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394" w:rsidRDefault="00881394">
      <w:pPr>
        <w:spacing w:before="71"/>
        <w:ind w:left="453"/>
        <w:rPr>
          <w:b/>
          <w:spacing w:val="-2"/>
          <w:sz w:val="24"/>
        </w:rPr>
      </w:pPr>
      <w:r>
        <w:rPr>
          <w:b/>
          <w:noProof/>
          <w:spacing w:val="-2"/>
          <w:sz w:val="24"/>
          <w:lang w:eastAsia="ru-RU"/>
        </w:rPr>
        <w:drawing>
          <wp:inline distT="0" distB="0" distL="0" distR="0">
            <wp:extent cx="6755765" cy="9296400"/>
            <wp:effectExtent l="19050" t="0" r="6985" b="0"/>
            <wp:docPr id="1" name="Рисунок 0" descr="img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jpg"/>
                    <pic:cNvPicPr/>
                  </pic:nvPicPr>
                  <pic:blipFill>
                    <a:blip r:embed="rId8" cstate="print"/>
                    <a:stretch>
                      <a:fillRect/>
                    </a:stretch>
                  </pic:blipFill>
                  <pic:spPr>
                    <a:xfrm>
                      <a:off x="0" y="0"/>
                      <a:ext cx="6755765" cy="9296400"/>
                    </a:xfrm>
                    <a:prstGeom prst="rect">
                      <a:avLst/>
                    </a:prstGeom>
                  </pic:spPr>
                </pic:pic>
              </a:graphicData>
            </a:graphic>
          </wp:inline>
        </w:drawing>
      </w:r>
    </w:p>
    <w:p w:rsidR="00881394" w:rsidRDefault="00881394">
      <w:pPr>
        <w:spacing w:before="71"/>
        <w:ind w:left="453"/>
        <w:rPr>
          <w:b/>
          <w:spacing w:val="-2"/>
          <w:sz w:val="24"/>
        </w:rPr>
      </w:pPr>
    </w:p>
    <w:p w:rsidR="00087C1F" w:rsidRDefault="00FC6020">
      <w:pPr>
        <w:spacing w:before="71"/>
        <w:ind w:left="453"/>
        <w:rPr>
          <w:b/>
          <w:sz w:val="24"/>
        </w:rPr>
      </w:pPr>
      <w:r>
        <w:rPr>
          <w:b/>
          <w:spacing w:val="-2"/>
          <w:sz w:val="24"/>
        </w:rPr>
        <w:t>Содержание</w:t>
      </w:r>
    </w:p>
    <w:p w:rsidR="00087C1F" w:rsidRDefault="00087C1F">
      <w:pPr>
        <w:pStyle w:val="a3"/>
        <w:spacing w:before="4"/>
        <w:ind w:left="0" w:firstLine="0"/>
        <w:jc w:val="left"/>
        <w:rPr>
          <w:b/>
          <w:sz w:val="21"/>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1"/>
        <w:gridCol w:w="7639"/>
        <w:gridCol w:w="931"/>
      </w:tblGrid>
      <w:tr w:rsidR="00087C1F">
        <w:trPr>
          <w:trHeight w:val="277"/>
        </w:trPr>
        <w:tc>
          <w:tcPr>
            <w:tcW w:w="9631" w:type="dxa"/>
            <w:gridSpan w:val="3"/>
          </w:tcPr>
          <w:p w:rsidR="00087C1F" w:rsidRDefault="00FC6020">
            <w:pPr>
              <w:pStyle w:val="TableParagraph"/>
              <w:spacing w:line="258" w:lineRule="exact"/>
              <w:ind w:left="3918"/>
              <w:rPr>
                <w:sz w:val="24"/>
              </w:rPr>
            </w:pPr>
            <w:r>
              <w:rPr>
                <w:sz w:val="24"/>
              </w:rPr>
              <w:t>I. Целевой</w:t>
            </w:r>
            <w:r>
              <w:rPr>
                <w:spacing w:val="1"/>
                <w:sz w:val="24"/>
              </w:rPr>
              <w:t xml:space="preserve"> </w:t>
            </w:r>
            <w:r>
              <w:rPr>
                <w:spacing w:val="-2"/>
                <w:sz w:val="24"/>
              </w:rPr>
              <w:t>раздел</w:t>
            </w:r>
          </w:p>
        </w:tc>
      </w:tr>
      <w:tr w:rsidR="00087C1F">
        <w:trPr>
          <w:trHeight w:val="273"/>
        </w:trPr>
        <w:tc>
          <w:tcPr>
            <w:tcW w:w="1061" w:type="dxa"/>
          </w:tcPr>
          <w:p w:rsidR="00087C1F" w:rsidRDefault="00FC6020">
            <w:pPr>
              <w:pStyle w:val="TableParagraph"/>
              <w:spacing w:line="253" w:lineRule="exact"/>
              <w:rPr>
                <w:sz w:val="24"/>
              </w:rPr>
            </w:pPr>
            <w:r>
              <w:rPr>
                <w:spacing w:val="-5"/>
                <w:sz w:val="24"/>
              </w:rPr>
              <w:t>1.1</w:t>
            </w:r>
          </w:p>
        </w:tc>
        <w:tc>
          <w:tcPr>
            <w:tcW w:w="7639" w:type="dxa"/>
          </w:tcPr>
          <w:p w:rsidR="00087C1F" w:rsidRDefault="00FC6020">
            <w:pPr>
              <w:pStyle w:val="TableParagraph"/>
              <w:spacing w:line="253" w:lineRule="exact"/>
              <w:ind w:left="105"/>
              <w:rPr>
                <w:sz w:val="24"/>
              </w:rPr>
            </w:pPr>
            <w:r>
              <w:rPr>
                <w:sz w:val="24"/>
              </w:rPr>
              <w:t>Пояснительная</w:t>
            </w:r>
            <w:r>
              <w:rPr>
                <w:spacing w:val="-1"/>
                <w:sz w:val="24"/>
              </w:rPr>
              <w:t xml:space="preserve"> </w:t>
            </w:r>
            <w:r>
              <w:rPr>
                <w:spacing w:val="-2"/>
                <w:sz w:val="24"/>
              </w:rPr>
              <w:t>записка</w:t>
            </w:r>
          </w:p>
        </w:tc>
        <w:tc>
          <w:tcPr>
            <w:tcW w:w="931" w:type="dxa"/>
          </w:tcPr>
          <w:p w:rsidR="00087C1F" w:rsidRDefault="00FC6020">
            <w:pPr>
              <w:pStyle w:val="TableParagraph"/>
              <w:spacing w:line="253" w:lineRule="exact"/>
              <w:ind w:left="106"/>
              <w:rPr>
                <w:sz w:val="24"/>
              </w:rPr>
            </w:pPr>
            <w:r>
              <w:rPr>
                <w:sz w:val="24"/>
              </w:rPr>
              <w:t>3</w:t>
            </w:r>
          </w:p>
        </w:tc>
      </w:tr>
      <w:tr w:rsidR="00087C1F">
        <w:trPr>
          <w:trHeight w:val="278"/>
        </w:trPr>
        <w:tc>
          <w:tcPr>
            <w:tcW w:w="1061" w:type="dxa"/>
          </w:tcPr>
          <w:p w:rsidR="00087C1F" w:rsidRDefault="00FC6020">
            <w:pPr>
              <w:pStyle w:val="TableParagraph"/>
              <w:spacing w:line="259" w:lineRule="exact"/>
              <w:rPr>
                <w:sz w:val="24"/>
              </w:rPr>
            </w:pPr>
            <w:r>
              <w:rPr>
                <w:spacing w:val="-5"/>
                <w:sz w:val="24"/>
              </w:rPr>
              <w:t>1.2</w:t>
            </w:r>
          </w:p>
        </w:tc>
        <w:tc>
          <w:tcPr>
            <w:tcW w:w="7639" w:type="dxa"/>
          </w:tcPr>
          <w:p w:rsidR="00087C1F" w:rsidRDefault="00FC6020">
            <w:pPr>
              <w:pStyle w:val="TableParagraph"/>
              <w:spacing w:line="259" w:lineRule="exact"/>
              <w:ind w:left="105"/>
              <w:rPr>
                <w:sz w:val="24"/>
              </w:rPr>
            </w:pP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 xml:space="preserve">реализации </w:t>
            </w:r>
            <w:r>
              <w:rPr>
                <w:spacing w:val="-2"/>
                <w:sz w:val="24"/>
              </w:rPr>
              <w:t>Программы</w:t>
            </w:r>
          </w:p>
        </w:tc>
        <w:tc>
          <w:tcPr>
            <w:tcW w:w="931" w:type="dxa"/>
          </w:tcPr>
          <w:p w:rsidR="00087C1F" w:rsidRDefault="00FC6020">
            <w:pPr>
              <w:pStyle w:val="TableParagraph"/>
              <w:spacing w:line="259" w:lineRule="exact"/>
              <w:ind w:left="106"/>
              <w:rPr>
                <w:sz w:val="24"/>
              </w:rPr>
            </w:pPr>
            <w:r>
              <w:rPr>
                <w:sz w:val="24"/>
              </w:rPr>
              <w:t>4</w:t>
            </w:r>
          </w:p>
        </w:tc>
      </w:tr>
      <w:tr w:rsidR="00087C1F">
        <w:trPr>
          <w:trHeight w:val="277"/>
        </w:trPr>
        <w:tc>
          <w:tcPr>
            <w:tcW w:w="1061" w:type="dxa"/>
          </w:tcPr>
          <w:p w:rsidR="00087C1F" w:rsidRDefault="00FC6020">
            <w:pPr>
              <w:pStyle w:val="TableParagraph"/>
              <w:spacing w:line="258" w:lineRule="exact"/>
              <w:rPr>
                <w:sz w:val="24"/>
              </w:rPr>
            </w:pPr>
            <w:r>
              <w:rPr>
                <w:spacing w:val="-5"/>
                <w:sz w:val="24"/>
              </w:rPr>
              <w:t>1.3</w:t>
            </w:r>
          </w:p>
        </w:tc>
        <w:tc>
          <w:tcPr>
            <w:tcW w:w="7639" w:type="dxa"/>
          </w:tcPr>
          <w:p w:rsidR="00087C1F" w:rsidRDefault="00FC6020">
            <w:pPr>
              <w:pStyle w:val="TableParagraph"/>
              <w:spacing w:line="258" w:lineRule="exact"/>
              <w:ind w:left="105"/>
              <w:rPr>
                <w:sz w:val="24"/>
              </w:rPr>
            </w:pPr>
            <w:r>
              <w:rPr>
                <w:sz w:val="24"/>
              </w:rPr>
              <w:t>Принципы</w:t>
            </w:r>
            <w:r>
              <w:rPr>
                <w:spacing w:val="-4"/>
                <w:sz w:val="24"/>
              </w:rPr>
              <w:t xml:space="preserve"> </w:t>
            </w:r>
            <w:r>
              <w:rPr>
                <w:sz w:val="24"/>
              </w:rPr>
              <w:t>и</w:t>
            </w:r>
            <w:r>
              <w:rPr>
                <w:spacing w:val="-6"/>
                <w:sz w:val="24"/>
              </w:rPr>
              <w:t xml:space="preserve"> </w:t>
            </w:r>
            <w:r>
              <w:rPr>
                <w:sz w:val="24"/>
              </w:rPr>
              <w:t>подходы</w:t>
            </w:r>
            <w:r>
              <w:rPr>
                <w:spacing w:val="-1"/>
                <w:sz w:val="24"/>
              </w:rPr>
              <w:t xml:space="preserve"> </w:t>
            </w:r>
            <w:r>
              <w:rPr>
                <w:sz w:val="24"/>
              </w:rPr>
              <w:t>к</w:t>
            </w:r>
            <w:r>
              <w:rPr>
                <w:spacing w:val="-4"/>
                <w:sz w:val="24"/>
              </w:rPr>
              <w:t xml:space="preserve"> </w:t>
            </w:r>
            <w:r>
              <w:rPr>
                <w:sz w:val="24"/>
              </w:rPr>
              <w:t>формированию</w:t>
            </w:r>
            <w:r>
              <w:rPr>
                <w:spacing w:val="-4"/>
                <w:sz w:val="24"/>
              </w:rPr>
              <w:t xml:space="preserve"> </w:t>
            </w:r>
            <w:r>
              <w:rPr>
                <w:spacing w:val="-2"/>
                <w:sz w:val="24"/>
              </w:rPr>
              <w:t>Программы</w:t>
            </w:r>
          </w:p>
        </w:tc>
        <w:tc>
          <w:tcPr>
            <w:tcW w:w="931" w:type="dxa"/>
          </w:tcPr>
          <w:p w:rsidR="00087C1F" w:rsidRDefault="00FC6020">
            <w:pPr>
              <w:pStyle w:val="TableParagraph"/>
              <w:spacing w:line="258" w:lineRule="exact"/>
              <w:ind w:left="106"/>
              <w:rPr>
                <w:sz w:val="24"/>
              </w:rPr>
            </w:pPr>
            <w:r>
              <w:rPr>
                <w:sz w:val="24"/>
              </w:rPr>
              <w:t>6</w:t>
            </w:r>
          </w:p>
        </w:tc>
      </w:tr>
      <w:tr w:rsidR="00087C1F">
        <w:trPr>
          <w:trHeight w:val="825"/>
        </w:trPr>
        <w:tc>
          <w:tcPr>
            <w:tcW w:w="1061" w:type="dxa"/>
          </w:tcPr>
          <w:p w:rsidR="00087C1F" w:rsidRDefault="00FC6020">
            <w:pPr>
              <w:pStyle w:val="TableParagraph"/>
              <w:spacing w:line="268" w:lineRule="exact"/>
              <w:rPr>
                <w:sz w:val="24"/>
              </w:rPr>
            </w:pPr>
            <w:r>
              <w:rPr>
                <w:spacing w:val="-5"/>
                <w:sz w:val="24"/>
              </w:rPr>
              <w:t>1.4</w:t>
            </w:r>
          </w:p>
        </w:tc>
        <w:tc>
          <w:tcPr>
            <w:tcW w:w="7639" w:type="dxa"/>
          </w:tcPr>
          <w:p w:rsidR="00087C1F" w:rsidRDefault="00FC6020">
            <w:pPr>
              <w:pStyle w:val="TableParagraph"/>
              <w:tabs>
                <w:tab w:val="left" w:pos="1592"/>
                <w:tab w:val="left" w:pos="1995"/>
                <w:tab w:val="left" w:pos="2120"/>
                <w:tab w:val="left" w:pos="3683"/>
                <w:tab w:val="left" w:pos="3985"/>
                <w:tab w:val="left" w:pos="5223"/>
                <w:tab w:val="left" w:pos="5558"/>
                <w:tab w:val="left" w:pos="5961"/>
                <w:tab w:val="left" w:pos="6062"/>
                <w:tab w:val="left" w:pos="6441"/>
              </w:tabs>
              <w:spacing w:line="237" w:lineRule="auto"/>
              <w:ind w:left="105" w:right="101"/>
              <w:rPr>
                <w:sz w:val="24"/>
              </w:rPr>
            </w:pPr>
            <w:r>
              <w:rPr>
                <w:spacing w:val="-2"/>
                <w:sz w:val="24"/>
              </w:rPr>
              <w:t>Возрастные</w:t>
            </w:r>
            <w:r>
              <w:rPr>
                <w:sz w:val="24"/>
              </w:rPr>
              <w:tab/>
            </w:r>
            <w:r>
              <w:rPr>
                <w:spacing w:val="-10"/>
                <w:sz w:val="24"/>
              </w:rPr>
              <w:t>и</w:t>
            </w:r>
            <w:r>
              <w:rPr>
                <w:sz w:val="24"/>
              </w:rPr>
              <w:tab/>
            </w:r>
            <w:r>
              <w:rPr>
                <w:spacing w:val="-2"/>
                <w:sz w:val="24"/>
              </w:rPr>
              <w:t>индивидуальные</w:t>
            </w:r>
            <w:r>
              <w:rPr>
                <w:sz w:val="24"/>
              </w:rPr>
              <w:tab/>
            </w:r>
            <w:r>
              <w:rPr>
                <w:spacing w:val="-2"/>
                <w:sz w:val="24"/>
              </w:rPr>
              <w:t>особенности</w:t>
            </w:r>
            <w:r>
              <w:rPr>
                <w:sz w:val="24"/>
              </w:rPr>
              <w:tab/>
            </w:r>
            <w:r>
              <w:rPr>
                <w:spacing w:val="-10"/>
                <w:sz w:val="24"/>
              </w:rPr>
              <w:t>и</w:t>
            </w:r>
            <w:r>
              <w:rPr>
                <w:sz w:val="24"/>
              </w:rPr>
              <w:tab/>
            </w:r>
            <w:r>
              <w:rPr>
                <w:spacing w:val="-2"/>
                <w:sz w:val="24"/>
              </w:rPr>
              <w:t>специфические образовательные</w:t>
            </w:r>
            <w:r>
              <w:rPr>
                <w:sz w:val="24"/>
              </w:rPr>
              <w:tab/>
            </w:r>
            <w:r>
              <w:rPr>
                <w:sz w:val="24"/>
              </w:rPr>
              <w:tab/>
            </w:r>
            <w:r>
              <w:rPr>
                <w:spacing w:val="-2"/>
                <w:sz w:val="24"/>
              </w:rPr>
              <w:t>потребности</w:t>
            </w:r>
            <w:r>
              <w:rPr>
                <w:sz w:val="24"/>
              </w:rPr>
              <w:tab/>
            </w:r>
            <w:r>
              <w:rPr>
                <w:spacing w:val="-2"/>
                <w:sz w:val="24"/>
              </w:rPr>
              <w:t>контингента</w:t>
            </w:r>
            <w:r>
              <w:rPr>
                <w:sz w:val="24"/>
              </w:rPr>
              <w:tab/>
            </w:r>
            <w:r>
              <w:rPr>
                <w:spacing w:val="-2"/>
                <w:sz w:val="24"/>
              </w:rPr>
              <w:t>детей</w:t>
            </w:r>
            <w:r>
              <w:rPr>
                <w:sz w:val="24"/>
              </w:rPr>
              <w:tab/>
            </w:r>
            <w:r>
              <w:rPr>
                <w:sz w:val="24"/>
              </w:rPr>
              <w:tab/>
            </w:r>
            <w:r>
              <w:rPr>
                <w:spacing w:val="-10"/>
                <w:sz w:val="24"/>
              </w:rPr>
              <w:t>с</w:t>
            </w:r>
            <w:r>
              <w:rPr>
                <w:sz w:val="24"/>
              </w:rPr>
              <w:tab/>
            </w:r>
            <w:r>
              <w:rPr>
                <w:spacing w:val="-2"/>
                <w:sz w:val="24"/>
              </w:rPr>
              <w:t>задержкой</w:t>
            </w:r>
          </w:p>
          <w:p w:rsidR="00087C1F" w:rsidRDefault="00FC6020">
            <w:pPr>
              <w:pStyle w:val="TableParagraph"/>
              <w:spacing w:line="261" w:lineRule="exact"/>
              <w:ind w:left="105"/>
              <w:rPr>
                <w:sz w:val="24"/>
              </w:rPr>
            </w:pPr>
            <w:r>
              <w:rPr>
                <w:sz w:val="24"/>
              </w:rPr>
              <w:t>психического</w:t>
            </w:r>
            <w:r>
              <w:rPr>
                <w:spacing w:val="-3"/>
                <w:sz w:val="24"/>
              </w:rPr>
              <w:t xml:space="preserve"> </w:t>
            </w:r>
            <w:r>
              <w:rPr>
                <w:spacing w:val="-2"/>
                <w:sz w:val="24"/>
              </w:rPr>
              <w:t>развития</w:t>
            </w:r>
          </w:p>
        </w:tc>
        <w:tc>
          <w:tcPr>
            <w:tcW w:w="931" w:type="dxa"/>
          </w:tcPr>
          <w:p w:rsidR="00087C1F" w:rsidRDefault="00FC6020">
            <w:pPr>
              <w:pStyle w:val="TableParagraph"/>
              <w:spacing w:line="268" w:lineRule="exact"/>
              <w:ind w:left="106"/>
              <w:rPr>
                <w:sz w:val="24"/>
              </w:rPr>
            </w:pPr>
            <w:r>
              <w:rPr>
                <w:sz w:val="24"/>
              </w:rPr>
              <w:t>9</w:t>
            </w:r>
          </w:p>
        </w:tc>
      </w:tr>
      <w:tr w:rsidR="00087C1F">
        <w:trPr>
          <w:trHeight w:val="552"/>
        </w:trPr>
        <w:tc>
          <w:tcPr>
            <w:tcW w:w="1061" w:type="dxa"/>
          </w:tcPr>
          <w:p w:rsidR="00087C1F" w:rsidRDefault="00FC6020">
            <w:pPr>
              <w:pStyle w:val="TableParagraph"/>
              <w:spacing w:line="268" w:lineRule="exact"/>
              <w:rPr>
                <w:sz w:val="24"/>
              </w:rPr>
            </w:pPr>
            <w:r>
              <w:rPr>
                <w:spacing w:val="-5"/>
                <w:sz w:val="24"/>
              </w:rPr>
              <w:t>1.5</w:t>
            </w:r>
          </w:p>
        </w:tc>
        <w:tc>
          <w:tcPr>
            <w:tcW w:w="7639" w:type="dxa"/>
          </w:tcPr>
          <w:p w:rsidR="00087C1F" w:rsidRDefault="00FC6020">
            <w:pPr>
              <w:pStyle w:val="TableParagraph"/>
              <w:spacing w:line="268" w:lineRule="exact"/>
              <w:ind w:left="105"/>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детьми с</w:t>
            </w:r>
            <w:r>
              <w:rPr>
                <w:spacing w:val="-7"/>
                <w:sz w:val="24"/>
              </w:rPr>
              <w:t xml:space="preserve"> </w:t>
            </w:r>
            <w:r>
              <w:rPr>
                <w:spacing w:val="-2"/>
                <w:sz w:val="24"/>
              </w:rPr>
              <w:t>задержкой</w:t>
            </w:r>
          </w:p>
          <w:p w:rsidR="00087C1F" w:rsidRDefault="00FC6020">
            <w:pPr>
              <w:pStyle w:val="TableParagraph"/>
              <w:spacing w:before="2" w:line="262" w:lineRule="exact"/>
              <w:ind w:left="105"/>
              <w:rPr>
                <w:sz w:val="24"/>
              </w:rPr>
            </w:pPr>
            <w:r>
              <w:rPr>
                <w:sz w:val="24"/>
              </w:rPr>
              <w:t>психического</w:t>
            </w:r>
            <w:r>
              <w:rPr>
                <w:spacing w:val="-3"/>
                <w:sz w:val="24"/>
              </w:rPr>
              <w:t xml:space="preserve"> </w:t>
            </w:r>
            <w:r>
              <w:rPr>
                <w:spacing w:val="-2"/>
                <w:sz w:val="24"/>
              </w:rPr>
              <w:t>развития</w:t>
            </w:r>
          </w:p>
        </w:tc>
        <w:tc>
          <w:tcPr>
            <w:tcW w:w="931" w:type="dxa"/>
          </w:tcPr>
          <w:p w:rsidR="00087C1F" w:rsidRDefault="00FC6020">
            <w:pPr>
              <w:pStyle w:val="TableParagraph"/>
              <w:spacing w:line="268" w:lineRule="exact"/>
              <w:ind w:left="106"/>
              <w:rPr>
                <w:sz w:val="24"/>
              </w:rPr>
            </w:pPr>
            <w:r>
              <w:rPr>
                <w:spacing w:val="-5"/>
                <w:sz w:val="24"/>
              </w:rPr>
              <w:t>15</w:t>
            </w:r>
          </w:p>
        </w:tc>
      </w:tr>
      <w:tr w:rsidR="00087C1F">
        <w:trPr>
          <w:trHeight w:val="551"/>
        </w:trPr>
        <w:tc>
          <w:tcPr>
            <w:tcW w:w="1061" w:type="dxa"/>
          </w:tcPr>
          <w:p w:rsidR="00087C1F" w:rsidRDefault="00FC6020">
            <w:pPr>
              <w:pStyle w:val="TableParagraph"/>
              <w:spacing w:line="268" w:lineRule="exact"/>
              <w:rPr>
                <w:sz w:val="24"/>
              </w:rPr>
            </w:pPr>
            <w:r>
              <w:rPr>
                <w:spacing w:val="-5"/>
                <w:sz w:val="24"/>
              </w:rPr>
              <w:t>1.6</w:t>
            </w:r>
          </w:p>
        </w:tc>
        <w:tc>
          <w:tcPr>
            <w:tcW w:w="7639" w:type="dxa"/>
          </w:tcPr>
          <w:p w:rsidR="00087C1F" w:rsidRDefault="00FC6020">
            <w:pPr>
              <w:pStyle w:val="TableParagraph"/>
              <w:spacing w:line="268" w:lineRule="exact"/>
              <w:ind w:left="72"/>
              <w:rPr>
                <w:sz w:val="24"/>
              </w:rPr>
            </w:pPr>
            <w:r>
              <w:rPr>
                <w:sz w:val="24"/>
              </w:rPr>
              <w:t>Развивающее</w:t>
            </w:r>
            <w:r>
              <w:rPr>
                <w:spacing w:val="64"/>
                <w:sz w:val="24"/>
              </w:rPr>
              <w:t xml:space="preserve"> </w:t>
            </w:r>
            <w:r>
              <w:rPr>
                <w:sz w:val="24"/>
              </w:rPr>
              <w:t>оценивание</w:t>
            </w:r>
            <w:r>
              <w:rPr>
                <w:spacing w:val="70"/>
                <w:sz w:val="24"/>
              </w:rPr>
              <w:t xml:space="preserve"> </w:t>
            </w:r>
            <w:r>
              <w:rPr>
                <w:sz w:val="24"/>
              </w:rPr>
              <w:t>качества</w:t>
            </w:r>
            <w:r>
              <w:rPr>
                <w:spacing w:val="64"/>
                <w:sz w:val="24"/>
              </w:rPr>
              <w:t xml:space="preserve"> </w:t>
            </w:r>
            <w:r>
              <w:rPr>
                <w:sz w:val="24"/>
              </w:rPr>
              <w:t>образовательной</w:t>
            </w:r>
            <w:r>
              <w:rPr>
                <w:spacing w:val="72"/>
                <w:sz w:val="24"/>
              </w:rPr>
              <w:t xml:space="preserve"> </w:t>
            </w:r>
            <w:r>
              <w:rPr>
                <w:sz w:val="24"/>
              </w:rPr>
              <w:t>деятельности</w:t>
            </w:r>
            <w:r>
              <w:rPr>
                <w:spacing w:val="72"/>
                <w:sz w:val="24"/>
              </w:rPr>
              <w:t xml:space="preserve"> </w:t>
            </w:r>
            <w:r>
              <w:rPr>
                <w:spacing w:val="-5"/>
                <w:sz w:val="24"/>
              </w:rPr>
              <w:t>по</w:t>
            </w:r>
          </w:p>
          <w:p w:rsidR="00087C1F" w:rsidRDefault="00FC6020">
            <w:pPr>
              <w:pStyle w:val="TableParagraph"/>
              <w:spacing w:before="2" w:line="261" w:lineRule="exact"/>
              <w:ind w:left="105"/>
              <w:rPr>
                <w:sz w:val="24"/>
              </w:rPr>
            </w:pPr>
            <w:r>
              <w:rPr>
                <w:spacing w:val="-2"/>
                <w:sz w:val="24"/>
              </w:rPr>
              <w:t>Программе.</w:t>
            </w:r>
          </w:p>
        </w:tc>
        <w:tc>
          <w:tcPr>
            <w:tcW w:w="931" w:type="dxa"/>
          </w:tcPr>
          <w:p w:rsidR="00087C1F" w:rsidRDefault="00FC6020">
            <w:pPr>
              <w:pStyle w:val="TableParagraph"/>
              <w:spacing w:line="268" w:lineRule="exact"/>
              <w:ind w:left="106"/>
              <w:rPr>
                <w:sz w:val="24"/>
              </w:rPr>
            </w:pPr>
            <w:r>
              <w:rPr>
                <w:spacing w:val="-5"/>
                <w:sz w:val="24"/>
              </w:rPr>
              <w:t>23</w:t>
            </w:r>
          </w:p>
        </w:tc>
      </w:tr>
      <w:tr w:rsidR="00087C1F">
        <w:trPr>
          <w:trHeight w:val="277"/>
        </w:trPr>
        <w:tc>
          <w:tcPr>
            <w:tcW w:w="9631" w:type="dxa"/>
            <w:gridSpan w:val="3"/>
          </w:tcPr>
          <w:p w:rsidR="00087C1F" w:rsidRDefault="00FC6020">
            <w:pPr>
              <w:pStyle w:val="TableParagraph"/>
              <w:spacing w:line="258" w:lineRule="exact"/>
              <w:ind w:left="3428"/>
              <w:rPr>
                <w:sz w:val="24"/>
              </w:rPr>
            </w:pPr>
            <w:r>
              <w:rPr>
                <w:sz w:val="24"/>
              </w:rPr>
              <w:t>II.</w:t>
            </w:r>
            <w:r>
              <w:rPr>
                <w:spacing w:val="-3"/>
                <w:sz w:val="24"/>
              </w:rPr>
              <w:t xml:space="preserve"> </w:t>
            </w:r>
            <w:r>
              <w:rPr>
                <w:sz w:val="24"/>
              </w:rPr>
              <w:t>Содержательный</w:t>
            </w:r>
            <w:r>
              <w:rPr>
                <w:spacing w:val="-3"/>
                <w:sz w:val="24"/>
              </w:rPr>
              <w:t xml:space="preserve"> </w:t>
            </w:r>
            <w:r>
              <w:rPr>
                <w:spacing w:val="-2"/>
                <w:sz w:val="24"/>
              </w:rPr>
              <w:t>раздел</w:t>
            </w:r>
          </w:p>
        </w:tc>
      </w:tr>
      <w:tr w:rsidR="00087C1F">
        <w:trPr>
          <w:trHeight w:val="273"/>
        </w:trPr>
        <w:tc>
          <w:tcPr>
            <w:tcW w:w="1061" w:type="dxa"/>
          </w:tcPr>
          <w:p w:rsidR="00087C1F" w:rsidRDefault="00FC6020">
            <w:pPr>
              <w:pStyle w:val="TableParagraph"/>
              <w:spacing w:line="253" w:lineRule="exact"/>
              <w:rPr>
                <w:sz w:val="24"/>
              </w:rPr>
            </w:pPr>
            <w:r>
              <w:rPr>
                <w:spacing w:val="-5"/>
                <w:sz w:val="24"/>
              </w:rPr>
              <w:t>2.1</w:t>
            </w:r>
          </w:p>
        </w:tc>
        <w:tc>
          <w:tcPr>
            <w:tcW w:w="7639" w:type="dxa"/>
          </w:tcPr>
          <w:p w:rsidR="00087C1F" w:rsidRDefault="00FC6020">
            <w:pPr>
              <w:pStyle w:val="TableParagraph"/>
              <w:spacing w:line="253" w:lineRule="exact"/>
              <w:ind w:left="105"/>
              <w:rPr>
                <w:sz w:val="24"/>
              </w:rPr>
            </w:pPr>
            <w:r>
              <w:rPr>
                <w:sz w:val="24"/>
              </w:rPr>
              <w:t>Содержание</w:t>
            </w:r>
            <w:r>
              <w:rPr>
                <w:spacing w:val="-7"/>
                <w:sz w:val="24"/>
              </w:rPr>
              <w:t xml:space="preserve"> </w:t>
            </w:r>
            <w:r>
              <w:rPr>
                <w:sz w:val="24"/>
              </w:rPr>
              <w:t>психолого-педагогической</w:t>
            </w:r>
            <w:r>
              <w:rPr>
                <w:spacing w:val="-7"/>
                <w:sz w:val="24"/>
              </w:rPr>
              <w:t xml:space="preserve"> </w:t>
            </w:r>
            <w:r>
              <w:rPr>
                <w:spacing w:val="-2"/>
                <w:sz w:val="24"/>
              </w:rPr>
              <w:t>работы</w:t>
            </w:r>
          </w:p>
        </w:tc>
        <w:tc>
          <w:tcPr>
            <w:tcW w:w="931" w:type="dxa"/>
          </w:tcPr>
          <w:p w:rsidR="00087C1F" w:rsidRDefault="00FC6020">
            <w:pPr>
              <w:pStyle w:val="TableParagraph"/>
              <w:spacing w:line="253" w:lineRule="exact"/>
              <w:ind w:left="106"/>
              <w:rPr>
                <w:sz w:val="24"/>
              </w:rPr>
            </w:pPr>
            <w:r>
              <w:rPr>
                <w:spacing w:val="-5"/>
                <w:sz w:val="24"/>
              </w:rPr>
              <w:t>26</w:t>
            </w:r>
          </w:p>
        </w:tc>
      </w:tr>
      <w:tr w:rsidR="00087C1F">
        <w:trPr>
          <w:trHeight w:val="557"/>
        </w:trPr>
        <w:tc>
          <w:tcPr>
            <w:tcW w:w="1061" w:type="dxa"/>
          </w:tcPr>
          <w:p w:rsidR="00087C1F" w:rsidRDefault="00FC6020">
            <w:pPr>
              <w:pStyle w:val="TableParagraph"/>
              <w:spacing w:line="273" w:lineRule="exact"/>
              <w:rPr>
                <w:sz w:val="24"/>
              </w:rPr>
            </w:pPr>
            <w:r>
              <w:rPr>
                <w:spacing w:val="-2"/>
                <w:sz w:val="24"/>
              </w:rPr>
              <w:t>2.1.1</w:t>
            </w:r>
          </w:p>
        </w:tc>
        <w:tc>
          <w:tcPr>
            <w:tcW w:w="7639" w:type="dxa"/>
          </w:tcPr>
          <w:p w:rsidR="00087C1F" w:rsidRDefault="00FC6020">
            <w:pPr>
              <w:pStyle w:val="TableParagraph"/>
              <w:spacing w:line="274" w:lineRule="exact"/>
              <w:ind w:left="105"/>
              <w:rPr>
                <w:sz w:val="24"/>
              </w:rPr>
            </w:pPr>
            <w:r>
              <w:rPr>
                <w:sz w:val="24"/>
              </w:rPr>
              <w:t>Образовательная</w:t>
            </w:r>
            <w:r>
              <w:rPr>
                <w:spacing w:val="-9"/>
                <w:sz w:val="24"/>
              </w:rPr>
              <w:t xml:space="preserve"> </w:t>
            </w:r>
            <w:r>
              <w:rPr>
                <w:sz w:val="24"/>
              </w:rPr>
              <w:t>деятельность</w:t>
            </w:r>
            <w:r>
              <w:rPr>
                <w:spacing w:val="-5"/>
                <w:sz w:val="24"/>
              </w:rPr>
              <w:t xml:space="preserve"> </w:t>
            </w:r>
            <w:r>
              <w:rPr>
                <w:sz w:val="24"/>
              </w:rPr>
              <w:t>с</w:t>
            </w:r>
            <w:r>
              <w:rPr>
                <w:spacing w:val="-6"/>
                <w:sz w:val="24"/>
              </w:rPr>
              <w:t xml:space="preserve"> </w:t>
            </w:r>
            <w:r>
              <w:rPr>
                <w:sz w:val="24"/>
              </w:rPr>
              <w:t>детьми</w:t>
            </w:r>
            <w:r>
              <w:rPr>
                <w:spacing w:val="-4"/>
                <w:sz w:val="24"/>
              </w:rPr>
              <w:t xml:space="preserve"> </w:t>
            </w:r>
            <w:r>
              <w:rPr>
                <w:sz w:val="24"/>
              </w:rPr>
              <w:t>раннего</w:t>
            </w:r>
            <w:r>
              <w:rPr>
                <w:spacing w:val="-5"/>
                <w:sz w:val="24"/>
              </w:rPr>
              <w:t xml:space="preserve"> </w:t>
            </w:r>
            <w:r>
              <w:rPr>
                <w:sz w:val="24"/>
              </w:rPr>
              <w:t>возраста</w:t>
            </w:r>
            <w:r>
              <w:rPr>
                <w:spacing w:val="-6"/>
                <w:sz w:val="24"/>
              </w:rPr>
              <w:t xml:space="preserve"> </w:t>
            </w:r>
            <w:r>
              <w:rPr>
                <w:sz w:val="24"/>
              </w:rPr>
              <w:t>с</w:t>
            </w:r>
            <w:r>
              <w:rPr>
                <w:spacing w:val="-10"/>
                <w:sz w:val="24"/>
              </w:rPr>
              <w:t xml:space="preserve"> </w:t>
            </w:r>
            <w:r>
              <w:rPr>
                <w:sz w:val="24"/>
              </w:rPr>
              <w:t>задержкой психомоторного и речевого развития:</w:t>
            </w:r>
          </w:p>
        </w:tc>
        <w:tc>
          <w:tcPr>
            <w:tcW w:w="931" w:type="dxa"/>
          </w:tcPr>
          <w:p w:rsidR="00087C1F" w:rsidRDefault="00FC6020">
            <w:pPr>
              <w:pStyle w:val="TableParagraph"/>
              <w:spacing w:line="273" w:lineRule="exact"/>
              <w:ind w:left="106"/>
              <w:rPr>
                <w:sz w:val="24"/>
              </w:rPr>
            </w:pPr>
            <w:r>
              <w:rPr>
                <w:spacing w:val="-5"/>
                <w:sz w:val="24"/>
              </w:rPr>
              <w:t>27</w:t>
            </w:r>
          </w:p>
        </w:tc>
      </w:tr>
      <w:tr w:rsidR="00087C1F">
        <w:trPr>
          <w:trHeight w:val="551"/>
        </w:trPr>
        <w:tc>
          <w:tcPr>
            <w:tcW w:w="1061" w:type="dxa"/>
          </w:tcPr>
          <w:p w:rsidR="00087C1F" w:rsidRDefault="00FC6020">
            <w:pPr>
              <w:pStyle w:val="TableParagraph"/>
              <w:spacing w:line="268" w:lineRule="exact"/>
              <w:rPr>
                <w:sz w:val="24"/>
              </w:rPr>
            </w:pPr>
            <w:r>
              <w:rPr>
                <w:spacing w:val="-2"/>
                <w:sz w:val="24"/>
              </w:rPr>
              <w:t>2.1.1.1</w:t>
            </w:r>
          </w:p>
        </w:tc>
        <w:tc>
          <w:tcPr>
            <w:tcW w:w="7639" w:type="dxa"/>
          </w:tcPr>
          <w:p w:rsidR="00087C1F" w:rsidRDefault="00FC6020">
            <w:pPr>
              <w:pStyle w:val="TableParagraph"/>
              <w:spacing w:line="267" w:lineRule="exact"/>
              <w:ind w:left="105"/>
              <w:rPr>
                <w:sz w:val="24"/>
              </w:rPr>
            </w:pPr>
            <w:r>
              <w:rPr>
                <w:sz w:val="24"/>
              </w:rPr>
              <w:t>Образовательная</w:t>
            </w:r>
            <w:r>
              <w:rPr>
                <w:spacing w:val="-7"/>
                <w:sz w:val="24"/>
              </w:rPr>
              <w:t xml:space="preserve"> </w:t>
            </w:r>
            <w:r>
              <w:rPr>
                <w:sz w:val="24"/>
              </w:rPr>
              <w:t>деятельность</w:t>
            </w:r>
            <w:r>
              <w:rPr>
                <w:spacing w:val="-1"/>
                <w:sz w:val="24"/>
              </w:rPr>
              <w:t xml:space="preserve"> </w:t>
            </w:r>
            <w:r>
              <w:rPr>
                <w:sz w:val="24"/>
              </w:rPr>
              <w:t>с</w:t>
            </w:r>
            <w:r>
              <w:rPr>
                <w:spacing w:val="-3"/>
                <w:sz w:val="24"/>
              </w:rPr>
              <w:t xml:space="preserve"> </w:t>
            </w:r>
            <w:r>
              <w:rPr>
                <w:sz w:val="24"/>
              </w:rPr>
              <w:t>детьми</w:t>
            </w:r>
            <w:r>
              <w:rPr>
                <w:spacing w:val="-5"/>
                <w:sz w:val="24"/>
              </w:rPr>
              <w:t xml:space="preserve"> </w:t>
            </w:r>
            <w:r>
              <w:rPr>
                <w:sz w:val="24"/>
              </w:rPr>
              <w:t>второго</w:t>
            </w:r>
            <w:r>
              <w:rPr>
                <w:spacing w:val="-2"/>
                <w:sz w:val="24"/>
              </w:rPr>
              <w:t xml:space="preserve"> </w:t>
            </w:r>
            <w:r>
              <w:rPr>
                <w:sz w:val="24"/>
              </w:rPr>
              <w:t>года</w:t>
            </w:r>
            <w:r>
              <w:rPr>
                <w:spacing w:val="-2"/>
                <w:sz w:val="24"/>
              </w:rPr>
              <w:t xml:space="preserve"> </w:t>
            </w:r>
            <w:r>
              <w:rPr>
                <w:sz w:val="24"/>
              </w:rPr>
              <w:t>жизни</w:t>
            </w:r>
            <w:r>
              <w:rPr>
                <w:spacing w:val="-5"/>
                <w:sz w:val="24"/>
              </w:rPr>
              <w:t xml:space="preserve"> во</w:t>
            </w:r>
          </w:p>
          <w:p w:rsidR="00087C1F" w:rsidRDefault="00FC6020">
            <w:pPr>
              <w:pStyle w:val="TableParagraph"/>
              <w:spacing w:line="265" w:lineRule="exact"/>
              <w:ind w:left="105"/>
              <w:rPr>
                <w:sz w:val="24"/>
              </w:rPr>
            </w:pPr>
            <w:r>
              <w:rPr>
                <w:sz w:val="24"/>
              </w:rPr>
              <w:t>взаимосвязи</w:t>
            </w:r>
            <w:r>
              <w:rPr>
                <w:spacing w:val="-2"/>
                <w:sz w:val="24"/>
              </w:rPr>
              <w:t xml:space="preserve"> </w:t>
            </w:r>
            <w:r>
              <w:rPr>
                <w:sz w:val="24"/>
              </w:rPr>
              <w:t>с</w:t>
            </w:r>
            <w:r>
              <w:rPr>
                <w:spacing w:val="-7"/>
                <w:sz w:val="24"/>
              </w:rPr>
              <w:t xml:space="preserve"> </w:t>
            </w:r>
            <w:r>
              <w:rPr>
                <w:sz w:val="24"/>
              </w:rPr>
              <w:t>коррекцией</w:t>
            </w:r>
            <w:r>
              <w:rPr>
                <w:spacing w:val="-4"/>
                <w:sz w:val="24"/>
              </w:rPr>
              <w:t xml:space="preserve"> </w:t>
            </w:r>
            <w:r>
              <w:rPr>
                <w:sz w:val="24"/>
              </w:rPr>
              <w:t>недостатков в</w:t>
            </w:r>
            <w:r>
              <w:rPr>
                <w:spacing w:val="-3"/>
                <w:sz w:val="24"/>
              </w:rPr>
              <w:t xml:space="preserve"> </w:t>
            </w:r>
            <w:r>
              <w:rPr>
                <w:spacing w:val="-2"/>
                <w:sz w:val="24"/>
              </w:rPr>
              <w:t>развитии:</w:t>
            </w:r>
          </w:p>
        </w:tc>
        <w:tc>
          <w:tcPr>
            <w:tcW w:w="931" w:type="dxa"/>
          </w:tcPr>
          <w:p w:rsidR="00087C1F" w:rsidRDefault="00FC6020">
            <w:pPr>
              <w:pStyle w:val="TableParagraph"/>
              <w:spacing w:line="268" w:lineRule="exact"/>
              <w:ind w:left="106"/>
              <w:rPr>
                <w:sz w:val="24"/>
              </w:rPr>
            </w:pPr>
            <w:r>
              <w:rPr>
                <w:spacing w:val="-5"/>
                <w:sz w:val="24"/>
              </w:rPr>
              <w:t>28</w:t>
            </w:r>
          </w:p>
        </w:tc>
      </w:tr>
      <w:tr w:rsidR="00087C1F">
        <w:trPr>
          <w:trHeight w:val="551"/>
        </w:trPr>
        <w:tc>
          <w:tcPr>
            <w:tcW w:w="1061" w:type="dxa"/>
          </w:tcPr>
          <w:p w:rsidR="00087C1F" w:rsidRDefault="00FC6020">
            <w:pPr>
              <w:pStyle w:val="TableParagraph"/>
              <w:spacing w:line="268" w:lineRule="exact"/>
              <w:rPr>
                <w:sz w:val="24"/>
              </w:rPr>
            </w:pPr>
            <w:r>
              <w:rPr>
                <w:spacing w:val="-2"/>
                <w:sz w:val="24"/>
              </w:rPr>
              <w:t>2.1.1.2</w:t>
            </w:r>
          </w:p>
        </w:tc>
        <w:tc>
          <w:tcPr>
            <w:tcW w:w="7639" w:type="dxa"/>
          </w:tcPr>
          <w:p w:rsidR="00087C1F" w:rsidRDefault="00FC6020">
            <w:pPr>
              <w:pStyle w:val="TableParagraph"/>
              <w:spacing w:line="267" w:lineRule="exact"/>
              <w:ind w:left="105"/>
              <w:rPr>
                <w:sz w:val="24"/>
              </w:rPr>
            </w:pPr>
            <w:r>
              <w:rPr>
                <w:sz w:val="24"/>
              </w:rPr>
              <w:t>Образовательная</w:t>
            </w:r>
            <w:r>
              <w:rPr>
                <w:spacing w:val="-7"/>
                <w:sz w:val="24"/>
              </w:rPr>
              <w:t xml:space="preserve"> </w:t>
            </w:r>
            <w:r>
              <w:rPr>
                <w:sz w:val="24"/>
              </w:rPr>
              <w:t>деятельность</w:t>
            </w:r>
            <w:r>
              <w:rPr>
                <w:spacing w:val="-3"/>
                <w:sz w:val="24"/>
              </w:rPr>
              <w:t xml:space="preserve"> </w:t>
            </w:r>
            <w:r>
              <w:rPr>
                <w:sz w:val="24"/>
              </w:rPr>
              <w:t>с</w:t>
            </w:r>
            <w:r>
              <w:rPr>
                <w:spacing w:val="-3"/>
                <w:sz w:val="24"/>
              </w:rPr>
              <w:t xml:space="preserve"> </w:t>
            </w:r>
            <w:r>
              <w:rPr>
                <w:sz w:val="24"/>
              </w:rPr>
              <w:t>детьми</w:t>
            </w:r>
            <w:r>
              <w:rPr>
                <w:spacing w:val="-1"/>
                <w:sz w:val="24"/>
              </w:rPr>
              <w:t xml:space="preserve"> </w:t>
            </w:r>
            <w:r>
              <w:rPr>
                <w:sz w:val="24"/>
              </w:rPr>
              <w:t>третьего</w:t>
            </w:r>
            <w:r>
              <w:rPr>
                <w:spacing w:val="-2"/>
                <w:sz w:val="24"/>
              </w:rPr>
              <w:t xml:space="preserve"> </w:t>
            </w:r>
            <w:r>
              <w:rPr>
                <w:sz w:val="24"/>
              </w:rPr>
              <w:t>года</w:t>
            </w:r>
            <w:r>
              <w:rPr>
                <w:spacing w:val="-4"/>
                <w:sz w:val="24"/>
              </w:rPr>
              <w:t xml:space="preserve"> </w:t>
            </w:r>
            <w:r>
              <w:rPr>
                <w:sz w:val="24"/>
              </w:rPr>
              <w:t>жизни</w:t>
            </w:r>
            <w:r>
              <w:rPr>
                <w:spacing w:val="-5"/>
                <w:sz w:val="24"/>
              </w:rPr>
              <w:t xml:space="preserve"> во</w:t>
            </w:r>
          </w:p>
          <w:p w:rsidR="00087C1F" w:rsidRDefault="00FC6020">
            <w:pPr>
              <w:pStyle w:val="TableParagraph"/>
              <w:spacing w:line="265" w:lineRule="exact"/>
              <w:ind w:left="105"/>
              <w:rPr>
                <w:sz w:val="24"/>
              </w:rPr>
            </w:pPr>
            <w:r>
              <w:rPr>
                <w:sz w:val="24"/>
              </w:rPr>
              <w:t>взаимосвязи</w:t>
            </w:r>
            <w:r>
              <w:rPr>
                <w:spacing w:val="-2"/>
                <w:sz w:val="24"/>
              </w:rPr>
              <w:t xml:space="preserve"> </w:t>
            </w:r>
            <w:r>
              <w:rPr>
                <w:sz w:val="24"/>
              </w:rPr>
              <w:t>с</w:t>
            </w:r>
            <w:r>
              <w:rPr>
                <w:spacing w:val="-7"/>
                <w:sz w:val="24"/>
              </w:rPr>
              <w:t xml:space="preserve"> </w:t>
            </w:r>
            <w:r>
              <w:rPr>
                <w:sz w:val="24"/>
              </w:rPr>
              <w:t>коррекцией</w:t>
            </w:r>
            <w:r>
              <w:rPr>
                <w:spacing w:val="-4"/>
                <w:sz w:val="24"/>
              </w:rPr>
              <w:t xml:space="preserve"> </w:t>
            </w:r>
            <w:r>
              <w:rPr>
                <w:sz w:val="24"/>
              </w:rPr>
              <w:t>недостатков в</w:t>
            </w:r>
            <w:r>
              <w:rPr>
                <w:spacing w:val="-3"/>
                <w:sz w:val="24"/>
              </w:rPr>
              <w:t xml:space="preserve"> </w:t>
            </w:r>
            <w:r>
              <w:rPr>
                <w:spacing w:val="-2"/>
                <w:sz w:val="24"/>
              </w:rPr>
              <w:t>развитии:</w:t>
            </w:r>
          </w:p>
        </w:tc>
        <w:tc>
          <w:tcPr>
            <w:tcW w:w="931" w:type="dxa"/>
          </w:tcPr>
          <w:p w:rsidR="00087C1F" w:rsidRDefault="00FC6020">
            <w:pPr>
              <w:pStyle w:val="TableParagraph"/>
              <w:spacing w:line="268" w:lineRule="exact"/>
              <w:ind w:left="106"/>
              <w:rPr>
                <w:sz w:val="24"/>
              </w:rPr>
            </w:pPr>
            <w:r>
              <w:rPr>
                <w:spacing w:val="-5"/>
                <w:sz w:val="24"/>
              </w:rPr>
              <w:t>30</w:t>
            </w:r>
          </w:p>
        </w:tc>
      </w:tr>
      <w:tr w:rsidR="00087C1F">
        <w:trPr>
          <w:trHeight w:val="551"/>
        </w:trPr>
        <w:tc>
          <w:tcPr>
            <w:tcW w:w="1061" w:type="dxa"/>
          </w:tcPr>
          <w:p w:rsidR="00087C1F" w:rsidRDefault="00FC6020">
            <w:pPr>
              <w:pStyle w:val="TableParagraph"/>
              <w:spacing w:line="268" w:lineRule="exact"/>
              <w:rPr>
                <w:sz w:val="24"/>
              </w:rPr>
            </w:pPr>
            <w:r>
              <w:rPr>
                <w:spacing w:val="-2"/>
                <w:sz w:val="24"/>
              </w:rPr>
              <w:t>2.1.2.</w:t>
            </w:r>
          </w:p>
        </w:tc>
        <w:tc>
          <w:tcPr>
            <w:tcW w:w="7639" w:type="dxa"/>
          </w:tcPr>
          <w:p w:rsidR="00087C1F" w:rsidRDefault="00FC6020">
            <w:pPr>
              <w:pStyle w:val="TableParagraph"/>
              <w:spacing w:line="267" w:lineRule="exact"/>
              <w:ind w:left="105"/>
              <w:rPr>
                <w:sz w:val="24"/>
              </w:rPr>
            </w:pPr>
            <w:r>
              <w:rPr>
                <w:sz w:val="24"/>
              </w:rPr>
              <w:t>Содержание</w:t>
            </w:r>
            <w:r>
              <w:rPr>
                <w:spacing w:val="-10"/>
                <w:sz w:val="24"/>
              </w:rPr>
              <w:t xml:space="preserve"> </w:t>
            </w:r>
            <w:r>
              <w:rPr>
                <w:sz w:val="24"/>
              </w:rPr>
              <w:t>образовательной деятельности</w:t>
            </w:r>
            <w:r>
              <w:rPr>
                <w:spacing w:val="-5"/>
                <w:sz w:val="24"/>
              </w:rPr>
              <w:t xml:space="preserve"> </w:t>
            </w:r>
            <w:r>
              <w:rPr>
                <w:sz w:val="24"/>
              </w:rPr>
              <w:t>с</w:t>
            </w:r>
            <w:r>
              <w:rPr>
                <w:spacing w:val="-2"/>
                <w:sz w:val="24"/>
              </w:rPr>
              <w:t xml:space="preserve"> </w:t>
            </w:r>
            <w:r>
              <w:rPr>
                <w:sz w:val="24"/>
              </w:rPr>
              <w:t xml:space="preserve">детьми </w:t>
            </w:r>
            <w:r>
              <w:rPr>
                <w:spacing w:val="-2"/>
                <w:sz w:val="24"/>
              </w:rPr>
              <w:t>дошкольного</w:t>
            </w:r>
          </w:p>
          <w:p w:rsidR="00087C1F" w:rsidRDefault="00FC6020">
            <w:pPr>
              <w:pStyle w:val="TableParagraph"/>
              <w:spacing w:line="265" w:lineRule="exact"/>
              <w:ind w:left="105"/>
              <w:rPr>
                <w:sz w:val="24"/>
              </w:rPr>
            </w:pPr>
            <w:r>
              <w:rPr>
                <w:sz w:val="24"/>
              </w:rPr>
              <w:t>возраста с</w:t>
            </w:r>
            <w:r>
              <w:rPr>
                <w:spacing w:val="1"/>
                <w:sz w:val="24"/>
              </w:rPr>
              <w:t xml:space="preserve"> </w:t>
            </w:r>
            <w:r>
              <w:rPr>
                <w:spacing w:val="-5"/>
                <w:sz w:val="24"/>
              </w:rPr>
              <w:t>ЗПР</w:t>
            </w:r>
          </w:p>
        </w:tc>
        <w:tc>
          <w:tcPr>
            <w:tcW w:w="931" w:type="dxa"/>
          </w:tcPr>
          <w:p w:rsidR="00087C1F" w:rsidRDefault="00FC6020">
            <w:pPr>
              <w:pStyle w:val="TableParagraph"/>
              <w:spacing w:line="268" w:lineRule="exact"/>
              <w:ind w:left="106"/>
              <w:rPr>
                <w:sz w:val="24"/>
              </w:rPr>
            </w:pPr>
            <w:r>
              <w:rPr>
                <w:spacing w:val="-5"/>
                <w:sz w:val="24"/>
              </w:rPr>
              <w:t>34</w:t>
            </w:r>
          </w:p>
        </w:tc>
      </w:tr>
      <w:tr w:rsidR="00087C1F">
        <w:trPr>
          <w:trHeight w:val="273"/>
        </w:trPr>
        <w:tc>
          <w:tcPr>
            <w:tcW w:w="1061" w:type="dxa"/>
          </w:tcPr>
          <w:p w:rsidR="00087C1F" w:rsidRDefault="00FC6020">
            <w:pPr>
              <w:pStyle w:val="TableParagraph"/>
              <w:spacing w:line="253" w:lineRule="exact"/>
              <w:rPr>
                <w:sz w:val="24"/>
              </w:rPr>
            </w:pPr>
            <w:r>
              <w:rPr>
                <w:spacing w:val="-2"/>
                <w:sz w:val="24"/>
              </w:rPr>
              <w:t>2.1.2.1.</w:t>
            </w:r>
          </w:p>
        </w:tc>
        <w:tc>
          <w:tcPr>
            <w:tcW w:w="7639" w:type="dxa"/>
          </w:tcPr>
          <w:p w:rsidR="00087C1F" w:rsidRDefault="00FC6020">
            <w:pPr>
              <w:pStyle w:val="TableParagraph"/>
              <w:spacing w:line="253" w:lineRule="exact"/>
              <w:ind w:left="105"/>
              <w:rPr>
                <w:sz w:val="24"/>
              </w:rPr>
            </w:pPr>
            <w:r>
              <w:rPr>
                <w:sz w:val="24"/>
              </w:rPr>
              <w:t>Социально-коммуникативное</w:t>
            </w:r>
            <w:r>
              <w:rPr>
                <w:spacing w:val="-13"/>
                <w:sz w:val="24"/>
              </w:rPr>
              <w:t xml:space="preserve"> </w:t>
            </w:r>
            <w:r>
              <w:rPr>
                <w:spacing w:val="-2"/>
                <w:sz w:val="24"/>
              </w:rPr>
              <w:t>развитие</w:t>
            </w:r>
          </w:p>
        </w:tc>
        <w:tc>
          <w:tcPr>
            <w:tcW w:w="931" w:type="dxa"/>
          </w:tcPr>
          <w:p w:rsidR="00087C1F" w:rsidRDefault="00FC6020">
            <w:pPr>
              <w:pStyle w:val="TableParagraph"/>
              <w:spacing w:line="253" w:lineRule="exact"/>
              <w:ind w:left="106"/>
              <w:rPr>
                <w:sz w:val="24"/>
              </w:rPr>
            </w:pPr>
            <w:r>
              <w:rPr>
                <w:spacing w:val="-5"/>
                <w:sz w:val="24"/>
              </w:rPr>
              <w:t>34</w:t>
            </w:r>
          </w:p>
        </w:tc>
      </w:tr>
      <w:tr w:rsidR="00087C1F">
        <w:trPr>
          <w:trHeight w:val="278"/>
        </w:trPr>
        <w:tc>
          <w:tcPr>
            <w:tcW w:w="1061" w:type="dxa"/>
          </w:tcPr>
          <w:p w:rsidR="00087C1F" w:rsidRDefault="00FC6020">
            <w:pPr>
              <w:pStyle w:val="TableParagraph"/>
              <w:spacing w:line="258" w:lineRule="exact"/>
              <w:rPr>
                <w:sz w:val="24"/>
              </w:rPr>
            </w:pPr>
            <w:r>
              <w:rPr>
                <w:spacing w:val="-2"/>
                <w:sz w:val="24"/>
              </w:rPr>
              <w:t>2.1.2.2.</w:t>
            </w:r>
          </w:p>
        </w:tc>
        <w:tc>
          <w:tcPr>
            <w:tcW w:w="7639" w:type="dxa"/>
          </w:tcPr>
          <w:p w:rsidR="00087C1F" w:rsidRDefault="00FC6020">
            <w:pPr>
              <w:pStyle w:val="TableParagraph"/>
              <w:spacing w:line="258" w:lineRule="exact"/>
              <w:ind w:left="105"/>
              <w:rPr>
                <w:sz w:val="24"/>
              </w:rPr>
            </w:pPr>
            <w:r>
              <w:rPr>
                <w:sz w:val="24"/>
              </w:rPr>
              <w:t>Познавательное</w:t>
            </w:r>
            <w:r>
              <w:rPr>
                <w:spacing w:val="-2"/>
                <w:sz w:val="24"/>
              </w:rPr>
              <w:t xml:space="preserve"> развитие</w:t>
            </w:r>
          </w:p>
        </w:tc>
        <w:tc>
          <w:tcPr>
            <w:tcW w:w="931" w:type="dxa"/>
          </w:tcPr>
          <w:p w:rsidR="00087C1F" w:rsidRDefault="00FC6020">
            <w:pPr>
              <w:pStyle w:val="TableParagraph"/>
              <w:spacing w:line="258" w:lineRule="exact"/>
              <w:ind w:left="106"/>
              <w:rPr>
                <w:sz w:val="24"/>
              </w:rPr>
            </w:pPr>
            <w:r>
              <w:rPr>
                <w:spacing w:val="-5"/>
                <w:sz w:val="24"/>
              </w:rPr>
              <w:t>44</w:t>
            </w:r>
          </w:p>
        </w:tc>
      </w:tr>
      <w:tr w:rsidR="00087C1F">
        <w:trPr>
          <w:trHeight w:val="273"/>
        </w:trPr>
        <w:tc>
          <w:tcPr>
            <w:tcW w:w="1061" w:type="dxa"/>
          </w:tcPr>
          <w:p w:rsidR="00087C1F" w:rsidRDefault="00FC6020">
            <w:pPr>
              <w:pStyle w:val="TableParagraph"/>
              <w:spacing w:line="253" w:lineRule="exact"/>
              <w:rPr>
                <w:sz w:val="24"/>
              </w:rPr>
            </w:pPr>
            <w:r>
              <w:rPr>
                <w:spacing w:val="-2"/>
                <w:sz w:val="24"/>
              </w:rPr>
              <w:t>2.1.2.3.</w:t>
            </w:r>
          </w:p>
        </w:tc>
        <w:tc>
          <w:tcPr>
            <w:tcW w:w="7639" w:type="dxa"/>
          </w:tcPr>
          <w:p w:rsidR="00087C1F" w:rsidRDefault="00FC6020">
            <w:pPr>
              <w:pStyle w:val="TableParagraph"/>
              <w:spacing w:line="253" w:lineRule="exact"/>
              <w:ind w:left="105"/>
              <w:rPr>
                <w:sz w:val="24"/>
              </w:rPr>
            </w:pPr>
            <w:r>
              <w:rPr>
                <w:sz w:val="24"/>
              </w:rPr>
              <w:t>Речевое</w:t>
            </w:r>
            <w:r>
              <w:rPr>
                <w:spacing w:val="3"/>
                <w:sz w:val="24"/>
              </w:rPr>
              <w:t xml:space="preserve"> </w:t>
            </w:r>
            <w:r>
              <w:rPr>
                <w:spacing w:val="-2"/>
                <w:sz w:val="24"/>
              </w:rPr>
              <w:t>развитие</w:t>
            </w:r>
          </w:p>
        </w:tc>
        <w:tc>
          <w:tcPr>
            <w:tcW w:w="931" w:type="dxa"/>
          </w:tcPr>
          <w:p w:rsidR="00087C1F" w:rsidRDefault="00FC6020">
            <w:pPr>
              <w:pStyle w:val="TableParagraph"/>
              <w:spacing w:line="253" w:lineRule="exact"/>
              <w:ind w:left="106"/>
              <w:rPr>
                <w:sz w:val="24"/>
              </w:rPr>
            </w:pPr>
            <w:r>
              <w:rPr>
                <w:spacing w:val="-5"/>
                <w:sz w:val="24"/>
              </w:rPr>
              <w:t>48</w:t>
            </w:r>
          </w:p>
        </w:tc>
      </w:tr>
      <w:tr w:rsidR="00087C1F">
        <w:trPr>
          <w:trHeight w:val="277"/>
        </w:trPr>
        <w:tc>
          <w:tcPr>
            <w:tcW w:w="1061" w:type="dxa"/>
          </w:tcPr>
          <w:p w:rsidR="00087C1F" w:rsidRDefault="00FC6020">
            <w:pPr>
              <w:pStyle w:val="TableParagraph"/>
              <w:spacing w:line="258" w:lineRule="exact"/>
              <w:rPr>
                <w:sz w:val="24"/>
              </w:rPr>
            </w:pPr>
            <w:r>
              <w:rPr>
                <w:spacing w:val="-2"/>
                <w:sz w:val="24"/>
              </w:rPr>
              <w:t>2.1.2.4.</w:t>
            </w:r>
          </w:p>
        </w:tc>
        <w:tc>
          <w:tcPr>
            <w:tcW w:w="7639" w:type="dxa"/>
          </w:tcPr>
          <w:p w:rsidR="00087C1F" w:rsidRDefault="00FC6020">
            <w:pPr>
              <w:pStyle w:val="TableParagraph"/>
              <w:spacing w:line="258" w:lineRule="exact"/>
              <w:ind w:left="105"/>
              <w:rPr>
                <w:sz w:val="24"/>
              </w:rPr>
            </w:pPr>
            <w:r>
              <w:rPr>
                <w:sz w:val="24"/>
              </w:rPr>
              <w:t>Художественно-эстетическое</w:t>
            </w:r>
            <w:r>
              <w:rPr>
                <w:spacing w:val="-5"/>
                <w:sz w:val="24"/>
              </w:rPr>
              <w:t xml:space="preserve"> </w:t>
            </w:r>
            <w:r>
              <w:rPr>
                <w:spacing w:val="-2"/>
                <w:sz w:val="24"/>
              </w:rPr>
              <w:t>развитие</w:t>
            </w:r>
          </w:p>
        </w:tc>
        <w:tc>
          <w:tcPr>
            <w:tcW w:w="931" w:type="dxa"/>
          </w:tcPr>
          <w:p w:rsidR="00087C1F" w:rsidRDefault="00FC6020">
            <w:pPr>
              <w:pStyle w:val="TableParagraph"/>
              <w:spacing w:line="258" w:lineRule="exact"/>
              <w:ind w:left="106"/>
              <w:rPr>
                <w:sz w:val="24"/>
              </w:rPr>
            </w:pPr>
            <w:r>
              <w:rPr>
                <w:spacing w:val="-5"/>
                <w:sz w:val="24"/>
              </w:rPr>
              <w:t>56</w:t>
            </w:r>
          </w:p>
        </w:tc>
      </w:tr>
      <w:tr w:rsidR="00087C1F">
        <w:trPr>
          <w:trHeight w:val="277"/>
        </w:trPr>
        <w:tc>
          <w:tcPr>
            <w:tcW w:w="1061" w:type="dxa"/>
          </w:tcPr>
          <w:p w:rsidR="00087C1F" w:rsidRDefault="00FC6020">
            <w:pPr>
              <w:pStyle w:val="TableParagraph"/>
              <w:spacing w:line="258" w:lineRule="exact"/>
              <w:rPr>
                <w:sz w:val="24"/>
              </w:rPr>
            </w:pPr>
            <w:r>
              <w:rPr>
                <w:spacing w:val="-2"/>
                <w:sz w:val="24"/>
              </w:rPr>
              <w:t>2.1.2.5.</w:t>
            </w:r>
          </w:p>
        </w:tc>
        <w:tc>
          <w:tcPr>
            <w:tcW w:w="7639" w:type="dxa"/>
          </w:tcPr>
          <w:p w:rsidR="00087C1F" w:rsidRDefault="00FC6020">
            <w:pPr>
              <w:pStyle w:val="TableParagraph"/>
              <w:spacing w:line="258" w:lineRule="exact"/>
              <w:ind w:left="105"/>
              <w:rPr>
                <w:sz w:val="24"/>
              </w:rPr>
            </w:pPr>
            <w:r>
              <w:rPr>
                <w:sz w:val="24"/>
              </w:rPr>
              <w:t>Физическое</w:t>
            </w:r>
            <w:r>
              <w:rPr>
                <w:spacing w:val="-3"/>
                <w:sz w:val="24"/>
              </w:rPr>
              <w:t xml:space="preserve"> </w:t>
            </w:r>
            <w:r>
              <w:rPr>
                <w:spacing w:val="-2"/>
                <w:sz w:val="24"/>
              </w:rPr>
              <w:t>развитие</w:t>
            </w:r>
          </w:p>
        </w:tc>
        <w:tc>
          <w:tcPr>
            <w:tcW w:w="931" w:type="dxa"/>
          </w:tcPr>
          <w:p w:rsidR="00087C1F" w:rsidRDefault="00FC6020">
            <w:pPr>
              <w:pStyle w:val="TableParagraph"/>
              <w:spacing w:line="258" w:lineRule="exact"/>
              <w:ind w:left="106"/>
              <w:rPr>
                <w:sz w:val="24"/>
              </w:rPr>
            </w:pPr>
            <w:r>
              <w:rPr>
                <w:spacing w:val="-5"/>
                <w:sz w:val="24"/>
              </w:rPr>
              <w:t>62</w:t>
            </w:r>
          </w:p>
        </w:tc>
      </w:tr>
      <w:tr w:rsidR="00087C1F">
        <w:trPr>
          <w:trHeight w:val="273"/>
        </w:trPr>
        <w:tc>
          <w:tcPr>
            <w:tcW w:w="1061" w:type="dxa"/>
          </w:tcPr>
          <w:p w:rsidR="00087C1F" w:rsidRDefault="00FC6020">
            <w:pPr>
              <w:pStyle w:val="TableParagraph"/>
              <w:spacing w:line="254" w:lineRule="exact"/>
              <w:rPr>
                <w:sz w:val="24"/>
              </w:rPr>
            </w:pPr>
            <w:r>
              <w:rPr>
                <w:spacing w:val="-5"/>
                <w:sz w:val="24"/>
              </w:rPr>
              <w:t>2.2</w:t>
            </w:r>
          </w:p>
        </w:tc>
        <w:tc>
          <w:tcPr>
            <w:tcW w:w="7639" w:type="dxa"/>
          </w:tcPr>
          <w:p w:rsidR="00087C1F" w:rsidRDefault="00FC6020">
            <w:pPr>
              <w:pStyle w:val="TableParagraph"/>
              <w:spacing w:line="254" w:lineRule="exact"/>
              <w:ind w:left="105"/>
              <w:rPr>
                <w:sz w:val="24"/>
              </w:rPr>
            </w:pPr>
            <w:r>
              <w:rPr>
                <w:sz w:val="24"/>
              </w:rPr>
              <w:t>Взаимодействие</w:t>
            </w:r>
            <w:r>
              <w:rPr>
                <w:spacing w:val="-4"/>
                <w:sz w:val="24"/>
              </w:rPr>
              <w:t xml:space="preserve"> </w:t>
            </w:r>
            <w:r>
              <w:rPr>
                <w:sz w:val="24"/>
              </w:rPr>
              <w:t>педагогических</w:t>
            </w:r>
            <w:r>
              <w:rPr>
                <w:spacing w:val="-8"/>
                <w:sz w:val="24"/>
              </w:rPr>
              <w:t xml:space="preserve"> </w:t>
            </w:r>
            <w:r>
              <w:rPr>
                <w:sz w:val="24"/>
              </w:rPr>
              <w:t>работников</w:t>
            </w:r>
            <w:r>
              <w:rPr>
                <w:spacing w:val="-2"/>
                <w:sz w:val="24"/>
              </w:rPr>
              <w:t xml:space="preserve"> </w:t>
            </w:r>
            <w:r>
              <w:rPr>
                <w:sz w:val="24"/>
              </w:rPr>
              <w:t>с</w:t>
            </w:r>
            <w:r>
              <w:rPr>
                <w:spacing w:val="-8"/>
                <w:sz w:val="24"/>
              </w:rPr>
              <w:t xml:space="preserve"> </w:t>
            </w:r>
            <w:r>
              <w:rPr>
                <w:spacing w:val="-2"/>
                <w:sz w:val="24"/>
              </w:rPr>
              <w:t>детьми:</w:t>
            </w:r>
          </w:p>
        </w:tc>
        <w:tc>
          <w:tcPr>
            <w:tcW w:w="931" w:type="dxa"/>
          </w:tcPr>
          <w:p w:rsidR="00087C1F" w:rsidRDefault="00FC6020">
            <w:pPr>
              <w:pStyle w:val="TableParagraph"/>
              <w:spacing w:line="254" w:lineRule="exact"/>
              <w:ind w:left="106"/>
              <w:rPr>
                <w:sz w:val="24"/>
              </w:rPr>
            </w:pPr>
            <w:r>
              <w:rPr>
                <w:spacing w:val="-5"/>
                <w:sz w:val="24"/>
              </w:rPr>
              <w:t>68</w:t>
            </w:r>
          </w:p>
        </w:tc>
      </w:tr>
      <w:tr w:rsidR="00087C1F">
        <w:trPr>
          <w:trHeight w:val="551"/>
        </w:trPr>
        <w:tc>
          <w:tcPr>
            <w:tcW w:w="1061" w:type="dxa"/>
          </w:tcPr>
          <w:p w:rsidR="00087C1F" w:rsidRDefault="00FC6020">
            <w:pPr>
              <w:pStyle w:val="TableParagraph"/>
              <w:spacing w:line="268" w:lineRule="exact"/>
              <w:rPr>
                <w:sz w:val="24"/>
              </w:rPr>
            </w:pPr>
            <w:r>
              <w:rPr>
                <w:spacing w:val="-5"/>
                <w:sz w:val="24"/>
              </w:rPr>
              <w:t>2.3</w:t>
            </w:r>
          </w:p>
        </w:tc>
        <w:tc>
          <w:tcPr>
            <w:tcW w:w="7639" w:type="dxa"/>
          </w:tcPr>
          <w:p w:rsidR="00087C1F" w:rsidRDefault="00FC6020">
            <w:pPr>
              <w:pStyle w:val="TableParagraph"/>
              <w:spacing w:line="268" w:lineRule="exact"/>
              <w:ind w:left="105"/>
              <w:rPr>
                <w:sz w:val="24"/>
              </w:rPr>
            </w:pPr>
            <w:r>
              <w:rPr>
                <w:sz w:val="24"/>
              </w:rPr>
              <w:t>Взаимодействие</w:t>
            </w:r>
            <w:r>
              <w:rPr>
                <w:spacing w:val="-5"/>
                <w:sz w:val="24"/>
              </w:rPr>
              <w:t xml:space="preserve"> </w:t>
            </w:r>
            <w:r>
              <w:rPr>
                <w:sz w:val="24"/>
              </w:rPr>
              <w:t>педагогического</w:t>
            </w:r>
            <w:r>
              <w:rPr>
                <w:spacing w:val="-2"/>
                <w:sz w:val="24"/>
              </w:rPr>
              <w:t xml:space="preserve"> </w:t>
            </w:r>
            <w:r>
              <w:rPr>
                <w:sz w:val="24"/>
              </w:rPr>
              <w:t>коллектива</w:t>
            </w:r>
            <w:r>
              <w:rPr>
                <w:spacing w:val="-2"/>
                <w:sz w:val="24"/>
              </w:rPr>
              <w:t xml:space="preserve"> </w:t>
            </w:r>
            <w:r>
              <w:rPr>
                <w:sz w:val="24"/>
              </w:rPr>
              <w:t>с</w:t>
            </w:r>
            <w:r>
              <w:rPr>
                <w:spacing w:val="-12"/>
                <w:sz w:val="24"/>
              </w:rPr>
              <w:t xml:space="preserve"> </w:t>
            </w:r>
            <w:r>
              <w:rPr>
                <w:sz w:val="24"/>
              </w:rPr>
              <w:t>родителями</w:t>
            </w:r>
            <w:r>
              <w:rPr>
                <w:spacing w:val="-5"/>
                <w:sz w:val="24"/>
              </w:rPr>
              <w:t xml:space="preserve"> </w:t>
            </w:r>
            <w:r>
              <w:rPr>
                <w:spacing w:val="-2"/>
                <w:sz w:val="24"/>
              </w:rPr>
              <w:t>(законными</w:t>
            </w:r>
          </w:p>
          <w:p w:rsidR="00087C1F" w:rsidRDefault="00FC6020">
            <w:pPr>
              <w:pStyle w:val="TableParagraph"/>
              <w:spacing w:before="2" w:line="261" w:lineRule="exact"/>
              <w:ind w:left="105"/>
              <w:rPr>
                <w:sz w:val="24"/>
              </w:rPr>
            </w:pPr>
            <w:r>
              <w:rPr>
                <w:sz w:val="24"/>
              </w:rPr>
              <w:t>представителями)</w:t>
            </w:r>
            <w:r>
              <w:rPr>
                <w:spacing w:val="-9"/>
                <w:sz w:val="24"/>
              </w:rPr>
              <w:t xml:space="preserve"> </w:t>
            </w:r>
            <w:r>
              <w:rPr>
                <w:spacing w:val="-2"/>
                <w:sz w:val="24"/>
              </w:rPr>
              <w:t>обучающихся.</w:t>
            </w:r>
          </w:p>
        </w:tc>
        <w:tc>
          <w:tcPr>
            <w:tcW w:w="931" w:type="dxa"/>
          </w:tcPr>
          <w:p w:rsidR="00087C1F" w:rsidRDefault="00FC6020">
            <w:pPr>
              <w:pStyle w:val="TableParagraph"/>
              <w:spacing w:line="268" w:lineRule="exact"/>
              <w:ind w:left="106"/>
              <w:rPr>
                <w:sz w:val="24"/>
              </w:rPr>
            </w:pPr>
            <w:r>
              <w:rPr>
                <w:spacing w:val="-5"/>
                <w:sz w:val="24"/>
              </w:rPr>
              <w:t>69</w:t>
            </w:r>
          </w:p>
        </w:tc>
      </w:tr>
      <w:tr w:rsidR="00087C1F">
        <w:trPr>
          <w:trHeight w:val="277"/>
        </w:trPr>
        <w:tc>
          <w:tcPr>
            <w:tcW w:w="1061" w:type="dxa"/>
          </w:tcPr>
          <w:p w:rsidR="00087C1F" w:rsidRDefault="00FC6020">
            <w:pPr>
              <w:pStyle w:val="TableParagraph"/>
              <w:spacing w:line="258" w:lineRule="exact"/>
              <w:rPr>
                <w:sz w:val="24"/>
              </w:rPr>
            </w:pPr>
            <w:r>
              <w:rPr>
                <w:spacing w:val="-5"/>
                <w:sz w:val="24"/>
              </w:rPr>
              <w:t>2.4</w:t>
            </w:r>
          </w:p>
        </w:tc>
        <w:tc>
          <w:tcPr>
            <w:tcW w:w="7639" w:type="dxa"/>
          </w:tcPr>
          <w:p w:rsidR="00087C1F" w:rsidRDefault="00FC6020">
            <w:pPr>
              <w:pStyle w:val="TableParagraph"/>
              <w:spacing w:line="258" w:lineRule="exact"/>
              <w:ind w:left="105"/>
              <w:rPr>
                <w:sz w:val="24"/>
              </w:rPr>
            </w:pPr>
            <w:r>
              <w:rPr>
                <w:sz w:val="24"/>
              </w:rPr>
              <w:t>Способы</w:t>
            </w:r>
            <w:r>
              <w:rPr>
                <w:spacing w:val="-3"/>
                <w:sz w:val="24"/>
              </w:rPr>
              <w:t xml:space="preserve"> </w:t>
            </w:r>
            <w:r>
              <w:rPr>
                <w:sz w:val="24"/>
              </w:rPr>
              <w:t>и</w:t>
            </w:r>
            <w:r>
              <w:rPr>
                <w:spacing w:val="-6"/>
                <w:sz w:val="24"/>
              </w:rPr>
              <w:t xml:space="preserve"> </w:t>
            </w:r>
            <w:r>
              <w:rPr>
                <w:sz w:val="24"/>
              </w:rPr>
              <w:t>направления</w:t>
            </w:r>
            <w:r>
              <w:rPr>
                <w:spacing w:val="-7"/>
                <w:sz w:val="24"/>
              </w:rPr>
              <w:t xml:space="preserve"> </w:t>
            </w:r>
            <w:r>
              <w:rPr>
                <w:sz w:val="24"/>
              </w:rPr>
              <w:t>поддержки</w:t>
            </w:r>
            <w:r>
              <w:rPr>
                <w:spacing w:val="-1"/>
                <w:sz w:val="24"/>
              </w:rPr>
              <w:t xml:space="preserve"> </w:t>
            </w:r>
            <w:r>
              <w:rPr>
                <w:sz w:val="24"/>
              </w:rPr>
              <w:t xml:space="preserve">детской </w:t>
            </w:r>
            <w:r>
              <w:rPr>
                <w:spacing w:val="-2"/>
                <w:sz w:val="24"/>
              </w:rPr>
              <w:t>инициативы</w:t>
            </w:r>
          </w:p>
        </w:tc>
        <w:tc>
          <w:tcPr>
            <w:tcW w:w="931" w:type="dxa"/>
          </w:tcPr>
          <w:p w:rsidR="00087C1F" w:rsidRDefault="00FC6020">
            <w:pPr>
              <w:pStyle w:val="TableParagraph"/>
              <w:spacing w:line="258" w:lineRule="exact"/>
              <w:ind w:left="106"/>
              <w:rPr>
                <w:sz w:val="24"/>
              </w:rPr>
            </w:pPr>
            <w:r>
              <w:rPr>
                <w:spacing w:val="-5"/>
                <w:sz w:val="24"/>
              </w:rPr>
              <w:t>72</w:t>
            </w:r>
          </w:p>
        </w:tc>
      </w:tr>
      <w:tr w:rsidR="00087C1F">
        <w:trPr>
          <w:trHeight w:val="273"/>
        </w:trPr>
        <w:tc>
          <w:tcPr>
            <w:tcW w:w="1061" w:type="dxa"/>
          </w:tcPr>
          <w:p w:rsidR="00087C1F" w:rsidRDefault="00FC6020">
            <w:pPr>
              <w:pStyle w:val="TableParagraph"/>
              <w:spacing w:line="253" w:lineRule="exact"/>
              <w:rPr>
                <w:sz w:val="24"/>
              </w:rPr>
            </w:pPr>
            <w:r>
              <w:rPr>
                <w:spacing w:val="-5"/>
                <w:sz w:val="24"/>
              </w:rPr>
              <w:t>2.5</w:t>
            </w:r>
          </w:p>
        </w:tc>
        <w:tc>
          <w:tcPr>
            <w:tcW w:w="7639" w:type="dxa"/>
          </w:tcPr>
          <w:p w:rsidR="00087C1F" w:rsidRDefault="00FC6020">
            <w:pPr>
              <w:pStyle w:val="TableParagraph"/>
              <w:spacing w:line="253" w:lineRule="exact"/>
              <w:ind w:left="105"/>
              <w:rPr>
                <w:sz w:val="24"/>
              </w:rPr>
            </w:pPr>
            <w:r>
              <w:rPr>
                <w:sz w:val="24"/>
              </w:rPr>
              <w:t>Программа</w:t>
            </w:r>
            <w:r>
              <w:rPr>
                <w:spacing w:val="-4"/>
                <w:sz w:val="24"/>
              </w:rPr>
              <w:t xml:space="preserve"> </w:t>
            </w:r>
            <w:r>
              <w:rPr>
                <w:sz w:val="24"/>
              </w:rPr>
              <w:t>коррекционно-развивающей</w:t>
            </w:r>
            <w:r>
              <w:rPr>
                <w:spacing w:val="-1"/>
                <w:sz w:val="24"/>
              </w:rPr>
              <w:t xml:space="preserve"> </w:t>
            </w:r>
            <w:r>
              <w:rPr>
                <w:sz w:val="24"/>
              </w:rPr>
              <w:t>работы</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с</w:t>
            </w:r>
            <w:r>
              <w:rPr>
                <w:spacing w:val="-3"/>
                <w:sz w:val="24"/>
              </w:rPr>
              <w:t xml:space="preserve"> </w:t>
            </w:r>
            <w:r>
              <w:rPr>
                <w:spacing w:val="-5"/>
                <w:sz w:val="24"/>
              </w:rPr>
              <w:t>ЗПР</w:t>
            </w:r>
          </w:p>
        </w:tc>
        <w:tc>
          <w:tcPr>
            <w:tcW w:w="931" w:type="dxa"/>
          </w:tcPr>
          <w:p w:rsidR="00087C1F" w:rsidRDefault="00FC6020">
            <w:pPr>
              <w:pStyle w:val="TableParagraph"/>
              <w:spacing w:line="253" w:lineRule="exact"/>
              <w:ind w:left="106"/>
              <w:rPr>
                <w:sz w:val="24"/>
              </w:rPr>
            </w:pPr>
            <w:r>
              <w:rPr>
                <w:spacing w:val="-5"/>
                <w:sz w:val="24"/>
              </w:rPr>
              <w:t>75</w:t>
            </w:r>
          </w:p>
        </w:tc>
      </w:tr>
      <w:tr w:rsidR="00087C1F">
        <w:trPr>
          <w:trHeight w:val="277"/>
        </w:trPr>
        <w:tc>
          <w:tcPr>
            <w:tcW w:w="1061" w:type="dxa"/>
          </w:tcPr>
          <w:p w:rsidR="00087C1F" w:rsidRDefault="00FC6020">
            <w:pPr>
              <w:pStyle w:val="TableParagraph"/>
              <w:spacing w:line="258" w:lineRule="exact"/>
              <w:rPr>
                <w:sz w:val="24"/>
              </w:rPr>
            </w:pPr>
            <w:r>
              <w:rPr>
                <w:spacing w:val="-5"/>
                <w:sz w:val="24"/>
              </w:rPr>
              <w:t>2.6</w:t>
            </w:r>
          </w:p>
        </w:tc>
        <w:tc>
          <w:tcPr>
            <w:tcW w:w="7639" w:type="dxa"/>
          </w:tcPr>
          <w:p w:rsidR="00087C1F" w:rsidRDefault="00FC6020">
            <w:pPr>
              <w:pStyle w:val="TableParagraph"/>
              <w:spacing w:line="258" w:lineRule="exact"/>
              <w:ind w:left="105"/>
              <w:rPr>
                <w:sz w:val="24"/>
              </w:rPr>
            </w:pPr>
            <w:r>
              <w:rPr>
                <w:sz w:val="24"/>
              </w:rPr>
              <w:t>Рабочая</w:t>
            </w:r>
            <w:r>
              <w:rPr>
                <w:spacing w:val="-3"/>
                <w:sz w:val="24"/>
              </w:rPr>
              <w:t xml:space="preserve"> </w:t>
            </w:r>
            <w:r>
              <w:rPr>
                <w:sz w:val="24"/>
              </w:rPr>
              <w:t>программа</w:t>
            </w:r>
            <w:r>
              <w:rPr>
                <w:spacing w:val="-5"/>
                <w:sz w:val="24"/>
              </w:rPr>
              <w:t xml:space="preserve"> </w:t>
            </w:r>
            <w:r>
              <w:rPr>
                <w:spacing w:val="-2"/>
                <w:sz w:val="24"/>
              </w:rPr>
              <w:t>воспитания.</w:t>
            </w:r>
          </w:p>
        </w:tc>
        <w:tc>
          <w:tcPr>
            <w:tcW w:w="931" w:type="dxa"/>
          </w:tcPr>
          <w:p w:rsidR="00087C1F" w:rsidRDefault="00FC6020">
            <w:pPr>
              <w:pStyle w:val="TableParagraph"/>
              <w:spacing w:line="258" w:lineRule="exact"/>
              <w:ind w:left="106"/>
              <w:rPr>
                <w:sz w:val="24"/>
              </w:rPr>
            </w:pPr>
            <w:r>
              <w:rPr>
                <w:spacing w:val="-5"/>
                <w:sz w:val="24"/>
              </w:rPr>
              <w:t>112</w:t>
            </w:r>
          </w:p>
        </w:tc>
      </w:tr>
      <w:tr w:rsidR="00087C1F">
        <w:trPr>
          <w:trHeight w:val="278"/>
        </w:trPr>
        <w:tc>
          <w:tcPr>
            <w:tcW w:w="9631" w:type="dxa"/>
            <w:gridSpan w:val="3"/>
          </w:tcPr>
          <w:p w:rsidR="00087C1F" w:rsidRDefault="00FC6020">
            <w:pPr>
              <w:pStyle w:val="TableParagraph"/>
              <w:spacing w:line="259" w:lineRule="exact"/>
              <w:ind w:left="3359" w:right="3352"/>
              <w:jc w:val="center"/>
              <w:rPr>
                <w:sz w:val="24"/>
              </w:rPr>
            </w:pPr>
            <w:r>
              <w:rPr>
                <w:sz w:val="24"/>
              </w:rPr>
              <w:t>III</w:t>
            </w:r>
            <w:r>
              <w:rPr>
                <w:spacing w:val="-15"/>
                <w:sz w:val="24"/>
              </w:rPr>
              <w:t xml:space="preserve"> </w:t>
            </w:r>
            <w:r>
              <w:rPr>
                <w:sz w:val="24"/>
              </w:rPr>
              <w:t>Организационный</w:t>
            </w:r>
            <w:r>
              <w:rPr>
                <w:spacing w:val="-14"/>
                <w:sz w:val="24"/>
              </w:rPr>
              <w:t xml:space="preserve"> </w:t>
            </w:r>
            <w:r>
              <w:rPr>
                <w:spacing w:val="-2"/>
                <w:sz w:val="24"/>
              </w:rPr>
              <w:t>раздел</w:t>
            </w:r>
          </w:p>
        </w:tc>
      </w:tr>
      <w:tr w:rsidR="00087C1F">
        <w:trPr>
          <w:trHeight w:val="273"/>
        </w:trPr>
        <w:tc>
          <w:tcPr>
            <w:tcW w:w="1061" w:type="dxa"/>
          </w:tcPr>
          <w:p w:rsidR="00087C1F" w:rsidRDefault="00FC6020">
            <w:pPr>
              <w:pStyle w:val="TableParagraph"/>
              <w:spacing w:line="253" w:lineRule="exact"/>
              <w:rPr>
                <w:sz w:val="24"/>
              </w:rPr>
            </w:pPr>
            <w:r>
              <w:rPr>
                <w:spacing w:val="-5"/>
                <w:sz w:val="24"/>
              </w:rPr>
              <w:t>3.1</w:t>
            </w:r>
          </w:p>
        </w:tc>
        <w:tc>
          <w:tcPr>
            <w:tcW w:w="7639" w:type="dxa"/>
          </w:tcPr>
          <w:p w:rsidR="00087C1F" w:rsidRDefault="00FC6020">
            <w:pPr>
              <w:pStyle w:val="TableParagraph"/>
              <w:spacing w:line="253" w:lineRule="exact"/>
              <w:ind w:left="105"/>
              <w:rPr>
                <w:sz w:val="24"/>
              </w:rPr>
            </w:pPr>
            <w:r>
              <w:rPr>
                <w:sz w:val="24"/>
              </w:rPr>
              <w:t>Условия</w:t>
            </w:r>
            <w:r>
              <w:rPr>
                <w:spacing w:val="52"/>
                <w:sz w:val="24"/>
              </w:rPr>
              <w:t xml:space="preserve"> </w:t>
            </w:r>
            <w:r>
              <w:rPr>
                <w:sz w:val="24"/>
              </w:rPr>
              <w:t>реализации</w:t>
            </w:r>
            <w:r>
              <w:rPr>
                <w:spacing w:val="-1"/>
                <w:sz w:val="24"/>
              </w:rPr>
              <w:t xml:space="preserve"> </w:t>
            </w:r>
            <w:r>
              <w:rPr>
                <w:sz w:val="24"/>
              </w:rPr>
              <w:t>Программы</w:t>
            </w:r>
            <w:r>
              <w:rPr>
                <w:spacing w:val="-4"/>
                <w:sz w:val="24"/>
              </w:rPr>
              <w:t xml:space="preserve"> </w:t>
            </w:r>
            <w:r>
              <w:rPr>
                <w:sz w:val="24"/>
              </w:rPr>
              <w:t>в соответствии</w:t>
            </w:r>
            <w:r>
              <w:rPr>
                <w:spacing w:val="-1"/>
                <w:sz w:val="24"/>
              </w:rPr>
              <w:t xml:space="preserve"> </w:t>
            </w:r>
            <w:r>
              <w:rPr>
                <w:sz w:val="24"/>
              </w:rPr>
              <w:t>с</w:t>
            </w:r>
            <w:r>
              <w:rPr>
                <w:spacing w:val="-7"/>
                <w:sz w:val="24"/>
              </w:rPr>
              <w:t xml:space="preserve"> </w:t>
            </w:r>
            <w:r>
              <w:rPr>
                <w:sz w:val="24"/>
              </w:rPr>
              <w:t>ФАОП</w:t>
            </w:r>
            <w:r>
              <w:rPr>
                <w:spacing w:val="-2"/>
                <w:sz w:val="24"/>
              </w:rPr>
              <w:t xml:space="preserve"> </w:t>
            </w:r>
            <w:r>
              <w:rPr>
                <w:spacing w:val="-5"/>
                <w:sz w:val="24"/>
              </w:rPr>
              <w:t>ДО</w:t>
            </w:r>
          </w:p>
        </w:tc>
        <w:tc>
          <w:tcPr>
            <w:tcW w:w="931" w:type="dxa"/>
          </w:tcPr>
          <w:p w:rsidR="00087C1F" w:rsidRDefault="00FC6020">
            <w:pPr>
              <w:pStyle w:val="TableParagraph"/>
              <w:spacing w:line="253" w:lineRule="exact"/>
              <w:ind w:left="106"/>
              <w:rPr>
                <w:sz w:val="24"/>
              </w:rPr>
            </w:pPr>
            <w:r>
              <w:rPr>
                <w:spacing w:val="-5"/>
                <w:sz w:val="24"/>
              </w:rPr>
              <w:t>132</w:t>
            </w:r>
          </w:p>
        </w:tc>
      </w:tr>
      <w:tr w:rsidR="00087C1F">
        <w:trPr>
          <w:trHeight w:val="277"/>
        </w:trPr>
        <w:tc>
          <w:tcPr>
            <w:tcW w:w="1061" w:type="dxa"/>
          </w:tcPr>
          <w:p w:rsidR="00087C1F" w:rsidRDefault="00FC6020">
            <w:pPr>
              <w:pStyle w:val="TableParagraph"/>
              <w:spacing w:line="258" w:lineRule="exact"/>
              <w:rPr>
                <w:sz w:val="24"/>
              </w:rPr>
            </w:pPr>
            <w:r>
              <w:rPr>
                <w:spacing w:val="-2"/>
                <w:sz w:val="24"/>
              </w:rPr>
              <w:t>3.1.1</w:t>
            </w:r>
          </w:p>
        </w:tc>
        <w:tc>
          <w:tcPr>
            <w:tcW w:w="7639" w:type="dxa"/>
          </w:tcPr>
          <w:p w:rsidR="00087C1F" w:rsidRDefault="00FC6020">
            <w:pPr>
              <w:pStyle w:val="TableParagraph"/>
              <w:spacing w:line="258" w:lineRule="exact"/>
              <w:ind w:left="105"/>
              <w:rPr>
                <w:sz w:val="24"/>
              </w:rPr>
            </w:pPr>
            <w:r>
              <w:rPr>
                <w:sz w:val="24"/>
              </w:rPr>
              <w:t>Организация</w:t>
            </w:r>
            <w:r>
              <w:rPr>
                <w:spacing w:val="-10"/>
                <w:sz w:val="24"/>
              </w:rPr>
              <w:t xml:space="preserve"> </w:t>
            </w:r>
            <w:r>
              <w:rPr>
                <w:sz w:val="24"/>
              </w:rPr>
              <w:t>развивающей</w:t>
            </w:r>
            <w:r>
              <w:rPr>
                <w:spacing w:val="-6"/>
                <w:sz w:val="24"/>
              </w:rPr>
              <w:t xml:space="preserve"> </w:t>
            </w:r>
            <w:r>
              <w:rPr>
                <w:sz w:val="24"/>
              </w:rPr>
              <w:t>предметно-пространственной</w:t>
            </w:r>
            <w:r>
              <w:rPr>
                <w:spacing w:val="-4"/>
                <w:sz w:val="24"/>
              </w:rPr>
              <w:t xml:space="preserve"> </w:t>
            </w:r>
            <w:r>
              <w:rPr>
                <w:spacing w:val="-2"/>
                <w:sz w:val="24"/>
              </w:rPr>
              <w:t>среды.</w:t>
            </w:r>
          </w:p>
        </w:tc>
        <w:tc>
          <w:tcPr>
            <w:tcW w:w="931" w:type="dxa"/>
          </w:tcPr>
          <w:p w:rsidR="00087C1F" w:rsidRDefault="00FC6020">
            <w:pPr>
              <w:pStyle w:val="TableParagraph"/>
              <w:spacing w:line="258" w:lineRule="exact"/>
              <w:ind w:left="106"/>
              <w:rPr>
                <w:sz w:val="24"/>
              </w:rPr>
            </w:pPr>
            <w:r>
              <w:rPr>
                <w:spacing w:val="-5"/>
                <w:sz w:val="24"/>
              </w:rPr>
              <w:t>135</w:t>
            </w:r>
          </w:p>
        </w:tc>
      </w:tr>
      <w:tr w:rsidR="00087C1F">
        <w:trPr>
          <w:trHeight w:val="273"/>
        </w:trPr>
        <w:tc>
          <w:tcPr>
            <w:tcW w:w="1061" w:type="dxa"/>
          </w:tcPr>
          <w:p w:rsidR="00087C1F" w:rsidRDefault="00FC6020">
            <w:pPr>
              <w:pStyle w:val="TableParagraph"/>
              <w:spacing w:line="253" w:lineRule="exact"/>
              <w:rPr>
                <w:sz w:val="24"/>
              </w:rPr>
            </w:pPr>
            <w:r>
              <w:rPr>
                <w:spacing w:val="-2"/>
                <w:sz w:val="24"/>
              </w:rPr>
              <w:t>3.1.2</w:t>
            </w:r>
          </w:p>
        </w:tc>
        <w:tc>
          <w:tcPr>
            <w:tcW w:w="7639" w:type="dxa"/>
          </w:tcPr>
          <w:p w:rsidR="00087C1F" w:rsidRDefault="00FC6020">
            <w:pPr>
              <w:pStyle w:val="TableParagraph"/>
              <w:spacing w:line="253" w:lineRule="exact"/>
              <w:ind w:left="105"/>
              <w:rPr>
                <w:sz w:val="24"/>
              </w:rPr>
            </w:pPr>
            <w:r>
              <w:rPr>
                <w:sz w:val="24"/>
              </w:rPr>
              <w:t>Кадровые</w:t>
            </w:r>
            <w:r>
              <w:rPr>
                <w:spacing w:val="-3"/>
                <w:sz w:val="24"/>
              </w:rPr>
              <w:t xml:space="preserve"> </w:t>
            </w:r>
            <w:r>
              <w:rPr>
                <w:sz w:val="24"/>
              </w:rPr>
              <w:t>условия</w:t>
            </w:r>
            <w:r>
              <w:rPr>
                <w:spacing w:val="-2"/>
                <w:sz w:val="24"/>
              </w:rPr>
              <w:t xml:space="preserve"> </w:t>
            </w:r>
            <w:r>
              <w:rPr>
                <w:sz w:val="24"/>
              </w:rPr>
              <w:t>реализации</w:t>
            </w:r>
            <w:r>
              <w:rPr>
                <w:spacing w:val="-1"/>
                <w:sz w:val="24"/>
              </w:rPr>
              <w:t xml:space="preserve"> </w:t>
            </w:r>
            <w:r>
              <w:rPr>
                <w:spacing w:val="-2"/>
                <w:sz w:val="24"/>
              </w:rPr>
              <w:t>Программы</w:t>
            </w:r>
          </w:p>
        </w:tc>
        <w:tc>
          <w:tcPr>
            <w:tcW w:w="931" w:type="dxa"/>
          </w:tcPr>
          <w:p w:rsidR="00087C1F" w:rsidRDefault="00FC6020">
            <w:pPr>
              <w:pStyle w:val="TableParagraph"/>
              <w:spacing w:line="253" w:lineRule="exact"/>
              <w:ind w:left="106"/>
              <w:rPr>
                <w:sz w:val="24"/>
              </w:rPr>
            </w:pPr>
            <w:r>
              <w:rPr>
                <w:spacing w:val="-5"/>
                <w:sz w:val="24"/>
              </w:rPr>
              <w:t>141</w:t>
            </w:r>
          </w:p>
        </w:tc>
      </w:tr>
      <w:tr w:rsidR="00087C1F">
        <w:trPr>
          <w:trHeight w:val="277"/>
        </w:trPr>
        <w:tc>
          <w:tcPr>
            <w:tcW w:w="1061" w:type="dxa"/>
          </w:tcPr>
          <w:p w:rsidR="00087C1F" w:rsidRDefault="00FC6020">
            <w:pPr>
              <w:pStyle w:val="TableParagraph"/>
              <w:spacing w:line="258" w:lineRule="exact"/>
              <w:rPr>
                <w:sz w:val="24"/>
              </w:rPr>
            </w:pPr>
            <w:r>
              <w:rPr>
                <w:spacing w:val="-2"/>
                <w:sz w:val="24"/>
              </w:rPr>
              <w:t>3.1.3</w:t>
            </w:r>
          </w:p>
        </w:tc>
        <w:tc>
          <w:tcPr>
            <w:tcW w:w="7639" w:type="dxa"/>
          </w:tcPr>
          <w:p w:rsidR="00087C1F" w:rsidRDefault="00FC6020">
            <w:pPr>
              <w:pStyle w:val="TableParagraph"/>
              <w:spacing w:line="258" w:lineRule="exact"/>
              <w:ind w:left="105"/>
              <w:rPr>
                <w:sz w:val="24"/>
              </w:rPr>
            </w:pPr>
            <w:r>
              <w:rPr>
                <w:sz w:val="24"/>
              </w:rPr>
              <w:t>Календарный</w:t>
            </w:r>
            <w:r>
              <w:rPr>
                <w:spacing w:val="-1"/>
                <w:sz w:val="24"/>
              </w:rPr>
              <w:t xml:space="preserve"> </w:t>
            </w:r>
            <w:r>
              <w:rPr>
                <w:sz w:val="24"/>
              </w:rPr>
              <w:t>план</w:t>
            </w:r>
            <w:r>
              <w:rPr>
                <w:spacing w:val="-6"/>
                <w:sz w:val="24"/>
              </w:rPr>
              <w:t xml:space="preserve"> </w:t>
            </w:r>
            <w:r>
              <w:rPr>
                <w:sz w:val="24"/>
              </w:rPr>
              <w:t xml:space="preserve">воспитательной </w:t>
            </w:r>
            <w:r>
              <w:rPr>
                <w:spacing w:val="-2"/>
                <w:sz w:val="24"/>
              </w:rPr>
              <w:t>работы.</w:t>
            </w:r>
          </w:p>
        </w:tc>
        <w:tc>
          <w:tcPr>
            <w:tcW w:w="931" w:type="dxa"/>
          </w:tcPr>
          <w:p w:rsidR="00087C1F" w:rsidRDefault="00FC6020">
            <w:pPr>
              <w:pStyle w:val="TableParagraph"/>
              <w:spacing w:line="258" w:lineRule="exact"/>
              <w:ind w:left="106"/>
              <w:rPr>
                <w:sz w:val="24"/>
              </w:rPr>
            </w:pPr>
            <w:r>
              <w:rPr>
                <w:spacing w:val="-5"/>
                <w:sz w:val="24"/>
              </w:rPr>
              <w:t>143</w:t>
            </w:r>
          </w:p>
        </w:tc>
      </w:tr>
      <w:tr w:rsidR="00087C1F">
        <w:trPr>
          <w:trHeight w:val="273"/>
        </w:trPr>
        <w:tc>
          <w:tcPr>
            <w:tcW w:w="1061" w:type="dxa"/>
          </w:tcPr>
          <w:p w:rsidR="00087C1F" w:rsidRDefault="00FC6020">
            <w:pPr>
              <w:pStyle w:val="TableParagraph"/>
              <w:spacing w:line="253" w:lineRule="exact"/>
              <w:rPr>
                <w:sz w:val="24"/>
              </w:rPr>
            </w:pPr>
            <w:r>
              <w:rPr>
                <w:spacing w:val="-2"/>
                <w:sz w:val="24"/>
              </w:rPr>
              <w:t>3.1.4</w:t>
            </w:r>
          </w:p>
        </w:tc>
        <w:tc>
          <w:tcPr>
            <w:tcW w:w="7639" w:type="dxa"/>
          </w:tcPr>
          <w:p w:rsidR="00087C1F" w:rsidRDefault="00FC6020">
            <w:pPr>
              <w:pStyle w:val="TableParagraph"/>
              <w:spacing w:line="253" w:lineRule="exact"/>
              <w:ind w:left="105"/>
              <w:rPr>
                <w:sz w:val="24"/>
              </w:rPr>
            </w:pPr>
            <w:r>
              <w:rPr>
                <w:sz w:val="24"/>
              </w:rPr>
              <w:t>Материально-технические</w:t>
            </w:r>
            <w:r>
              <w:rPr>
                <w:spacing w:val="-2"/>
                <w:sz w:val="24"/>
              </w:rPr>
              <w:t xml:space="preserve"> </w:t>
            </w:r>
            <w:r>
              <w:rPr>
                <w:sz w:val="24"/>
              </w:rPr>
              <w:t>условия</w:t>
            </w:r>
            <w:r>
              <w:rPr>
                <w:spacing w:val="48"/>
                <w:sz w:val="24"/>
              </w:rPr>
              <w:t xml:space="preserve"> </w:t>
            </w:r>
            <w:r>
              <w:rPr>
                <w:sz w:val="24"/>
              </w:rPr>
              <w:t>реализации</w:t>
            </w:r>
            <w:r>
              <w:rPr>
                <w:spacing w:val="-7"/>
                <w:sz w:val="24"/>
              </w:rPr>
              <w:t xml:space="preserve"> </w:t>
            </w:r>
            <w:r>
              <w:rPr>
                <w:spacing w:val="-2"/>
                <w:sz w:val="24"/>
              </w:rPr>
              <w:t>Программы</w:t>
            </w:r>
          </w:p>
        </w:tc>
        <w:tc>
          <w:tcPr>
            <w:tcW w:w="931" w:type="dxa"/>
          </w:tcPr>
          <w:p w:rsidR="00087C1F" w:rsidRDefault="00FC6020">
            <w:pPr>
              <w:pStyle w:val="TableParagraph"/>
              <w:spacing w:line="253" w:lineRule="exact"/>
              <w:ind w:left="106"/>
              <w:rPr>
                <w:sz w:val="24"/>
              </w:rPr>
            </w:pPr>
            <w:r>
              <w:rPr>
                <w:spacing w:val="-5"/>
                <w:sz w:val="24"/>
              </w:rPr>
              <w:t>150</w:t>
            </w:r>
          </w:p>
        </w:tc>
      </w:tr>
      <w:tr w:rsidR="00087C1F">
        <w:trPr>
          <w:trHeight w:val="278"/>
        </w:trPr>
        <w:tc>
          <w:tcPr>
            <w:tcW w:w="1061" w:type="dxa"/>
          </w:tcPr>
          <w:p w:rsidR="00087C1F" w:rsidRDefault="00FC6020">
            <w:pPr>
              <w:pStyle w:val="TableParagraph"/>
              <w:spacing w:line="258" w:lineRule="exact"/>
              <w:rPr>
                <w:sz w:val="24"/>
              </w:rPr>
            </w:pPr>
            <w:r>
              <w:rPr>
                <w:spacing w:val="-2"/>
                <w:sz w:val="24"/>
              </w:rPr>
              <w:t>3.1.5</w:t>
            </w:r>
          </w:p>
        </w:tc>
        <w:tc>
          <w:tcPr>
            <w:tcW w:w="7639" w:type="dxa"/>
          </w:tcPr>
          <w:p w:rsidR="00087C1F" w:rsidRDefault="00FC6020">
            <w:pPr>
              <w:pStyle w:val="TableParagraph"/>
              <w:spacing w:line="258" w:lineRule="exact"/>
              <w:ind w:left="105"/>
              <w:rPr>
                <w:sz w:val="24"/>
              </w:rPr>
            </w:pPr>
            <w:r>
              <w:rPr>
                <w:sz w:val="24"/>
              </w:rPr>
              <w:t>Организация</w:t>
            </w:r>
            <w:r>
              <w:rPr>
                <w:spacing w:val="-8"/>
                <w:sz w:val="24"/>
              </w:rPr>
              <w:t xml:space="preserve"> </w:t>
            </w:r>
            <w:r>
              <w:rPr>
                <w:sz w:val="24"/>
              </w:rPr>
              <w:t>режима</w:t>
            </w:r>
            <w:r>
              <w:rPr>
                <w:spacing w:val="-2"/>
                <w:sz w:val="24"/>
              </w:rPr>
              <w:t xml:space="preserve"> </w:t>
            </w:r>
            <w:r>
              <w:rPr>
                <w:spacing w:val="-5"/>
                <w:sz w:val="24"/>
              </w:rPr>
              <w:t>дня</w:t>
            </w:r>
          </w:p>
        </w:tc>
        <w:tc>
          <w:tcPr>
            <w:tcW w:w="931" w:type="dxa"/>
          </w:tcPr>
          <w:p w:rsidR="00087C1F" w:rsidRDefault="00FC6020">
            <w:pPr>
              <w:pStyle w:val="TableParagraph"/>
              <w:spacing w:line="258" w:lineRule="exact"/>
              <w:ind w:left="106"/>
              <w:rPr>
                <w:sz w:val="24"/>
              </w:rPr>
            </w:pPr>
            <w:r>
              <w:rPr>
                <w:spacing w:val="-5"/>
                <w:sz w:val="24"/>
              </w:rPr>
              <w:t>151</w:t>
            </w:r>
          </w:p>
        </w:tc>
      </w:tr>
      <w:tr w:rsidR="00087C1F">
        <w:trPr>
          <w:trHeight w:val="277"/>
        </w:trPr>
        <w:tc>
          <w:tcPr>
            <w:tcW w:w="1061" w:type="dxa"/>
          </w:tcPr>
          <w:p w:rsidR="00087C1F" w:rsidRDefault="00FC6020">
            <w:pPr>
              <w:pStyle w:val="TableParagraph"/>
              <w:spacing w:line="258" w:lineRule="exact"/>
              <w:rPr>
                <w:sz w:val="24"/>
              </w:rPr>
            </w:pPr>
            <w:r>
              <w:rPr>
                <w:spacing w:val="-2"/>
                <w:sz w:val="24"/>
              </w:rPr>
              <w:t>3.1.6</w:t>
            </w:r>
          </w:p>
        </w:tc>
        <w:tc>
          <w:tcPr>
            <w:tcW w:w="7639" w:type="dxa"/>
          </w:tcPr>
          <w:p w:rsidR="00087C1F" w:rsidRDefault="00FC6020">
            <w:pPr>
              <w:pStyle w:val="TableParagraph"/>
              <w:spacing w:line="258" w:lineRule="exact"/>
              <w:ind w:left="105"/>
              <w:rPr>
                <w:sz w:val="24"/>
              </w:rPr>
            </w:pPr>
            <w:r>
              <w:rPr>
                <w:sz w:val="24"/>
              </w:rPr>
              <w:t>Планирование</w:t>
            </w:r>
            <w:r>
              <w:rPr>
                <w:spacing w:val="-8"/>
                <w:sz w:val="24"/>
              </w:rPr>
              <w:t xml:space="preserve"> </w:t>
            </w:r>
            <w:r>
              <w:rPr>
                <w:sz w:val="24"/>
              </w:rPr>
              <w:t>образовательной</w:t>
            </w:r>
            <w:r>
              <w:rPr>
                <w:spacing w:val="-1"/>
                <w:sz w:val="24"/>
              </w:rPr>
              <w:t xml:space="preserve"> </w:t>
            </w:r>
            <w:r>
              <w:rPr>
                <w:spacing w:val="-2"/>
                <w:sz w:val="24"/>
              </w:rPr>
              <w:t>деятельности</w:t>
            </w:r>
          </w:p>
        </w:tc>
        <w:tc>
          <w:tcPr>
            <w:tcW w:w="931" w:type="dxa"/>
          </w:tcPr>
          <w:p w:rsidR="00087C1F" w:rsidRDefault="00FC6020">
            <w:pPr>
              <w:pStyle w:val="TableParagraph"/>
              <w:spacing w:line="258" w:lineRule="exact"/>
              <w:ind w:left="106"/>
              <w:rPr>
                <w:sz w:val="24"/>
              </w:rPr>
            </w:pPr>
            <w:r>
              <w:rPr>
                <w:spacing w:val="-5"/>
                <w:sz w:val="24"/>
              </w:rPr>
              <w:t>155</w:t>
            </w:r>
          </w:p>
        </w:tc>
      </w:tr>
      <w:tr w:rsidR="00087C1F">
        <w:trPr>
          <w:trHeight w:val="551"/>
        </w:trPr>
        <w:tc>
          <w:tcPr>
            <w:tcW w:w="1061" w:type="dxa"/>
          </w:tcPr>
          <w:p w:rsidR="00087C1F" w:rsidRDefault="00FC6020">
            <w:pPr>
              <w:pStyle w:val="TableParagraph"/>
              <w:spacing w:line="268" w:lineRule="exact"/>
              <w:rPr>
                <w:sz w:val="24"/>
              </w:rPr>
            </w:pPr>
            <w:r>
              <w:rPr>
                <w:spacing w:val="-5"/>
                <w:sz w:val="24"/>
              </w:rPr>
              <w:t>3.2</w:t>
            </w:r>
          </w:p>
        </w:tc>
        <w:tc>
          <w:tcPr>
            <w:tcW w:w="7639" w:type="dxa"/>
          </w:tcPr>
          <w:p w:rsidR="00087C1F" w:rsidRDefault="00FC6020">
            <w:pPr>
              <w:pStyle w:val="TableParagraph"/>
              <w:spacing w:line="267" w:lineRule="exact"/>
              <w:ind w:left="105"/>
              <w:rPr>
                <w:sz w:val="24"/>
              </w:rPr>
            </w:pPr>
            <w:r>
              <w:rPr>
                <w:sz w:val="24"/>
              </w:rPr>
              <w:t>Перспективы</w:t>
            </w:r>
            <w:r>
              <w:rPr>
                <w:spacing w:val="-3"/>
                <w:sz w:val="24"/>
              </w:rPr>
              <w:t xml:space="preserve"> </w:t>
            </w:r>
            <w:r>
              <w:rPr>
                <w:sz w:val="24"/>
              </w:rPr>
              <w:t>работы</w:t>
            </w:r>
            <w:r>
              <w:rPr>
                <w:spacing w:val="-4"/>
                <w:sz w:val="24"/>
              </w:rPr>
              <w:t xml:space="preserve"> </w:t>
            </w:r>
            <w:r>
              <w:rPr>
                <w:sz w:val="24"/>
              </w:rPr>
              <w:t>по</w:t>
            </w:r>
            <w:r>
              <w:rPr>
                <w:spacing w:val="2"/>
                <w:sz w:val="24"/>
              </w:rPr>
              <w:t xml:space="preserve"> </w:t>
            </w:r>
            <w:r>
              <w:rPr>
                <w:sz w:val="24"/>
              </w:rPr>
              <w:t>совершенствованию</w:t>
            </w:r>
            <w:r>
              <w:rPr>
                <w:spacing w:val="-4"/>
                <w:sz w:val="24"/>
              </w:rPr>
              <w:t xml:space="preserve"> </w:t>
            </w:r>
            <w:r>
              <w:rPr>
                <w:sz w:val="24"/>
              </w:rPr>
              <w:t>и</w:t>
            </w:r>
            <w:r>
              <w:rPr>
                <w:spacing w:val="-10"/>
                <w:sz w:val="24"/>
              </w:rPr>
              <w:t xml:space="preserve"> </w:t>
            </w:r>
            <w:r>
              <w:rPr>
                <w:sz w:val="24"/>
              </w:rPr>
              <w:t>развитию</w:t>
            </w:r>
            <w:r>
              <w:rPr>
                <w:spacing w:val="-3"/>
                <w:sz w:val="24"/>
              </w:rPr>
              <w:t xml:space="preserve"> </w:t>
            </w:r>
            <w:r>
              <w:rPr>
                <w:spacing w:val="-2"/>
                <w:sz w:val="24"/>
              </w:rPr>
              <w:t>содержания</w:t>
            </w:r>
          </w:p>
          <w:p w:rsidR="00087C1F" w:rsidRDefault="00FC6020">
            <w:pPr>
              <w:pStyle w:val="TableParagraph"/>
              <w:spacing w:line="265" w:lineRule="exact"/>
              <w:ind w:left="105"/>
              <w:rPr>
                <w:sz w:val="24"/>
              </w:rPr>
            </w:pPr>
            <w:r>
              <w:rPr>
                <w:spacing w:val="-2"/>
                <w:sz w:val="24"/>
              </w:rPr>
              <w:t>Программы</w:t>
            </w:r>
          </w:p>
        </w:tc>
        <w:tc>
          <w:tcPr>
            <w:tcW w:w="931" w:type="dxa"/>
          </w:tcPr>
          <w:p w:rsidR="00087C1F" w:rsidRDefault="00FC6020">
            <w:pPr>
              <w:pStyle w:val="TableParagraph"/>
              <w:spacing w:line="268" w:lineRule="exact"/>
              <w:ind w:left="106"/>
              <w:rPr>
                <w:sz w:val="24"/>
              </w:rPr>
            </w:pPr>
            <w:r>
              <w:rPr>
                <w:spacing w:val="-5"/>
                <w:sz w:val="24"/>
              </w:rPr>
              <w:t>156</w:t>
            </w:r>
          </w:p>
        </w:tc>
      </w:tr>
      <w:tr w:rsidR="00087C1F">
        <w:trPr>
          <w:trHeight w:val="273"/>
        </w:trPr>
        <w:tc>
          <w:tcPr>
            <w:tcW w:w="1061" w:type="dxa"/>
          </w:tcPr>
          <w:p w:rsidR="00087C1F" w:rsidRDefault="00FC6020">
            <w:pPr>
              <w:pStyle w:val="TableParagraph"/>
              <w:spacing w:line="253" w:lineRule="exact"/>
              <w:rPr>
                <w:sz w:val="24"/>
              </w:rPr>
            </w:pPr>
            <w:r>
              <w:rPr>
                <w:spacing w:val="-5"/>
                <w:sz w:val="24"/>
              </w:rPr>
              <w:t>3.3</w:t>
            </w:r>
          </w:p>
        </w:tc>
        <w:tc>
          <w:tcPr>
            <w:tcW w:w="7639" w:type="dxa"/>
          </w:tcPr>
          <w:p w:rsidR="00087C1F" w:rsidRDefault="00FC6020">
            <w:pPr>
              <w:pStyle w:val="TableParagraph"/>
              <w:spacing w:line="253" w:lineRule="exact"/>
              <w:ind w:left="105"/>
              <w:rPr>
                <w:sz w:val="24"/>
              </w:rPr>
            </w:pPr>
            <w:r>
              <w:rPr>
                <w:sz w:val="24"/>
              </w:rPr>
              <w:t>Программно-</w:t>
            </w:r>
            <w:r>
              <w:rPr>
                <w:spacing w:val="-2"/>
                <w:sz w:val="24"/>
              </w:rPr>
              <w:t xml:space="preserve"> </w:t>
            </w:r>
            <w:r>
              <w:rPr>
                <w:sz w:val="24"/>
              </w:rPr>
              <w:t>методическое</w:t>
            </w:r>
            <w:r>
              <w:rPr>
                <w:spacing w:val="49"/>
                <w:sz w:val="24"/>
              </w:rPr>
              <w:t xml:space="preserve"> </w:t>
            </w:r>
            <w:r>
              <w:rPr>
                <w:sz w:val="24"/>
              </w:rPr>
              <w:t>обеспечение</w:t>
            </w:r>
            <w:r>
              <w:rPr>
                <w:spacing w:val="-2"/>
                <w:sz w:val="24"/>
              </w:rPr>
              <w:t xml:space="preserve"> программы</w:t>
            </w:r>
          </w:p>
        </w:tc>
        <w:tc>
          <w:tcPr>
            <w:tcW w:w="931" w:type="dxa"/>
          </w:tcPr>
          <w:p w:rsidR="00087C1F" w:rsidRDefault="00FC6020">
            <w:pPr>
              <w:pStyle w:val="TableParagraph"/>
              <w:spacing w:line="253" w:lineRule="exact"/>
              <w:ind w:left="106"/>
              <w:rPr>
                <w:sz w:val="24"/>
              </w:rPr>
            </w:pPr>
            <w:r>
              <w:rPr>
                <w:spacing w:val="-5"/>
                <w:sz w:val="24"/>
              </w:rPr>
              <w:t>157</w:t>
            </w:r>
          </w:p>
        </w:tc>
      </w:tr>
      <w:tr w:rsidR="00087C1F">
        <w:trPr>
          <w:trHeight w:val="278"/>
        </w:trPr>
        <w:tc>
          <w:tcPr>
            <w:tcW w:w="1061" w:type="dxa"/>
          </w:tcPr>
          <w:p w:rsidR="00087C1F" w:rsidRDefault="00FC6020">
            <w:pPr>
              <w:pStyle w:val="TableParagraph"/>
              <w:spacing w:line="258" w:lineRule="exact"/>
              <w:rPr>
                <w:sz w:val="24"/>
              </w:rPr>
            </w:pPr>
            <w:r>
              <w:rPr>
                <w:spacing w:val="-5"/>
                <w:sz w:val="24"/>
              </w:rPr>
              <w:t>3.4</w:t>
            </w:r>
          </w:p>
        </w:tc>
        <w:tc>
          <w:tcPr>
            <w:tcW w:w="7639" w:type="dxa"/>
          </w:tcPr>
          <w:p w:rsidR="00087C1F" w:rsidRDefault="00FC6020">
            <w:pPr>
              <w:pStyle w:val="TableParagraph"/>
              <w:spacing w:line="258" w:lineRule="exact"/>
              <w:ind w:left="105"/>
              <w:rPr>
                <w:sz w:val="24"/>
              </w:rPr>
            </w:pPr>
            <w:r>
              <w:rPr>
                <w:sz w:val="24"/>
              </w:rPr>
              <w:t>Перечень</w:t>
            </w:r>
            <w:r>
              <w:rPr>
                <w:spacing w:val="-3"/>
                <w:sz w:val="24"/>
              </w:rPr>
              <w:t xml:space="preserve"> </w:t>
            </w:r>
            <w:r>
              <w:rPr>
                <w:sz w:val="24"/>
              </w:rPr>
              <w:t>нормативных</w:t>
            </w:r>
            <w:r>
              <w:rPr>
                <w:spacing w:val="-6"/>
                <w:sz w:val="24"/>
              </w:rPr>
              <w:t xml:space="preserve"> </w:t>
            </w:r>
            <w:r>
              <w:rPr>
                <w:spacing w:val="-2"/>
                <w:sz w:val="24"/>
              </w:rPr>
              <w:t>документов</w:t>
            </w:r>
          </w:p>
        </w:tc>
        <w:tc>
          <w:tcPr>
            <w:tcW w:w="931" w:type="dxa"/>
          </w:tcPr>
          <w:p w:rsidR="00087C1F" w:rsidRDefault="00FC6020">
            <w:pPr>
              <w:pStyle w:val="TableParagraph"/>
              <w:spacing w:line="258" w:lineRule="exact"/>
              <w:ind w:left="106"/>
              <w:rPr>
                <w:sz w:val="24"/>
              </w:rPr>
            </w:pPr>
            <w:r>
              <w:rPr>
                <w:spacing w:val="-5"/>
                <w:sz w:val="24"/>
              </w:rPr>
              <w:t>159</w:t>
            </w:r>
          </w:p>
        </w:tc>
      </w:tr>
    </w:tbl>
    <w:p w:rsidR="00087C1F" w:rsidRDefault="00087C1F">
      <w:pPr>
        <w:spacing w:line="258" w:lineRule="exact"/>
        <w:rPr>
          <w:sz w:val="24"/>
        </w:rPr>
        <w:sectPr w:rsidR="00087C1F">
          <w:footerReference w:type="default" r:id="rId9"/>
          <w:pgSz w:w="11910" w:h="16840"/>
          <w:pgMar w:top="1040" w:right="120" w:bottom="1160" w:left="680" w:header="0" w:footer="969" w:gutter="0"/>
          <w:pgNumType w:start="2"/>
          <w:cols w:space="720"/>
        </w:sectPr>
      </w:pPr>
    </w:p>
    <w:p w:rsidR="00087C1F" w:rsidRDefault="00FC6020" w:rsidP="00D04182">
      <w:pPr>
        <w:pStyle w:val="a5"/>
        <w:numPr>
          <w:ilvl w:val="0"/>
          <w:numId w:val="186"/>
        </w:numPr>
        <w:tabs>
          <w:tab w:val="left" w:pos="1380"/>
        </w:tabs>
        <w:spacing w:before="71"/>
        <w:ind w:hanging="217"/>
        <w:rPr>
          <w:b/>
          <w:sz w:val="24"/>
        </w:rPr>
      </w:pPr>
      <w:r>
        <w:rPr>
          <w:b/>
          <w:sz w:val="24"/>
        </w:rPr>
        <w:lastRenderedPageBreak/>
        <w:t>ЦЕЛЕВОЙ</w:t>
      </w:r>
      <w:r>
        <w:rPr>
          <w:b/>
          <w:spacing w:val="-2"/>
          <w:sz w:val="24"/>
        </w:rPr>
        <w:t xml:space="preserve"> РАЗДЕЛ</w:t>
      </w:r>
    </w:p>
    <w:p w:rsidR="00087C1F" w:rsidRDefault="00087C1F">
      <w:pPr>
        <w:pStyle w:val="a3"/>
        <w:spacing w:before="7"/>
        <w:ind w:left="0" w:firstLine="0"/>
        <w:jc w:val="left"/>
        <w:rPr>
          <w:b/>
          <w:sz w:val="28"/>
        </w:rPr>
      </w:pPr>
    </w:p>
    <w:p w:rsidR="00087C1F" w:rsidRDefault="00FC6020">
      <w:pPr>
        <w:ind w:left="1024"/>
        <w:rPr>
          <w:b/>
          <w:sz w:val="24"/>
        </w:rPr>
      </w:pPr>
      <w:r>
        <w:rPr>
          <w:b/>
          <w:sz w:val="24"/>
        </w:rPr>
        <w:t>1.1</w:t>
      </w:r>
      <w:r>
        <w:rPr>
          <w:b/>
          <w:spacing w:val="2"/>
          <w:sz w:val="24"/>
        </w:rPr>
        <w:t xml:space="preserve"> </w:t>
      </w:r>
      <w:r>
        <w:rPr>
          <w:b/>
          <w:sz w:val="24"/>
        </w:rPr>
        <w:t>Пояснительная</w:t>
      </w:r>
      <w:r>
        <w:rPr>
          <w:b/>
          <w:spacing w:val="59"/>
          <w:sz w:val="24"/>
        </w:rPr>
        <w:t xml:space="preserve"> </w:t>
      </w:r>
      <w:r>
        <w:rPr>
          <w:b/>
          <w:spacing w:val="-2"/>
          <w:sz w:val="24"/>
        </w:rPr>
        <w:t>записка</w:t>
      </w:r>
    </w:p>
    <w:p w:rsidR="00087C1F" w:rsidRDefault="00FC6020">
      <w:pPr>
        <w:pStyle w:val="a3"/>
        <w:spacing w:before="228"/>
        <w:ind w:right="439" w:firstLine="566"/>
      </w:pPr>
      <w:r>
        <w:t>Муниципальное бюджетное</w:t>
      </w:r>
      <w:r>
        <w:rPr>
          <w:spacing w:val="40"/>
        </w:rPr>
        <w:t xml:space="preserve"> </w:t>
      </w:r>
      <w:r>
        <w:t>дошкольное образовательное учреждение</w:t>
      </w:r>
      <w:r>
        <w:rPr>
          <w:spacing w:val="40"/>
        </w:rPr>
        <w:t xml:space="preserve"> </w:t>
      </w:r>
      <w:r w:rsidR="00F40B2A">
        <w:t>детский сад «Солнышко</w:t>
      </w:r>
      <w:r>
        <w:t>» Смоленского района Смоленской области (далее МБДОУ д/с «</w:t>
      </w:r>
      <w:r w:rsidR="00F40B2A">
        <w:t>Солнышко</w:t>
      </w:r>
      <w:r>
        <w:t>») осуществляет деятельность с целью предоставления общедоступного и бесплатного дошкольного образования по адаптированной образовательной программе дошкольного образования, для детей с ОВЗ (с задержкой психического развития) (далее Программа). В</w:t>
      </w:r>
      <w:r>
        <w:rPr>
          <w:spacing w:val="-4"/>
        </w:rPr>
        <w:t xml:space="preserve"> </w:t>
      </w:r>
      <w:r>
        <w:t>своей</w:t>
      </w:r>
      <w:r>
        <w:rPr>
          <w:spacing w:val="-6"/>
        </w:rPr>
        <w:t xml:space="preserve"> </w:t>
      </w:r>
      <w:r>
        <w:t>деятельности</w:t>
      </w:r>
      <w:r>
        <w:rPr>
          <w:spacing w:val="-1"/>
        </w:rPr>
        <w:t xml:space="preserve"> </w:t>
      </w:r>
      <w:r>
        <w:t>МБДОУ</w:t>
      </w:r>
      <w:r>
        <w:rPr>
          <w:spacing w:val="-4"/>
        </w:rPr>
        <w:t xml:space="preserve"> </w:t>
      </w:r>
      <w:r>
        <w:t>д/с</w:t>
      </w:r>
      <w:r>
        <w:rPr>
          <w:spacing w:val="-3"/>
        </w:rPr>
        <w:t xml:space="preserve"> </w:t>
      </w:r>
      <w:r w:rsidR="00F40B2A">
        <w:rPr>
          <w:spacing w:val="-3"/>
        </w:rPr>
        <w:t>«</w:t>
      </w:r>
      <w:r w:rsidR="00F40B2A">
        <w:t>Солнышко</w:t>
      </w:r>
      <w:r>
        <w:t>»</w:t>
      </w:r>
      <w:r>
        <w:rPr>
          <w:spacing w:val="40"/>
        </w:rPr>
        <w:t xml:space="preserve"> </w:t>
      </w:r>
      <w:r>
        <w:t>руководствуется</w:t>
      </w:r>
      <w:r>
        <w:rPr>
          <w:spacing w:val="-3"/>
        </w:rPr>
        <w:t xml:space="preserve"> </w:t>
      </w:r>
      <w:r>
        <w:t>федеральными законами, указами и распоряжениями Президента Российской Федерации, постановлениями Правительства Российской Федерации, решениями вышестоящих органов управления образованием, Федеральным государственным стандартом дошкольного образования (далее</w:t>
      </w:r>
      <w:r>
        <w:rPr>
          <w:spacing w:val="40"/>
        </w:rPr>
        <w:t xml:space="preserve"> </w:t>
      </w:r>
      <w:r>
        <w:t>ФГОС ДО), Уставом МБДОУ д/с «Солнышко» и др.</w:t>
      </w:r>
    </w:p>
    <w:p w:rsidR="00087C1F" w:rsidRDefault="00FC6020">
      <w:pPr>
        <w:pStyle w:val="a3"/>
        <w:spacing w:before="1"/>
        <w:ind w:right="456" w:firstLine="566"/>
      </w:pPr>
      <w:r>
        <w:t>Деятельность МБДОУ д/с «Солнышко»</w:t>
      </w:r>
      <w:r>
        <w:rPr>
          <w:spacing w:val="40"/>
        </w:rPr>
        <w:t xml:space="preserve"> </w:t>
      </w:r>
      <w:r>
        <w:t>направлена на осуществление обучения, воспитания</w:t>
      </w:r>
      <w:r>
        <w:rPr>
          <w:spacing w:val="-2"/>
        </w:rPr>
        <w:t xml:space="preserve"> </w:t>
      </w:r>
      <w:r>
        <w:t>и</w:t>
      </w:r>
      <w:r>
        <w:rPr>
          <w:spacing w:val="-1"/>
        </w:rPr>
        <w:t xml:space="preserve"> </w:t>
      </w:r>
      <w:r>
        <w:t>коррекции</w:t>
      </w:r>
      <w:r>
        <w:rPr>
          <w:spacing w:val="-1"/>
        </w:rPr>
        <w:t xml:space="preserve"> </w:t>
      </w:r>
      <w:r>
        <w:t>недостатков психофизического развития</w:t>
      </w:r>
      <w:r>
        <w:rPr>
          <w:spacing w:val="-2"/>
        </w:rPr>
        <w:t xml:space="preserve"> </w:t>
      </w:r>
      <w:r>
        <w:t>в</w:t>
      </w:r>
      <w:r>
        <w:rPr>
          <w:spacing w:val="-1"/>
        </w:rPr>
        <w:t xml:space="preserve"> </w:t>
      </w:r>
      <w:r>
        <w:t>интересах</w:t>
      </w:r>
      <w:r>
        <w:rPr>
          <w:spacing w:val="-2"/>
        </w:rPr>
        <w:t xml:space="preserve"> </w:t>
      </w:r>
      <w:r>
        <w:t>личности,</w:t>
      </w:r>
      <w:r>
        <w:rPr>
          <w:spacing w:val="-5"/>
        </w:rPr>
        <w:t xml:space="preserve"> </w:t>
      </w:r>
      <w:r>
        <w:t>общества, государства, оказание содействия их интеграции в общество путем решения следующих задач:</w:t>
      </w:r>
    </w:p>
    <w:p w:rsidR="00087C1F" w:rsidRDefault="00FC6020" w:rsidP="00D04182">
      <w:pPr>
        <w:pStyle w:val="a5"/>
        <w:numPr>
          <w:ilvl w:val="0"/>
          <w:numId w:val="185"/>
        </w:numPr>
        <w:tabs>
          <w:tab w:val="left" w:pos="1360"/>
        </w:tabs>
        <w:spacing w:before="6" w:line="237" w:lineRule="auto"/>
        <w:ind w:right="448" w:firstLine="566"/>
        <w:rPr>
          <w:sz w:val="24"/>
        </w:rPr>
      </w:pPr>
      <w:r>
        <w:rPr>
          <w:sz w:val="24"/>
        </w:rPr>
        <w:t>охраны и укрепления физического и психического здоровья детей, в том числе их эмоционального благополучия;</w:t>
      </w:r>
    </w:p>
    <w:p w:rsidR="00087C1F" w:rsidRDefault="00FC6020" w:rsidP="00D04182">
      <w:pPr>
        <w:pStyle w:val="a5"/>
        <w:numPr>
          <w:ilvl w:val="0"/>
          <w:numId w:val="185"/>
        </w:numPr>
        <w:tabs>
          <w:tab w:val="left" w:pos="1293"/>
        </w:tabs>
        <w:spacing w:before="3"/>
        <w:ind w:right="439" w:firstLine="566"/>
        <w:rPr>
          <w:sz w:val="24"/>
        </w:rPr>
      </w:pPr>
      <w:r>
        <w:rPr>
          <w:sz w:val="24"/>
        </w:rPr>
        <w:t xml:space="preserve">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w:t>
      </w:r>
      <w:r>
        <w:rPr>
          <w:spacing w:val="-2"/>
          <w:sz w:val="24"/>
        </w:rPr>
        <w:t>здоровья);</w:t>
      </w:r>
    </w:p>
    <w:p w:rsidR="00087C1F" w:rsidRDefault="00FC6020" w:rsidP="00D04182">
      <w:pPr>
        <w:pStyle w:val="a5"/>
        <w:numPr>
          <w:ilvl w:val="0"/>
          <w:numId w:val="184"/>
        </w:numPr>
        <w:tabs>
          <w:tab w:val="left" w:pos="1346"/>
        </w:tabs>
        <w:ind w:right="440" w:firstLine="566"/>
        <w:rPr>
          <w:sz w:val="24"/>
        </w:rPr>
      </w:pPr>
      <w:r>
        <w:rPr>
          <w:sz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w:t>
      </w:r>
      <w:r>
        <w:rPr>
          <w:spacing w:val="40"/>
          <w:sz w:val="24"/>
        </w:rPr>
        <w:t xml:space="preserve"> </w:t>
      </w:r>
      <w:r>
        <w:rPr>
          <w:sz w:val="24"/>
        </w:rPr>
        <w:t>и миром;</w:t>
      </w:r>
    </w:p>
    <w:p w:rsidR="00087C1F" w:rsidRDefault="00FC6020" w:rsidP="00D04182">
      <w:pPr>
        <w:pStyle w:val="a5"/>
        <w:numPr>
          <w:ilvl w:val="0"/>
          <w:numId w:val="184"/>
        </w:numPr>
        <w:tabs>
          <w:tab w:val="left" w:pos="1332"/>
        </w:tabs>
        <w:spacing w:before="1"/>
        <w:ind w:right="439" w:firstLine="566"/>
        <w:rPr>
          <w:sz w:val="24"/>
        </w:rPr>
      </w:pPr>
      <w:r>
        <w:rPr>
          <w:sz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87C1F" w:rsidRDefault="00FC6020" w:rsidP="00D04182">
      <w:pPr>
        <w:pStyle w:val="a5"/>
        <w:numPr>
          <w:ilvl w:val="0"/>
          <w:numId w:val="184"/>
        </w:numPr>
        <w:tabs>
          <w:tab w:val="left" w:pos="1303"/>
        </w:tabs>
        <w:ind w:right="451" w:firstLine="566"/>
        <w:rPr>
          <w:sz w:val="24"/>
        </w:rPr>
      </w:pPr>
      <w:r>
        <w:rPr>
          <w:sz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87C1F" w:rsidRDefault="00FC6020" w:rsidP="00D04182">
      <w:pPr>
        <w:pStyle w:val="a5"/>
        <w:numPr>
          <w:ilvl w:val="0"/>
          <w:numId w:val="184"/>
        </w:numPr>
        <w:tabs>
          <w:tab w:val="left" w:pos="1317"/>
        </w:tabs>
        <w:spacing w:line="242" w:lineRule="auto"/>
        <w:ind w:right="445" w:firstLine="566"/>
        <w:rPr>
          <w:sz w:val="24"/>
        </w:rPr>
      </w:pPr>
      <w:r>
        <w:rPr>
          <w:sz w:val="24"/>
        </w:rPr>
        <w:t>обеспечения вариативности и разнообразия содержания Программы и организационных форм с учетом образовательных потребностей, способностей и состояния здоровья детей с ОВЗ.</w:t>
      </w:r>
    </w:p>
    <w:p w:rsidR="00087C1F" w:rsidRDefault="00FC6020" w:rsidP="00D04182">
      <w:pPr>
        <w:pStyle w:val="a5"/>
        <w:numPr>
          <w:ilvl w:val="0"/>
          <w:numId w:val="184"/>
        </w:numPr>
        <w:tabs>
          <w:tab w:val="left" w:pos="1317"/>
        </w:tabs>
        <w:spacing w:line="242" w:lineRule="auto"/>
        <w:ind w:right="455" w:firstLine="566"/>
        <w:rPr>
          <w:sz w:val="24"/>
        </w:rPr>
      </w:pPr>
      <w:r>
        <w:rPr>
          <w:sz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087C1F" w:rsidRDefault="00FC6020" w:rsidP="00D04182">
      <w:pPr>
        <w:pStyle w:val="a5"/>
        <w:numPr>
          <w:ilvl w:val="0"/>
          <w:numId w:val="184"/>
        </w:numPr>
        <w:tabs>
          <w:tab w:val="left" w:pos="1322"/>
        </w:tabs>
        <w:ind w:right="445" w:firstLine="566"/>
        <w:rPr>
          <w:sz w:val="24"/>
        </w:rPr>
      </w:pPr>
      <w:r>
        <w:rPr>
          <w:sz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87C1F" w:rsidRDefault="006C3EDF">
      <w:pPr>
        <w:pStyle w:val="a3"/>
        <w:ind w:right="441" w:firstLine="566"/>
      </w:pPr>
      <w:r>
        <w:t xml:space="preserve">Адаптированная </w:t>
      </w:r>
      <w:r w:rsidR="00FC6020">
        <w:t>образовательная программа дошкольного образования для детей с ограниченными возможностями здоровья (с задержкой психического развития)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учебно-воспитательного</w:t>
      </w:r>
      <w:r w:rsidR="00FC6020">
        <w:rPr>
          <w:spacing w:val="80"/>
        </w:rPr>
        <w:t xml:space="preserve"> </w:t>
      </w:r>
      <w:r w:rsidR="00FC6020">
        <w:rPr>
          <w:spacing w:val="-2"/>
        </w:rPr>
        <w:t>процесса.</w:t>
      </w:r>
    </w:p>
    <w:p w:rsidR="00087C1F" w:rsidRDefault="00FC6020">
      <w:pPr>
        <w:pStyle w:val="a3"/>
        <w:ind w:right="453" w:firstLine="566"/>
      </w:pPr>
      <w:r>
        <w:t>При разработке</w:t>
      </w:r>
      <w:r>
        <w:rPr>
          <w:spacing w:val="40"/>
        </w:rPr>
        <w:t xml:space="preserve"> </w:t>
      </w:r>
      <w:r>
        <w:t>Программы использованы материалы и рекомендации, содержащиеся в примерных образовательных программах, зарегистрированных на сайте Федерального института развития образования (</w:t>
      </w:r>
      <w:hyperlink r:id="rId10">
        <w:r>
          <w:t>http://www.firo.ru/)</w:t>
        </w:r>
      </w:hyperlink>
    </w:p>
    <w:p w:rsidR="00087C1F" w:rsidRDefault="00FC6020" w:rsidP="00D04182">
      <w:pPr>
        <w:pStyle w:val="a5"/>
        <w:numPr>
          <w:ilvl w:val="0"/>
          <w:numId w:val="183"/>
        </w:numPr>
        <w:tabs>
          <w:tab w:val="left" w:pos="1202"/>
        </w:tabs>
        <w:spacing w:line="237" w:lineRule="auto"/>
        <w:ind w:right="443" w:firstLine="566"/>
        <w:rPr>
          <w:sz w:val="24"/>
        </w:rPr>
      </w:pPr>
      <w:r>
        <w:rPr>
          <w:sz w:val="24"/>
        </w:rPr>
        <w:t>Примерная адаптированная основная образовательная программа для дошкольников с тяжелыми нарушениями речи (Под ред. Н. В. Нищевой)</w:t>
      </w:r>
    </w:p>
    <w:p w:rsidR="00087C1F" w:rsidRDefault="00087C1F">
      <w:pPr>
        <w:spacing w:line="237" w:lineRule="auto"/>
        <w:jc w:val="both"/>
        <w:rPr>
          <w:sz w:val="24"/>
        </w:rPr>
        <w:sectPr w:rsidR="00087C1F">
          <w:pgSz w:w="11910" w:h="16840"/>
          <w:pgMar w:top="1040" w:right="120" w:bottom="1180" w:left="680" w:header="0" w:footer="969" w:gutter="0"/>
          <w:cols w:space="720"/>
        </w:sectPr>
      </w:pPr>
    </w:p>
    <w:p w:rsidR="00087C1F" w:rsidRDefault="00FC6020" w:rsidP="00D04182">
      <w:pPr>
        <w:pStyle w:val="a5"/>
        <w:numPr>
          <w:ilvl w:val="0"/>
          <w:numId w:val="183"/>
        </w:numPr>
        <w:tabs>
          <w:tab w:val="left" w:pos="1380"/>
        </w:tabs>
        <w:spacing w:before="66" w:line="242" w:lineRule="auto"/>
        <w:ind w:right="452" w:firstLine="566"/>
        <w:rPr>
          <w:sz w:val="24"/>
        </w:rPr>
      </w:pPr>
      <w:r>
        <w:rPr>
          <w:sz w:val="24"/>
        </w:rPr>
        <w:lastRenderedPageBreak/>
        <w:t xml:space="preserve">«Подготовка к школе детей с задержкой психического развития» под редакцией </w:t>
      </w:r>
      <w:r>
        <w:rPr>
          <w:spacing w:val="-2"/>
          <w:sz w:val="24"/>
        </w:rPr>
        <w:t>С.Г.Шевченко.</w:t>
      </w:r>
    </w:p>
    <w:p w:rsidR="00087C1F" w:rsidRDefault="00FC6020">
      <w:pPr>
        <w:pStyle w:val="a3"/>
        <w:ind w:right="439" w:firstLine="566"/>
      </w:pPr>
      <w:r>
        <w:t>Программа определяет содержание и организацию образовательного процесса для детей дошкольного возраста с ограниченными возможностями здоровья (с задержкой психического развития)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087C1F" w:rsidRDefault="00FC6020">
      <w:pPr>
        <w:pStyle w:val="a3"/>
        <w:spacing w:line="276" w:lineRule="auto"/>
        <w:ind w:right="437" w:firstLine="566"/>
      </w:pPr>
      <w:r>
        <w:t>Теоретические основы Программы составляют современные научные положения, разработанные в отечественной общей и специальной педагогике и психологии: об общности основных закономерностей психического развития нормального и аномального ребенка, о сензитивных возрастах, о соотношении коррекции и развития, об актуальном и потенциальном уровнях развития (зоне ближайшего развития), о соотношении обучения и развития, о роли дошкольного детства в процессе социализации, о значении деятельности в развитии, о значении таких социальных факторов как</w:t>
      </w:r>
      <w:r>
        <w:rPr>
          <w:spacing w:val="-2"/>
        </w:rPr>
        <w:t xml:space="preserve"> </w:t>
      </w:r>
      <w:r>
        <w:t>воспитание, обучение и развитие</w:t>
      </w:r>
      <w:r>
        <w:rPr>
          <w:spacing w:val="-1"/>
        </w:rPr>
        <w:t xml:space="preserve"> </w:t>
      </w:r>
      <w:r>
        <w:t>в психическом развитии ребенка с ОВЗ.</w:t>
      </w:r>
    </w:p>
    <w:p w:rsidR="00087C1F" w:rsidRDefault="00FC6020">
      <w:pPr>
        <w:pStyle w:val="Heading1"/>
        <w:spacing w:before="203"/>
        <w:ind w:left="453"/>
        <w:jc w:val="left"/>
      </w:pPr>
      <w:r>
        <w:t>1.2.</w:t>
      </w:r>
      <w:r>
        <w:rPr>
          <w:spacing w:val="-2"/>
        </w:rPr>
        <w:t xml:space="preserve"> </w:t>
      </w:r>
      <w:r>
        <w:t>Цель</w:t>
      </w:r>
      <w:r>
        <w:rPr>
          <w:spacing w:val="-2"/>
        </w:rPr>
        <w:t xml:space="preserve"> </w:t>
      </w:r>
      <w:r>
        <w:t>и</w:t>
      </w:r>
      <w:r>
        <w:rPr>
          <w:spacing w:val="1"/>
        </w:rPr>
        <w:t xml:space="preserve"> </w:t>
      </w:r>
      <w:r>
        <w:t>задачи реализации</w:t>
      </w:r>
      <w:r>
        <w:rPr>
          <w:spacing w:val="-3"/>
        </w:rPr>
        <w:t xml:space="preserve"> </w:t>
      </w:r>
      <w:r>
        <w:rPr>
          <w:spacing w:val="-2"/>
        </w:rPr>
        <w:t>Программы</w:t>
      </w:r>
    </w:p>
    <w:p w:rsidR="00087C1F" w:rsidRDefault="00087C1F">
      <w:pPr>
        <w:pStyle w:val="a3"/>
        <w:spacing w:before="8"/>
        <w:ind w:left="0" w:firstLine="0"/>
        <w:jc w:val="left"/>
        <w:rPr>
          <w:b/>
          <w:sz w:val="20"/>
        </w:rPr>
      </w:pPr>
    </w:p>
    <w:p w:rsidR="00087C1F" w:rsidRDefault="00FC6020">
      <w:pPr>
        <w:pStyle w:val="a3"/>
        <w:spacing w:line="276" w:lineRule="auto"/>
        <w:ind w:right="442" w:firstLine="0"/>
      </w:pPr>
      <w:r>
        <w:rPr>
          <w:b/>
        </w:rPr>
        <w:t xml:space="preserve">Цель Программы </w:t>
      </w:r>
      <w:r>
        <w:t>–</w:t>
      </w:r>
      <w:r>
        <w:rPr>
          <w:spacing w:val="-10"/>
        </w:rPr>
        <w:t xml:space="preserve"> </w:t>
      </w:r>
      <w:r>
        <w:t>обеспечение условий для</w:t>
      </w:r>
      <w:r>
        <w:rPr>
          <w:spacing w:val="-5"/>
        </w:rPr>
        <w:t xml:space="preserve"> </w:t>
      </w:r>
      <w:r>
        <w:t>дошкольного</w:t>
      </w:r>
      <w:r>
        <w:rPr>
          <w:spacing w:val="-1"/>
        </w:rPr>
        <w:t xml:space="preserve"> </w:t>
      </w:r>
      <w:r>
        <w:t>образования,</w:t>
      </w:r>
      <w:r>
        <w:rPr>
          <w:spacing w:val="-3"/>
        </w:rPr>
        <w:t xml:space="preserve"> </w:t>
      </w:r>
      <w:r>
        <w:t>определяемых</w:t>
      </w:r>
      <w:r>
        <w:rPr>
          <w:spacing w:val="-5"/>
        </w:rPr>
        <w:t xml:space="preserve"> </w:t>
      </w:r>
      <w:r>
        <w:t>общими и особыми</w:t>
      </w:r>
      <w:r>
        <w:rPr>
          <w:spacing w:val="-1"/>
        </w:rPr>
        <w:t xml:space="preserve"> </w:t>
      </w:r>
      <w:r>
        <w:t>потребностями</w:t>
      </w:r>
      <w:r>
        <w:rPr>
          <w:spacing w:val="-5"/>
        </w:rPr>
        <w:t xml:space="preserve"> </w:t>
      </w:r>
      <w:r>
        <w:t>обучающегося раннего и дошкольного возраста с ЗПР, индивидуальными особенностями его развития и состояния здоровья; формирование у него базового доверия к миру и универсальных, в том числе, творческих способностей детей до уровня, соответствующего возрастной специфике и требованиям современного общества; создание равных условий для развития детей, имеющих разные возможности.</w:t>
      </w:r>
    </w:p>
    <w:p w:rsidR="00087C1F" w:rsidRDefault="00FC6020">
      <w:pPr>
        <w:pStyle w:val="Heading1"/>
        <w:spacing w:before="7"/>
        <w:ind w:left="453"/>
        <w:jc w:val="left"/>
      </w:pPr>
      <w:r>
        <w:rPr>
          <w:spacing w:val="-2"/>
        </w:rPr>
        <w:t>Задачи:</w:t>
      </w:r>
    </w:p>
    <w:p w:rsidR="00087C1F" w:rsidRDefault="00FC6020">
      <w:pPr>
        <w:pStyle w:val="a5"/>
        <w:numPr>
          <w:ilvl w:val="0"/>
          <w:numId w:val="3"/>
        </w:numPr>
        <w:tabs>
          <w:tab w:val="left" w:pos="1408"/>
        </w:tabs>
        <w:spacing w:before="36" w:line="275" w:lineRule="exact"/>
        <w:rPr>
          <w:sz w:val="24"/>
        </w:rPr>
      </w:pPr>
      <w:r>
        <w:rPr>
          <w:sz w:val="24"/>
        </w:rPr>
        <w:t>реализация</w:t>
      </w:r>
      <w:r>
        <w:rPr>
          <w:spacing w:val="-8"/>
          <w:sz w:val="24"/>
        </w:rPr>
        <w:t xml:space="preserve"> </w:t>
      </w:r>
      <w:r>
        <w:rPr>
          <w:sz w:val="24"/>
        </w:rPr>
        <w:t>содержания</w:t>
      </w:r>
      <w:r>
        <w:rPr>
          <w:spacing w:val="-3"/>
          <w:sz w:val="24"/>
        </w:rPr>
        <w:t xml:space="preserve"> </w:t>
      </w:r>
      <w:r>
        <w:rPr>
          <w:sz w:val="24"/>
        </w:rPr>
        <w:t xml:space="preserve">АОП </w:t>
      </w:r>
      <w:r>
        <w:rPr>
          <w:spacing w:val="-5"/>
          <w:sz w:val="24"/>
        </w:rPr>
        <w:t>ДО;</w:t>
      </w:r>
    </w:p>
    <w:p w:rsidR="00087C1F" w:rsidRDefault="00FC6020">
      <w:pPr>
        <w:pStyle w:val="a5"/>
        <w:numPr>
          <w:ilvl w:val="0"/>
          <w:numId w:val="3"/>
        </w:numPr>
        <w:tabs>
          <w:tab w:val="left" w:pos="1408"/>
        </w:tabs>
        <w:spacing w:line="275" w:lineRule="exact"/>
        <w:rPr>
          <w:sz w:val="24"/>
        </w:rPr>
      </w:pPr>
      <w:r>
        <w:rPr>
          <w:sz w:val="24"/>
        </w:rPr>
        <w:t>коррекция</w:t>
      </w:r>
      <w:r>
        <w:rPr>
          <w:spacing w:val="-9"/>
          <w:sz w:val="24"/>
        </w:rPr>
        <w:t xml:space="preserve"> </w:t>
      </w:r>
      <w:r>
        <w:rPr>
          <w:sz w:val="24"/>
        </w:rPr>
        <w:t>недостатков</w:t>
      </w:r>
      <w:r>
        <w:rPr>
          <w:spacing w:val="-6"/>
          <w:sz w:val="24"/>
        </w:rPr>
        <w:t xml:space="preserve"> </w:t>
      </w:r>
      <w:r>
        <w:rPr>
          <w:sz w:val="24"/>
        </w:rPr>
        <w:t>психофизического развития</w:t>
      </w:r>
      <w:r>
        <w:rPr>
          <w:spacing w:val="-12"/>
          <w:sz w:val="24"/>
        </w:rPr>
        <w:t xml:space="preserve"> </w:t>
      </w:r>
      <w:r>
        <w:rPr>
          <w:sz w:val="24"/>
        </w:rPr>
        <w:t>обучающихся</w:t>
      </w:r>
      <w:r>
        <w:rPr>
          <w:spacing w:val="-4"/>
          <w:sz w:val="24"/>
        </w:rPr>
        <w:t xml:space="preserve"> </w:t>
      </w:r>
      <w:r>
        <w:rPr>
          <w:sz w:val="24"/>
        </w:rPr>
        <w:t>с</w:t>
      </w:r>
      <w:r>
        <w:rPr>
          <w:spacing w:val="-4"/>
          <w:sz w:val="24"/>
        </w:rPr>
        <w:t xml:space="preserve"> ЗПР;</w:t>
      </w:r>
    </w:p>
    <w:p w:rsidR="00087C1F" w:rsidRDefault="00FC6020">
      <w:pPr>
        <w:pStyle w:val="a5"/>
        <w:numPr>
          <w:ilvl w:val="0"/>
          <w:numId w:val="3"/>
        </w:numPr>
        <w:tabs>
          <w:tab w:val="left" w:pos="1432"/>
        </w:tabs>
        <w:spacing w:before="4" w:line="237" w:lineRule="auto"/>
        <w:ind w:left="453" w:right="450" w:firstLine="710"/>
        <w:rPr>
          <w:sz w:val="24"/>
        </w:rPr>
      </w:pPr>
      <w:r>
        <w:rPr>
          <w:sz w:val="24"/>
        </w:rPr>
        <w:t>охрана и укрепление физического и психического здоровья обучающихся с ЗПР, в том числе их эмоционального благополучия;</w:t>
      </w:r>
    </w:p>
    <w:p w:rsidR="00087C1F" w:rsidRDefault="00FC6020">
      <w:pPr>
        <w:pStyle w:val="a5"/>
        <w:numPr>
          <w:ilvl w:val="0"/>
          <w:numId w:val="3"/>
        </w:numPr>
        <w:tabs>
          <w:tab w:val="left" w:pos="1428"/>
        </w:tabs>
        <w:spacing w:before="4"/>
        <w:ind w:left="453" w:right="436" w:firstLine="710"/>
        <w:rPr>
          <w:sz w:val="24"/>
        </w:rPr>
      </w:pPr>
      <w:r>
        <w:rPr>
          <w:sz w:val="24"/>
        </w:rPr>
        <w:t xml:space="preserve">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w:t>
      </w:r>
      <w:r>
        <w:rPr>
          <w:spacing w:val="-2"/>
          <w:sz w:val="24"/>
        </w:rPr>
        <w:t>статуса;</w:t>
      </w:r>
    </w:p>
    <w:p w:rsidR="00087C1F" w:rsidRDefault="00FC6020">
      <w:pPr>
        <w:pStyle w:val="a5"/>
        <w:numPr>
          <w:ilvl w:val="0"/>
          <w:numId w:val="3"/>
        </w:numPr>
        <w:tabs>
          <w:tab w:val="left" w:pos="1557"/>
        </w:tabs>
        <w:ind w:left="453" w:right="442" w:firstLine="710"/>
        <w:rPr>
          <w:sz w:val="24"/>
        </w:rPr>
      </w:pPr>
      <w:r>
        <w:rPr>
          <w:sz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rsidR="00087C1F" w:rsidRDefault="00FC6020">
      <w:pPr>
        <w:pStyle w:val="a5"/>
        <w:numPr>
          <w:ilvl w:val="0"/>
          <w:numId w:val="3"/>
        </w:numPr>
        <w:tabs>
          <w:tab w:val="left" w:pos="1442"/>
        </w:tabs>
        <w:ind w:left="453" w:right="447" w:firstLine="710"/>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87C1F" w:rsidRDefault="00FC6020">
      <w:pPr>
        <w:pStyle w:val="a5"/>
        <w:numPr>
          <w:ilvl w:val="0"/>
          <w:numId w:val="3"/>
        </w:numPr>
        <w:tabs>
          <w:tab w:val="left" w:pos="1428"/>
        </w:tabs>
        <w:spacing w:before="1"/>
        <w:ind w:left="453" w:right="447" w:firstLine="710"/>
        <w:rPr>
          <w:sz w:val="24"/>
        </w:rPr>
      </w:pPr>
      <w:r>
        <w:rPr>
          <w:sz w:val="24"/>
        </w:rPr>
        <w:t>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w:t>
      </w:r>
      <w:r>
        <w:rPr>
          <w:spacing w:val="-1"/>
          <w:sz w:val="24"/>
        </w:rPr>
        <w:t xml:space="preserve"> </w:t>
      </w:r>
      <w:r>
        <w:rPr>
          <w:sz w:val="24"/>
        </w:rPr>
        <w:t>и</w:t>
      </w:r>
      <w:r>
        <w:rPr>
          <w:spacing w:val="-10"/>
          <w:sz w:val="24"/>
        </w:rPr>
        <w:t xml:space="preserve"> </w:t>
      </w:r>
      <w:r>
        <w:rPr>
          <w:sz w:val="24"/>
        </w:rPr>
        <w:t>ответственности</w:t>
      </w:r>
      <w:r>
        <w:rPr>
          <w:spacing w:val="-5"/>
          <w:sz w:val="24"/>
        </w:rPr>
        <w:t xml:space="preserve"> </w:t>
      </w:r>
      <w:r>
        <w:rPr>
          <w:sz w:val="24"/>
        </w:rPr>
        <w:t>ребенка,</w:t>
      </w:r>
      <w:r>
        <w:rPr>
          <w:spacing w:val="-5"/>
          <w:sz w:val="24"/>
        </w:rPr>
        <w:t xml:space="preserve"> </w:t>
      </w:r>
      <w:r>
        <w:rPr>
          <w:sz w:val="24"/>
        </w:rPr>
        <w:t>формирование</w:t>
      </w:r>
      <w:r>
        <w:rPr>
          <w:spacing w:val="-3"/>
          <w:sz w:val="24"/>
        </w:rPr>
        <w:t xml:space="preserve"> </w:t>
      </w:r>
      <w:r>
        <w:rPr>
          <w:sz w:val="24"/>
        </w:rPr>
        <w:t>предпосылок</w:t>
      </w:r>
      <w:r>
        <w:rPr>
          <w:spacing w:val="-8"/>
          <w:sz w:val="24"/>
        </w:rPr>
        <w:t xml:space="preserve"> </w:t>
      </w:r>
      <w:r>
        <w:rPr>
          <w:sz w:val="24"/>
        </w:rPr>
        <w:t>учебной</w:t>
      </w:r>
      <w:r>
        <w:rPr>
          <w:spacing w:val="-1"/>
          <w:sz w:val="24"/>
        </w:rPr>
        <w:t xml:space="preserve"> </w:t>
      </w:r>
      <w:r>
        <w:rPr>
          <w:sz w:val="24"/>
        </w:rPr>
        <w:t>деятельности;</w:t>
      </w:r>
    </w:p>
    <w:p w:rsidR="00087C1F" w:rsidRDefault="00FC6020">
      <w:pPr>
        <w:pStyle w:val="a5"/>
        <w:numPr>
          <w:ilvl w:val="0"/>
          <w:numId w:val="3"/>
        </w:numPr>
        <w:tabs>
          <w:tab w:val="left" w:pos="1610"/>
        </w:tabs>
        <w:spacing w:line="242" w:lineRule="auto"/>
        <w:ind w:left="453" w:right="448" w:firstLine="710"/>
        <w:rPr>
          <w:sz w:val="24"/>
        </w:rPr>
      </w:pPr>
      <w:r>
        <w:rPr>
          <w:sz w:val="24"/>
        </w:rPr>
        <w:t>формирование социокультурной среды, соответствующей психофизическим и индивидуальным особенностям развития обучающихся с ЗПР;</w:t>
      </w:r>
    </w:p>
    <w:p w:rsidR="00087C1F" w:rsidRDefault="00FC6020">
      <w:pPr>
        <w:pStyle w:val="a5"/>
        <w:numPr>
          <w:ilvl w:val="0"/>
          <w:numId w:val="3"/>
        </w:numPr>
        <w:tabs>
          <w:tab w:val="left" w:pos="1404"/>
        </w:tabs>
        <w:ind w:left="453" w:right="444" w:firstLine="710"/>
        <w:rPr>
          <w:sz w:val="24"/>
        </w:rPr>
      </w:pPr>
      <w:r>
        <w:rPr>
          <w:sz w:val="24"/>
        </w:rPr>
        <w:t>обеспечение</w:t>
      </w:r>
      <w:r>
        <w:rPr>
          <w:spacing w:val="-7"/>
          <w:sz w:val="24"/>
        </w:rPr>
        <w:t xml:space="preserve"> </w:t>
      </w:r>
      <w:r>
        <w:rPr>
          <w:sz w:val="24"/>
        </w:rPr>
        <w:t>психолого-педагогической</w:t>
      </w:r>
      <w:r>
        <w:rPr>
          <w:spacing w:val="-9"/>
          <w:sz w:val="24"/>
        </w:rPr>
        <w:t xml:space="preserve"> </w:t>
      </w:r>
      <w:r>
        <w:rPr>
          <w:sz w:val="24"/>
        </w:rPr>
        <w:t>поддержки</w:t>
      </w:r>
      <w:r>
        <w:rPr>
          <w:spacing w:val="-5"/>
          <w:sz w:val="24"/>
        </w:rPr>
        <w:t xml:space="preserve"> </w:t>
      </w:r>
      <w:r>
        <w:rPr>
          <w:sz w:val="24"/>
        </w:rPr>
        <w:t>родителей</w:t>
      </w:r>
      <w:r>
        <w:rPr>
          <w:spacing w:val="-5"/>
          <w:sz w:val="24"/>
        </w:rPr>
        <w:t xml:space="preserve"> </w:t>
      </w:r>
      <w:r>
        <w:rPr>
          <w:sz w:val="24"/>
        </w:rPr>
        <w:t>(законных</w:t>
      </w:r>
      <w:r>
        <w:rPr>
          <w:spacing w:val="-10"/>
          <w:sz w:val="24"/>
        </w:rPr>
        <w:t xml:space="preserve"> </w:t>
      </w:r>
      <w:r>
        <w:rPr>
          <w:sz w:val="24"/>
        </w:rPr>
        <w:t>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rsidR="00087C1F" w:rsidRDefault="00087C1F">
      <w:pPr>
        <w:spacing w:line="237" w:lineRule="auto"/>
        <w:jc w:val="both"/>
        <w:rPr>
          <w:sz w:val="24"/>
        </w:rPr>
        <w:sectPr w:rsidR="00087C1F">
          <w:pgSz w:w="11910" w:h="16840"/>
          <w:pgMar w:top="1040" w:right="120" w:bottom="1180" w:left="680" w:header="0" w:footer="969" w:gutter="0"/>
          <w:cols w:space="720"/>
        </w:sectPr>
      </w:pPr>
    </w:p>
    <w:p w:rsidR="00087C1F" w:rsidRDefault="00FC6020">
      <w:pPr>
        <w:pStyle w:val="a5"/>
        <w:numPr>
          <w:ilvl w:val="0"/>
          <w:numId w:val="3"/>
        </w:numPr>
        <w:tabs>
          <w:tab w:val="left" w:pos="1592"/>
        </w:tabs>
        <w:spacing w:before="66" w:line="276" w:lineRule="auto"/>
        <w:ind w:left="453" w:right="446" w:firstLine="710"/>
        <w:rPr>
          <w:sz w:val="24"/>
        </w:rPr>
      </w:pPr>
      <w:r>
        <w:rPr>
          <w:sz w:val="24"/>
        </w:rPr>
        <w:lastRenderedPageBreak/>
        <w:t xml:space="preserve">охрана и укрепление физического и психического здоровья детей, в том числе их эмоционального благополучия и оказания своевременной комплексной коррекционной помощи детям с ограниченными возможностями здоровья с учётом индивидуальных особенностей их </w:t>
      </w:r>
      <w:r>
        <w:rPr>
          <w:spacing w:val="-2"/>
          <w:sz w:val="24"/>
        </w:rPr>
        <w:t>развития;</w:t>
      </w:r>
    </w:p>
    <w:p w:rsidR="00087C1F" w:rsidRDefault="00FC6020">
      <w:pPr>
        <w:spacing w:before="4"/>
        <w:ind w:left="453"/>
        <w:jc w:val="both"/>
        <w:rPr>
          <w:i/>
          <w:sz w:val="24"/>
        </w:rPr>
      </w:pPr>
      <w:r>
        <w:rPr>
          <w:i/>
          <w:sz w:val="24"/>
        </w:rPr>
        <w:t>В</w:t>
      </w:r>
      <w:r>
        <w:rPr>
          <w:i/>
          <w:spacing w:val="-1"/>
          <w:sz w:val="24"/>
        </w:rPr>
        <w:t xml:space="preserve"> </w:t>
      </w:r>
      <w:r>
        <w:rPr>
          <w:i/>
          <w:sz w:val="24"/>
        </w:rPr>
        <w:t>Программе</w:t>
      </w:r>
      <w:r>
        <w:rPr>
          <w:i/>
          <w:spacing w:val="-2"/>
          <w:sz w:val="24"/>
        </w:rPr>
        <w:t xml:space="preserve"> учитываются:</w:t>
      </w:r>
    </w:p>
    <w:p w:rsidR="00087C1F" w:rsidRDefault="00FC6020" w:rsidP="00D04182">
      <w:pPr>
        <w:pStyle w:val="a5"/>
        <w:numPr>
          <w:ilvl w:val="0"/>
          <w:numId w:val="182"/>
        </w:numPr>
        <w:tabs>
          <w:tab w:val="left" w:pos="699"/>
        </w:tabs>
        <w:spacing w:before="40" w:line="276" w:lineRule="auto"/>
        <w:ind w:right="455" w:firstLine="0"/>
        <w:rPr>
          <w:sz w:val="24"/>
        </w:rPr>
      </w:pPr>
      <w:r>
        <w:rPr>
          <w:sz w:val="24"/>
        </w:rPr>
        <w:t xml:space="preserve">индивидуальные потребности ребенка, связанные с его жизненной ситуацией и состоянием </w:t>
      </w:r>
      <w:r>
        <w:rPr>
          <w:spacing w:val="-2"/>
          <w:sz w:val="24"/>
        </w:rPr>
        <w:t>здоровья;</w:t>
      </w:r>
    </w:p>
    <w:p w:rsidR="00087C1F" w:rsidRDefault="00FC6020" w:rsidP="00D04182">
      <w:pPr>
        <w:pStyle w:val="a5"/>
        <w:numPr>
          <w:ilvl w:val="0"/>
          <w:numId w:val="182"/>
        </w:numPr>
        <w:tabs>
          <w:tab w:val="left" w:pos="636"/>
        </w:tabs>
        <w:spacing w:line="275" w:lineRule="exact"/>
        <w:ind w:left="635" w:hanging="183"/>
        <w:rPr>
          <w:sz w:val="24"/>
        </w:rPr>
      </w:pPr>
      <w:r>
        <w:rPr>
          <w:sz w:val="24"/>
        </w:rPr>
        <w:t>возможности</w:t>
      </w:r>
      <w:r>
        <w:rPr>
          <w:spacing w:val="-9"/>
          <w:sz w:val="24"/>
        </w:rPr>
        <w:t xml:space="preserve"> </w:t>
      </w:r>
      <w:r>
        <w:rPr>
          <w:sz w:val="24"/>
        </w:rPr>
        <w:t>освоения</w:t>
      </w:r>
      <w:r>
        <w:rPr>
          <w:spacing w:val="-4"/>
          <w:sz w:val="24"/>
        </w:rPr>
        <w:t xml:space="preserve"> </w:t>
      </w:r>
      <w:r>
        <w:rPr>
          <w:sz w:val="24"/>
        </w:rPr>
        <w:t>ребенком</w:t>
      </w:r>
      <w:r>
        <w:rPr>
          <w:spacing w:val="-1"/>
          <w:sz w:val="24"/>
        </w:rPr>
        <w:t xml:space="preserve"> </w:t>
      </w:r>
      <w:r>
        <w:rPr>
          <w:sz w:val="24"/>
        </w:rPr>
        <w:t>Программы</w:t>
      </w:r>
      <w:r>
        <w:rPr>
          <w:spacing w:val="-7"/>
          <w:sz w:val="24"/>
        </w:rPr>
        <w:t xml:space="preserve"> </w:t>
      </w:r>
      <w:r>
        <w:rPr>
          <w:sz w:val="24"/>
        </w:rPr>
        <w:t>на разных</w:t>
      </w:r>
      <w:r>
        <w:rPr>
          <w:spacing w:val="-3"/>
          <w:sz w:val="24"/>
        </w:rPr>
        <w:t xml:space="preserve"> </w:t>
      </w:r>
      <w:r>
        <w:rPr>
          <w:sz w:val="24"/>
        </w:rPr>
        <w:t>этапах</w:t>
      </w:r>
      <w:r>
        <w:rPr>
          <w:spacing w:val="-4"/>
          <w:sz w:val="24"/>
        </w:rPr>
        <w:t xml:space="preserve"> </w:t>
      </w:r>
      <w:r>
        <w:rPr>
          <w:sz w:val="24"/>
        </w:rPr>
        <w:t>ее</w:t>
      </w:r>
      <w:r>
        <w:rPr>
          <w:spacing w:val="1"/>
          <w:sz w:val="24"/>
        </w:rPr>
        <w:t xml:space="preserve"> </w:t>
      </w:r>
      <w:r>
        <w:rPr>
          <w:spacing w:val="-2"/>
          <w:sz w:val="24"/>
        </w:rPr>
        <w:t>реализации.</w:t>
      </w:r>
    </w:p>
    <w:p w:rsidR="00087C1F" w:rsidRDefault="00FC6020">
      <w:pPr>
        <w:spacing w:before="41"/>
        <w:ind w:left="453"/>
        <w:jc w:val="both"/>
        <w:rPr>
          <w:sz w:val="24"/>
        </w:rPr>
      </w:pPr>
      <w:r>
        <w:rPr>
          <w:i/>
          <w:sz w:val="24"/>
        </w:rPr>
        <w:t>Программа</w:t>
      </w:r>
      <w:r>
        <w:rPr>
          <w:i/>
          <w:spacing w:val="-4"/>
          <w:sz w:val="24"/>
        </w:rPr>
        <w:t xml:space="preserve"> </w:t>
      </w:r>
      <w:r>
        <w:rPr>
          <w:i/>
          <w:sz w:val="24"/>
        </w:rPr>
        <w:t>направлена</w:t>
      </w:r>
      <w:r>
        <w:rPr>
          <w:i/>
          <w:spacing w:val="-6"/>
          <w:sz w:val="24"/>
        </w:rPr>
        <w:t xml:space="preserve"> </w:t>
      </w:r>
      <w:r>
        <w:rPr>
          <w:i/>
          <w:spacing w:val="-5"/>
          <w:sz w:val="24"/>
        </w:rPr>
        <w:t>на</w:t>
      </w:r>
      <w:r>
        <w:rPr>
          <w:spacing w:val="-5"/>
          <w:sz w:val="24"/>
        </w:rPr>
        <w:t>:</w:t>
      </w:r>
    </w:p>
    <w:p w:rsidR="00087C1F" w:rsidRDefault="00FC6020" w:rsidP="00D04182">
      <w:pPr>
        <w:pStyle w:val="a5"/>
        <w:numPr>
          <w:ilvl w:val="0"/>
          <w:numId w:val="182"/>
        </w:numPr>
        <w:tabs>
          <w:tab w:val="left" w:pos="785"/>
        </w:tabs>
        <w:spacing w:before="46" w:line="276" w:lineRule="auto"/>
        <w:ind w:right="448" w:firstLine="0"/>
        <w:rPr>
          <w:sz w:val="24"/>
        </w:rPr>
      </w:pPr>
      <w:r>
        <w:rPr>
          <w:sz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w:t>
      </w:r>
      <w:r>
        <w:rPr>
          <w:spacing w:val="-2"/>
          <w:sz w:val="24"/>
        </w:rPr>
        <w:t>деятельности;</w:t>
      </w:r>
    </w:p>
    <w:p w:rsidR="00087C1F" w:rsidRDefault="00FC6020" w:rsidP="00D04182">
      <w:pPr>
        <w:pStyle w:val="a5"/>
        <w:numPr>
          <w:ilvl w:val="0"/>
          <w:numId w:val="182"/>
        </w:numPr>
        <w:tabs>
          <w:tab w:val="left" w:pos="651"/>
        </w:tabs>
        <w:spacing w:line="276" w:lineRule="auto"/>
        <w:ind w:right="449" w:firstLine="0"/>
        <w:rPr>
          <w:sz w:val="24"/>
        </w:rPr>
      </w:pPr>
      <w:r>
        <w:rPr>
          <w:sz w:val="24"/>
        </w:rPr>
        <w:t>на создание развивающей образовательной среды, которая представляет собой систему условий социализации и индивидуализации детей.</w:t>
      </w:r>
    </w:p>
    <w:p w:rsidR="00087C1F" w:rsidRDefault="00FC6020">
      <w:pPr>
        <w:spacing w:line="275" w:lineRule="exact"/>
        <w:ind w:left="453"/>
        <w:jc w:val="both"/>
        <w:rPr>
          <w:sz w:val="24"/>
        </w:rPr>
      </w:pPr>
      <w:r>
        <w:rPr>
          <w:i/>
          <w:sz w:val="24"/>
        </w:rPr>
        <w:t>Формы</w:t>
      </w:r>
      <w:r>
        <w:rPr>
          <w:i/>
          <w:spacing w:val="3"/>
          <w:sz w:val="24"/>
        </w:rPr>
        <w:t xml:space="preserve"> </w:t>
      </w:r>
      <w:r>
        <w:rPr>
          <w:i/>
          <w:sz w:val="24"/>
        </w:rPr>
        <w:t>реализации</w:t>
      </w:r>
      <w:r>
        <w:rPr>
          <w:i/>
          <w:spacing w:val="-3"/>
          <w:sz w:val="24"/>
        </w:rPr>
        <w:t xml:space="preserve"> </w:t>
      </w:r>
      <w:r>
        <w:rPr>
          <w:i/>
          <w:spacing w:val="-2"/>
          <w:sz w:val="24"/>
        </w:rPr>
        <w:t>программы</w:t>
      </w:r>
      <w:r>
        <w:rPr>
          <w:spacing w:val="-2"/>
          <w:sz w:val="24"/>
        </w:rPr>
        <w:t>:</w:t>
      </w:r>
    </w:p>
    <w:p w:rsidR="00087C1F" w:rsidRDefault="00FC6020" w:rsidP="00D04182">
      <w:pPr>
        <w:pStyle w:val="a5"/>
        <w:numPr>
          <w:ilvl w:val="0"/>
          <w:numId w:val="182"/>
        </w:numPr>
        <w:tabs>
          <w:tab w:val="left" w:pos="636"/>
        </w:tabs>
        <w:spacing w:before="39"/>
        <w:ind w:left="635" w:hanging="183"/>
        <w:jc w:val="left"/>
        <w:rPr>
          <w:sz w:val="24"/>
        </w:rPr>
      </w:pPr>
      <w:r>
        <w:rPr>
          <w:spacing w:val="-2"/>
          <w:sz w:val="24"/>
        </w:rPr>
        <w:t>игра;</w:t>
      </w:r>
    </w:p>
    <w:p w:rsidR="00087C1F" w:rsidRDefault="00FC6020" w:rsidP="00D04182">
      <w:pPr>
        <w:pStyle w:val="a5"/>
        <w:numPr>
          <w:ilvl w:val="0"/>
          <w:numId w:val="182"/>
        </w:numPr>
        <w:tabs>
          <w:tab w:val="left" w:pos="636"/>
        </w:tabs>
        <w:spacing w:before="41"/>
        <w:ind w:left="635" w:hanging="183"/>
        <w:jc w:val="left"/>
        <w:rPr>
          <w:sz w:val="24"/>
        </w:rPr>
      </w:pPr>
      <w:r>
        <w:rPr>
          <w:sz w:val="24"/>
        </w:rPr>
        <w:t>познавательная</w:t>
      </w:r>
      <w:r>
        <w:rPr>
          <w:spacing w:val="-3"/>
          <w:sz w:val="24"/>
        </w:rPr>
        <w:t xml:space="preserve"> </w:t>
      </w:r>
      <w:r>
        <w:rPr>
          <w:sz w:val="24"/>
        </w:rPr>
        <w:t>и</w:t>
      </w:r>
      <w:r>
        <w:rPr>
          <w:spacing w:val="-7"/>
          <w:sz w:val="24"/>
        </w:rPr>
        <w:t xml:space="preserve"> </w:t>
      </w:r>
      <w:r>
        <w:rPr>
          <w:sz w:val="24"/>
        </w:rPr>
        <w:t>исследовательская</w:t>
      </w:r>
      <w:r>
        <w:rPr>
          <w:spacing w:val="-2"/>
          <w:sz w:val="24"/>
        </w:rPr>
        <w:t xml:space="preserve"> деятельность;</w:t>
      </w:r>
    </w:p>
    <w:p w:rsidR="00087C1F" w:rsidRDefault="00FC6020" w:rsidP="00D04182">
      <w:pPr>
        <w:pStyle w:val="a5"/>
        <w:numPr>
          <w:ilvl w:val="0"/>
          <w:numId w:val="182"/>
        </w:numPr>
        <w:tabs>
          <w:tab w:val="left" w:pos="631"/>
        </w:tabs>
        <w:spacing w:before="45"/>
        <w:ind w:left="630" w:hanging="178"/>
        <w:jc w:val="left"/>
        <w:rPr>
          <w:sz w:val="24"/>
        </w:rPr>
      </w:pPr>
      <w:r>
        <w:rPr>
          <w:sz w:val="24"/>
        </w:rPr>
        <w:t>общение</w:t>
      </w:r>
      <w:r>
        <w:rPr>
          <w:spacing w:val="-3"/>
          <w:sz w:val="24"/>
        </w:rPr>
        <w:t xml:space="preserve"> </w:t>
      </w:r>
      <w:r>
        <w:rPr>
          <w:sz w:val="24"/>
        </w:rPr>
        <w:t>и</w:t>
      </w:r>
      <w:r>
        <w:rPr>
          <w:spacing w:val="-4"/>
          <w:sz w:val="24"/>
        </w:rPr>
        <w:t xml:space="preserve"> </w:t>
      </w:r>
      <w:r>
        <w:rPr>
          <w:sz w:val="24"/>
        </w:rPr>
        <w:t>взаимодействие</w:t>
      </w:r>
      <w:r>
        <w:rPr>
          <w:spacing w:val="-5"/>
          <w:sz w:val="24"/>
        </w:rPr>
        <w:t xml:space="preserve"> </w:t>
      </w:r>
      <w:r>
        <w:rPr>
          <w:sz w:val="24"/>
        </w:rPr>
        <w:t>со взрослыми</w:t>
      </w:r>
      <w:r>
        <w:rPr>
          <w:spacing w:val="-3"/>
          <w:sz w:val="24"/>
        </w:rPr>
        <w:t xml:space="preserve"> </w:t>
      </w:r>
      <w:r>
        <w:rPr>
          <w:sz w:val="24"/>
        </w:rPr>
        <w:t>и</w:t>
      </w:r>
      <w:r>
        <w:rPr>
          <w:spacing w:val="-3"/>
          <w:sz w:val="24"/>
        </w:rPr>
        <w:t xml:space="preserve"> </w:t>
      </w:r>
      <w:r>
        <w:rPr>
          <w:spacing w:val="-2"/>
          <w:sz w:val="24"/>
        </w:rPr>
        <w:t>сверстниками;</w:t>
      </w:r>
    </w:p>
    <w:p w:rsidR="00087C1F" w:rsidRDefault="00FC6020" w:rsidP="00D04182">
      <w:pPr>
        <w:pStyle w:val="a5"/>
        <w:numPr>
          <w:ilvl w:val="0"/>
          <w:numId w:val="182"/>
        </w:numPr>
        <w:tabs>
          <w:tab w:val="left" w:pos="636"/>
        </w:tabs>
        <w:spacing w:before="41"/>
        <w:ind w:left="635" w:hanging="183"/>
        <w:jc w:val="left"/>
        <w:rPr>
          <w:sz w:val="24"/>
        </w:rPr>
      </w:pPr>
      <w:r>
        <w:rPr>
          <w:sz w:val="24"/>
        </w:rPr>
        <w:t>творческая</w:t>
      </w:r>
      <w:r>
        <w:rPr>
          <w:spacing w:val="-3"/>
          <w:sz w:val="24"/>
        </w:rPr>
        <w:t xml:space="preserve"> </w:t>
      </w:r>
      <w:r>
        <w:rPr>
          <w:spacing w:val="-2"/>
          <w:sz w:val="24"/>
        </w:rPr>
        <w:t>активность;</w:t>
      </w:r>
    </w:p>
    <w:p w:rsidR="00087C1F" w:rsidRDefault="00FC6020" w:rsidP="00D04182">
      <w:pPr>
        <w:pStyle w:val="a5"/>
        <w:numPr>
          <w:ilvl w:val="0"/>
          <w:numId w:val="182"/>
        </w:numPr>
        <w:tabs>
          <w:tab w:val="left" w:pos="636"/>
        </w:tabs>
        <w:spacing w:before="41"/>
        <w:ind w:left="635" w:hanging="183"/>
        <w:jc w:val="left"/>
        <w:rPr>
          <w:sz w:val="24"/>
        </w:rPr>
      </w:pPr>
      <w:r>
        <w:rPr>
          <w:sz w:val="24"/>
        </w:rPr>
        <w:t>восприятие</w:t>
      </w:r>
      <w:r>
        <w:rPr>
          <w:spacing w:val="-6"/>
          <w:sz w:val="24"/>
        </w:rPr>
        <w:t xml:space="preserve"> </w:t>
      </w:r>
      <w:r>
        <w:rPr>
          <w:sz w:val="24"/>
        </w:rPr>
        <w:t>художественной</w:t>
      </w:r>
      <w:r>
        <w:rPr>
          <w:spacing w:val="-3"/>
          <w:sz w:val="24"/>
        </w:rPr>
        <w:t xml:space="preserve"> </w:t>
      </w:r>
      <w:r>
        <w:rPr>
          <w:sz w:val="24"/>
        </w:rPr>
        <w:t>литературы</w:t>
      </w:r>
      <w:r>
        <w:rPr>
          <w:spacing w:val="-3"/>
          <w:sz w:val="24"/>
        </w:rPr>
        <w:t xml:space="preserve"> </w:t>
      </w:r>
      <w:r>
        <w:rPr>
          <w:sz w:val="24"/>
        </w:rPr>
        <w:t>и</w:t>
      </w:r>
      <w:r>
        <w:rPr>
          <w:spacing w:val="-3"/>
          <w:sz w:val="24"/>
        </w:rPr>
        <w:t xml:space="preserve"> </w:t>
      </w:r>
      <w:r>
        <w:rPr>
          <w:spacing w:val="-2"/>
          <w:sz w:val="24"/>
        </w:rPr>
        <w:t>фольклора;</w:t>
      </w:r>
    </w:p>
    <w:p w:rsidR="00087C1F" w:rsidRDefault="00FC6020" w:rsidP="00D04182">
      <w:pPr>
        <w:pStyle w:val="a5"/>
        <w:numPr>
          <w:ilvl w:val="0"/>
          <w:numId w:val="182"/>
        </w:numPr>
        <w:tabs>
          <w:tab w:val="left" w:pos="636"/>
        </w:tabs>
        <w:spacing w:before="41"/>
        <w:ind w:left="635" w:hanging="183"/>
        <w:jc w:val="left"/>
        <w:rPr>
          <w:sz w:val="24"/>
        </w:rPr>
      </w:pPr>
      <w:r>
        <w:rPr>
          <w:sz w:val="24"/>
        </w:rPr>
        <w:t>самообслуживание</w:t>
      </w:r>
      <w:r>
        <w:rPr>
          <w:spacing w:val="-4"/>
          <w:sz w:val="24"/>
        </w:rPr>
        <w:t xml:space="preserve"> </w:t>
      </w:r>
      <w:r>
        <w:rPr>
          <w:sz w:val="24"/>
        </w:rPr>
        <w:t>и</w:t>
      </w:r>
      <w:r>
        <w:rPr>
          <w:spacing w:val="-3"/>
          <w:sz w:val="24"/>
        </w:rPr>
        <w:t xml:space="preserve"> </w:t>
      </w:r>
      <w:r>
        <w:rPr>
          <w:sz w:val="24"/>
        </w:rPr>
        <w:t>элементарный</w:t>
      </w:r>
      <w:r>
        <w:rPr>
          <w:spacing w:val="-6"/>
          <w:sz w:val="24"/>
        </w:rPr>
        <w:t xml:space="preserve"> </w:t>
      </w:r>
      <w:r>
        <w:rPr>
          <w:sz w:val="24"/>
        </w:rPr>
        <w:t>бытовой</w:t>
      </w:r>
      <w:r>
        <w:rPr>
          <w:spacing w:val="-11"/>
          <w:sz w:val="24"/>
        </w:rPr>
        <w:t xml:space="preserve"> </w:t>
      </w:r>
      <w:r>
        <w:rPr>
          <w:spacing w:val="-4"/>
          <w:sz w:val="24"/>
        </w:rPr>
        <w:t>труд;</w:t>
      </w:r>
    </w:p>
    <w:p w:rsidR="00087C1F" w:rsidRDefault="00FC6020" w:rsidP="00D04182">
      <w:pPr>
        <w:pStyle w:val="a5"/>
        <w:numPr>
          <w:ilvl w:val="0"/>
          <w:numId w:val="182"/>
        </w:numPr>
        <w:tabs>
          <w:tab w:val="left" w:pos="636"/>
        </w:tabs>
        <w:spacing w:before="41"/>
        <w:ind w:left="635" w:hanging="183"/>
        <w:jc w:val="left"/>
        <w:rPr>
          <w:sz w:val="24"/>
        </w:rPr>
      </w:pPr>
      <w:r>
        <w:rPr>
          <w:sz w:val="24"/>
        </w:rPr>
        <w:t>конструирование</w:t>
      </w:r>
      <w:r>
        <w:rPr>
          <w:spacing w:val="-11"/>
          <w:sz w:val="24"/>
        </w:rPr>
        <w:t xml:space="preserve"> </w:t>
      </w:r>
      <w:r>
        <w:rPr>
          <w:sz w:val="24"/>
        </w:rPr>
        <w:t>из</w:t>
      </w:r>
      <w:r>
        <w:rPr>
          <w:spacing w:val="-7"/>
          <w:sz w:val="24"/>
        </w:rPr>
        <w:t xml:space="preserve"> </w:t>
      </w:r>
      <w:r>
        <w:rPr>
          <w:sz w:val="24"/>
        </w:rPr>
        <w:t>разного</w:t>
      </w:r>
      <w:r>
        <w:rPr>
          <w:spacing w:val="1"/>
          <w:sz w:val="24"/>
        </w:rPr>
        <w:t xml:space="preserve"> </w:t>
      </w:r>
      <w:r>
        <w:rPr>
          <w:sz w:val="24"/>
        </w:rPr>
        <w:t>материала,</w:t>
      </w:r>
      <w:r>
        <w:rPr>
          <w:spacing w:val="-1"/>
          <w:sz w:val="24"/>
        </w:rPr>
        <w:t xml:space="preserve"> </w:t>
      </w:r>
      <w:r>
        <w:rPr>
          <w:sz w:val="24"/>
        </w:rPr>
        <w:t>лепка,</w:t>
      </w:r>
      <w:r>
        <w:rPr>
          <w:spacing w:val="-1"/>
          <w:sz w:val="24"/>
        </w:rPr>
        <w:t xml:space="preserve"> </w:t>
      </w:r>
      <w:r>
        <w:rPr>
          <w:sz w:val="24"/>
        </w:rPr>
        <w:t>рисование,</w:t>
      </w:r>
      <w:r>
        <w:rPr>
          <w:spacing w:val="-6"/>
          <w:sz w:val="24"/>
        </w:rPr>
        <w:t xml:space="preserve"> </w:t>
      </w:r>
      <w:r>
        <w:rPr>
          <w:sz w:val="24"/>
        </w:rPr>
        <w:t>аппликация</w:t>
      </w:r>
      <w:r>
        <w:rPr>
          <w:spacing w:val="-8"/>
          <w:sz w:val="24"/>
        </w:rPr>
        <w:t xml:space="preserve"> </w:t>
      </w:r>
      <w:r>
        <w:rPr>
          <w:sz w:val="24"/>
        </w:rPr>
        <w:t>и</w:t>
      </w:r>
      <w:r>
        <w:rPr>
          <w:spacing w:val="-6"/>
          <w:sz w:val="24"/>
        </w:rPr>
        <w:t xml:space="preserve"> </w:t>
      </w:r>
      <w:r>
        <w:rPr>
          <w:spacing w:val="-4"/>
          <w:sz w:val="24"/>
        </w:rPr>
        <w:t>т.д.</w:t>
      </w:r>
    </w:p>
    <w:p w:rsidR="00087C1F" w:rsidRDefault="00FC6020">
      <w:pPr>
        <w:pStyle w:val="a3"/>
        <w:spacing w:before="41" w:line="276" w:lineRule="auto"/>
        <w:ind w:left="1158" w:right="483" w:hanging="706"/>
        <w:jc w:val="left"/>
      </w:pPr>
      <w:r>
        <w:t>В программе решаются диагностические, коррекционно-развивающие и образовательные задачи.</w:t>
      </w:r>
      <w:r>
        <w:rPr>
          <w:spacing w:val="40"/>
        </w:rPr>
        <w:t xml:space="preserve"> </w:t>
      </w:r>
      <w:r>
        <w:t>В</w:t>
      </w:r>
      <w:r>
        <w:rPr>
          <w:spacing w:val="40"/>
        </w:rPr>
        <w:t xml:space="preserve"> </w:t>
      </w:r>
      <w:r>
        <w:t>диагностическом</w:t>
      </w:r>
      <w:r>
        <w:rPr>
          <w:spacing w:val="40"/>
        </w:rPr>
        <w:t xml:space="preserve"> </w:t>
      </w:r>
      <w:r>
        <w:t>блоке</w:t>
      </w:r>
      <w:r>
        <w:rPr>
          <w:spacing w:val="40"/>
        </w:rPr>
        <w:t xml:space="preserve"> </w:t>
      </w:r>
      <w:r>
        <w:t>ведущей</w:t>
      </w:r>
      <w:r>
        <w:rPr>
          <w:spacing w:val="40"/>
        </w:rPr>
        <w:t xml:space="preserve"> </w:t>
      </w:r>
      <w:r>
        <w:t>задачей</w:t>
      </w:r>
      <w:r>
        <w:rPr>
          <w:spacing w:val="40"/>
        </w:rPr>
        <w:t xml:space="preserve"> </w:t>
      </w:r>
      <w:r>
        <w:t>является</w:t>
      </w:r>
      <w:r>
        <w:rPr>
          <w:spacing w:val="40"/>
        </w:rPr>
        <w:t xml:space="preserve"> </w:t>
      </w:r>
      <w:r>
        <w:t>организация</w:t>
      </w:r>
      <w:r>
        <w:rPr>
          <w:spacing w:val="40"/>
        </w:rPr>
        <w:t xml:space="preserve"> </w:t>
      </w:r>
      <w:r>
        <w:t>комплексного</w:t>
      </w:r>
      <w:r>
        <w:rPr>
          <w:spacing w:val="40"/>
        </w:rPr>
        <w:t xml:space="preserve"> </w:t>
      </w:r>
      <w:r>
        <w:t>медико-</w:t>
      </w:r>
    </w:p>
    <w:p w:rsidR="00087C1F" w:rsidRDefault="00FC6020">
      <w:pPr>
        <w:pStyle w:val="a3"/>
        <w:spacing w:line="278" w:lineRule="auto"/>
        <w:ind w:right="445" w:firstLine="0"/>
      </w:pPr>
      <w:r>
        <w:t>психолого-педагогического изучения ребенка в целях уточнения диагноза при динамическом наблюдении коррекционно-воспитательного процесса, а также определение эффективности реализации индивидуальной программы развития ребенка.</w:t>
      </w:r>
    </w:p>
    <w:p w:rsidR="00087C1F" w:rsidRDefault="00FC6020">
      <w:pPr>
        <w:pStyle w:val="a3"/>
        <w:spacing w:line="276" w:lineRule="auto"/>
        <w:ind w:right="442" w:firstLine="705"/>
      </w:pPr>
      <w:r>
        <w:t>Коррекционный блок задач направлен, во-первых, на формирование способов усвоения умственно отсталым дошкольником социального опыта взаимодействия с людьми и предметами окружающей действительности; во-вторых, на</w:t>
      </w:r>
      <w:r>
        <w:rPr>
          <w:spacing w:val="-2"/>
        </w:rPr>
        <w:t xml:space="preserve"> </w:t>
      </w:r>
      <w:r>
        <w:t xml:space="preserve">развитие компенсаторных механизмов становления психики и деятельности проблемного ребенка; в-третьих, на преодоление и предупреждение у воспитанников детского сада вторичных отклонений в развитии их познавательной сферы, поведения и личности в целом. Наиболее значимым в коррекционной работе является формирование у детей способов ориентировки в окружающей действительности (метод проб, практическое примеривание, зрительная ориентировка), которые служат средством для становления у них целостной системы знаний, умений и навыков, появления психологических </w:t>
      </w:r>
      <w:r>
        <w:rPr>
          <w:spacing w:val="-2"/>
        </w:rPr>
        <w:t>новообразований.</w:t>
      </w:r>
    </w:p>
    <w:p w:rsidR="00087C1F" w:rsidRDefault="00FC6020">
      <w:pPr>
        <w:pStyle w:val="a3"/>
        <w:spacing w:line="276" w:lineRule="auto"/>
        <w:ind w:right="444" w:firstLine="705"/>
      </w:pPr>
      <w:r>
        <w:t>Организация работы специалистов в коррекционном блоке предполагает также обучение родителей отдельным психолого-педагогическим приемам, повышающим эффективность взаимодействия с ребенком, стимулирующим его активность в повседневной жизни,</w:t>
      </w:r>
      <w:r>
        <w:rPr>
          <w:spacing w:val="40"/>
        </w:rPr>
        <w:t xml:space="preserve"> </w:t>
      </w:r>
      <w:r>
        <w:t>укрепляющим его веру в собственные возможности. Данная работа осуществляется всеми специалистами дошкольного учреждения в тесной взаимосвязи на основе профессионального взаимодополнения, и отражена в перспективном интегрированном плане взаимодействия профильных специалистов и воспитателей.</w:t>
      </w:r>
    </w:p>
    <w:p w:rsidR="00087C1F" w:rsidRDefault="00087C1F">
      <w:pPr>
        <w:spacing w:line="276" w:lineRule="auto"/>
        <w:sectPr w:rsidR="00087C1F">
          <w:pgSz w:w="11910" w:h="16840"/>
          <w:pgMar w:top="1040" w:right="120" w:bottom="1180" w:left="680" w:header="0" w:footer="969" w:gutter="0"/>
          <w:cols w:space="720"/>
        </w:sectPr>
      </w:pPr>
    </w:p>
    <w:p w:rsidR="00087C1F" w:rsidRDefault="00FC6020">
      <w:pPr>
        <w:pStyle w:val="a3"/>
        <w:spacing w:before="66" w:line="276" w:lineRule="auto"/>
        <w:ind w:right="448" w:firstLine="705"/>
      </w:pPr>
      <w:r>
        <w:lastRenderedPageBreak/>
        <w:t xml:space="preserve">Образовательные задачи направлены на формирование у детей системы знаний и обобщенных представлений об окружающей действительности, развитие их познавательной активности, формирование всех видов детской деятельности, характерных для каждого возрастного периода. Все перечисленные задачи решаются участниками образовательного </w:t>
      </w:r>
      <w:r>
        <w:rPr>
          <w:spacing w:val="-2"/>
        </w:rPr>
        <w:t>процесса.</w:t>
      </w:r>
    </w:p>
    <w:p w:rsidR="00087C1F" w:rsidRDefault="00FC6020" w:rsidP="00D04182">
      <w:pPr>
        <w:pStyle w:val="Heading1"/>
        <w:numPr>
          <w:ilvl w:val="1"/>
          <w:numId w:val="181"/>
        </w:numPr>
        <w:tabs>
          <w:tab w:val="left" w:pos="819"/>
        </w:tabs>
        <w:spacing w:before="209"/>
        <w:ind w:hanging="366"/>
        <w:jc w:val="left"/>
      </w:pPr>
      <w:r>
        <w:t>Принципы</w:t>
      </w:r>
      <w:r>
        <w:rPr>
          <w:spacing w:val="-7"/>
        </w:rPr>
        <w:t xml:space="preserve"> </w:t>
      </w:r>
      <w:r>
        <w:t>и</w:t>
      </w:r>
      <w:r>
        <w:rPr>
          <w:spacing w:val="-5"/>
        </w:rPr>
        <w:t xml:space="preserve"> </w:t>
      </w:r>
      <w:r>
        <w:t>подходы</w:t>
      </w:r>
      <w:r>
        <w:rPr>
          <w:spacing w:val="-2"/>
        </w:rPr>
        <w:t xml:space="preserve"> </w:t>
      </w:r>
      <w:r>
        <w:t>к</w:t>
      </w:r>
      <w:r>
        <w:rPr>
          <w:spacing w:val="-1"/>
        </w:rPr>
        <w:t xml:space="preserve"> </w:t>
      </w:r>
      <w:r>
        <w:t>формированию</w:t>
      </w:r>
      <w:r>
        <w:rPr>
          <w:spacing w:val="-7"/>
        </w:rPr>
        <w:t xml:space="preserve"> </w:t>
      </w:r>
      <w:r>
        <w:rPr>
          <w:spacing w:val="-2"/>
        </w:rPr>
        <w:t>Программы</w:t>
      </w:r>
    </w:p>
    <w:p w:rsidR="00087C1F" w:rsidRDefault="00087C1F">
      <w:pPr>
        <w:pStyle w:val="a3"/>
        <w:spacing w:before="8"/>
        <w:ind w:left="0" w:firstLine="0"/>
        <w:jc w:val="left"/>
        <w:rPr>
          <w:b/>
          <w:sz w:val="20"/>
        </w:rPr>
      </w:pPr>
    </w:p>
    <w:p w:rsidR="00087C1F" w:rsidRDefault="00FC6020">
      <w:pPr>
        <w:pStyle w:val="a3"/>
        <w:ind w:left="1163" w:firstLine="0"/>
        <w:jc w:val="left"/>
      </w:pPr>
      <w:r>
        <w:t>Общие</w:t>
      </w:r>
      <w:r>
        <w:rPr>
          <w:spacing w:val="32"/>
        </w:rPr>
        <w:t xml:space="preserve"> </w:t>
      </w:r>
      <w:r>
        <w:t>дидактические</w:t>
      </w:r>
      <w:r>
        <w:rPr>
          <w:spacing w:val="34"/>
        </w:rPr>
        <w:t xml:space="preserve"> </w:t>
      </w:r>
      <w:r>
        <w:t>принципы</w:t>
      </w:r>
      <w:r>
        <w:rPr>
          <w:spacing w:val="38"/>
        </w:rPr>
        <w:t xml:space="preserve"> </w:t>
      </w:r>
      <w:r>
        <w:t>и</w:t>
      </w:r>
      <w:r>
        <w:rPr>
          <w:spacing w:val="36"/>
        </w:rPr>
        <w:t xml:space="preserve"> </w:t>
      </w:r>
      <w:r>
        <w:t>подходы</w:t>
      </w:r>
      <w:r>
        <w:rPr>
          <w:spacing w:val="33"/>
        </w:rPr>
        <w:t xml:space="preserve"> </w:t>
      </w:r>
      <w:r>
        <w:t>воспитания</w:t>
      </w:r>
      <w:r>
        <w:rPr>
          <w:spacing w:val="35"/>
        </w:rPr>
        <w:t xml:space="preserve"> </w:t>
      </w:r>
      <w:r>
        <w:t>и</w:t>
      </w:r>
      <w:r>
        <w:rPr>
          <w:spacing w:val="32"/>
        </w:rPr>
        <w:t xml:space="preserve"> </w:t>
      </w:r>
      <w:r>
        <w:t>обучения</w:t>
      </w:r>
      <w:r>
        <w:rPr>
          <w:spacing w:val="35"/>
        </w:rPr>
        <w:t xml:space="preserve"> </w:t>
      </w:r>
      <w:r>
        <w:t>соответствуют</w:t>
      </w:r>
      <w:r>
        <w:rPr>
          <w:spacing w:val="42"/>
        </w:rPr>
        <w:t xml:space="preserve"> </w:t>
      </w:r>
      <w:r>
        <w:rPr>
          <w:spacing w:val="-5"/>
        </w:rPr>
        <w:t>АОП</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41"/>
        <w:ind w:firstLine="0"/>
        <w:jc w:val="left"/>
      </w:pPr>
      <w:r>
        <w:rPr>
          <w:spacing w:val="-5"/>
        </w:rPr>
        <w:lastRenderedPageBreak/>
        <w:t>ДОУ:</w:t>
      </w:r>
    </w:p>
    <w:p w:rsidR="00087C1F" w:rsidRDefault="00FC6020">
      <w:pPr>
        <w:spacing w:before="1"/>
        <w:rPr>
          <w:sz w:val="31"/>
        </w:rPr>
      </w:pPr>
      <w:r>
        <w:br w:type="column"/>
      </w:r>
    </w:p>
    <w:p w:rsidR="00087C1F" w:rsidRDefault="00FC6020" w:rsidP="00D04182">
      <w:pPr>
        <w:pStyle w:val="a5"/>
        <w:numPr>
          <w:ilvl w:val="0"/>
          <w:numId w:val="180"/>
        </w:numPr>
        <w:tabs>
          <w:tab w:val="left" w:pos="345"/>
        </w:tabs>
        <w:spacing w:before="1" w:line="275" w:lineRule="exact"/>
        <w:ind w:hanging="246"/>
        <w:jc w:val="left"/>
        <w:rPr>
          <w:sz w:val="24"/>
        </w:rPr>
      </w:pPr>
      <w:r>
        <w:rPr>
          <w:sz w:val="24"/>
        </w:rPr>
        <w:t>Поддержка</w:t>
      </w:r>
      <w:r>
        <w:rPr>
          <w:spacing w:val="-7"/>
          <w:sz w:val="24"/>
        </w:rPr>
        <w:t xml:space="preserve"> </w:t>
      </w:r>
      <w:r>
        <w:rPr>
          <w:sz w:val="24"/>
        </w:rPr>
        <w:t>разнообразия</w:t>
      </w:r>
      <w:r>
        <w:rPr>
          <w:spacing w:val="-5"/>
          <w:sz w:val="24"/>
        </w:rPr>
        <w:t xml:space="preserve"> </w:t>
      </w:r>
      <w:r>
        <w:rPr>
          <w:spacing w:val="-2"/>
          <w:sz w:val="24"/>
        </w:rPr>
        <w:t>детства.</w:t>
      </w:r>
    </w:p>
    <w:p w:rsidR="00087C1F" w:rsidRDefault="00FC6020" w:rsidP="00D04182">
      <w:pPr>
        <w:pStyle w:val="a5"/>
        <w:numPr>
          <w:ilvl w:val="0"/>
          <w:numId w:val="180"/>
        </w:numPr>
        <w:tabs>
          <w:tab w:val="left" w:pos="364"/>
        </w:tabs>
        <w:spacing w:line="275" w:lineRule="exact"/>
        <w:ind w:left="363" w:hanging="265"/>
        <w:jc w:val="left"/>
        <w:rPr>
          <w:sz w:val="24"/>
        </w:rPr>
      </w:pPr>
      <w:r>
        <w:rPr>
          <w:sz w:val="24"/>
        </w:rPr>
        <w:t>Сохранение</w:t>
      </w:r>
      <w:r>
        <w:rPr>
          <w:spacing w:val="18"/>
          <w:sz w:val="24"/>
        </w:rPr>
        <w:t xml:space="preserve"> </w:t>
      </w:r>
      <w:r>
        <w:rPr>
          <w:sz w:val="24"/>
        </w:rPr>
        <w:t>уникальности</w:t>
      </w:r>
      <w:r>
        <w:rPr>
          <w:spacing w:val="19"/>
          <w:sz w:val="24"/>
        </w:rPr>
        <w:t xml:space="preserve"> </w:t>
      </w:r>
      <w:r>
        <w:rPr>
          <w:sz w:val="24"/>
        </w:rPr>
        <w:t>и</w:t>
      </w:r>
      <w:r>
        <w:rPr>
          <w:spacing w:val="13"/>
          <w:sz w:val="24"/>
        </w:rPr>
        <w:t xml:space="preserve"> </w:t>
      </w:r>
      <w:r>
        <w:rPr>
          <w:sz w:val="24"/>
        </w:rPr>
        <w:t>самоценности</w:t>
      </w:r>
      <w:r>
        <w:rPr>
          <w:spacing w:val="18"/>
          <w:sz w:val="24"/>
        </w:rPr>
        <w:t xml:space="preserve"> </w:t>
      </w:r>
      <w:r>
        <w:rPr>
          <w:sz w:val="24"/>
        </w:rPr>
        <w:t>детства</w:t>
      </w:r>
      <w:r>
        <w:rPr>
          <w:spacing w:val="16"/>
          <w:sz w:val="24"/>
        </w:rPr>
        <w:t xml:space="preserve"> </w:t>
      </w:r>
      <w:r>
        <w:rPr>
          <w:sz w:val="24"/>
        </w:rPr>
        <w:t>как</w:t>
      </w:r>
      <w:r>
        <w:rPr>
          <w:spacing w:val="15"/>
          <w:sz w:val="24"/>
        </w:rPr>
        <w:t xml:space="preserve"> </w:t>
      </w:r>
      <w:r>
        <w:rPr>
          <w:sz w:val="24"/>
        </w:rPr>
        <w:t>важного</w:t>
      </w:r>
      <w:r>
        <w:rPr>
          <w:spacing w:val="20"/>
          <w:sz w:val="24"/>
        </w:rPr>
        <w:t xml:space="preserve"> </w:t>
      </w:r>
      <w:r>
        <w:rPr>
          <w:sz w:val="24"/>
        </w:rPr>
        <w:t>этапа</w:t>
      </w:r>
      <w:r>
        <w:rPr>
          <w:spacing w:val="16"/>
          <w:sz w:val="24"/>
        </w:rPr>
        <w:t xml:space="preserve"> </w:t>
      </w:r>
      <w:r>
        <w:rPr>
          <w:sz w:val="24"/>
        </w:rPr>
        <w:t>в</w:t>
      </w:r>
      <w:r>
        <w:rPr>
          <w:spacing w:val="10"/>
          <w:sz w:val="24"/>
        </w:rPr>
        <w:t xml:space="preserve"> </w:t>
      </w:r>
      <w:r>
        <w:rPr>
          <w:sz w:val="24"/>
        </w:rPr>
        <w:t>общем</w:t>
      </w:r>
      <w:r>
        <w:rPr>
          <w:spacing w:val="18"/>
          <w:sz w:val="24"/>
        </w:rPr>
        <w:t xml:space="preserve"> </w:t>
      </w:r>
      <w:r>
        <w:rPr>
          <w:spacing w:val="-2"/>
          <w:sz w:val="24"/>
        </w:rPr>
        <w:t>развитии</w:t>
      </w:r>
    </w:p>
    <w:p w:rsidR="00087C1F" w:rsidRDefault="00087C1F">
      <w:pPr>
        <w:spacing w:line="275" w:lineRule="exact"/>
        <w:rPr>
          <w:sz w:val="24"/>
        </w:rPr>
        <w:sectPr w:rsidR="00087C1F">
          <w:type w:val="continuous"/>
          <w:pgSz w:w="11910" w:h="16840"/>
          <w:pgMar w:top="1040" w:right="120" w:bottom="0" w:left="680" w:header="0" w:footer="969" w:gutter="0"/>
          <w:cols w:num="2" w:space="720" w:equalWidth="0">
            <w:col w:w="1024" w:space="40"/>
            <w:col w:w="10046"/>
          </w:cols>
        </w:sectPr>
      </w:pPr>
    </w:p>
    <w:p w:rsidR="00087C1F" w:rsidRDefault="00FC6020">
      <w:pPr>
        <w:pStyle w:val="a3"/>
        <w:spacing w:before="2" w:line="275" w:lineRule="exact"/>
        <w:ind w:firstLine="0"/>
        <w:jc w:val="left"/>
      </w:pPr>
      <w:r>
        <w:rPr>
          <w:spacing w:val="-2"/>
        </w:rPr>
        <w:lastRenderedPageBreak/>
        <w:t>человека.</w:t>
      </w:r>
    </w:p>
    <w:p w:rsidR="00087C1F" w:rsidRDefault="00FC6020" w:rsidP="00D04182">
      <w:pPr>
        <w:pStyle w:val="a5"/>
        <w:numPr>
          <w:ilvl w:val="0"/>
          <w:numId w:val="180"/>
        </w:numPr>
        <w:tabs>
          <w:tab w:val="left" w:pos="1408"/>
        </w:tabs>
        <w:spacing w:line="275" w:lineRule="exact"/>
        <w:ind w:left="1408"/>
        <w:jc w:val="both"/>
        <w:rPr>
          <w:sz w:val="24"/>
        </w:rPr>
      </w:pPr>
      <w:r>
        <w:rPr>
          <w:sz w:val="24"/>
        </w:rPr>
        <w:t>Позитивная</w:t>
      </w:r>
      <w:r>
        <w:rPr>
          <w:spacing w:val="-9"/>
          <w:sz w:val="24"/>
        </w:rPr>
        <w:t xml:space="preserve"> </w:t>
      </w:r>
      <w:r>
        <w:rPr>
          <w:sz w:val="24"/>
        </w:rPr>
        <w:t>социализация</w:t>
      </w:r>
      <w:r>
        <w:rPr>
          <w:spacing w:val="-4"/>
          <w:sz w:val="24"/>
        </w:rPr>
        <w:t xml:space="preserve"> </w:t>
      </w:r>
      <w:r>
        <w:rPr>
          <w:spacing w:val="-2"/>
          <w:sz w:val="24"/>
        </w:rPr>
        <w:t>ребенка.</w:t>
      </w:r>
    </w:p>
    <w:p w:rsidR="00087C1F" w:rsidRDefault="00FC6020" w:rsidP="00D04182">
      <w:pPr>
        <w:pStyle w:val="a5"/>
        <w:numPr>
          <w:ilvl w:val="0"/>
          <w:numId w:val="180"/>
        </w:numPr>
        <w:tabs>
          <w:tab w:val="left" w:pos="1456"/>
        </w:tabs>
        <w:spacing w:before="2"/>
        <w:ind w:left="453" w:right="442" w:firstLine="710"/>
        <w:jc w:val="both"/>
        <w:rPr>
          <w:sz w:val="24"/>
        </w:rPr>
      </w:pPr>
      <w:r>
        <w:rPr>
          <w:sz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087C1F" w:rsidRDefault="00FC6020" w:rsidP="00D04182">
      <w:pPr>
        <w:pStyle w:val="a5"/>
        <w:numPr>
          <w:ilvl w:val="0"/>
          <w:numId w:val="180"/>
        </w:numPr>
        <w:tabs>
          <w:tab w:val="left" w:pos="1461"/>
        </w:tabs>
        <w:spacing w:line="242" w:lineRule="auto"/>
        <w:ind w:left="453" w:right="447" w:firstLine="710"/>
        <w:jc w:val="both"/>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087C1F" w:rsidRDefault="00FC6020" w:rsidP="00D04182">
      <w:pPr>
        <w:pStyle w:val="a5"/>
        <w:numPr>
          <w:ilvl w:val="0"/>
          <w:numId w:val="180"/>
        </w:numPr>
        <w:tabs>
          <w:tab w:val="left" w:pos="1408"/>
        </w:tabs>
        <w:spacing w:line="271" w:lineRule="exact"/>
        <w:ind w:left="1408"/>
        <w:jc w:val="both"/>
        <w:rPr>
          <w:sz w:val="24"/>
        </w:rPr>
      </w:pPr>
      <w:r>
        <w:rPr>
          <w:sz w:val="24"/>
        </w:rPr>
        <w:t>Сотрудничество</w:t>
      </w:r>
      <w:r>
        <w:rPr>
          <w:spacing w:val="-3"/>
          <w:sz w:val="24"/>
        </w:rPr>
        <w:t xml:space="preserve"> </w:t>
      </w:r>
      <w:r>
        <w:rPr>
          <w:sz w:val="24"/>
        </w:rPr>
        <w:t>Организации</w:t>
      </w:r>
      <w:r>
        <w:rPr>
          <w:spacing w:val="-5"/>
          <w:sz w:val="24"/>
        </w:rPr>
        <w:t xml:space="preserve"> </w:t>
      </w:r>
      <w:r>
        <w:rPr>
          <w:sz w:val="24"/>
        </w:rPr>
        <w:t>с</w:t>
      </w:r>
      <w:r>
        <w:rPr>
          <w:spacing w:val="-10"/>
          <w:sz w:val="24"/>
        </w:rPr>
        <w:t xml:space="preserve"> </w:t>
      </w:r>
      <w:r>
        <w:rPr>
          <w:spacing w:val="-2"/>
          <w:sz w:val="24"/>
        </w:rPr>
        <w:t>семьей.</w:t>
      </w:r>
    </w:p>
    <w:p w:rsidR="00087C1F" w:rsidRDefault="00FC6020" w:rsidP="00D04182">
      <w:pPr>
        <w:pStyle w:val="a5"/>
        <w:numPr>
          <w:ilvl w:val="0"/>
          <w:numId w:val="180"/>
        </w:numPr>
        <w:tabs>
          <w:tab w:val="left" w:pos="1586"/>
        </w:tabs>
        <w:spacing w:before="1"/>
        <w:ind w:left="453" w:right="446" w:firstLine="710"/>
        <w:jc w:val="both"/>
        <w:rPr>
          <w:sz w:val="24"/>
        </w:rPr>
      </w:pPr>
      <w:r>
        <w:rPr>
          <w:sz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w:t>
      </w:r>
      <w:r>
        <w:rPr>
          <w:spacing w:val="40"/>
          <w:sz w:val="24"/>
        </w:rPr>
        <w:t xml:space="preserve"> </w:t>
      </w:r>
      <w:r>
        <w:rPr>
          <w:sz w:val="24"/>
        </w:rPr>
        <w:t>соответствии с возрастными особенностями обучающихся.</w:t>
      </w:r>
    </w:p>
    <w:p w:rsidR="00087C1F" w:rsidRDefault="00FC6020">
      <w:pPr>
        <w:pStyle w:val="a3"/>
        <w:spacing w:line="276" w:lineRule="auto"/>
        <w:ind w:right="445" w:firstLine="0"/>
      </w:pPr>
      <w:r>
        <w:t xml:space="preserve">Построение образовательного процесса в дошкольном учреждении строится на следующих </w:t>
      </w:r>
      <w:r>
        <w:rPr>
          <w:spacing w:val="-2"/>
        </w:rPr>
        <w:t>принципах:</w:t>
      </w:r>
    </w:p>
    <w:p w:rsidR="00087C1F" w:rsidRDefault="00FC6020" w:rsidP="00D04182">
      <w:pPr>
        <w:pStyle w:val="a5"/>
        <w:numPr>
          <w:ilvl w:val="0"/>
          <w:numId w:val="179"/>
        </w:numPr>
        <w:tabs>
          <w:tab w:val="left" w:pos="723"/>
        </w:tabs>
        <w:spacing w:line="276" w:lineRule="auto"/>
        <w:ind w:right="444" w:firstLine="0"/>
        <w:rPr>
          <w:sz w:val="24"/>
        </w:rPr>
      </w:pPr>
      <w:r>
        <w:rPr>
          <w:b/>
          <w:i/>
          <w:sz w:val="24"/>
        </w:rPr>
        <w:t xml:space="preserve">принцип индивидуального подхода </w:t>
      </w:r>
      <w:r>
        <w:rPr>
          <w:sz w:val="24"/>
        </w:rPr>
        <w:t>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087C1F" w:rsidRDefault="00FC6020" w:rsidP="00D04182">
      <w:pPr>
        <w:pStyle w:val="a5"/>
        <w:numPr>
          <w:ilvl w:val="0"/>
          <w:numId w:val="179"/>
        </w:numPr>
        <w:tabs>
          <w:tab w:val="left" w:pos="689"/>
        </w:tabs>
        <w:ind w:right="440" w:firstLine="0"/>
        <w:rPr>
          <w:sz w:val="24"/>
        </w:rPr>
      </w:pPr>
      <w:r>
        <w:rPr>
          <w:b/>
          <w:i/>
          <w:sz w:val="24"/>
        </w:rPr>
        <w:t xml:space="preserve">принцип поддержки самостоятельной активности ребенка </w:t>
      </w:r>
      <w:r>
        <w:rPr>
          <w:sz w:val="24"/>
        </w:rPr>
        <w:t>(индивидуализации). Важным условием успешности специального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087C1F" w:rsidRDefault="00FC6020" w:rsidP="00D04182">
      <w:pPr>
        <w:pStyle w:val="a5"/>
        <w:numPr>
          <w:ilvl w:val="0"/>
          <w:numId w:val="179"/>
        </w:numPr>
        <w:tabs>
          <w:tab w:val="left" w:pos="727"/>
        </w:tabs>
        <w:ind w:right="443" w:firstLine="0"/>
        <w:rPr>
          <w:sz w:val="24"/>
        </w:rPr>
      </w:pPr>
      <w:r>
        <w:rPr>
          <w:b/>
          <w:i/>
          <w:sz w:val="24"/>
        </w:rPr>
        <w:t xml:space="preserve">принцип социального взаимодействия </w:t>
      </w:r>
      <w:r>
        <w:rPr>
          <w:sz w:val="24"/>
        </w:rPr>
        <w:t>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p w:rsidR="00087C1F" w:rsidRDefault="00FC6020" w:rsidP="00D04182">
      <w:pPr>
        <w:pStyle w:val="a5"/>
        <w:numPr>
          <w:ilvl w:val="0"/>
          <w:numId w:val="179"/>
        </w:numPr>
        <w:tabs>
          <w:tab w:val="left" w:pos="679"/>
        </w:tabs>
        <w:spacing w:before="1"/>
        <w:ind w:right="441" w:firstLine="0"/>
        <w:rPr>
          <w:sz w:val="24"/>
        </w:rPr>
      </w:pPr>
      <w:r>
        <w:rPr>
          <w:b/>
          <w:i/>
          <w:sz w:val="24"/>
        </w:rPr>
        <w:t>принцип междисциплинарного подхода</w:t>
      </w:r>
      <w:r>
        <w:rPr>
          <w:sz w:val="24"/>
        </w:rPr>
        <w:t>.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логопед, социальный педагог, психолог, дефектолог при участии старшего воспитателя), работающие в группе, регулярно проводят</w:t>
      </w:r>
      <w:r>
        <w:rPr>
          <w:spacing w:val="-1"/>
          <w:sz w:val="24"/>
        </w:rPr>
        <w:t xml:space="preserve"> </w:t>
      </w:r>
      <w:r>
        <w:rPr>
          <w:sz w:val="24"/>
        </w:rPr>
        <w:t>диагностику</w:t>
      </w:r>
      <w:r>
        <w:rPr>
          <w:spacing w:val="-10"/>
          <w:sz w:val="24"/>
        </w:rPr>
        <w:t xml:space="preserve"> </w:t>
      </w:r>
      <w:r>
        <w:rPr>
          <w:sz w:val="24"/>
        </w:rPr>
        <w:t>детей</w:t>
      </w:r>
      <w:r>
        <w:rPr>
          <w:spacing w:val="-1"/>
          <w:sz w:val="24"/>
        </w:rPr>
        <w:t xml:space="preserve"> </w:t>
      </w:r>
      <w:r>
        <w:rPr>
          <w:sz w:val="24"/>
        </w:rPr>
        <w:t>и в процессе</w:t>
      </w:r>
      <w:r>
        <w:rPr>
          <w:spacing w:val="-7"/>
          <w:sz w:val="24"/>
        </w:rPr>
        <w:t xml:space="preserve"> </w:t>
      </w:r>
      <w:r>
        <w:rPr>
          <w:sz w:val="24"/>
        </w:rPr>
        <w:t>обсуждения</w:t>
      </w:r>
      <w:r>
        <w:rPr>
          <w:spacing w:val="-1"/>
          <w:sz w:val="24"/>
        </w:rPr>
        <w:t xml:space="preserve"> </w:t>
      </w:r>
      <w:r>
        <w:rPr>
          <w:sz w:val="24"/>
        </w:rPr>
        <w:t>составляют</w:t>
      </w:r>
      <w:r>
        <w:rPr>
          <w:spacing w:val="-5"/>
          <w:sz w:val="24"/>
        </w:rPr>
        <w:t xml:space="preserve"> </w:t>
      </w:r>
      <w:r>
        <w:rPr>
          <w:sz w:val="24"/>
        </w:rPr>
        <w:t>образовательный</w:t>
      </w:r>
      <w:r>
        <w:rPr>
          <w:spacing w:val="-5"/>
          <w:sz w:val="24"/>
        </w:rPr>
        <w:t xml:space="preserve"> </w:t>
      </w:r>
      <w:r>
        <w:rPr>
          <w:sz w:val="24"/>
        </w:rPr>
        <w:t>план действий, направленный как на конкретного ребенка, так и на группу в целом;</w:t>
      </w:r>
    </w:p>
    <w:p w:rsidR="00087C1F" w:rsidRDefault="00FC6020" w:rsidP="00D04182">
      <w:pPr>
        <w:pStyle w:val="a5"/>
        <w:numPr>
          <w:ilvl w:val="0"/>
          <w:numId w:val="179"/>
        </w:numPr>
        <w:tabs>
          <w:tab w:val="left" w:pos="641"/>
        </w:tabs>
        <w:ind w:right="444" w:firstLine="0"/>
        <w:rPr>
          <w:sz w:val="24"/>
        </w:rPr>
      </w:pPr>
      <w:r>
        <w:rPr>
          <w:b/>
          <w:i/>
          <w:sz w:val="24"/>
        </w:rPr>
        <w:t>принцип</w:t>
      </w:r>
      <w:r>
        <w:rPr>
          <w:b/>
          <w:i/>
          <w:spacing w:val="-1"/>
          <w:sz w:val="24"/>
        </w:rPr>
        <w:t xml:space="preserve"> </w:t>
      </w:r>
      <w:r>
        <w:rPr>
          <w:b/>
          <w:i/>
          <w:sz w:val="24"/>
        </w:rPr>
        <w:t>вариативности</w:t>
      </w:r>
      <w:r>
        <w:rPr>
          <w:b/>
          <w:i/>
          <w:spacing w:val="-3"/>
          <w:sz w:val="24"/>
        </w:rPr>
        <w:t xml:space="preserve"> </w:t>
      </w:r>
      <w:r>
        <w:rPr>
          <w:sz w:val="24"/>
        </w:rPr>
        <w:t>в</w:t>
      </w:r>
      <w:r>
        <w:rPr>
          <w:spacing w:val="-5"/>
          <w:sz w:val="24"/>
        </w:rPr>
        <w:t xml:space="preserve"> </w:t>
      </w:r>
      <w:r>
        <w:rPr>
          <w:sz w:val="24"/>
        </w:rPr>
        <w:t>организации</w:t>
      </w:r>
      <w:r>
        <w:rPr>
          <w:spacing w:val="-1"/>
          <w:sz w:val="24"/>
        </w:rPr>
        <w:t xml:space="preserve"> </w:t>
      </w:r>
      <w:r>
        <w:rPr>
          <w:sz w:val="24"/>
        </w:rPr>
        <w:t>процессов</w:t>
      </w:r>
      <w:r>
        <w:rPr>
          <w:spacing w:val="-5"/>
          <w:sz w:val="24"/>
        </w:rPr>
        <w:t xml:space="preserve"> </w:t>
      </w:r>
      <w:r>
        <w:rPr>
          <w:sz w:val="24"/>
        </w:rPr>
        <w:t>обучения и</w:t>
      </w:r>
      <w:r>
        <w:rPr>
          <w:spacing w:val="-1"/>
          <w:sz w:val="24"/>
        </w:rPr>
        <w:t xml:space="preserve"> </w:t>
      </w:r>
      <w:r>
        <w:rPr>
          <w:sz w:val="24"/>
        </w:rPr>
        <w:t>воспитания. Включение в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w:t>
      </w:r>
      <w:r>
        <w:rPr>
          <w:spacing w:val="40"/>
          <w:sz w:val="24"/>
        </w:rPr>
        <w:t xml:space="preserve"> </w:t>
      </w:r>
      <w:r>
        <w:rPr>
          <w:sz w:val="24"/>
        </w:rPr>
        <w:t xml:space="preserve">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w:t>
      </w:r>
      <w:r>
        <w:rPr>
          <w:spacing w:val="-2"/>
          <w:sz w:val="24"/>
        </w:rPr>
        <w:t>педагогике;</w:t>
      </w:r>
    </w:p>
    <w:p w:rsidR="00087C1F" w:rsidRDefault="00087C1F">
      <w:pPr>
        <w:jc w:val="both"/>
        <w:rPr>
          <w:sz w:val="24"/>
        </w:rPr>
        <w:sectPr w:rsidR="00087C1F">
          <w:type w:val="continuous"/>
          <w:pgSz w:w="11910" w:h="16840"/>
          <w:pgMar w:top="1040" w:right="120" w:bottom="0" w:left="680" w:header="0" w:footer="969" w:gutter="0"/>
          <w:cols w:space="720"/>
        </w:sectPr>
      </w:pPr>
    </w:p>
    <w:p w:rsidR="00087C1F" w:rsidRDefault="00FC6020" w:rsidP="00D04182">
      <w:pPr>
        <w:pStyle w:val="a5"/>
        <w:numPr>
          <w:ilvl w:val="0"/>
          <w:numId w:val="179"/>
        </w:numPr>
        <w:tabs>
          <w:tab w:val="left" w:pos="694"/>
        </w:tabs>
        <w:spacing w:before="66"/>
        <w:ind w:right="446" w:firstLine="0"/>
        <w:rPr>
          <w:sz w:val="24"/>
        </w:rPr>
      </w:pPr>
      <w:r>
        <w:rPr>
          <w:b/>
          <w:i/>
          <w:sz w:val="24"/>
        </w:rPr>
        <w:lastRenderedPageBreak/>
        <w:t>принцип партнерского взаимодействия с семьей</w:t>
      </w:r>
      <w:r>
        <w:rPr>
          <w:sz w:val="24"/>
        </w:rPr>
        <w:t>.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w:t>
      </w:r>
      <w:r>
        <w:rPr>
          <w:spacing w:val="40"/>
          <w:sz w:val="24"/>
        </w:rPr>
        <w:t xml:space="preserve"> </w:t>
      </w:r>
      <w:r>
        <w:rPr>
          <w:sz w:val="24"/>
        </w:rPr>
        <w:t>и нужно в данный момент ребенку, договориться о совместных действиях, направленных на поддержку ребенка;</w:t>
      </w:r>
    </w:p>
    <w:p w:rsidR="00087C1F" w:rsidRDefault="00FC6020" w:rsidP="00D04182">
      <w:pPr>
        <w:pStyle w:val="a5"/>
        <w:numPr>
          <w:ilvl w:val="0"/>
          <w:numId w:val="179"/>
        </w:numPr>
        <w:tabs>
          <w:tab w:val="left" w:pos="689"/>
        </w:tabs>
        <w:spacing w:before="1"/>
        <w:ind w:right="446" w:firstLine="0"/>
        <w:rPr>
          <w:sz w:val="24"/>
        </w:rPr>
      </w:pPr>
      <w:r>
        <w:rPr>
          <w:b/>
          <w:i/>
          <w:sz w:val="24"/>
        </w:rPr>
        <w:t xml:space="preserve">принцип динамического развития </w:t>
      </w:r>
      <w:r>
        <w:rPr>
          <w:sz w:val="24"/>
        </w:rPr>
        <w:t>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rsidR="00087C1F" w:rsidRDefault="00FC6020">
      <w:pPr>
        <w:pStyle w:val="Heading1"/>
        <w:spacing w:before="7"/>
      </w:pPr>
      <w:r>
        <w:t>Специфические</w:t>
      </w:r>
      <w:r>
        <w:rPr>
          <w:spacing w:val="18"/>
        </w:rPr>
        <w:t xml:space="preserve"> </w:t>
      </w:r>
      <w:r>
        <w:t>принципы</w:t>
      </w:r>
      <w:r>
        <w:rPr>
          <w:spacing w:val="17"/>
        </w:rPr>
        <w:t xml:space="preserve"> </w:t>
      </w:r>
      <w:r>
        <w:t>и</w:t>
      </w:r>
      <w:r>
        <w:rPr>
          <w:spacing w:val="18"/>
        </w:rPr>
        <w:t xml:space="preserve"> </w:t>
      </w:r>
      <w:r>
        <w:t>подходы</w:t>
      </w:r>
      <w:r>
        <w:rPr>
          <w:spacing w:val="21"/>
        </w:rPr>
        <w:t xml:space="preserve"> </w:t>
      </w:r>
      <w:r>
        <w:t>к</w:t>
      </w:r>
      <w:r>
        <w:rPr>
          <w:spacing w:val="22"/>
        </w:rPr>
        <w:t xml:space="preserve"> </w:t>
      </w:r>
      <w:r>
        <w:t>формированию</w:t>
      </w:r>
      <w:r>
        <w:rPr>
          <w:spacing w:val="20"/>
        </w:rPr>
        <w:t xml:space="preserve"> </w:t>
      </w:r>
      <w:r>
        <w:t>АОП</w:t>
      </w:r>
      <w:r>
        <w:rPr>
          <w:spacing w:val="17"/>
        </w:rPr>
        <w:t xml:space="preserve"> </w:t>
      </w:r>
      <w:r>
        <w:t>ДО</w:t>
      </w:r>
      <w:r>
        <w:rPr>
          <w:spacing w:val="21"/>
        </w:rPr>
        <w:t xml:space="preserve"> </w:t>
      </w:r>
      <w:r>
        <w:t>для</w:t>
      </w:r>
      <w:r>
        <w:rPr>
          <w:spacing w:val="21"/>
        </w:rPr>
        <w:t xml:space="preserve"> </w:t>
      </w:r>
      <w:r>
        <w:t>обучающихся</w:t>
      </w:r>
      <w:r>
        <w:rPr>
          <w:spacing w:val="21"/>
        </w:rPr>
        <w:t xml:space="preserve"> </w:t>
      </w:r>
      <w:r>
        <w:rPr>
          <w:spacing w:val="-10"/>
        </w:rPr>
        <w:t>с</w:t>
      </w:r>
    </w:p>
    <w:p w:rsidR="00087C1F" w:rsidRDefault="00FC6020">
      <w:pPr>
        <w:spacing w:line="273" w:lineRule="exact"/>
        <w:ind w:left="453"/>
        <w:rPr>
          <w:b/>
          <w:sz w:val="24"/>
        </w:rPr>
      </w:pPr>
      <w:r>
        <w:rPr>
          <w:b/>
          <w:spacing w:val="-4"/>
          <w:sz w:val="24"/>
        </w:rPr>
        <w:t>ЗПР:</w:t>
      </w:r>
    </w:p>
    <w:p w:rsidR="00087C1F" w:rsidRDefault="00FC6020" w:rsidP="00D04182">
      <w:pPr>
        <w:pStyle w:val="a5"/>
        <w:numPr>
          <w:ilvl w:val="0"/>
          <w:numId w:val="178"/>
        </w:numPr>
        <w:tabs>
          <w:tab w:val="left" w:pos="1599"/>
          <w:tab w:val="left" w:pos="1600"/>
          <w:tab w:val="left" w:pos="2789"/>
          <w:tab w:val="left" w:pos="5719"/>
          <w:tab w:val="left" w:pos="7618"/>
          <w:tab w:val="left" w:pos="9210"/>
          <w:tab w:val="left" w:pos="10529"/>
        </w:tabs>
        <w:spacing w:line="275" w:lineRule="exact"/>
        <w:rPr>
          <w:sz w:val="24"/>
        </w:rPr>
      </w:pPr>
      <w:r>
        <w:rPr>
          <w:spacing w:val="-2"/>
          <w:sz w:val="24"/>
        </w:rPr>
        <w:t>Принцип</w:t>
      </w:r>
      <w:r>
        <w:rPr>
          <w:sz w:val="24"/>
        </w:rPr>
        <w:tab/>
      </w:r>
      <w:r>
        <w:rPr>
          <w:spacing w:val="-2"/>
          <w:sz w:val="24"/>
        </w:rPr>
        <w:t>социально-адаптирующей</w:t>
      </w:r>
      <w:r>
        <w:rPr>
          <w:sz w:val="24"/>
        </w:rPr>
        <w:tab/>
      </w:r>
      <w:r>
        <w:rPr>
          <w:spacing w:val="-2"/>
          <w:sz w:val="24"/>
        </w:rPr>
        <w:t>направленности</w:t>
      </w:r>
      <w:r>
        <w:rPr>
          <w:sz w:val="24"/>
        </w:rPr>
        <w:tab/>
      </w:r>
      <w:r>
        <w:rPr>
          <w:spacing w:val="-2"/>
          <w:sz w:val="24"/>
        </w:rPr>
        <w:t>образования:</w:t>
      </w:r>
      <w:r>
        <w:rPr>
          <w:sz w:val="24"/>
        </w:rPr>
        <w:tab/>
      </w:r>
      <w:r>
        <w:rPr>
          <w:spacing w:val="-2"/>
          <w:sz w:val="24"/>
        </w:rPr>
        <w:t>коррекция</w:t>
      </w:r>
      <w:r>
        <w:rPr>
          <w:sz w:val="24"/>
        </w:rPr>
        <w:tab/>
      </w:r>
      <w:r>
        <w:rPr>
          <w:spacing w:val="-10"/>
          <w:sz w:val="24"/>
        </w:rPr>
        <w:t>и</w:t>
      </w:r>
    </w:p>
    <w:p w:rsidR="00087C1F" w:rsidRDefault="00FC6020">
      <w:pPr>
        <w:pStyle w:val="a3"/>
        <w:ind w:right="447" w:firstLine="0"/>
      </w:pPr>
      <w:r>
        <w:t>компенсация недостатков развития</w:t>
      </w:r>
      <w:r>
        <w:rPr>
          <w:spacing w:val="-3"/>
        </w:rPr>
        <w:t xml:space="preserve"> </w:t>
      </w:r>
      <w:r>
        <w:t>рассматриваются в</w:t>
      </w:r>
      <w:r>
        <w:rPr>
          <w:spacing w:val="-2"/>
        </w:rPr>
        <w:t xml:space="preserve"> </w:t>
      </w:r>
      <w:r>
        <w:t>образовательном</w:t>
      </w:r>
      <w:r>
        <w:rPr>
          <w:spacing w:val="-2"/>
        </w:rPr>
        <w:t xml:space="preserve"> </w:t>
      </w:r>
      <w:r>
        <w:t>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087C1F" w:rsidRDefault="00FC6020" w:rsidP="00D04182">
      <w:pPr>
        <w:pStyle w:val="a5"/>
        <w:numPr>
          <w:ilvl w:val="0"/>
          <w:numId w:val="178"/>
        </w:numPr>
        <w:tabs>
          <w:tab w:val="left" w:pos="1442"/>
        </w:tabs>
        <w:ind w:left="453" w:right="444" w:firstLine="710"/>
        <w:rPr>
          <w:sz w:val="24"/>
        </w:rPr>
      </w:pPr>
      <w:r>
        <w:rPr>
          <w:sz w:val="24"/>
        </w:rPr>
        <w:t>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087C1F" w:rsidRDefault="00FC6020" w:rsidP="00D04182">
      <w:pPr>
        <w:pStyle w:val="a5"/>
        <w:numPr>
          <w:ilvl w:val="0"/>
          <w:numId w:val="178"/>
        </w:numPr>
        <w:tabs>
          <w:tab w:val="left" w:pos="1452"/>
        </w:tabs>
        <w:spacing w:before="1"/>
        <w:ind w:left="453" w:right="435" w:firstLine="710"/>
        <w:rPr>
          <w:sz w:val="24"/>
        </w:rPr>
      </w:pPr>
      <w:r>
        <w:rPr>
          <w:sz w:val="24"/>
        </w:rPr>
        <w:t>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087C1F" w:rsidRDefault="00FC6020" w:rsidP="00D04182">
      <w:pPr>
        <w:pStyle w:val="a5"/>
        <w:numPr>
          <w:ilvl w:val="0"/>
          <w:numId w:val="178"/>
        </w:numPr>
        <w:tabs>
          <w:tab w:val="left" w:pos="1476"/>
        </w:tabs>
        <w:ind w:left="453" w:right="436" w:firstLine="710"/>
        <w:rPr>
          <w:sz w:val="24"/>
        </w:rPr>
      </w:pPr>
      <w:r>
        <w:rPr>
          <w:sz w:val="24"/>
        </w:rPr>
        <w:t>Принцип комплексного подхода к диагностике и коррекции нарушений: психолого- 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w:t>
      </w:r>
      <w:r>
        <w:rPr>
          <w:spacing w:val="-3"/>
          <w:sz w:val="24"/>
        </w:rPr>
        <w:t xml:space="preserve"> </w:t>
      </w:r>
      <w:r>
        <w:rPr>
          <w:sz w:val="24"/>
        </w:rPr>
        <w:t>в коррекционной работе</w:t>
      </w:r>
      <w:r>
        <w:rPr>
          <w:spacing w:val="-6"/>
          <w:sz w:val="24"/>
        </w:rPr>
        <w:t xml:space="preserve"> </w:t>
      </w:r>
      <w:r>
        <w:rPr>
          <w:sz w:val="24"/>
        </w:rPr>
        <w:t>означает, что</w:t>
      </w:r>
      <w:r>
        <w:rPr>
          <w:spacing w:val="-1"/>
          <w:sz w:val="24"/>
        </w:rPr>
        <w:t xml:space="preserve"> </w:t>
      </w:r>
      <w:r>
        <w:rPr>
          <w:sz w:val="24"/>
        </w:rPr>
        <w:t>она</w:t>
      </w:r>
      <w:r>
        <w:rPr>
          <w:spacing w:val="-2"/>
          <w:sz w:val="24"/>
        </w:rPr>
        <w:t xml:space="preserve"> </w:t>
      </w:r>
      <w:r>
        <w:rPr>
          <w:sz w:val="24"/>
        </w:rPr>
        <w:t>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w:t>
      </w:r>
      <w:r>
        <w:rPr>
          <w:spacing w:val="-3"/>
          <w:sz w:val="24"/>
        </w:rPr>
        <w:t xml:space="preserve"> </w:t>
      </w:r>
      <w:r>
        <w:rPr>
          <w:sz w:val="24"/>
        </w:rPr>
        <w:t>специалистов: учителей-дефектологов,</w:t>
      </w:r>
      <w:r>
        <w:rPr>
          <w:spacing w:val="-1"/>
          <w:sz w:val="24"/>
        </w:rPr>
        <w:t xml:space="preserve"> </w:t>
      </w:r>
      <w:r>
        <w:rPr>
          <w:sz w:val="24"/>
        </w:rPr>
        <w:t>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087C1F" w:rsidRDefault="00FC6020" w:rsidP="00D04182">
      <w:pPr>
        <w:pStyle w:val="a5"/>
        <w:numPr>
          <w:ilvl w:val="0"/>
          <w:numId w:val="178"/>
        </w:numPr>
        <w:tabs>
          <w:tab w:val="left" w:pos="1548"/>
        </w:tabs>
        <w:ind w:left="453" w:right="439" w:firstLine="710"/>
        <w:rPr>
          <w:sz w:val="24"/>
        </w:rPr>
      </w:pPr>
      <w:r>
        <w:rPr>
          <w:sz w:val="24"/>
        </w:rPr>
        <w:t>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w:t>
      </w:r>
      <w:r>
        <w:rPr>
          <w:spacing w:val="-1"/>
          <w:sz w:val="24"/>
        </w:rPr>
        <w:t xml:space="preserve"> </w:t>
      </w:r>
      <w:r>
        <w:rPr>
          <w:sz w:val="24"/>
        </w:rPr>
        <w:t>способами</w:t>
      </w:r>
      <w:r>
        <w:rPr>
          <w:spacing w:val="-1"/>
          <w:sz w:val="24"/>
        </w:rPr>
        <w:t xml:space="preserve"> </w:t>
      </w:r>
      <w:r>
        <w:rPr>
          <w:sz w:val="24"/>
        </w:rPr>
        <w:t>действий, представлениями</w:t>
      </w:r>
      <w:r>
        <w:rPr>
          <w:spacing w:val="-1"/>
          <w:sz w:val="24"/>
        </w:rPr>
        <w:t xml:space="preserve"> </w:t>
      </w:r>
      <w:r>
        <w:rPr>
          <w:sz w:val="24"/>
        </w:rPr>
        <w:t>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w:t>
      </w:r>
      <w:r>
        <w:rPr>
          <w:spacing w:val="40"/>
          <w:sz w:val="24"/>
        </w:rPr>
        <w:t xml:space="preserve"> </w:t>
      </w:r>
      <w:r>
        <w:rPr>
          <w:sz w:val="24"/>
        </w:rPr>
        <w:t>к</w:t>
      </w:r>
      <w:r>
        <w:rPr>
          <w:spacing w:val="40"/>
          <w:sz w:val="24"/>
        </w:rPr>
        <w:t xml:space="preserve"> </w:t>
      </w:r>
      <w:r>
        <w:rPr>
          <w:sz w:val="24"/>
        </w:rPr>
        <w:t>счету,</w:t>
      </w:r>
      <w:r>
        <w:rPr>
          <w:spacing w:val="40"/>
          <w:sz w:val="24"/>
        </w:rPr>
        <w:t xml:space="preserve"> </w:t>
      </w:r>
      <w:r>
        <w:rPr>
          <w:sz w:val="24"/>
        </w:rPr>
        <w:t>чтению,</w:t>
      </w:r>
      <w:r>
        <w:rPr>
          <w:spacing w:val="40"/>
          <w:sz w:val="24"/>
        </w:rPr>
        <w:t xml:space="preserve"> </w:t>
      </w:r>
      <w:r>
        <w:rPr>
          <w:sz w:val="24"/>
        </w:rPr>
        <w:t>письму,</w:t>
      </w:r>
      <w:r>
        <w:rPr>
          <w:spacing w:val="40"/>
          <w:sz w:val="24"/>
        </w:rPr>
        <w:t xml:space="preserve"> </w:t>
      </w:r>
      <w:r>
        <w:rPr>
          <w:sz w:val="24"/>
        </w:rPr>
        <w:t>обладают</w:t>
      </w:r>
      <w:r>
        <w:rPr>
          <w:spacing w:val="40"/>
          <w:sz w:val="24"/>
        </w:rPr>
        <w:t xml:space="preserve"> </w:t>
      </w:r>
      <w:r>
        <w:rPr>
          <w:sz w:val="24"/>
        </w:rPr>
        <w:t>различным</w:t>
      </w:r>
      <w:r>
        <w:rPr>
          <w:spacing w:val="40"/>
          <w:sz w:val="24"/>
        </w:rPr>
        <w:t xml:space="preserve"> </w:t>
      </w:r>
      <w:r>
        <w:rPr>
          <w:sz w:val="24"/>
        </w:rPr>
        <w:t>запасом</w:t>
      </w:r>
      <w:r>
        <w:rPr>
          <w:spacing w:val="40"/>
          <w:sz w:val="24"/>
        </w:rPr>
        <w:t xml:space="preserve"> </w:t>
      </w:r>
      <w:r>
        <w:rPr>
          <w:sz w:val="24"/>
        </w:rPr>
        <w:t>знаний</w:t>
      </w:r>
      <w:r>
        <w:rPr>
          <w:spacing w:val="40"/>
          <w:sz w:val="24"/>
        </w:rPr>
        <w:t xml:space="preserve"> </w:t>
      </w:r>
      <w:r>
        <w:rPr>
          <w:sz w:val="24"/>
        </w:rPr>
        <w:t>об</w:t>
      </w:r>
      <w:r>
        <w:rPr>
          <w:spacing w:val="40"/>
          <w:sz w:val="24"/>
        </w:rPr>
        <w:t xml:space="preserve"> </w:t>
      </w:r>
      <w:r>
        <w:rPr>
          <w:sz w:val="24"/>
        </w:rPr>
        <w:t>окружающем</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8" w:firstLine="0"/>
      </w:pPr>
      <w:r>
        <w:lastRenderedPageBreak/>
        <w:t>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087C1F" w:rsidRDefault="00FC6020" w:rsidP="00D04182">
      <w:pPr>
        <w:pStyle w:val="a5"/>
        <w:numPr>
          <w:ilvl w:val="0"/>
          <w:numId w:val="178"/>
        </w:numPr>
        <w:tabs>
          <w:tab w:val="left" w:pos="1480"/>
        </w:tabs>
        <w:spacing w:before="1"/>
        <w:ind w:left="453" w:right="440" w:firstLine="710"/>
        <w:rPr>
          <w:sz w:val="24"/>
        </w:rPr>
      </w:pPr>
      <w:r>
        <w:rPr>
          <w:sz w:val="24"/>
        </w:rPr>
        <w:t>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087C1F" w:rsidRDefault="00FC6020" w:rsidP="00D04182">
      <w:pPr>
        <w:pStyle w:val="a5"/>
        <w:numPr>
          <w:ilvl w:val="0"/>
          <w:numId w:val="178"/>
        </w:numPr>
        <w:tabs>
          <w:tab w:val="left" w:pos="1442"/>
        </w:tabs>
        <w:ind w:left="453" w:right="437" w:firstLine="710"/>
        <w:rPr>
          <w:sz w:val="24"/>
        </w:rPr>
      </w:pPr>
      <w:r>
        <w:rPr>
          <w:sz w:val="24"/>
        </w:rPr>
        <w:t>Принцип реализации деятельностного подхода в обучении и воспитании: предполагает организацию</w:t>
      </w:r>
      <w:r>
        <w:rPr>
          <w:spacing w:val="-7"/>
          <w:sz w:val="24"/>
        </w:rPr>
        <w:t xml:space="preserve"> </w:t>
      </w:r>
      <w:r>
        <w:rPr>
          <w:sz w:val="24"/>
        </w:rPr>
        <w:t>обучения и воспитания с</w:t>
      </w:r>
      <w:r>
        <w:rPr>
          <w:spacing w:val="-6"/>
          <w:sz w:val="24"/>
        </w:rPr>
        <w:t xml:space="preserve"> </w:t>
      </w:r>
      <w:r>
        <w:rPr>
          <w:sz w:val="24"/>
        </w:rPr>
        <w:t xml:space="preserve">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w:t>
      </w:r>
      <w:r>
        <w:rPr>
          <w:spacing w:val="-2"/>
          <w:sz w:val="24"/>
        </w:rPr>
        <w:t>карт).</w:t>
      </w:r>
    </w:p>
    <w:p w:rsidR="00087C1F" w:rsidRDefault="00FC6020" w:rsidP="00D04182">
      <w:pPr>
        <w:pStyle w:val="a5"/>
        <w:numPr>
          <w:ilvl w:val="0"/>
          <w:numId w:val="178"/>
        </w:numPr>
        <w:tabs>
          <w:tab w:val="left" w:pos="1480"/>
        </w:tabs>
        <w:spacing w:before="3"/>
        <w:ind w:left="453" w:right="437" w:firstLine="710"/>
        <w:rPr>
          <w:sz w:val="24"/>
        </w:rPr>
      </w:pPr>
      <w:r>
        <w:rPr>
          <w:sz w:val="24"/>
        </w:rPr>
        <w:t>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087C1F" w:rsidRDefault="00FC6020" w:rsidP="00D04182">
      <w:pPr>
        <w:pStyle w:val="a5"/>
        <w:numPr>
          <w:ilvl w:val="0"/>
          <w:numId w:val="178"/>
        </w:numPr>
        <w:tabs>
          <w:tab w:val="left" w:pos="1514"/>
        </w:tabs>
        <w:spacing w:before="1"/>
        <w:ind w:left="453" w:right="440" w:firstLine="710"/>
        <w:rPr>
          <w:sz w:val="24"/>
        </w:rPr>
      </w:pPr>
      <w:r>
        <w:rPr>
          <w:sz w:val="24"/>
        </w:rPr>
        <w:t>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087C1F" w:rsidRDefault="00FC6020" w:rsidP="00D04182">
      <w:pPr>
        <w:pStyle w:val="a5"/>
        <w:numPr>
          <w:ilvl w:val="0"/>
          <w:numId w:val="178"/>
        </w:numPr>
        <w:tabs>
          <w:tab w:val="left" w:pos="1557"/>
        </w:tabs>
        <w:ind w:left="453" w:right="441" w:firstLine="710"/>
        <w:rPr>
          <w:sz w:val="24"/>
        </w:rPr>
      </w:pPr>
      <w:r>
        <w:rPr>
          <w:sz w:val="24"/>
        </w:rPr>
        <w:t xml:space="preserve">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w:t>
      </w:r>
      <w:r>
        <w:rPr>
          <w:spacing w:val="-2"/>
          <w:sz w:val="24"/>
        </w:rPr>
        <w:t>представителей).</w:t>
      </w:r>
    </w:p>
    <w:p w:rsidR="00087C1F" w:rsidRDefault="00FC6020" w:rsidP="00D04182">
      <w:pPr>
        <w:pStyle w:val="a5"/>
        <w:numPr>
          <w:ilvl w:val="0"/>
          <w:numId w:val="178"/>
        </w:numPr>
        <w:tabs>
          <w:tab w:val="left" w:pos="1582"/>
        </w:tabs>
        <w:spacing w:line="276" w:lineRule="auto"/>
        <w:ind w:left="453" w:right="445" w:firstLine="710"/>
        <w:rPr>
          <w:sz w:val="24"/>
        </w:rPr>
      </w:pPr>
      <w:r>
        <w:rPr>
          <w:sz w:val="24"/>
        </w:rPr>
        <w:t>Принцип педагогического оптимизма. Специальная педагогика исходит из того, что учиться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 В этом отличие от традиционного, для общей педагогики понимания способности к обучению в педагогике, которая характеризуется возможностью и успешностью освоения знаний по общеобразовательной программе.</w:t>
      </w:r>
    </w:p>
    <w:p w:rsidR="00087C1F" w:rsidRDefault="00FC6020">
      <w:pPr>
        <w:pStyle w:val="a3"/>
        <w:spacing w:before="1" w:line="276" w:lineRule="auto"/>
        <w:ind w:right="445"/>
      </w:pPr>
      <w:r>
        <w:t>С вышеуказанным принципом органично связан принцип социально адаптирующей направленности образования. Коррекция и компенсация недостатков развития рассматриваются в специальном образовательном процессе не как самоцель, а как средство обеспечения человеку с ограниченными возможностями жизнедеятельности самостоятельности и независимости в социальной жизни.</w:t>
      </w:r>
    </w:p>
    <w:p w:rsidR="00087C1F" w:rsidRDefault="00FC6020">
      <w:pPr>
        <w:pStyle w:val="a3"/>
        <w:spacing w:before="2" w:line="276" w:lineRule="auto"/>
        <w:ind w:right="442" w:firstLine="0"/>
      </w:pPr>
      <w:r>
        <w:t>Социально адаптирующая направленность специального образования позволяет преодолеть или значительно уменьшить</w:t>
      </w:r>
      <w:r>
        <w:rPr>
          <w:spacing w:val="-2"/>
        </w:rPr>
        <w:t xml:space="preserve"> </w:t>
      </w:r>
      <w:r>
        <w:t>«социальное</w:t>
      </w:r>
      <w:r>
        <w:rPr>
          <w:spacing w:val="-4"/>
        </w:rPr>
        <w:t xml:space="preserve"> </w:t>
      </w:r>
      <w:r>
        <w:t>выпадение», помогает найти</w:t>
      </w:r>
      <w:r>
        <w:rPr>
          <w:spacing w:val="-2"/>
        </w:rPr>
        <w:t xml:space="preserve"> </w:t>
      </w:r>
      <w:r>
        <w:t>ту</w:t>
      </w:r>
      <w:r>
        <w:rPr>
          <w:spacing w:val="-6"/>
        </w:rPr>
        <w:t xml:space="preserve"> </w:t>
      </w:r>
      <w:r>
        <w:t>социальную нишу, в которой недостаток развития и ограничение возможностей максимально компенсировались бы, позволяя вести независимый социально и материально достойный человека образ жизни.</w:t>
      </w:r>
    </w:p>
    <w:p w:rsidR="00087C1F" w:rsidRDefault="00087C1F">
      <w:pPr>
        <w:spacing w:line="276" w:lineRule="auto"/>
        <w:sectPr w:rsidR="00087C1F">
          <w:pgSz w:w="11910" w:h="16840"/>
          <w:pgMar w:top="1040" w:right="120" w:bottom="1180" w:left="680" w:header="0" w:footer="969" w:gutter="0"/>
          <w:cols w:space="720"/>
        </w:sectPr>
      </w:pPr>
    </w:p>
    <w:p w:rsidR="00087C1F" w:rsidRDefault="00FC6020" w:rsidP="00D04182">
      <w:pPr>
        <w:pStyle w:val="a5"/>
        <w:numPr>
          <w:ilvl w:val="0"/>
          <w:numId w:val="178"/>
        </w:numPr>
        <w:tabs>
          <w:tab w:val="left" w:pos="1645"/>
        </w:tabs>
        <w:spacing w:before="66" w:line="276" w:lineRule="auto"/>
        <w:ind w:left="453" w:right="447" w:firstLine="710"/>
        <w:rPr>
          <w:sz w:val="24"/>
        </w:rPr>
      </w:pPr>
      <w:r>
        <w:rPr>
          <w:sz w:val="24"/>
        </w:rPr>
        <w:lastRenderedPageBreak/>
        <w:t>Принцип ранней педагогической помощи. Современный этап развития системы специального образования характеризуется особым вниманием к периоду раннего и дошкольного детства. Известно, что в развитии ребенка существуют сензитивные периоды, т.е. периоды наиболее благоприятного, легкого и быстрого развития определенных психических функций. Многие сензитивные периоды, играющие решающую роль для последующего развития ребенка, приходятся на ранний и дошкольный возраст. В период до 3 лет происходит морфофункциональное</w:t>
      </w:r>
      <w:r>
        <w:rPr>
          <w:spacing w:val="-2"/>
          <w:sz w:val="24"/>
        </w:rPr>
        <w:t xml:space="preserve"> </w:t>
      </w:r>
      <w:r>
        <w:rPr>
          <w:sz w:val="24"/>
        </w:rPr>
        <w:t>созревание</w:t>
      </w:r>
      <w:r>
        <w:rPr>
          <w:spacing w:val="-7"/>
          <w:sz w:val="24"/>
        </w:rPr>
        <w:t xml:space="preserve"> </w:t>
      </w:r>
      <w:r>
        <w:rPr>
          <w:sz w:val="24"/>
        </w:rPr>
        <w:t>мозга</w:t>
      </w:r>
      <w:r>
        <w:rPr>
          <w:spacing w:val="-2"/>
          <w:sz w:val="24"/>
        </w:rPr>
        <w:t xml:space="preserve"> </w:t>
      </w:r>
      <w:r>
        <w:rPr>
          <w:sz w:val="24"/>
        </w:rPr>
        <w:t>и</w:t>
      </w:r>
      <w:r>
        <w:rPr>
          <w:spacing w:val="-5"/>
          <w:sz w:val="24"/>
        </w:rPr>
        <w:t xml:space="preserve"> </w:t>
      </w:r>
      <w:r>
        <w:rPr>
          <w:sz w:val="24"/>
        </w:rPr>
        <w:t>закладывается</w:t>
      </w:r>
      <w:r>
        <w:rPr>
          <w:spacing w:val="-2"/>
          <w:sz w:val="24"/>
        </w:rPr>
        <w:t xml:space="preserve"> </w:t>
      </w:r>
      <w:r>
        <w:rPr>
          <w:sz w:val="24"/>
        </w:rPr>
        <w:t>основной</w:t>
      </w:r>
      <w:r>
        <w:rPr>
          <w:spacing w:val="-10"/>
          <w:sz w:val="24"/>
        </w:rPr>
        <w:t xml:space="preserve"> </w:t>
      </w:r>
      <w:r>
        <w:rPr>
          <w:sz w:val="24"/>
        </w:rPr>
        <w:t>объем условных</w:t>
      </w:r>
      <w:r>
        <w:rPr>
          <w:spacing w:val="-6"/>
          <w:sz w:val="24"/>
        </w:rPr>
        <w:t xml:space="preserve"> </w:t>
      </w:r>
      <w:r>
        <w:rPr>
          <w:sz w:val="24"/>
        </w:rPr>
        <w:t>связей.</w:t>
      </w:r>
      <w:r>
        <w:rPr>
          <w:spacing w:val="-4"/>
          <w:sz w:val="24"/>
        </w:rPr>
        <w:t xml:space="preserve"> </w:t>
      </w:r>
      <w:r>
        <w:rPr>
          <w:sz w:val="24"/>
        </w:rPr>
        <w:t>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w:t>
      </w:r>
      <w:r>
        <w:rPr>
          <w:spacing w:val="80"/>
          <w:sz w:val="24"/>
        </w:rPr>
        <w:t xml:space="preserve"> </w:t>
      </w:r>
      <w:r>
        <w:rPr>
          <w:sz w:val="24"/>
        </w:rPr>
        <w:t>последствиями раннего органического поражения ЦНС.</w:t>
      </w:r>
    </w:p>
    <w:p w:rsidR="00087C1F" w:rsidRDefault="00FC6020">
      <w:pPr>
        <w:pStyle w:val="a3"/>
        <w:spacing w:before="5" w:line="276" w:lineRule="auto"/>
        <w:ind w:right="444" w:firstLine="0"/>
      </w:pPr>
      <w:r>
        <w:t>В качестве важнейших</w:t>
      </w:r>
      <w:r>
        <w:rPr>
          <w:spacing w:val="-3"/>
        </w:rPr>
        <w:t xml:space="preserve"> </w:t>
      </w:r>
      <w:r>
        <w:t>условий успешной</w:t>
      </w:r>
      <w:r>
        <w:rPr>
          <w:spacing w:val="-2"/>
        </w:rPr>
        <w:t xml:space="preserve"> </w:t>
      </w:r>
      <w:r>
        <w:t>коррекционно-педагогической</w:t>
      </w:r>
      <w:r>
        <w:rPr>
          <w:spacing w:val="-2"/>
        </w:rPr>
        <w:t xml:space="preserve"> </w:t>
      </w:r>
      <w:r>
        <w:t>помощи</w:t>
      </w:r>
      <w:r>
        <w:rPr>
          <w:spacing w:val="-2"/>
        </w:rPr>
        <w:t xml:space="preserve"> </w:t>
      </w:r>
      <w:r>
        <w:t>рассматривается раннее выявление и ранняя диагностика отклонений в развитии ребенка, а также организация комплексного медико-психолого-педагогического сопровождения проблемного ребенка. При</w:t>
      </w:r>
      <w:r>
        <w:rPr>
          <w:spacing w:val="-3"/>
        </w:rPr>
        <w:t xml:space="preserve"> </w:t>
      </w:r>
      <w:r>
        <w:t>этом предусматривается просветительская психолого-педагогическая работа с семьями таких детей.</w:t>
      </w:r>
    </w:p>
    <w:p w:rsidR="00087C1F" w:rsidRDefault="00FC6020" w:rsidP="00D04182">
      <w:pPr>
        <w:pStyle w:val="a5"/>
        <w:numPr>
          <w:ilvl w:val="0"/>
          <w:numId w:val="178"/>
        </w:numPr>
        <w:tabs>
          <w:tab w:val="left" w:pos="1630"/>
        </w:tabs>
        <w:spacing w:line="276" w:lineRule="auto"/>
        <w:ind w:left="453" w:right="437" w:firstLine="710"/>
        <w:rPr>
          <w:sz w:val="24"/>
        </w:rPr>
      </w:pPr>
      <w:r>
        <w:rPr>
          <w:sz w:val="24"/>
        </w:rPr>
        <w:t>Принцип развития мышления, языка и коммуникации как средств специального образования. 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Любое нарушение умственного или физического развития отрицательно сказывается на развитии у ребенка и мышления, и речи, и умения общаться. Свои специфические проблемы в развитии речи, мышления, коммуникации существуют у всех категорий детей и подростков с ограниченными возможностями, поэтому важнейшей общей для них образовательной потребностью является потребность в коррекционно-педагогической</w:t>
      </w:r>
      <w:r>
        <w:rPr>
          <w:spacing w:val="80"/>
          <w:sz w:val="24"/>
        </w:rPr>
        <w:t xml:space="preserve"> </w:t>
      </w:r>
      <w:r>
        <w:rPr>
          <w:sz w:val="24"/>
        </w:rPr>
        <w:t xml:space="preserve">помощи по развитию речи, мышления и общения. Это необходимое условие реализации специального образования и успешной социокультурной адаптации человека с ограниченными </w:t>
      </w:r>
      <w:r>
        <w:rPr>
          <w:spacing w:val="-2"/>
          <w:sz w:val="24"/>
        </w:rPr>
        <w:t>возможностями.</w:t>
      </w:r>
    </w:p>
    <w:p w:rsidR="00087C1F" w:rsidRDefault="00087C1F">
      <w:pPr>
        <w:pStyle w:val="a3"/>
        <w:spacing w:before="1"/>
        <w:ind w:left="0" w:firstLine="0"/>
        <w:jc w:val="left"/>
        <w:rPr>
          <w:sz w:val="28"/>
        </w:rPr>
      </w:pPr>
    </w:p>
    <w:p w:rsidR="00087C1F" w:rsidRDefault="00FC6020" w:rsidP="00D04182">
      <w:pPr>
        <w:pStyle w:val="Heading1"/>
        <w:numPr>
          <w:ilvl w:val="1"/>
          <w:numId w:val="181"/>
        </w:numPr>
        <w:tabs>
          <w:tab w:val="left" w:pos="986"/>
        </w:tabs>
        <w:spacing w:line="276" w:lineRule="auto"/>
        <w:ind w:left="453" w:right="450"/>
      </w:pPr>
      <w:r>
        <w:t>Возрастные и индивидуальные особенности и специфические образовательные потребности контингента детей с задержкой психического развития</w:t>
      </w:r>
    </w:p>
    <w:p w:rsidR="00087C1F" w:rsidRDefault="00FC6020">
      <w:pPr>
        <w:pStyle w:val="a3"/>
        <w:spacing w:line="276" w:lineRule="auto"/>
        <w:ind w:right="436" w:firstLine="705"/>
      </w:pPr>
      <w:r>
        <w:t>Понятие «задержка психического развития» употребляется по отношению к детям со слабо выраженной недостаточностью центральной нервной системы – органической или функциональной. У этих детей нет специфических нарушений слуха, зрения, опорно- двигательного аппарата, тяжелых нарушений речи, нарушений интеллекта. В то же время у большинства из них наблюдается полиморфная клиническая симптоматика: незрелость сложных форм поведения, недостатки целенаправленной деятельности на фоне повышенной истощаемости, нарушенной работоспособности, энцефалопатических расстройств.</w:t>
      </w:r>
    </w:p>
    <w:p w:rsidR="00087C1F" w:rsidRDefault="00FC6020">
      <w:pPr>
        <w:pStyle w:val="a3"/>
        <w:spacing w:line="276" w:lineRule="auto"/>
        <w:ind w:right="439" w:firstLine="705"/>
      </w:pPr>
      <w:r>
        <w:t>Патогенетической основой этих симптомов является перенесенное ребенком органическое поражение центральной нервной системы (ЦНС) и ее резидуально-органическая недостаточность (на что указывают в своих исследованиях Г.Е. Сухарева, Т.А. Власова, М.С. Певзнер, К.С. Лебединская, В.И. Лубовский, И.Ф. Марковская и др.). ЗПР может быть обусловлена и функциональной незрелостью ЦНС.</w:t>
      </w:r>
    </w:p>
    <w:p w:rsidR="00087C1F" w:rsidRDefault="00FC6020">
      <w:pPr>
        <w:pStyle w:val="a3"/>
        <w:spacing w:line="278" w:lineRule="auto"/>
        <w:ind w:right="446" w:firstLine="705"/>
      </w:pPr>
      <w:r>
        <w:t>Задержки развития могут быть вызваны разными причинами: негрубым внутриутробным поражением ЦНС, нетяжелыми родовыми травмами, недоношенностью, близнецовостью, инфекционными</w:t>
      </w:r>
      <w:r>
        <w:rPr>
          <w:spacing w:val="80"/>
        </w:rPr>
        <w:t xml:space="preserve"> </w:t>
      </w:r>
      <w:r>
        <w:t>и</w:t>
      </w:r>
      <w:r>
        <w:rPr>
          <w:spacing w:val="80"/>
        </w:rPr>
        <w:t xml:space="preserve"> </w:t>
      </w:r>
      <w:r>
        <w:t>хроническими</w:t>
      </w:r>
      <w:r>
        <w:rPr>
          <w:spacing w:val="80"/>
        </w:rPr>
        <w:t xml:space="preserve"> </w:t>
      </w:r>
      <w:r>
        <w:t>соматическими</w:t>
      </w:r>
      <w:r>
        <w:rPr>
          <w:spacing w:val="80"/>
        </w:rPr>
        <w:t xml:space="preserve"> </w:t>
      </w:r>
      <w:r>
        <w:t>заболеваниями.</w:t>
      </w:r>
      <w:r>
        <w:rPr>
          <w:spacing w:val="80"/>
        </w:rPr>
        <w:t xml:space="preserve"> </w:t>
      </w:r>
      <w:r>
        <w:t>Этиология</w:t>
      </w:r>
      <w:r>
        <w:rPr>
          <w:spacing w:val="80"/>
        </w:rPr>
        <w:t xml:space="preserve"> </w:t>
      </w:r>
      <w:r>
        <w:t>ЗПР</w:t>
      </w:r>
      <w:r>
        <w:rPr>
          <w:spacing w:val="80"/>
        </w:rPr>
        <w:t xml:space="preserve"> </w:t>
      </w:r>
      <w:r>
        <w:t>связана</w:t>
      </w:r>
      <w:r>
        <w:rPr>
          <w:spacing w:val="80"/>
        </w:rPr>
        <w:t xml:space="preserve"> </w:t>
      </w:r>
      <w:r>
        <w:t>не</w:t>
      </w:r>
    </w:p>
    <w:p w:rsidR="00087C1F" w:rsidRDefault="00087C1F">
      <w:pPr>
        <w:spacing w:line="278" w:lineRule="auto"/>
        <w:sectPr w:rsidR="00087C1F">
          <w:pgSz w:w="11910" w:h="16840"/>
          <w:pgMar w:top="1040" w:right="120" w:bottom="1180" w:left="680" w:header="0" w:footer="969" w:gutter="0"/>
          <w:cols w:space="720"/>
        </w:sectPr>
      </w:pPr>
    </w:p>
    <w:p w:rsidR="00087C1F" w:rsidRDefault="00FC6020">
      <w:pPr>
        <w:pStyle w:val="a3"/>
        <w:spacing w:before="66" w:line="280" w:lineRule="auto"/>
        <w:ind w:right="457" w:firstLine="0"/>
      </w:pPr>
      <w:r>
        <w:lastRenderedPageBreak/>
        <w:t>только с биологическими, но и с неблагоприятными социальными факторами. Прежде всего, это ранняя социальная депривация и влияние длительных психотравмирующих ситуаций.</w:t>
      </w:r>
    </w:p>
    <w:p w:rsidR="00087C1F" w:rsidRDefault="00FC6020">
      <w:pPr>
        <w:spacing w:line="276" w:lineRule="auto"/>
        <w:ind w:left="453" w:right="447" w:firstLine="705"/>
        <w:jc w:val="both"/>
        <w:rPr>
          <w:sz w:val="24"/>
        </w:rPr>
      </w:pPr>
      <w:r>
        <w:rPr>
          <w:i/>
          <w:sz w:val="24"/>
        </w:rPr>
        <w:t>Можно выделить четыре клинико-психологических синдрома, которые определяют недостатки познавательной деятельности и обусловливают трудности в обучении</w:t>
      </w:r>
      <w:r>
        <w:rPr>
          <w:sz w:val="24"/>
        </w:rPr>
        <w:t>.</w:t>
      </w:r>
    </w:p>
    <w:p w:rsidR="00087C1F" w:rsidRDefault="00FC6020">
      <w:pPr>
        <w:pStyle w:val="a3"/>
        <w:spacing w:line="276" w:lineRule="auto"/>
        <w:ind w:right="436" w:firstLine="705"/>
      </w:pPr>
      <w:r>
        <w:rPr>
          <w:b/>
          <w:i/>
        </w:rPr>
        <w:t xml:space="preserve">Синдром психического инфантилизма </w:t>
      </w:r>
      <w:r>
        <w:t>связан с замедленным созреванием лобно- диэнцефальных систем мозга, что обуславливает эмоционально-личностную незрелость ребенка, который оказывается, как бы на более ранней ступени развития эмоционально-волевой сферы. Эмоционально-волевая незрелость может сочетаться с негрубыми нарушениями познавательной деятельности, речи, повышенной истощаемостью и пресыщаемостью активного внимания. У ребенка ослаблен контроль и регуляция деятельности. Эмоционально-волевая незрелость выражается в несамостоятельности, повышенной внушаемости, беспечности, преобладании игровых интересов. Мотивация деятельности определяется в основном стремлением к получению удовольствия. Ребенок с недоразвитием межличностных компонентов непродуктивен в учебных ситуациях, когда он должен подчиняться инструкции педагога, и более активен в игре. Для таких детей характерна «детскость моторики» – суетливость, порывистость, недостаточная координированность движений.</w:t>
      </w:r>
    </w:p>
    <w:p w:rsidR="00087C1F" w:rsidRDefault="00FC6020">
      <w:pPr>
        <w:pStyle w:val="a3"/>
        <w:spacing w:line="276" w:lineRule="auto"/>
        <w:ind w:right="449" w:firstLine="0"/>
      </w:pPr>
      <w:r>
        <w:t>Наряду с прогностически благоприятными вариантами неосложненного инфантилизма выделяются осложненные его формы, при которых эмоциональная незрелость сочетается с энцефалопатическими расстройствами и более выраженными нарушениями познавательной деятельности, такими как дисгармонический инфантилизм при психопатических состояниях, церебрально-органический,</w:t>
      </w:r>
      <w:r>
        <w:rPr>
          <w:spacing w:val="-8"/>
        </w:rPr>
        <w:t xml:space="preserve"> </w:t>
      </w:r>
      <w:r>
        <w:t>церебрально-эндокринный</w:t>
      </w:r>
      <w:r>
        <w:rPr>
          <w:spacing w:val="-8"/>
        </w:rPr>
        <w:t xml:space="preserve"> </w:t>
      </w:r>
      <w:r>
        <w:t>(К.С.</w:t>
      </w:r>
      <w:r>
        <w:rPr>
          <w:spacing w:val="-8"/>
        </w:rPr>
        <w:t xml:space="preserve"> </w:t>
      </w:r>
      <w:r>
        <w:t>Лебединская</w:t>
      </w:r>
      <w:r>
        <w:rPr>
          <w:spacing w:val="-5"/>
        </w:rPr>
        <w:t xml:space="preserve"> </w:t>
      </w:r>
      <w:r>
        <w:t>(1980),</w:t>
      </w:r>
      <w:r>
        <w:rPr>
          <w:spacing w:val="-3"/>
        </w:rPr>
        <w:t xml:space="preserve"> </w:t>
      </w:r>
      <w:r>
        <w:t>И.Ф.</w:t>
      </w:r>
      <w:r>
        <w:rPr>
          <w:spacing w:val="-3"/>
        </w:rPr>
        <w:t xml:space="preserve"> </w:t>
      </w:r>
      <w:r>
        <w:t xml:space="preserve">Марковская </w:t>
      </w:r>
      <w:r>
        <w:rPr>
          <w:spacing w:val="-2"/>
        </w:rPr>
        <w:t>(1977)).</w:t>
      </w:r>
    </w:p>
    <w:p w:rsidR="00087C1F" w:rsidRDefault="00FC6020">
      <w:pPr>
        <w:pStyle w:val="a3"/>
        <w:spacing w:line="276" w:lineRule="auto"/>
        <w:ind w:right="448" w:firstLine="705"/>
      </w:pPr>
      <w:r>
        <w:t>В ряде случаев наиболее легкие формы психической незрелости клиницисты связывают с так называемой вторичной инфантилизацией, возникающей при неправильном воспитании</w:t>
      </w:r>
      <w:r>
        <w:rPr>
          <w:spacing w:val="40"/>
        </w:rPr>
        <w:t xml:space="preserve"> </w:t>
      </w:r>
      <w:r>
        <w:t>ребенка в семье. В любом случае, инфантилизм становится одной из причин школьной дезадаптации и неуспеваемости.</w:t>
      </w:r>
    </w:p>
    <w:p w:rsidR="00087C1F" w:rsidRDefault="00FC6020">
      <w:pPr>
        <w:pStyle w:val="a3"/>
        <w:spacing w:line="276" w:lineRule="auto"/>
        <w:ind w:right="439" w:firstLine="705"/>
      </w:pPr>
      <w:r>
        <w:rPr>
          <w:b/>
          <w:i/>
        </w:rPr>
        <w:t xml:space="preserve">Церебрастенический синдром </w:t>
      </w:r>
      <w:r>
        <w:t>характеризуется низкой устойчивостью нервной системы к умственной и физической нагрузке. Цереброастенические расстройства могут возникать при различных</w:t>
      </w:r>
      <w:r>
        <w:rPr>
          <w:spacing w:val="-2"/>
        </w:rPr>
        <w:t xml:space="preserve"> </w:t>
      </w:r>
      <w:r>
        <w:t>нарушениях</w:t>
      </w:r>
      <w:r>
        <w:rPr>
          <w:spacing w:val="-2"/>
        </w:rPr>
        <w:t xml:space="preserve"> </w:t>
      </w:r>
      <w:r>
        <w:t>мозговой</w:t>
      </w:r>
      <w:r>
        <w:rPr>
          <w:spacing w:val="-1"/>
        </w:rPr>
        <w:t xml:space="preserve"> </w:t>
      </w:r>
      <w:r>
        <w:t>деятельности, чаще</w:t>
      </w:r>
      <w:r>
        <w:rPr>
          <w:spacing w:val="-3"/>
        </w:rPr>
        <w:t xml:space="preserve"> </w:t>
      </w:r>
      <w:r>
        <w:t>всего - при</w:t>
      </w:r>
      <w:r>
        <w:rPr>
          <w:spacing w:val="-1"/>
        </w:rPr>
        <w:t xml:space="preserve"> </w:t>
      </w:r>
      <w:r>
        <w:t>гипертензионно-гидроцефальном синдроме (повышении внутричерепного давления). У таких детей увеличены размеры головы, выпуклый высокий лоб, на лбу и висках выражен сосудистый рисунок (венозная сеть).</w:t>
      </w:r>
    </w:p>
    <w:p w:rsidR="00087C1F" w:rsidRDefault="00FC6020">
      <w:pPr>
        <w:pStyle w:val="a3"/>
        <w:spacing w:line="276" w:lineRule="auto"/>
        <w:ind w:right="438" w:firstLine="705"/>
      </w:pPr>
      <w:r>
        <w:t>Для таких детей характерны моторная неловкость, нарушения мелкой моторики. Неустойчив эмоциональный тонус, характерна резкая смена настроения, плаксивость, склонность</w:t>
      </w:r>
      <w:r>
        <w:rPr>
          <w:spacing w:val="40"/>
        </w:rPr>
        <w:t xml:space="preserve"> </w:t>
      </w:r>
      <w:r>
        <w:t xml:space="preserve">к апатии. Наиболее характерны для этих детей повышенная утомляемость и истощаемость, что проявляется в расстройствах внимания, слабости произвольной деятельности. Если не учитывать возможностей ребенка, увеличивать учебную нагрузку, предъявлять непосильные требования, то велик риск нервно-психического срыва, расстройств сна и нарушения регуляции вегетативных </w:t>
      </w:r>
      <w:r>
        <w:rPr>
          <w:spacing w:val="-2"/>
        </w:rPr>
        <w:t>процессов.</w:t>
      </w:r>
    </w:p>
    <w:p w:rsidR="00087C1F" w:rsidRDefault="00FC6020">
      <w:pPr>
        <w:pStyle w:val="a3"/>
        <w:spacing w:line="276" w:lineRule="auto"/>
        <w:ind w:right="446" w:firstLine="705"/>
      </w:pPr>
      <w:r>
        <w:t>В некоторых случаях у детей наблюдается хорошая механическая память, многоречивость, склонность</w:t>
      </w:r>
      <w:r>
        <w:rPr>
          <w:spacing w:val="-2"/>
        </w:rPr>
        <w:t xml:space="preserve"> </w:t>
      </w:r>
      <w:r>
        <w:t>к</w:t>
      </w:r>
      <w:r>
        <w:rPr>
          <w:spacing w:val="-5"/>
        </w:rPr>
        <w:t xml:space="preserve"> </w:t>
      </w:r>
      <w:r>
        <w:t>рассуждательству. Однако при</w:t>
      </w:r>
      <w:r>
        <w:rPr>
          <w:spacing w:val="-2"/>
        </w:rPr>
        <w:t xml:space="preserve"> </w:t>
      </w:r>
      <w:r>
        <w:t>более пристальном</w:t>
      </w:r>
      <w:r>
        <w:rPr>
          <w:spacing w:val="-2"/>
        </w:rPr>
        <w:t xml:space="preserve"> </w:t>
      </w:r>
      <w:r>
        <w:t>внимании</w:t>
      </w:r>
      <w:r>
        <w:rPr>
          <w:spacing w:val="-2"/>
        </w:rPr>
        <w:t xml:space="preserve"> </w:t>
      </w:r>
      <w:r>
        <w:t>выясняется,</w:t>
      </w:r>
      <w:r>
        <w:rPr>
          <w:spacing w:val="-1"/>
        </w:rPr>
        <w:t xml:space="preserve"> </w:t>
      </w:r>
      <w:r>
        <w:t>что развита формальная сторона речи при недостатках ее смысловой стороны, ослаблена логическая память.</w:t>
      </w:r>
    </w:p>
    <w:p w:rsidR="00087C1F" w:rsidRDefault="00FC6020">
      <w:pPr>
        <w:pStyle w:val="a3"/>
        <w:spacing w:line="276" w:lineRule="auto"/>
        <w:ind w:right="447" w:firstLine="705"/>
      </w:pPr>
      <w:r>
        <w:rPr>
          <w:b/>
          <w:i/>
        </w:rPr>
        <w:t xml:space="preserve">Гипердинамический синдром </w:t>
      </w:r>
      <w:r>
        <w:t>(синдром гиперактивности, или гиперкинетический) характеризуется общей двигательной расторможенностью, повышенной возбудимостью, обилием лишних движений, импульсивностью поступков. Эти признаки сочетаются с выраженной недостаточностью</w:t>
      </w:r>
      <w:r>
        <w:rPr>
          <w:spacing w:val="80"/>
          <w:w w:val="150"/>
        </w:rPr>
        <w:t xml:space="preserve"> </w:t>
      </w:r>
      <w:r>
        <w:t>целенаправленного</w:t>
      </w:r>
      <w:r>
        <w:rPr>
          <w:spacing w:val="39"/>
        </w:rPr>
        <w:t xml:space="preserve">  </w:t>
      </w:r>
      <w:r>
        <w:t>внимания,</w:t>
      </w:r>
      <w:r>
        <w:rPr>
          <w:spacing w:val="40"/>
        </w:rPr>
        <w:t xml:space="preserve">  </w:t>
      </w:r>
      <w:r>
        <w:t>снижением</w:t>
      </w:r>
      <w:r>
        <w:rPr>
          <w:spacing w:val="40"/>
        </w:rPr>
        <w:t xml:space="preserve">  </w:t>
      </w:r>
      <w:r>
        <w:t>его</w:t>
      </w:r>
      <w:r>
        <w:rPr>
          <w:spacing w:val="80"/>
          <w:w w:val="150"/>
        </w:rPr>
        <w:t xml:space="preserve"> </w:t>
      </w:r>
      <w:r>
        <w:t>объема</w:t>
      </w:r>
      <w:r>
        <w:rPr>
          <w:spacing w:val="39"/>
        </w:rPr>
        <w:t xml:space="preserve">  </w:t>
      </w:r>
      <w:r>
        <w:t>и</w:t>
      </w:r>
      <w:r>
        <w:rPr>
          <w:spacing w:val="40"/>
        </w:rPr>
        <w:t xml:space="preserve">  </w:t>
      </w:r>
      <w:r>
        <w:t>концентрации.</w:t>
      </w:r>
    </w:p>
    <w:p w:rsidR="00087C1F" w:rsidRDefault="00087C1F">
      <w:pPr>
        <w:spacing w:line="276" w:lineRule="auto"/>
        <w:sectPr w:rsidR="00087C1F">
          <w:pgSz w:w="11910" w:h="16840"/>
          <w:pgMar w:top="1040" w:right="120" w:bottom="1180" w:left="680" w:header="0" w:footer="969" w:gutter="0"/>
          <w:cols w:space="720"/>
        </w:sectPr>
      </w:pPr>
    </w:p>
    <w:p w:rsidR="00087C1F" w:rsidRDefault="00FC6020">
      <w:pPr>
        <w:pStyle w:val="a3"/>
        <w:spacing w:before="66" w:line="280" w:lineRule="auto"/>
        <w:ind w:right="449" w:firstLine="0"/>
      </w:pPr>
      <w:r>
        <w:lastRenderedPageBreak/>
        <w:t>Нарушается произвольность регуляции поведения. Такие дети плохо подчиняются требованиям дисциплины, у них возникают проблемы в общении со сверстниками.</w:t>
      </w:r>
    </w:p>
    <w:p w:rsidR="00087C1F" w:rsidRDefault="00FC6020">
      <w:pPr>
        <w:pStyle w:val="a3"/>
        <w:spacing w:line="276" w:lineRule="auto"/>
        <w:ind w:right="437" w:firstLine="705"/>
      </w:pPr>
      <w:r>
        <w:rPr>
          <w:b/>
          <w:i/>
        </w:rPr>
        <w:t xml:space="preserve">Психоорганический синдром </w:t>
      </w:r>
      <w:r>
        <w:t xml:space="preserve">нередко лежит в основе отклонений в формировании познавательной деятельности ребенка, при котором наряду с явлениями церебрастении и двигательной расторможенности наблюдаются признаки раннего органического поражения головного мозга. Проявляться это может в виде вялости, замедленности любой деятельности, слабости побуждений, инертности. У некоторых детей инертность и медлительность умственной деятельности сосуществует с двигательной расторможенностью. Проявиться психоорганический синдром может и в психомоторной расторможенности и нарушении целенаправленной </w:t>
      </w:r>
      <w:r>
        <w:rPr>
          <w:spacing w:val="-2"/>
        </w:rPr>
        <w:t>деятельности.</w:t>
      </w:r>
    </w:p>
    <w:p w:rsidR="00087C1F" w:rsidRDefault="00FC6020">
      <w:pPr>
        <w:pStyle w:val="a3"/>
        <w:spacing w:line="276" w:lineRule="auto"/>
        <w:ind w:right="440" w:firstLine="705"/>
      </w:pPr>
      <w:r>
        <w:t>Нейрофизиологические исследования свидетельствуют, что даже при негрубых, функциональных изменениях в теменной, височно-теменно-затылочной, височной областях, отмечаются</w:t>
      </w:r>
      <w:r>
        <w:rPr>
          <w:spacing w:val="-1"/>
        </w:rPr>
        <w:t xml:space="preserve"> </w:t>
      </w:r>
      <w:r>
        <w:t>изменения</w:t>
      </w:r>
      <w:r>
        <w:rPr>
          <w:spacing w:val="-5"/>
        </w:rPr>
        <w:t xml:space="preserve"> </w:t>
      </w:r>
      <w:r>
        <w:t>в процессах</w:t>
      </w:r>
      <w:r>
        <w:rPr>
          <w:spacing w:val="-5"/>
        </w:rPr>
        <w:t xml:space="preserve"> </w:t>
      </w:r>
      <w:r>
        <w:t>восприятия, анализа</w:t>
      </w:r>
      <w:r>
        <w:rPr>
          <w:spacing w:val="-1"/>
        </w:rPr>
        <w:t xml:space="preserve"> </w:t>
      </w:r>
      <w:r>
        <w:t>и</w:t>
      </w:r>
      <w:r>
        <w:rPr>
          <w:spacing w:val="-4"/>
        </w:rPr>
        <w:t xml:space="preserve"> </w:t>
      </w:r>
      <w:r>
        <w:t>переработке</w:t>
      </w:r>
      <w:r>
        <w:rPr>
          <w:spacing w:val="-1"/>
        </w:rPr>
        <w:t xml:space="preserve"> </w:t>
      </w:r>
      <w:r>
        <w:t>информации.</w:t>
      </w:r>
      <w:r>
        <w:rPr>
          <w:spacing w:val="-3"/>
        </w:rPr>
        <w:t xml:space="preserve"> </w:t>
      </w:r>
      <w:r>
        <w:t>У</w:t>
      </w:r>
      <w:r>
        <w:rPr>
          <w:spacing w:val="-2"/>
        </w:rPr>
        <w:t xml:space="preserve"> </w:t>
      </w:r>
      <w:r>
        <w:t>таких</w:t>
      </w:r>
      <w:r>
        <w:rPr>
          <w:spacing w:val="-5"/>
        </w:rPr>
        <w:t xml:space="preserve"> </w:t>
      </w:r>
      <w:r>
        <w:t>детей затруднен процесс формирования межанализаторных связей, которые обеспечивают, в частности, такие сложные виды деятельности, как чтение и письмо. Нарушения процессов приема и переработки сенсорной информации обуславливают недостатки образной сферы, зрительной и особенно слуховой памяти, трудности пространственной ориентировки.</w:t>
      </w:r>
    </w:p>
    <w:p w:rsidR="00087C1F" w:rsidRDefault="00FC6020">
      <w:pPr>
        <w:pStyle w:val="a3"/>
        <w:spacing w:line="276" w:lineRule="auto"/>
        <w:ind w:right="441" w:firstLine="705"/>
      </w:pPr>
      <w:r>
        <w:t>У детей с психоорганическим синдромом страдает мелкая моторика и зрительно-моторная координация, что затрудняет овладение навыками самообслуживания и письма. Отражаются эти недостатки и на продуктивной деятельности (рисование, лепка), Дети с этим синдромом, как правило, отстают в речевом развитии.</w:t>
      </w:r>
    </w:p>
    <w:p w:rsidR="00087C1F" w:rsidRDefault="00FC6020">
      <w:pPr>
        <w:pStyle w:val="a3"/>
        <w:spacing w:line="276" w:lineRule="auto"/>
        <w:ind w:right="448" w:firstLine="705"/>
      </w:pPr>
      <w:r>
        <w:t>Для психической сферы детей с ЗПР типичным является сочетание частично</w:t>
      </w:r>
      <w:r>
        <w:rPr>
          <w:spacing w:val="40"/>
        </w:rPr>
        <w:t xml:space="preserve"> </w:t>
      </w:r>
      <w:r>
        <w:t>недостаточных высших психических функций с сохранными. У одних детей преобладают черты эмоционально-личностной незрелости и страдает произвольная регуляция деятельности, у других снижена работоспособность, у</w:t>
      </w:r>
      <w:r>
        <w:rPr>
          <w:spacing w:val="-4"/>
        </w:rPr>
        <w:t xml:space="preserve"> </w:t>
      </w:r>
      <w:r>
        <w:t>третьих более выражены недостатки внимания, памяти, мышления.</w:t>
      </w:r>
    </w:p>
    <w:p w:rsidR="00087C1F" w:rsidRDefault="00FC6020">
      <w:pPr>
        <w:pStyle w:val="a3"/>
        <w:spacing w:line="280" w:lineRule="auto"/>
        <w:ind w:right="447" w:firstLine="705"/>
      </w:pPr>
      <w:r>
        <w:t>Задержка психического развития является сложным, полиморфным нарушением и затрагивает различные аспекты психического и физического развития.</w:t>
      </w:r>
    </w:p>
    <w:p w:rsidR="00087C1F" w:rsidRDefault="00FC6020">
      <w:pPr>
        <w:pStyle w:val="a3"/>
        <w:spacing w:line="276" w:lineRule="auto"/>
        <w:ind w:right="445" w:firstLine="0"/>
      </w:pPr>
      <w:r>
        <w:t>В практике работы с детьми с ЗПР более широко используется классификация К.С. Лебединской (1980), разработанной на основе этиопатогенетического подхода. В соответствии с данной классификацией различают четыре основных варианта ЗПР.</w:t>
      </w:r>
    </w:p>
    <w:p w:rsidR="00087C1F" w:rsidRDefault="00087C1F">
      <w:pPr>
        <w:pStyle w:val="a3"/>
        <w:spacing w:before="1"/>
        <w:ind w:left="0" w:firstLine="0"/>
        <w:jc w:val="left"/>
        <w:rPr>
          <w:sz w:val="26"/>
        </w:rPr>
      </w:pPr>
    </w:p>
    <w:p w:rsidR="00087C1F" w:rsidRDefault="00FC6020" w:rsidP="00D04182">
      <w:pPr>
        <w:pStyle w:val="a5"/>
        <w:numPr>
          <w:ilvl w:val="0"/>
          <w:numId w:val="177"/>
        </w:numPr>
        <w:tabs>
          <w:tab w:val="left" w:pos="675"/>
        </w:tabs>
        <w:spacing w:line="276" w:lineRule="auto"/>
        <w:ind w:right="442" w:firstLine="0"/>
        <w:rPr>
          <w:sz w:val="24"/>
        </w:rPr>
      </w:pPr>
      <w:r>
        <w:rPr>
          <w:b/>
          <w:i/>
          <w:sz w:val="24"/>
        </w:rPr>
        <w:t xml:space="preserve">Задержка психического развития конституционального происхождения (гармонический психический и психофизический инфантилизм). </w:t>
      </w:r>
      <w:r>
        <w:rPr>
          <w:sz w:val="24"/>
        </w:rPr>
        <w:t>При данном варианте на первый план в структуре дефекта выступают черты эмоциональной и 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w:t>
      </w:r>
      <w:r>
        <w:rPr>
          <w:spacing w:val="-2"/>
          <w:sz w:val="24"/>
        </w:rPr>
        <w:t xml:space="preserve"> </w:t>
      </w:r>
      <w:r>
        <w:rPr>
          <w:sz w:val="24"/>
        </w:rPr>
        <w:t>реакций</w:t>
      </w:r>
      <w:r>
        <w:rPr>
          <w:spacing w:val="-1"/>
          <w:sz w:val="24"/>
        </w:rPr>
        <w:t xml:space="preserve"> </w:t>
      </w:r>
      <w:r>
        <w:rPr>
          <w:sz w:val="24"/>
        </w:rPr>
        <w:t>в поведении. Такие</w:t>
      </w:r>
      <w:r>
        <w:rPr>
          <w:spacing w:val="-3"/>
          <w:sz w:val="24"/>
        </w:rPr>
        <w:t xml:space="preserve"> </w:t>
      </w:r>
      <w:r>
        <w:rPr>
          <w:sz w:val="24"/>
        </w:rPr>
        <w:t>дети</w:t>
      </w:r>
      <w:r>
        <w:rPr>
          <w:spacing w:val="-1"/>
          <w:sz w:val="24"/>
        </w:rPr>
        <w:t xml:space="preserve"> </w:t>
      </w:r>
      <w:r>
        <w:rPr>
          <w:sz w:val="24"/>
        </w:rPr>
        <w:t>проявляют</w:t>
      </w:r>
      <w:r>
        <w:rPr>
          <w:spacing w:val="-2"/>
          <w:sz w:val="24"/>
        </w:rPr>
        <w:t xml:space="preserve"> </w:t>
      </w:r>
      <w:r>
        <w:rPr>
          <w:sz w:val="24"/>
        </w:rPr>
        <w:t xml:space="preserve">творчество в игре, эта деятельность для них наиболее привлекательна, в отличие учебной. Заниматься они не любят и не хотят. Перечисленные особенности затрудняют социальную, в том числе, школьную </w:t>
      </w:r>
      <w:r>
        <w:rPr>
          <w:spacing w:val="-2"/>
          <w:sz w:val="24"/>
        </w:rPr>
        <w:t>адаптацию.</w:t>
      </w:r>
    </w:p>
    <w:p w:rsidR="00087C1F" w:rsidRDefault="00FC6020" w:rsidP="00D04182">
      <w:pPr>
        <w:pStyle w:val="a5"/>
        <w:numPr>
          <w:ilvl w:val="0"/>
          <w:numId w:val="177"/>
        </w:numPr>
        <w:tabs>
          <w:tab w:val="left" w:pos="646"/>
        </w:tabs>
        <w:spacing w:before="1" w:line="276" w:lineRule="auto"/>
        <w:ind w:right="441" w:firstLine="0"/>
        <w:rPr>
          <w:sz w:val="24"/>
        </w:rPr>
      </w:pPr>
      <w:r>
        <w:rPr>
          <w:b/>
          <w:i/>
          <w:sz w:val="24"/>
        </w:rPr>
        <w:t xml:space="preserve">Задержка психического развития соматогенного генеза </w:t>
      </w:r>
      <w:r>
        <w:rPr>
          <w:sz w:val="24"/>
        </w:rPr>
        <w:t>возникает у детей с хроническими соматическими заболеваниями – сердца, почек, эндокринной и пищеварительной систем и др. Детей характеризуют явления стойкой физической и психической астении, что приводит к снижению работоспособности и формированию таких черт личности как робость, боязливость. Дети растут в условиях ограничений и запретов, сужается круг общения, у них недостаточно пополняется</w:t>
      </w:r>
      <w:r>
        <w:rPr>
          <w:spacing w:val="80"/>
          <w:sz w:val="24"/>
        </w:rPr>
        <w:t xml:space="preserve"> </w:t>
      </w:r>
      <w:r>
        <w:rPr>
          <w:sz w:val="24"/>
        </w:rPr>
        <w:t>запас</w:t>
      </w:r>
      <w:r>
        <w:rPr>
          <w:spacing w:val="80"/>
          <w:sz w:val="24"/>
        </w:rPr>
        <w:t xml:space="preserve"> </w:t>
      </w:r>
      <w:r>
        <w:rPr>
          <w:sz w:val="24"/>
        </w:rPr>
        <w:t>знаний</w:t>
      </w:r>
      <w:r>
        <w:rPr>
          <w:spacing w:val="80"/>
          <w:sz w:val="24"/>
        </w:rPr>
        <w:t xml:space="preserve"> </w:t>
      </w:r>
      <w:r>
        <w:rPr>
          <w:sz w:val="24"/>
        </w:rPr>
        <w:t>и</w:t>
      </w:r>
      <w:r>
        <w:rPr>
          <w:spacing w:val="80"/>
          <w:sz w:val="24"/>
        </w:rPr>
        <w:t xml:space="preserve"> </w:t>
      </w:r>
      <w:r>
        <w:rPr>
          <w:sz w:val="24"/>
        </w:rPr>
        <w:t>представлений</w:t>
      </w:r>
      <w:r>
        <w:rPr>
          <w:spacing w:val="80"/>
          <w:sz w:val="24"/>
        </w:rPr>
        <w:t xml:space="preserve"> </w:t>
      </w:r>
      <w:r>
        <w:rPr>
          <w:sz w:val="24"/>
        </w:rPr>
        <w:t>об</w:t>
      </w:r>
      <w:r>
        <w:rPr>
          <w:spacing w:val="80"/>
          <w:sz w:val="24"/>
        </w:rPr>
        <w:t xml:space="preserve"> </w:t>
      </w:r>
      <w:r>
        <w:rPr>
          <w:sz w:val="24"/>
        </w:rPr>
        <w:t>окружающем.</w:t>
      </w:r>
      <w:r>
        <w:rPr>
          <w:spacing w:val="80"/>
          <w:sz w:val="24"/>
        </w:rPr>
        <w:t xml:space="preserve"> </w:t>
      </w:r>
      <w:r>
        <w:rPr>
          <w:sz w:val="24"/>
        </w:rPr>
        <w:t>Нередко</w:t>
      </w:r>
      <w:r>
        <w:rPr>
          <w:spacing w:val="80"/>
          <w:sz w:val="24"/>
        </w:rPr>
        <w:t xml:space="preserve"> </w:t>
      </w:r>
      <w:r>
        <w:rPr>
          <w:sz w:val="24"/>
        </w:rPr>
        <w:t>возникает</w:t>
      </w:r>
      <w:r>
        <w:rPr>
          <w:spacing w:val="80"/>
          <w:sz w:val="24"/>
        </w:rPr>
        <w:t xml:space="preserve"> </w:t>
      </w:r>
      <w:r>
        <w:rPr>
          <w:sz w:val="24"/>
        </w:rPr>
        <w:t>вторичная</w:t>
      </w:r>
    </w:p>
    <w:p w:rsidR="00087C1F" w:rsidRDefault="00087C1F">
      <w:pPr>
        <w:spacing w:line="276" w:lineRule="auto"/>
        <w:jc w:val="both"/>
        <w:rPr>
          <w:sz w:val="24"/>
        </w:rPr>
        <w:sectPr w:rsidR="00087C1F">
          <w:pgSz w:w="11910" w:h="16840"/>
          <w:pgMar w:top="1040" w:right="120" w:bottom="1180" w:left="680" w:header="0" w:footer="969" w:gutter="0"/>
          <w:cols w:space="720"/>
        </w:sectPr>
      </w:pPr>
    </w:p>
    <w:p w:rsidR="00087C1F" w:rsidRDefault="00FC6020">
      <w:pPr>
        <w:pStyle w:val="a3"/>
        <w:spacing w:before="66" w:line="278" w:lineRule="auto"/>
        <w:ind w:right="449" w:firstLine="0"/>
      </w:pPr>
      <w:r>
        <w:lastRenderedPageBreak/>
        <w:t>инфантилизация, формируются черты эмоционально-личностной незрелости, что наряду со снижением работоспособности и повышенной утомляемостью, не позволяет ребенку достичь оптимально уровня возрастного развития.</w:t>
      </w:r>
    </w:p>
    <w:p w:rsidR="00087C1F" w:rsidRDefault="00FC6020" w:rsidP="00D04182">
      <w:pPr>
        <w:pStyle w:val="a5"/>
        <w:numPr>
          <w:ilvl w:val="0"/>
          <w:numId w:val="177"/>
        </w:numPr>
        <w:tabs>
          <w:tab w:val="left" w:pos="723"/>
        </w:tabs>
        <w:spacing w:line="276" w:lineRule="auto"/>
        <w:ind w:right="441" w:firstLine="0"/>
        <w:rPr>
          <w:sz w:val="24"/>
        </w:rPr>
      </w:pPr>
      <w:r>
        <w:rPr>
          <w:b/>
          <w:i/>
          <w:sz w:val="24"/>
        </w:rPr>
        <w:t xml:space="preserve">Задержка психического развития психогенного генеза. </w:t>
      </w:r>
      <w:r>
        <w:rPr>
          <w:sz w:val="24"/>
        </w:rPr>
        <w:t>При раннем возникновении и длительном воздействии психотравмирующих факторов могут возникнуть стойкие сдвиги в нервно-психической сфере ребенка, что приводит к невротическим и неврозоподобным нарушениям, патологическому развитию личности. В условиях безнадзорности может</w:t>
      </w:r>
      <w:r>
        <w:rPr>
          <w:spacing w:val="40"/>
          <w:sz w:val="24"/>
        </w:rPr>
        <w:t xml:space="preserve"> </w:t>
      </w:r>
      <w:r>
        <w:rPr>
          <w:sz w:val="24"/>
        </w:rPr>
        <w:t>наблюдаться развитие личности по неустойчивому типу: у ребенка преобладают импульсивные реакции, неумение тормозить</w:t>
      </w:r>
      <w:r>
        <w:rPr>
          <w:spacing w:val="-1"/>
          <w:sz w:val="24"/>
        </w:rPr>
        <w:t xml:space="preserve"> </w:t>
      </w:r>
      <w:r>
        <w:rPr>
          <w:sz w:val="24"/>
        </w:rPr>
        <w:t>свои</w:t>
      </w:r>
      <w:r>
        <w:rPr>
          <w:spacing w:val="-1"/>
          <w:sz w:val="24"/>
        </w:rPr>
        <w:t xml:space="preserve"> </w:t>
      </w:r>
      <w:r>
        <w:rPr>
          <w:sz w:val="24"/>
        </w:rPr>
        <w:t>эмоции. В</w:t>
      </w:r>
      <w:r>
        <w:rPr>
          <w:spacing w:val="-4"/>
          <w:sz w:val="24"/>
        </w:rPr>
        <w:t xml:space="preserve"> </w:t>
      </w:r>
      <w:r>
        <w:rPr>
          <w:sz w:val="24"/>
        </w:rPr>
        <w:t>условиях</w:t>
      </w:r>
      <w:r>
        <w:rPr>
          <w:spacing w:val="-2"/>
          <w:sz w:val="24"/>
        </w:rPr>
        <w:t xml:space="preserve"> </w:t>
      </w:r>
      <w:r>
        <w:rPr>
          <w:sz w:val="24"/>
        </w:rPr>
        <w:t>гиперопеки</w:t>
      </w:r>
      <w:r>
        <w:rPr>
          <w:spacing w:val="-1"/>
          <w:sz w:val="24"/>
        </w:rPr>
        <w:t xml:space="preserve"> </w:t>
      </w:r>
      <w:r>
        <w:rPr>
          <w:sz w:val="24"/>
        </w:rPr>
        <w:t>формируются эгоцентрические установки, неспособность к волевым усилиям, к труду.</w:t>
      </w:r>
    </w:p>
    <w:p w:rsidR="00087C1F" w:rsidRDefault="00FC6020">
      <w:pPr>
        <w:pStyle w:val="a3"/>
        <w:spacing w:line="276" w:lineRule="auto"/>
        <w:ind w:right="443" w:firstLine="0"/>
      </w:pPr>
      <w:r>
        <w:t>В психотравмирующих условиях происходит невротическое развитие личности. У одних детей</w:t>
      </w:r>
      <w:r>
        <w:rPr>
          <w:spacing w:val="40"/>
        </w:rPr>
        <w:t xml:space="preserve"> </w:t>
      </w:r>
      <w:r>
        <w:t>при этом</w:t>
      </w:r>
      <w:r>
        <w:rPr>
          <w:spacing w:val="-1"/>
        </w:rPr>
        <w:t xml:space="preserve"> </w:t>
      </w:r>
      <w:r>
        <w:t>наблюдаются негативизм</w:t>
      </w:r>
      <w:r>
        <w:rPr>
          <w:spacing w:val="-1"/>
        </w:rPr>
        <w:t xml:space="preserve"> </w:t>
      </w:r>
      <w:r>
        <w:t>и агрессивность, истерические проявления, у</w:t>
      </w:r>
      <w:r>
        <w:rPr>
          <w:spacing w:val="-6"/>
        </w:rPr>
        <w:t xml:space="preserve"> </w:t>
      </w:r>
      <w:r>
        <w:t>других – робость, боязливость, страхи, мутизм.</w:t>
      </w:r>
    </w:p>
    <w:p w:rsidR="00087C1F" w:rsidRDefault="00FC6020">
      <w:pPr>
        <w:pStyle w:val="a3"/>
        <w:spacing w:line="276" w:lineRule="auto"/>
        <w:ind w:right="441" w:firstLine="0"/>
      </w:pPr>
      <w:r>
        <w:t>При названном варианте ЗПР на первый план также выступают нарушения в эмоционально- волевой сфере, снижение работоспособности, несформированность произвольной регуляции поведения. У детей беден запас знаний и представлений, они не способны к длительным интеллектуальным усилиям.</w:t>
      </w:r>
    </w:p>
    <w:p w:rsidR="00087C1F" w:rsidRDefault="00FC6020" w:rsidP="00D04182">
      <w:pPr>
        <w:pStyle w:val="a5"/>
        <w:numPr>
          <w:ilvl w:val="0"/>
          <w:numId w:val="177"/>
        </w:numPr>
        <w:tabs>
          <w:tab w:val="left" w:pos="699"/>
        </w:tabs>
        <w:spacing w:line="280" w:lineRule="auto"/>
        <w:ind w:right="447" w:firstLine="0"/>
        <w:rPr>
          <w:sz w:val="24"/>
        </w:rPr>
      </w:pPr>
      <w:r>
        <w:rPr>
          <w:b/>
          <w:i/>
          <w:sz w:val="24"/>
        </w:rPr>
        <w:t>Задержка церебрально-органического генеза</w:t>
      </w:r>
      <w:r>
        <w:rPr>
          <w:sz w:val="24"/>
        </w:rPr>
        <w:t>. При этом варианте ЗПР сочетаются черты незрелости и различной степени поврежденности ряда психических функций.</w:t>
      </w:r>
    </w:p>
    <w:p w:rsidR="00087C1F" w:rsidRDefault="00FC6020">
      <w:pPr>
        <w:pStyle w:val="a3"/>
        <w:spacing w:line="269" w:lineRule="exact"/>
        <w:ind w:left="1158" w:firstLine="0"/>
      </w:pPr>
      <w:r>
        <w:t>В</w:t>
      </w:r>
      <w:r>
        <w:rPr>
          <w:spacing w:val="54"/>
        </w:rPr>
        <w:t xml:space="preserve"> </w:t>
      </w:r>
      <w:r>
        <w:t>зависимости</w:t>
      </w:r>
      <w:r>
        <w:rPr>
          <w:spacing w:val="50"/>
        </w:rPr>
        <w:t xml:space="preserve"> </w:t>
      </w:r>
      <w:r>
        <w:t>от</w:t>
      </w:r>
      <w:r>
        <w:rPr>
          <w:spacing w:val="59"/>
        </w:rPr>
        <w:t xml:space="preserve"> </w:t>
      </w:r>
      <w:r>
        <w:t>их</w:t>
      </w:r>
      <w:r>
        <w:rPr>
          <w:spacing w:val="52"/>
        </w:rPr>
        <w:t xml:space="preserve"> </w:t>
      </w:r>
      <w:r>
        <w:t>соотношения</w:t>
      </w:r>
      <w:r>
        <w:rPr>
          <w:spacing w:val="53"/>
        </w:rPr>
        <w:t xml:space="preserve"> </w:t>
      </w:r>
      <w:r>
        <w:t>выделяются</w:t>
      </w:r>
      <w:r>
        <w:rPr>
          <w:spacing w:val="57"/>
        </w:rPr>
        <w:t xml:space="preserve"> </w:t>
      </w:r>
      <w:r>
        <w:t>две</w:t>
      </w:r>
      <w:r>
        <w:rPr>
          <w:spacing w:val="56"/>
        </w:rPr>
        <w:t xml:space="preserve"> </w:t>
      </w:r>
      <w:r>
        <w:t>категории</w:t>
      </w:r>
      <w:r>
        <w:rPr>
          <w:spacing w:val="59"/>
        </w:rPr>
        <w:t xml:space="preserve"> </w:t>
      </w:r>
      <w:r>
        <w:t>детей</w:t>
      </w:r>
      <w:r>
        <w:rPr>
          <w:spacing w:val="58"/>
        </w:rPr>
        <w:t xml:space="preserve"> </w:t>
      </w:r>
      <w:r>
        <w:t>(И.Ф.</w:t>
      </w:r>
      <w:r>
        <w:rPr>
          <w:spacing w:val="56"/>
        </w:rPr>
        <w:t xml:space="preserve"> </w:t>
      </w:r>
      <w:r>
        <w:rPr>
          <w:spacing w:val="-2"/>
        </w:rPr>
        <w:t>Марковская,</w:t>
      </w:r>
    </w:p>
    <w:p w:rsidR="00087C1F" w:rsidRDefault="00FC6020">
      <w:pPr>
        <w:pStyle w:val="a3"/>
        <w:spacing w:before="35"/>
        <w:ind w:firstLine="0"/>
        <w:jc w:val="left"/>
      </w:pPr>
      <w:r>
        <w:rPr>
          <w:spacing w:val="-2"/>
        </w:rPr>
        <w:t>1993):</w:t>
      </w:r>
    </w:p>
    <w:p w:rsidR="00087C1F" w:rsidRDefault="00FC6020" w:rsidP="00D04182">
      <w:pPr>
        <w:pStyle w:val="a5"/>
        <w:numPr>
          <w:ilvl w:val="0"/>
          <w:numId w:val="177"/>
        </w:numPr>
        <w:tabs>
          <w:tab w:val="left" w:pos="612"/>
        </w:tabs>
        <w:spacing w:before="41" w:line="276" w:lineRule="auto"/>
        <w:ind w:right="441" w:firstLine="0"/>
        <w:rPr>
          <w:sz w:val="24"/>
        </w:rPr>
      </w:pPr>
      <w:r>
        <w:rPr>
          <w:sz w:val="24"/>
        </w:rPr>
        <w:t>группа "А" - в структуре дефекта преобладают черты незрелости эмоциональной сферы по типу органического инфантилизма, т.е. в психологической структуре ЗПР сочетаются несформированность эмоционально-волевой сферы (эти явления преобладают) и познавательной деятельности, выявляется негрубая неврологическая симптоматика;</w:t>
      </w:r>
    </w:p>
    <w:p w:rsidR="00087C1F" w:rsidRDefault="00FC6020" w:rsidP="00D04182">
      <w:pPr>
        <w:pStyle w:val="a5"/>
        <w:numPr>
          <w:ilvl w:val="0"/>
          <w:numId w:val="177"/>
        </w:numPr>
        <w:tabs>
          <w:tab w:val="left" w:pos="627"/>
        </w:tabs>
        <w:spacing w:line="278" w:lineRule="auto"/>
        <w:ind w:right="450" w:firstLine="0"/>
        <w:rPr>
          <w:sz w:val="24"/>
        </w:rPr>
      </w:pPr>
      <w:r>
        <w:rPr>
          <w:sz w:val="24"/>
        </w:rPr>
        <w:t>группа "Б"- доминируют симптомы поврежденности: выявляются стойкие энцефалопатические расстройства, парциальные нарушения корковых функций, в структуре дефекта преобладают интеллектуальные нарушения.</w:t>
      </w:r>
    </w:p>
    <w:p w:rsidR="00087C1F" w:rsidRDefault="00FC6020">
      <w:pPr>
        <w:pStyle w:val="a3"/>
        <w:spacing w:line="276" w:lineRule="auto"/>
        <w:ind w:right="441" w:firstLine="0"/>
      </w:pPr>
      <w:r>
        <w:t xml:space="preserve">В обоих случаях страдают функции регуляции психической деятельности: при первом варианте в большей степени страдает звено контроля, при втором - и звено контроля, и звено программирования, что обусловливает низкий уровень овладения детьми всеми видами деятельности (предметно-манипулятивной, игровой, продуктивной, учебной, речевой). Дети не проявляют устойчивого интереса, деятельность недостаточно целенаправленна, поведение </w:t>
      </w:r>
      <w:r>
        <w:rPr>
          <w:spacing w:val="-2"/>
        </w:rPr>
        <w:t>импульсивное.</w:t>
      </w:r>
    </w:p>
    <w:p w:rsidR="00087C1F" w:rsidRDefault="00FC6020">
      <w:pPr>
        <w:pStyle w:val="a3"/>
        <w:spacing w:line="276" w:lineRule="auto"/>
        <w:ind w:right="447" w:firstLine="705"/>
      </w:pPr>
      <w:r>
        <w:rPr>
          <w:b/>
          <w:i/>
        </w:rPr>
        <w:t>Задержка психического развития церебрально-органического генеза</w:t>
      </w:r>
      <w:r>
        <w:t>, характеризующаяся первичным нарушением познавательной деятельности, является наиболее стойкой и представляет наиболее тяжелую форму ЗПР. Данная категория детей в первую очередь нуждается в комплексной медико-психолого-педагогической коррекции в условиях специальных дошкольных учреждений (групп). По своей сути эта форма задержки психического развития нередко выражает пограничное с умственной отсталостью состояние, что требует квалифицированного</w:t>
      </w:r>
      <w:r>
        <w:rPr>
          <w:spacing w:val="40"/>
        </w:rPr>
        <w:t xml:space="preserve"> </w:t>
      </w:r>
      <w:r>
        <w:t>комплексного подхода к обследованию детей.</w:t>
      </w:r>
    </w:p>
    <w:p w:rsidR="00087C1F" w:rsidRDefault="00FC6020">
      <w:pPr>
        <w:pStyle w:val="a3"/>
        <w:spacing w:line="276" w:lineRule="auto"/>
        <w:ind w:right="448" w:firstLine="705"/>
      </w:pPr>
      <w:r>
        <w:t>Рассматривая психологические особенности дошкольников с ЗПР, прежде всего следует отметить, что это дети с нереализованными возрастными возможностями (У.В. Ульенкова). Все основные психические новообразования возраста у них формируются с запаздыванием и имеют качественное своеобразие.</w:t>
      </w:r>
    </w:p>
    <w:p w:rsidR="00087C1F" w:rsidRDefault="00087C1F">
      <w:pPr>
        <w:spacing w:line="276" w:lineRule="auto"/>
        <w:sectPr w:rsidR="00087C1F">
          <w:pgSz w:w="11910" w:h="16840"/>
          <w:pgMar w:top="1040" w:right="120" w:bottom="1180" w:left="680" w:header="0" w:footer="969" w:gutter="0"/>
          <w:cols w:space="720"/>
        </w:sectPr>
      </w:pPr>
    </w:p>
    <w:p w:rsidR="00087C1F" w:rsidRDefault="00FC6020">
      <w:pPr>
        <w:pStyle w:val="a3"/>
        <w:spacing w:before="66" w:line="276" w:lineRule="auto"/>
        <w:ind w:right="436" w:firstLine="705"/>
      </w:pPr>
      <w:r>
        <w:lastRenderedPageBreak/>
        <w:t>В дошкольном возрасте у детей с ЗПР выявляется отставание в развитии общей и,</w:t>
      </w:r>
      <w:r>
        <w:rPr>
          <w:spacing w:val="80"/>
        </w:rPr>
        <w:t xml:space="preserve"> </w:t>
      </w:r>
      <w:r>
        <w:t>особенно, тонкой моторики. Главным образом страдает техника движений и двигательные качества (быстрота, ловкость, сила, точность, координация), выявляются недостатки психомоторики. Слабо сформированы навыки самообслуживания, технические навыки в изо- деятельности, лепке, аппликации, конструировании. Многие дети не умеют правильно держать карандаш, кисточку, не регулируют силу нажима, затрудняются при пользовании ножницами. Грубых двигательных расстройств у детей с ЗПР нет, однако уровень физического и моторного развития ниже, чем у нормально развивающихся сверстников, затруднено формирование графомоторных навыков.</w:t>
      </w:r>
    </w:p>
    <w:p w:rsidR="00087C1F" w:rsidRDefault="00FC6020">
      <w:pPr>
        <w:pStyle w:val="a3"/>
        <w:spacing w:before="6" w:line="276" w:lineRule="auto"/>
        <w:ind w:right="441" w:firstLine="705"/>
      </w:pPr>
      <w:r>
        <w:t>Для</w:t>
      </w:r>
      <w:r>
        <w:rPr>
          <w:spacing w:val="-1"/>
        </w:rPr>
        <w:t xml:space="preserve"> </w:t>
      </w:r>
      <w:r>
        <w:t>таких</w:t>
      </w:r>
      <w:r>
        <w:rPr>
          <w:spacing w:val="-5"/>
        </w:rPr>
        <w:t xml:space="preserve"> </w:t>
      </w:r>
      <w:r>
        <w:t>детей характерна</w:t>
      </w:r>
      <w:r>
        <w:rPr>
          <w:spacing w:val="-1"/>
        </w:rPr>
        <w:t xml:space="preserve"> </w:t>
      </w:r>
      <w:r>
        <w:t>рассеянность внимания,</w:t>
      </w:r>
      <w:r>
        <w:rPr>
          <w:spacing w:val="-3"/>
        </w:rPr>
        <w:t xml:space="preserve"> </w:t>
      </w:r>
      <w:r>
        <w:t>они</w:t>
      </w:r>
      <w:r>
        <w:rPr>
          <w:spacing w:val="-4"/>
        </w:rPr>
        <w:t xml:space="preserve"> </w:t>
      </w:r>
      <w:r>
        <w:t>не</w:t>
      </w:r>
      <w:r>
        <w:rPr>
          <w:spacing w:val="-1"/>
        </w:rPr>
        <w:t xml:space="preserve"> </w:t>
      </w:r>
      <w:r>
        <w:t>способны удерживать внимание достаточно длительное время, быстро переключать его при смене деятельности. Для них характерна повышенная</w:t>
      </w:r>
      <w:r>
        <w:rPr>
          <w:spacing w:val="-1"/>
        </w:rPr>
        <w:t xml:space="preserve"> </w:t>
      </w:r>
      <w:r>
        <w:t>отвлекаемость,</w:t>
      </w:r>
      <w:r>
        <w:rPr>
          <w:spacing w:val="-4"/>
        </w:rPr>
        <w:t xml:space="preserve"> </w:t>
      </w:r>
      <w:r>
        <w:t>особенно на</w:t>
      </w:r>
      <w:r>
        <w:rPr>
          <w:spacing w:val="-2"/>
        </w:rPr>
        <w:t xml:space="preserve"> </w:t>
      </w:r>
      <w:r>
        <w:t>словесный раздражитель. Деятельность носит недостаточно целенаправленный</w:t>
      </w:r>
      <w:r>
        <w:rPr>
          <w:spacing w:val="-7"/>
        </w:rPr>
        <w:t xml:space="preserve"> </w:t>
      </w:r>
      <w:r>
        <w:t>характер,</w:t>
      </w:r>
      <w:r>
        <w:rPr>
          <w:spacing w:val="-2"/>
        </w:rPr>
        <w:t xml:space="preserve"> </w:t>
      </w:r>
      <w:r>
        <w:t>дети</w:t>
      </w:r>
      <w:r>
        <w:rPr>
          <w:spacing w:val="-2"/>
        </w:rPr>
        <w:t xml:space="preserve"> </w:t>
      </w:r>
      <w:r>
        <w:t>часто</w:t>
      </w:r>
      <w:r>
        <w:rPr>
          <w:spacing w:val="-3"/>
        </w:rPr>
        <w:t xml:space="preserve"> </w:t>
      </w:r>
      <w:r>
        <w:t>действуют</w:t>
      </w:r>
      <w:r>
        <w:rPr>
          <w:spacing w:val="-3"/>
        </w:rPr>
        <w:t xml:space="preserve"> </w:t>
      </w:r>
      <w:r>
        <w:t>импульсивно,</w:t>
      </w:r>
      <w:r>
        <w:rPr>
          <w:spacing w:val="-2"/>
        </w:rPr>
        <w:t xml:space="preserve"> </w:t>
      </w:r>
      <w:r>
        <w:t>легко</w:t>
      </w:r>
      <w:r>
        <w:rPr>
          <w:spacing w:val="-8"/>
        </w:rPr>
        <w:t xml:space="preserve"> </w:t>
      </w:r>
      <w:r>
        <w:t>отвлекаются, быстро утомляются, истощаются. Могут наблюдаться и проявления инертности – в этом случае ребенок с трудом переключается с одного задания на другое. Также у них недостаточно сформирована способность к произвольной регуляции деятельности и поведения, что затрудняет выполнение заданий учебного типа. Сенсорное развитие также отличается качественным своеобразием. У детей с ЗПР зрение</w:t>
      </w:r>
      <w:r>
        <w:rPr>
          <w:spacing w:val="-2"/>
        </w:rPr>
        <w:t xml:space="preserve"> </w:t>
      </w:r>
      <w:r>
        <w:t>и слух</w:t>
      </w:r>
      <w:r>
        <w:rPr>
          <w:spacing w:val="-1"/>
        </w:rPr>
        <w:t xml:space="preserve"> </w:t>
      </w:r>
      <w:r>
        <w:t>физиологически сохранны,</w:t>
      </w:r>
      <w:r>
        <w:rPr>
          <w:spacing w:val="-3"/>
        </w:rPr>
        <w:t xml:space="preserve"> </w:t>
      </w:r>
      <w:r>
        <w:t>однако процесс</w:t>
      </w:r>
      <w:r>
        <w:rPr>
          <w:spacing w:val="-2"/>
        </w:rPr>
        <w:t xml:space="preserve"> </w:t>
      </w:r>
      <w:r>
        <w:t>восприятия несколько затруднен – снижен его темп, сужен объем, недостаточна точность восприятия (зрительного, слухового, тактильно-двигательного).</w:t>
      </w:r>
    </w:p>
    <w:p w:rsidR="00087C1F" w:rsidRDefault="00FC6020">
      <w:pPr>
        <w:pStyle w:val="a3"/>
        <w:spacing w:line="276" w:lineRule="auto"/>
        <w:ind w:right="436" w:firstLine="705"/>
      </w:pPr>
      <w:r>
        <w:t>Дети с ЗПР в единицу времени воспринимают меньший объем информации, т.е. снижена скорость выполнения перцептивных операций. Затруднена ориентировочно-исследовательская деятельность, направленная на исследование свойств и качеств предметов. Требуется большее количество практических проб и примериваний при решении наглядно-практических задач, дети затрудняются в обследовании предмета. В то же время дети с ЗПР, в отличие от умственно отсталых,</w:t>
      </w:r>
      <w:r>
        <w:rPr>
          <w:spacing w:val="-5"/>
        </w:rPr>
        <w:t xml:space="preserve"> </w:t>
      </w:r>
      <w:r>
        <w:t>могут</w:t>
      </w:r>
      <w:r>
        <w:rPr>
          <w:spacing w:val="-2"/>
        </w:rPr>
        <w:t xml:space="preserve"> </w:t>
      </w:r>
      <w:r>
        <w:t>практически</w:t>
      </w:r>
      <w:r>
        <w:rPr>
          <w:spacing w:val="-1"/>
        </w:rPr>
        <w:t xml:space="preserve"> </w:t>
      </w:r>
      <w:r>
        <w:t>соотносить</w:t>
      </w:r>
      <w:r>
        <w:rPr>
          <w:spacing w:val="-2"/>
        </w:rPr>
        <w:t xml:space="preserve"> </w:t>
      </w:r>
      <w:r>
        <w:t>предметы по</w:t>
      </w:r>
      <w:r>
        <w:rPr>
          <w:spacing w:val="-2"/>
        </w:rPr>
        <w:t xml:space="preserve"> </w:t>
      </w:r>
      <w:r>
        <w:t>цвету, форме,</w:t>
      </w:r>
      <w:r>
        <w:rPr>
          <w:spacing w:val="-5"/>
        </w:rPr>
        <w:t xml:space="preserve"> </w:t>
      </w:r>
      <w:r>
        <w:t>величине.</w:t>
      </w:r>
      <w:r>
        <w:rPr>
          <w:spacing w:val="-5"/>
        </w:rPr>
        <w:t xml:space="preserve"> </w:t>
      </w:r>
      <w:r>
        <w:t>Основная</w:t>
      </w:r>
      <w:r>
        <w:rPr>
          <w:spacing w:val="-7"/>
        </w:rPr>
        <w:t xml:space="preserve"> </w:t>
      </w:r>
      <w:r>
        <w:t>проблема в том, что их сенсорный</w:t>
      </w:r>
      <w:r>
        <w:rPr>
          <w:spacing w:val="-3"/>
        </w:rPr>
        <w:t xml:space="preserve"> </w:t>
      </w:r>
      <w:r>
        <w:t>опыт долго не обобщается и не закрепляется в слове,</w:t>
      </w:r>
      <w:r>
        <w:rPr>
          <w:spacing w:val="-2"/>
        </w:rPr>
        <w:t xml:space="preserve"> </w:t>
      </w:r>
      <w:r>
        <w:t>отмечаются ошибки при назывании признаков цвета, формы, величины. Таким образом, эталонные представления не формируются своевременно. Ребенок, называя основные цвета, затрудняется в названиях промежуточных цветовых оттенков. Не использует слова, обозначающие величины ("длинный - короткий", "широкий - узкий", "высокий - низкий" и т.д.), а пользуется словами "большой - маленький". Недостатки сенсорного развития и речи влияют на формирование сферы образов- представлений. Из-за слабости анализирующего восприятия ребенок затрудняется в выделении основных составных частей предмета, определении их пространственного взаимного расположения. Можно говорить о замедленном темпе формирования способности воспринимать целостный</w:t>
      </w:r>
      <w:r>
        <w:rPr>
          <w:spacing w:val="-5"/>
        </w:rPr>
        <w:t xml:space="preserve"> </w:t>
      </w:r>
      <w:r>
        <w:t>образ предмета. Влияет</w:t>
      </w:r>
      <w:r>
        <w:rPr>
          <w:spacing w:val="-1"/>
        </w:rPr>
        <w:t xml:space="preserve"> </w:t>
      </w:r>
      <w:r>
        <w:t>на</w:t>
      </w:r>
      <w:r>
        <w:rPr>
          <w:spacing w:val="-2"/>
        </w:rPr>
        <w:t xml:space="preserve"> </w:t>
      </w:r>
      <w:r>
        <w:t>это и недостаточность тактильно-двигательного восприятия, которое выражается в недостаточной дифференцированности кинестетических и тактильных ощущений (температуры, фактуры материала,</w:t>
      </w:r>
      <w:r>
        <w:rPr>
          <w:spacing w:val="-4"/>
        </w:rPr>
        <w:t xml:space="preserve"> </w:t>
      </w:r>
      <w:r>
        <w:t>свойства</w:t>
      </w:r>
      <w:r>
        <w:rPr>
          <w:spacing w:val="-3"/>
        </w:rPr>
        <w:t xml:space="preserve"> </w:t>
      </w:r>
      <w:r>
        <w:t>поверхности, формы, величины), т.е.</w:t>
      </w:r>
      <w:r>
        <w:rPr>
          <w:spacing w:val="-4"/>
        </w:rPr>
        <w:t xml:space="preserve"> </w:t>
      </w:r>
      <w:r>
        <w:t>когда у ребенка затруднен процесс узнавания предметов на ощупь.</w:t>
      </w:r>
    </w:p>
    <w:p w:rsidR="00087C1F" w:rsidRDefault="00FC6020">
      <w:pPr>
        <w:pStyle w:val="a3"/>
        <w:spacing w:line="276" w:lineRule="auto"/>
        <w:ind w:right="440" w:firstLine="705"/>
      </w:pPr>
      <w:r>
        <w:t>У детей с ЗПР замедлен процесс формирования межанализаторных</w:t>
      </w:r>
      <w:r>
        <w:rPr>
          <w:spacing w:val="-1"/>
        </w:rPr>
        <w:t xml:space="preserve"> </w:t>
      </w:r>
      <w:r>
        <w:t>связей, которые</w:t>
      </w:r>
      <w:r>
        <w:rPr>
          <w:spacing w:val="-2"/>
        </w:rPr>
        <w:t xml:space="preserve"> </w:t>
      </w:r>
      <w:r>
        <w:t>лежат</w:t>
      </w:r>
      <w:r>
        <w:rPr>
          <w:spacing w:val="-1"/>
        </w:rPr>
        <w:t xml:space="preserve"> </w:t>
      </w:r>
      <w:r>
        <w:t xml:space="preserve">в основе сложных видов деятельности. Отмечаются недостатки зрительно моторной и слухо- зрительно-моторной координации. В дальнейшем эти недостатки также будет препятствовать овладению чтением и письмом. Недостаточность межанализаторного взаимодействия проявляется в несформированности чувства ритма, трудностях в формировании пространственных </w:t>
      </w:r>
      <w:r>
        <w:rPr>
          <w:spacing w:val="-2"/>
        </w:rPr>
        <w:t>ориентировок.</w:t>
      </w:r>
    </w:p>
    <w:p w:rsidR="00087C1F" w:rsidRDefault="00087C1F">
      <w:pPr>
        <w:spacing w:line="276" w:lineRule="auto"/>
        <w:sectPr w:rsidR="00087C1F">
          <w:pgSz w:w="11910" w:h="16840"/>
          <w:pgMar w:top="1040" w:right="120" w:bottom="1180" w:left="680" w:header="0" w:footer="969" w:gutter="0"/>
          <w:cols w:space="720"/>
        </w:sectPr>
      </w:pPr>
    </w:p>
    <w:p w:rsidR="00087C1F" w:rsidRDefault="00FC6020">
      <w:pPr>
        <w:pStyle w:val="a3"/>
        <w:spacing w:before="66" w:line="276" w:lineRule="auto"/>
        <w:ind w:right="437" w:firstLine="705"/>
      </w:pPr>
      <w:r>
        <w:lastRenderedPageBreak/>
        <w:t>Память детей с ЗПР отличается качественным своеобразием. В первую очередь у детей 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w:t>
      </w:r>
      <w:r>
        <w:rPr>
          <w:spacing w:val="40"/>
        </w:rPr>
        <w:t xml:space="preserve"> </w:t>
      </w:r>
      <w:r>
        <w:t>память. Выраженность этого дефекта зависит от происхождения ЗПР.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087C1F" w:rsidRDefault="00FC6020">
      <w:pPr>
        <w:pStyle w:val="a3"/>
        <w:spacing w:before="2" w:line="276" w:lineRule="auto"/>
        <w:ind w:right="441" w:firstLine="705"/>
      </w:pPr>
      <w:r>
        <w:t>Значительное своеобразие отмечается в развитии мыслительной деятельности. Отставание отмечается уже на уровне наглядных форм мышления, возникают трудности в формировании сферы образов-представлений. Отмечается подражательный характер деятельности детей с ЗПР, несформированность способности к творческому созданию новых образов, замедлен процесс формирования мыслительных операций. К старшему дошкольному возрасту у детей с ЗПР еще не сформирован соответствующий возрастным возможностям уровень словесно-логического мышления – дети не выделяют существенных признаков при обобщении, а обобщают либо по ситуативным, либо по функциональным признакам. Затрудняются при сравнении предметов, производя их сравнение по случайным признакам, при этом затрудняются даже в выделении признаков различия. Однако, дошкольники с ЗПР, после получения помощи, выполняют предложенные задания на более высоком, близком к норме уровне.</w:t>
      </w:r>
    </w:p>
    <w:p w:rsidR="00087C1F" w:rsidRDefault="00FC6020">
      <w:pPr>
        <w:pStyle w:val="a3"/>
        <w:spacing w:line="276" w:lineRule="auto"/>
        <w:ind w:right="440" w:firstLine="705"/>
      </w:pPr>
      <w:r>
        <w:t>Особого внимания заслуживает рассмотрение особенностей речевого развития детей с задержкой психического развития. Многим из них присущи дефекты звукопроизношения, недостатки фонематического восприятия. Нарушения речи при ЗПР носят системный характер и входят в структуру дефекта. На уровне импрессивной речи отмечаются трудности в понимании сложных, многоступенчатых</w:t>
      </w:r>
      <w:r>
        <w:rPr>
          <w:spacing w:val="-4"/>
        </w:rPr>
        <w:t xml:space="preserve"> </w:t>
      </w:r>
      <w:r>
        <w:t>инструкций, логико-грамматических</w:t>
      </w:r>
      <w:r>
        <w:rPr>
          <w:spacing w:val="-4"/>
        </w:rPr>
        <w:t xml:space="preserve"> </w:t>
      </w:r>
      <w:r>
        <w:t>конструкций типа "Коля старше Миши", "Береза растет на краю поля". Дети плохо понимают содержание рассказа со скрытым смыслом, затруднен процесс декодирования текстов, т.е. затруднен процесс восприятия и осмысления их содержания.</w:t>
      </w:r>
    </w:p>
    <w:p w:rsidR="00087C1F" w:rsidRDefault="00FC6020">
      <w:pPr>
        <w:pStyle w:val="a3"/>
        <w:spacing w:before="1" w:line="276" w:lineRule="auto"/>
        <w:ind w:right="443" w:firstLine="705"/>
      </w:pPr>
      <w:r>
        <w:t>Дети рассматриваемой группы имеют ограниченный словарный запас. В их речи редко встречаются прилагательные, наречия, сужен глагольный словарь. Затруднены словообразовательные процессы, позже, чем в</w:t>
      </w:r>
      <w:r>
        <w:rPr>
          <w:spacing w:val="-1"/>
        </w:rPr>
        <w:t xml:space="preserve"> </w:t>
      </w:r>
      <w:r>
        <w:t>норме, возникает период детского словотворчества, который продолжается до 7-8 лет.</w:t>
      </w:r>
    </w:p>
    <w:p w:rsidR="00087C1F" w:rsidRDefault="00FC6020">
      <w:pPr>
        <w:pStyle w:val="a3"/>
        <w:spacing w:before="2" w:line="276" w:lineRule="auto"/>
        <w:ind w:right="437" w:firstLine="705"/>
      </w:pPr>
      <w:r>
        <w:t>Грамматический строй речи также отличается рядом особенностей. Ряд грамматических категорий дети практически не используют в речи, однако, если сравнивать количество ошибок в употреблении грамматических форм слова и в употреблении грамматических конструкций, то</w:t>
      </w:r>
      <w:r>
        <w:rPr>
          <w:spacing w:val="40"/>
        </w:rPr>
        <w:t xml:space="preserve"> </w:t>
      </w:r>
      <w:r>
        <w:t>явно преобладают ошибки второго типа. Ребенку трудно воплотить мысль в развернутое речевое сообщение, хотя ему и понятно смысловое содержание изображенной на картинке ситуации или прочитанного рассказа, и на вопросы педагога он отвечает правильно.</w:t>
      </w:r>
    </w:p>
    <w:p w:rsidR="00087C1F" w:rsidRDefault="00FC6020">
      <w:pPr>
        <w:pStyle w:val="a3"/>
        <w:spacing w:before="2" w:line="276" w:lineRule="auto"/>
        <w:ind w:right="451" w:firstLine="705"/>
      </w:pPr>
      <w:r>
        <w:t>Незрелость</w:t>
      </w:r>
      <w:r>
        <w:rPr>
          <w:spacing w:val="-5"/>
        </w:rPr>
        <w:t xml:space="preserve"> </w:t>
      </w:r>
      <w:r>
        <w:t>внутриречевых</w:t>
      </w:r>
      <w:r>
        <w:rPr>
          <w:spacing w:val="-7"/>
        </w:rPr>
        <w:t xml:space="preserve"> </w:t>
      </w:r>
      <w:r>
        <w:t>механизмов</w:t>
      </w:r>
      <w:r>
        <w:rPr>
          <w:spacing w:val="-5"/>
        </w:rPr>
        <w:t xml:space="preserve"> </w:t>
      </w:r>
      <w:r>
        <w:t>приводит</w:t>
      </w:r>
      <w:r>
        <w:rPr>
          <w:spacing w:val="-2"/>
        </w:rPr>
        <w:t xml:space="preserve"> </w:t>
      </w:r>
      <w:r>
        <w:t>не</w:t>
      </w:r>
      <w:r>
        <w:rPr>
          <w:spacing w:val="-3"/>
        </w:rPr>
        <w:t xml:space="preserve"> </w:t>
      </w:r>
      <w:r>
        <w:t>только к</w:t>
      </w:r>
      <w:r>
        <w:rPr>
          <w:spacing w:val="-8"/>
        </w:rPr>
        <w:t xml:space="preserve"> </w:t>
      </w:r>
      <w:r>
        <w:t>трудностям в</w:t>
      </w:r>
      <w:r>
        <w:rPr>
          <w:spacing w:val="-5"/>
        </w:rPr>
        <w:t xml:space="preserve"> </w:t>
      </w:r>
      <w:r>
        <w:t>грамматическом оформлении предложений.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w:t>
      </w:r>
    </w:p>
    <w:p w:rsidR="00087C1F" w:rsidRDefault="00FC6020">
      <w:pPr>
        <w:pStyle w:val="a3"/>
        <w:spacing w:line="276" w:lineRule="auto"/>
        <w:ind w:right="443" w:firstLine="705"/>
      </w:pPr>
      <w:r>
        <w:t>Незрелость эмоционально-волевой сферы детей с ЗПР обусловливает своеобразие формирования их поведения, и личностные особенности. Страдает сфера коммуникации. По уровню коммуникативной деятельности дети отстают от нормально развивающихся детей. Старшие дошкольники с ЗПР оказываются не готовы к внеситуативно-личностному общению со взрослым. В</w:t>
      </w:r>
      <w:r>
        <w:rPr>
          <w:spacing w:val="-7"/>
        </w:rPr>
        <w:t xml:space="preserve"> </w:t>
      </w:r>
      <w:r>
        <w:t>отличие</w:t>
      </w:r>
      <w:r>
        <w:rPr>
          <w:spacing w:val="-6"/>
        </w:rPr>
        <w:t xml:space="preserve"> </w:t>
      </w:r>
      <w:r>
        <w:t>от</w:t>
      </w:r>
      <w:r>
        <w:rPr>
          <w:spacing w:val="-1"/>
        </w:rPr>
        <w:t xml:space="preserve"> </w:t>
      </w:r>
      <w:r>
        <w:t>своих</w:t>
      </w:r>
      <w:r>
        <w:rPr>
          <w:spacing w:val="-5"/>
        </w:rPr>
        <w:t xml:space="preserve"> </w:t>
      </w:r>
      <w:r>
        <w:t>нормально развивающихся</w:t>
      </w:r>
      <w:r>
        <w:rPr>
          <w:spacing w:val="-1"/>
        </w:rPr>
        <w:t xml:space="preserve"> </w:t>
      </w:r>
      <w:r>
        <w:t>сверстников</w:t>
      </w:r>
      <w:r>
        <w:rPr>
          <w:spacing w:val="-8"/>
        </w:rPr>
        <w:t xml:space="preserve"> </w:t>
      </w:r>
      <w:r>
        <w:t>они достигают</w:t>
      </w:r>
      <w:r>
        <w:rPr>
          <w:spacing w:val="-1"/>
        </w:rPr>
        <w:t xml:space="preserve"> </w:t>
      </w:r>
      <w:r>
        <w:t>лишь</w:t>
      </w:r>
      <w:r>
        <w:rPr>
          <w:spacing w:val="-1"/>
        </w:rPr>
        <w:t xml:space="preserve"> </w:t>
      </w:r>
      <w:r>
        <w:t>уровня</w:t>
      </w:r>
    </w:p>
    <w:p w:rsidR="00087C1F" w:rsidRDefault="00087C1F">
      <w:pPr>
        <w:spacing w:line="276" w:lineRule="auto"/>
        <w:sectPr w:rsidR="00087C1F">
          <w:pgSz w:w="11910" w:h="16840"/>
          <w:pgMar w:top="1040" w:right="120" w:bottom="1180" w:left="680" w:header="0" w:footer="969" w:gutter="0"/>
          <w:cols w:space="720"/>
        </w:sectPr>
      </w:pPr>
    </w:p>
    <w:p w:rsidR="00087C1F" w:rsidRDefault="00FC6020">
      <w:pPr>
        <w:pStyle w:val="a3"/>
        <w:spacing w:before="66" w:line="280" w:lineRule="auto"/>
        <w:ind w:right="453" w:firstLine="0"/>
      </w:pPr>
      <w:r>
        <w:lastRenderedPageBreak/>
        <w:t>ситуативно-делового общения. Эти факты необходимо учитывать при построении системы педагогической и психологической коррекции.</w:t>
      </w:r>
    </w:p>
    <w:p w:rsidR="00087C1F" w:rsidRDefault="00FC6020">
      <w:pPr>
        <w:pStyle w:val="a3"/>
        <w:spacing w:line="276" w:lineRule="auto"/>
        <w:ind w:right="443" w:firstLine="705"/>
      </w:pPr>
      <w:r>
        <w:t>Отмечаются проблемы в формировании нравственно-этической сферы – страдает сфера социальных эмоций, дети не готовы к «эмоционально теплым» отношениями со сверстниками, могут быть нарушены эмоциональные контакты с близкими взрослыми, дети слабо</w:t>
      </w:r>
      <w:r>
        <w:rPr>
          <w:spacing w:val="80"/>
        </w:rPr>
        <w:t xml:space="preserve"> </w:t>
      </w:r>
      <w:r>
        <w:t>ориентируются в нравственно-этических нормах поведения.</w:t>
      </w:r>
    </w:p>
    <w:p w:rsidR="00087C1F" w:rsidRDefault="00FC6020">
      <w:pPr>
        <w:pStyle w:val="a3"/>
        <w:spacing w:line="276" w:lineRule="auto"/>
        <w:ind w:right="447" w:firstLine="705"/>
      </w:pPr>
      <w:r>
        <w:t>При задержке психического развития затруднено социальное развитие ребенка, его личностное становление – формирование самосознания, самооценки, системы "Я". В старшем дошкольном возрасте такой ребенок безынициативен, его эмоции недостаточно яркие, он не</w:t>
      </w:r>
      <w:r>
        <w:rPr>
          <w:spacing w:val="-7"/>
        </w:rPr>
        <w:t xml:space="preserve"> </w:t>
      </w:r>
      <w:r>
        <w:t>умеет выразить свое эмоциональное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 к волевой регуляции поведения. Без специальной коррекционной педагогической помощи такой ребенок оказывается психологически не подготовленным к школе по всем параметрам:</w:t>
      </w:r>
    </w:p>
    <w:p w:rsidR="00087C1F" w:rsidRDefault="00FC6020" w:rsidP="00D04182">
      <w:pPr>
        <w:pStyle w:val="a5"/>
        <w:numPr>
          <w:ilvl w:val="0"/>
          <w:numId w:val="176"/>
        </w:numPr>
        <w:tabs>
          <w:tab w:val="left" w:pos="761"/>
        </w:tabs>
        <w:spacing w:line="276" w:lineRule="auto"/>
        <w:ind w:right="449" w:firstLine="0"/>
        <w:rPr>
          <w:sz w:val="24"/>
        </w:rPr>
      </w:pPr>
      <w:r>
        <w:rPr>
          <w:sz w:val="24"/>
        </w:rPr>
        <w:t>как правило, ослаблено здоровье и отмечается сниженный уровень физического и психофизического развития (т.е. ребенок не достигает «школьной зрелости»);</w:t>
      </w:r>
    </w:p>
    <w:p w:rsidR="00087C1F" w:rsidRDefault="00FC6020" w:rsidP="00D04182">
      <w:pPr>
        <w:pStyle w:val="a5"/>
        <w:numPr>
          <w:ilvl w:val="0"/>
          <w:numId w:val="176"/>
        </w:numPr>
        <w:tabs>
          <w:tab w:val="left" w:pos="617"/>
        </w:tabs>
        <w:spacing w:line="276" w:lineRule="auto"/>
        <w:ind w:right="446" w:firstLine="0"/>
        <w:rPr>
          <w:sz w:val="24"/>
        </w:rPr>
      </w:pPr>
      <w:r>
        <w:rPr>
          <w:sz w:val="24"/>
        </w:rPr>
        <w:t>несформирована мотивационная готовность. Даже если ребенок хочет идти в школу, в большей степени его привлекает учебная атрибутика – в школе</w:t>
      </w:r>
      <w:r>
        <w:rPr>
          <w:spacing w:val="-1"/>
          <w:sz w:val="24"/>
        </w:rPr>
        <w:t xml:space="preserve"> </w:t>
      </w:r>
      <w:r>
        <w:rPr>
          <w:sz w:val="24"/>
        </w:rPr>
        <w:t>он будет играть, а не учиться;</w:t>
      </w:r>
    </w:p>
    <w:p w:rsidR="00087C1F" w:rsidRDefault="00FC6020" w:rsidP="00D04182">
      <w:pPr>
        <w:pStyle w:val="a5"/>
        <w:numPr>
          <w:ilvl w:val="0"/>
          <w:numId w:val="176"/>
        </w:numPr>
        <w:tabs>
          <w:tab w:val="left" w:pos="631"/>
        </w:tabs>
        <w:spacing w:line="280" w:lineRule="auto"/>
        <w:ind w:right="447" w:firstLine="0"/>
        <w:rPr>
          <w:sz w:val="24"/>
        </w:rPr>
      </w:pPr>
      <w:r>
        <w:rPr>
          <w:sz w:val="24"/>
        </w:rPr>
        <w:t>отмечается низкий уровень эмоционально-волевой готовности. Ребенок не может подчиниться правилам дисциплины, неспособен к длительным интеллектуальным усилиям;</w:t>
      </w:r>
    </w:p>
    <w:p w:rsidR="00087C1F" w:rsidRDefault="00FC6020" w:rsidP="00D04182">
      <w:pPr>
        <w:pStyle w:val="a5"/>
        <w:numPr>
          <w:ilvl w:val="0"/>
          <w:numId w:val="176"/>
        </w:numPr>
        <w:tabs>
          <w:tab w:val="left" w:pos="607"/>
        </w:tabs>
        <w:spacing w:line="276" w:lineRule="auto"/>
        <w:ind w:right="436" w:firstLine="0"/>
        <w:rPr>
          <w:sz w:val="24"/>
        </w:rPr>
      </w:pPr>
      <w:r>
        <w:rPr>
          <w:sz w:val="24"/>
        </w:rPr>
        <w:t>несформированы предпосылки к учебной деятельности. При выполнении заданий учебного типа ребенок не проявляет к ним интереса, стремится поскорее закончить непривлекательную для него деятельность, не доводит работу до конца. Он с трудом принимает программу, предложенную взрослым в виде образца и, особенно, в виде словесной инструкции, не удерживает ее на протяжении работы, т.е. эта программа не становится его собственной. Действует недостаточно осознанно, не может вербализовать правила, по которым нужно выполнять задания, не может дать словесный</w:t>
      </w:r>
      <w:r>
        <w:rPr>
          <w:spacing w:val="-4"/>
          <w:sz w:val="24"/>
        </w:rPr>
        <w:t xml:space="preserve"> </w:t>
      </w:r>
      <w:r>
        <w:rPr>
          <w:sz w:val="24"/>
        </w:rPr>
        <w:t>отчет,</w:t>
      </w:r>
      <w:r>
        <w:rPr>
          <w:spacing w:val="-2"/>
          <w:sz w:val="24"/>
        </w:rPr>
        <w:t xml:space="preserve"> </w:t>
      </w:r>
      <w:r>
        <w:rPr>
          <w:sz w:val="24"/>
        </w:rPr>
        <w:t>рассказать, как</w:t>
      </w:r>
      <w:r>
        <w:rPr>
          <w:spacing w:val="-2"/>
          <w:sz w:val="24"/>
        </w:rPr>
        <w:t xml:space="preserve"> </w:t>
      </w:r>
      <w:r>
        <w:rPr>
          <w:sz w:val="24"/>
        </w:rPr>
        <w:t>он</w:t>
      </w:r>
      <w:r>
        <w:rPr>
          <w:spacing w:val="-4"/>
          <w:sz w:val="24"/>
        </w:rPr>
        <w:t xml:space="preserve"> </w:t>
      </w:r>
      <w:r>
        <w:rPr>
          <w:sz w:val="24"/>
        </w:rPr>
        <w:t>выполнял</w:t>
      </w:r>
      <w:r>
        <w:rPr>
          <w:spacing w:val="-5"/>
          <w:sz w:val="24"/>
        </w:rPr>
        <w:t xml:space="preserve"> </w:t>
      </w:r>
      <w:r>
        <w:rPr>
          <w:sz w:val="24"/>
        </w:rPr>
        <w:t>работу. Затрудняется</w:t>
      </w:r>
      <w:r>
        <w:rPr>
          <w:spacing w:val="-1"/>
          <w:sz w:val="24"/>
        </w:rPr>
        <w:t xml:space="preserve"> </w:t>
      </w:r>
      <w:r>
        <w:rPr>
          <w:sz w:val="24"/>
        </w:rPr>
        <w:t>в выборе</w:t>
      </w:r>
      <w:r>
        <w:rPr>
          <w:spacing w:val="-1"/>
          <w:sz w:val="24"/>
        </w:rPr>
        <w:t xml:space="preserve"> </w:t>
      </w:r>
      <w:r>
        <w:rPr>
          <w:sz w:val="24"/>
        </w:rPr>
        <w:t>адекватных</w:t>
      </w:r>
      <w:r>
        <w:rPr>
          <w:spacing w:val="-5"/>
          <w:sz w:val="24"/>
        </w:rPr>
        <w:t xml:space="preserve"> </w:t>
      </w:r>
      <w:r>
        <w:rPr>
          <w:sz w:val="24"/>
        </w:rPr>
        <w:t>способов для выполнения задания, необходимые навыки сформированы на низком уровне. Особые проблемы касаются саморегуляции и самоконтроля. Ребенок не замечает своих ошибок, не исправляет их, не может адекватно оценить результат.</w:t>
      </w:r>
    </w:p>
    <w:p w:rsidR="00087C1F" w:rsidRDefault="00FC6020">
      <w:pPr>
        <w:pStyle w:val="a3"/>
        <w:spacing w:line="276" w:lineRule="auto"/>
        <w:ind w:right="453" w:firstLine="705"/>
      </w:pPr>
      <w:r>
        <w:t>Несформированность</w:t>
      </w:r>
      <w:r>
        <w:rPr>
          <w:spacing w:val="-1"/>
        </w:rPr>
        <w:t xml:space="preserve"> </w:t>
      </w:r>
      <w:r>
        <w:t>общей способности к учению у</w:t>
      </w:r>
      <w:r>
        <w:rPr>
          <w:spacing w:val="-6"/>
        </w:rPr>
        <w:t xml:space="preserve"> </w:t>
      </w:r>
      <w:r>
        <w:t>детей с ЗПР лежит</w:t>
      </w:r>
      <w:r>
        <w:rPr>
          <w:spacing w:val="-1"/>
        </w:rPr>
        <w:t xml:space="preserve"> </w:t>
      </w:r>
      <w:r>
        <w:t>в</w:t>
      </w:r>
      <w:r>
        <w:rPr>
          <w:spacing w:val="-4"/>
        </w:rPr>
        <w:t xml:space="preserve"> </w:t>
      </w:r>
      <w:r>
        <w:t>основе</w:t>
      </w:r>
      <w:r>
        <w:rPr>
          <w:spacing w:val="-2"/>
        </w:rPr>
        <w:t xml:space="preserve"> </w:t>
      </w:r>
      <w:r>
        <w:t>снижения обучаемости и определяет проблемы школьного обучения.</w:t>
      </w:r>
    </w:p>
    <w:p w:rsidR="00087C1F" w:rsidRDefault="00FC6020">
      <w:pPr>
        <w:pStyle w:val="a3"/>
        <w:spacing w:line="276" w:lineRule="auto"/>
        <w:ind w:right="442" w:firstLine="705"/>
      </w:pPr>
      <w:r>
        <w:t>Таким образом, явление задержки психического развития неоднородно как по патогенезу, так и структуре дефекта. Вместе с тем, для этой категории детей характерны типичные, отличающие их от нормы, тенденции развития: незрелость эмоционально-волевой сферы; дезадаптивные формы общественного поведения, сниженный уровень познавательной деятельности. Серьезные ограничения в социально-личностных и учебных возможностях определяют необходимость выделения этих детей в категорию учащихся с «особыми потребностями», нуждающихся в специальной коррекционно-педагогической поддержке.</w:t>
      </w:r>
    </w:p>
    <w:p w:rsidR="00087C1F" w:rsidRDefault="00FC6020" w:rsidP="00D04182">
      <w:pPr>
        <w:pStyle w:val="Heading1"/>
        <w:numPr>
          <w:ilvl w:val="1"/>
          <w:numId w:val="181"/>
        </w:numPr>
        <w:tabs>
          <w:tab w:val="left" w:pos="919"/>
        </w:tabs>
        <w:spacing w:line="276" w:lineRule="auto"/>
        <w:ind w:left="453" w:right="445"/>
      </w:pPr>
      <w:r>
        <w:t xml:space="preserve">Планируемые результаты освоения Программы детьми с задержкой психического </w:t>
      </w:r>
      <w:r>
        <w:rPr>
          <w:spacing w:val="-2"/>
        </w:rPr>
        <w:t>развития</w:t>
      </w:r>
    </w:p>
    <w:p w:rsidR="00087C1F" w:rsidRDefault="00FC6020">
      <w:pPr>
        <w:pStyle w:val="a3"/>
        <w:ind w:right="447"/>
      </w:pPr>
      <w: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w:t>
      </w:r>
      <w:r>
        <w:rPr>
          <w:spacing w:val="-2"/>
        </w:rPr>
        <w:t>образования.</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right="448"/>
      </w:pPr>
      <w:r>
        <w:lastRenderedPageBreak/>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087C1F" w:rsidRDefault="00FC6020">
      <w:pPr>
        <w:pStyle w:val="a3"/>
        <w:spacing w:before="1"/>
        <w:ind w:left="1163" w:firstLine="0"/>
      </w:pPr>
      <w:r>
        <w:t>Целевые</w:t>
      </w:r>
      <w:r>
        <w:rPr>
          <w:spacing w:val="-9"/>
        </w:rPr>
        <w:t xml:space="preserve"> </w:t>
      </w:r>
      <w:r>
        <w:t>ориентиры</w:t>
      </w:r>
      <w:r>
        <w:rPr>
          <w:spacing w:val="-2"/>
        </w:rPr>
        <w:t xml:space="preserve"> </w:t>
      </w:r>
      <w:r>
        <w:t>реализации</w:t>
      </w:r>
      <w:r>
        <w:rPr>
          <w:spacing w:val="-6"/>
        </w:rPr>
        <w:t xml:space="preserve"> </w:t>
      </w:r>
      <w:r>
        <w:t>Программы</w:t>
      </w:r>
      <w:r>
        <w:rPr>
          <w:spacing w:val="-2"/>
        </w:rPr>
        <w:t xml:space="preserve"> </w:t>
      </w:r>
      <w:r>
        <w:t>для</w:t>
      </w:r>
      <w:r>
        <w:rPr>
          <w:spacing w:val="-7"/>
        </w:rPr>
        <w:t xml:space="preserve"> </w:t>
      </w:r>
      <w:r>
        <w:t>обучающихся</w:t>
      </w:r>
      <w:r>
        <w:rPr>
          <w:spacing w:val="-3"/>
        </w:rPr>
        <w:t xml:space="preserve"> </w:t>
      </w:r>
      <w:r>
        <w:t>с</w:t>
      </w:r>
      <w:r>
        <w:rPr>
          <w:spacing w:val="-3"/>
        </w:rPr>
        <w:t xml:space="preserve"> </w:t>
      </w:r>
      <w:r>
        <w:rPr>
          <w:spacing w:val="-4"/>
        </w:rPr>
        <w:t>ЗПР.</w:t>
      </w:r>
    </w:p>
    <w:p w:rsidR="00087C1F" w:rsidRDefault="00FC6020">
      <w:pPr>
        <w:pStyle w:val="a3"/>
        <w:spacing w:before="3"/>
        <w:ind w:right="435"/>
      </w:pPr>
      <w: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w:t>
      </w:r>
      <w:r>
        <w:rPr>
          <w:spacing w:val="-5"/>
        </w:rPr>
        <w:t xml:space="preserve"> </w:t>
      </w:r>
      <w:r>
        <w:t>Однако полиморфность</w:t>
      </w:r>
      <w:r>
        <w:rPr>
          <w:spacing w:val="-2"/>
        </w:rPr>
        <w:t xml:space="preserve"> </w:t>
      </w:r>
      <w:r>
        <w:t>нарушений</w:t>
      </w:r>
      <w:r>
        <w:rPr>
          <w:spacing w:val="-2"/>
        </w:rPr>
        <w:t xml:space="preserve"> </w:t>
      </w:r>
      <w:r>
        <w:t>при</w:t>
      </w:r>
      <w:r>
        <w:rPr>
          <w:spacing w:val="-2"/>
        </w:rPr>
        <w:t xml:space="preserve"> </w:t>
      </w:r>
      <w:r>
        <w:t>ЗПР,</w:t>
      </w:r>
      <w:r>
        <w:rPr>
          <w:spacing w:val="-1"/>
        </w:rPr>
        <w:t xml:space="preserve"> </w:t>
      </w:r>
      <w:r>
        <w:t>индивидуально-типологические</w:t>
      </w:r>
      <w:r>
        <w:rPr>
          <w:spacing w:val="-3"/>
        </w:rPr>
        <w:t xml:space="preserve"> </w:t>
      </w:r>
      <w:r>
        <w:t>особенности обучающихся предполагают значительный разброс вариантов их развития.</w:t>
      </w:r>
    </w:p>
    <w:p w:rsidR="00087C1F" w:rsidRDefault="00FC6020">
      <w:pPr>
        <w:pStyle w:val="a3"/>
        <w:ind w:right="440"/>
      </w:pPr>
      <w:r>
        <w:t>Особенности образовательной и коррекционно-развивающей работы с детьми с ЗПР</w:t>
      </w:r>
      <w:r>
        <w:rPr>
          <w:spacing w:val="40"/>
        </w:rPr>
        <w:t xml:space="preserve"> </w:t>
      </w:r>
      <w:r>
        <w:t>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087C1F" w:rsidRDefault="00087C1F">
      <w:pPr>
        <w:pStyle w:val="a3"/>
        <w:spacing w:before="8"/>
        <w:ind w:left="0" w:firstLine="0"/>
        <w:jc w:val="left"/>
      </w:pPr>
    </w:p>
    <w:p w:rsidR="00087C1F" w:rsidRDefault="00FC6020">
      <w:pPr>
        <w:pStyle w:val="Heading1"/>
        <w:spacing w:line="237" w:lineRule="auto"/>
        <w:ind w:left="453" w:right="451" w:firstLine="710"/>
      </w:pPr>
      <w:r>
        <w:t>Целевые ориентиры освоения Программы детьми второго года жизни, отстающими в психомоторном и речевом развитии.</w:t>
      </w:r>
    </w:p>
    <w:p w:rsidR="00087C1F" w:rsidRDefault="00087C1F">
      <w:pPr>
        <w:pStyle w:val="a3"/>
        <w:spacing w:before="7"/>
        <w:ind w:left="0" w:firstLine="0"/>
        <w:jc w:val="left"/>
        <w:rPr>
          <w:b/>
          <w:sz w:val="23"/>
        </w:rPr>
      </w:pPr>
    </w:p>
    <w:p w:rsidR="00087C1F" w:rsidRDefault="00FC6020">
      <w:pPr>
        <w:pStyle w:val="a3"/>
        <w:spacing w:before="1"/>
        <w:ind w:right="441"/>
      </w:pPr>
      <w: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087C1F" w:rsidRDefault="00FC6020" w:rsidP="00D04182">
      <w:pPr>
        <w:pStyle w:val="a5"/>
        <w:numPr>
          <w:ilvl w:val="2"/>
          <w:numId w:val="181"/>
        </w:numPr>
        <w:tabs>
          <w:tab w:val="left" w:pos="1428"/>
        </w:tabs>
        <w:ind w:right="434" w:firstLine="710"/>
        <w:rPr>
          <w:sz w:val="24"/>
        </w:rPr>
      </w:pPr>
      <w:r>
        <w:rPr>
          <w:b/>
          <w:sz w:val="24"/>
        </w:rPr>
        <w:t xml:space="preserve">Первый вариант </w:t>
      </w:r>
      <w:r>
        <w:rPr>
          <w:sz w:val="24"/>
        </w:rPr>
        <w:t>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087C1F" w:rsidRDefault="00FC6020" w:rsidP="00D04182">
      <w:pPr>
        <w:pStyle w:val="a5"/>
        <w:numPr>
          <w:ilvl w:val="1"/>
          <w:numId w:val="176"/>
        </w:numPr>
        <w:tabs>
          <w:tab w:val="left" w:pos="1173"/>
          <w:tab w:val="left" w:pos="1174"/>
        </w:tabs>
        <w:spacing w:before="2"/>
        <w:ind w:right="1258"/>
        <w:jc w:val="left"/>
        <w:rPr>
          <w:sz w:val="24"/>
        </w:rPr>
      </w:pPr>
      <w:r>
        <w:rPr>
          <w:sz w:val="24"/>
        </w:rPr>
        <w:t>ребенок уверенно самостоятельно ходит, переступая через барьеры, поднимается и спускается</w:t>
      </w:r>
      <w:r>
        <w:rPr>
          <w:spacing w:val="-4"/>
          <w:sz w:val="24"/>
        </w:rPr>
        <w:t xml:space="preserve"> </w:t>
      </w:r>
      <w:r>
        <w:rPr>
          <w:sz w:val="24"/>
        </w:rPr>
        <w:t>по лестнице,</w:t>
      </w:r>
      <w:r>
        <w:rPr>
          <w:spacing w:val="-5"/>
          <w:sz w:val="24"/>
        </w:rPr>
        <w:t xml:space="preserve"> </w:t>
      </w:r>
      <w:r>
        <w:rPr>
          <w:sz w:val="24"/>
        </w:rPr>
        <w:t>держась</w:t>
      </w:r>
      <w:r>
        <w:rPr>
          <w:spacing w:val="-3"/>
          <w:sz w:val="24"/>
        </w:rPr>
        <w:t xml:space="preserve"> </w:t>
      </w:r>
      <w:r>
        <w:rPr>
          <w:sz w:val="24"/>
        </w:rPr>
        <w:t>за</w:t>
      </w:r>
      <w:r>
        <w:rPr>
          <w:spacing w:val="-8"/>
          <w:sz w:val="24"/>
        </w:rPr>
        <w:t xml:space="preserve"> </w:t>
      </w:r>
      <w:r>
        <w:rPr>
          <w:sz w:val="24"/>
        </w:rPr>
        <w:t>поручень,</w:t>
      </w:r>
      <w:r>
        <w:rPr>
          <w:spacing w:val="-5"/>
          <w:sz w:val="24"/>
        </w:rPr>
        <w:t xml:space="preserve"> </w:t>
      </w:r>
      <w:r>
        <w:rPr>
          <w:sz w:val="24"/>
        </w:rPr>
        <w:t>может</w:t>
      </w:r>
      <w:r>
        <w:rPr>
          <w:spacing w:val="-6"/>
          <w:sz w:val="24"/>
        </w:rPr>
        <w:t xml:space="preserve"> </w:t>
      </w:r>
      <w:r>
        <w:rPr>
          <w:sz w:val="24"/>
        </w:rPr>
        <w:t>подпрыгивать,</w:t>
      </w:r>
      <w:r>
        <w:rPr>
          <w:spacing w:val="-1"/>
          <w:sz w:val="24"/>
        </w:rPr>
        <w:t xml:space="preserve"> </w:t>
      </w:r>
      <w:r>
        <w:rPr>
          <w:sz w:val="24"/>
        </w:rPr>
        <w:t>держась</w:t>
      </w:r>
      <w:r>
        <w:rPr>
          <w:spacing w:val="-3"/>
          <w:sz w:val="24"/>
        </w:rPr>
        <w:t xml:space="preserve"> </w:t>
      </w:r>
      <w:r>
        <w:rPr>
          <w:sz w:val="24"/>
        </w:rPr>
        <w:t>за</w:t>
      </w:r>
      <w:r>
        <w:rPr>
          <w:spacing w:val="-8"/>
          <w:sz w:val="24"/>
        </w:rPr>
        <w:t xml:space="preserve"> </w:t>
      </w:r>
      <w:r>
        <w:rPr>
          <w:sz w:val="24"/>
        </w:rPr>
        <w:t>руки педагогического работника;</w:t>
      </w:r>
    </w:p>
    <w:p w:rsidR="00087C1F" w:rsidRDefault="00FC6020" w:rsidP="00D04182">
      <w:pPr>
        <w:pStyle w:val="a5"/>
        <w:numPr>
          <w:ilvl w:val="1"/>
          <w:numId w:val="176"/>
        </w:numPr>
        <w:tabs>
          <w:tab w:val="left" w:pos="1173"/>
          <w:tab w:val="left" w:pos="1174"/>
        </w:tabs>
        <w:ind w:right="1097"/>
        <w:jc w:val="left"/>
        <w:rPr>
          <w:sz w:val="24"/>
        </w:rPr>
      </w:pPr>
      <w:r>
        <w:rPr>
          <w:sz w:val="24"/>
        </w:rPr>
        <w:t>использует предметы по назначению: пользуется ложкой для приема пищи, копает лопаткой,</w:t>
      </w:r>
      <w:r>
        <w:rPr>
          <w:spacing w:val="-1"/>
          <w:sz w:val="24"/>
        </w:rPr>
        <w:t xml:space="preserve"> </w:t>
      </w:r>
      <w:r>
        <w:rPr>
          <w:sz w:val="24"/>
        </w:rPr>
        <w:t>черкает</w:t>
      </w:r>
      <w:r>
        <w:rPr>
          <w:spacing w:val="-3"/>
          <w:sz w:val="24"/>
        </w:rPr>
        <w:t xml:space="preserve"> </w:t>
      </w:r>
      <w:r>
        <w:rPr>
          <w:sz w:val="24"/>
        </w:rPr>
        <w:t>карандашом,</w:t>
      </w:r>
      <w:r>
        <w:rPr>
          <w:spacing w:val="-5"/>
          <w:sz w:val="24"/>
        </w:rPr>
        <w:t xml:space="preserve"> </w:t>
      </w:r>
      <w:r>
        <w:rPr>
          <w:sz w:val="24"/>
        </w:rPr>
        <w:t>нанизывает</w:t>
      </w:r>
      <w:r>
        <w:rPr>
          <w:spacing w:val="-6"/>
          <w:sz w:val="24"/>
        </w:rPr>
        <w:t xml:space="preserve"> </w:t>
      </w:r>
      <w:r>
        <w:rPr>
          <w:sz w:val="24"/>
        </w:rPr>
        <w:t>кольца</w:t>
      </w:r>
      <w:r>
        <w:rPr>
          <w:spacing w:val="-4"/>
          <w:sz w:val="24"/>
        </w:rPr>
        <w:t xml:space="preserve"> </w:t>
      </w:r>
      <w:r>
        <w:rPr>
          <w:sz w:val="24"/>
        </w:rPr>
        <w:t>на</w:t>
      </w:r>
      <w:r>
        <w:rPr>
          <w:spacing w:val="-8"/>
          <w:sz w:val="24"/>
        </w:rPr>
        <w:t xml:space="preserve"> </w:t>
      </w:r>
      <w:r>
        <w:rPr>
          <w:sz w:val="24"/>
        </w:rPr>
        <w:t>пирамидку</w:t>
      </w:r>
      <w:r>
        <w:rPr>
          <w:spacing w:val="-12"/>
          <w:sz w:val="24"/>
        </w:rPr>
        <w:t xml:space="preserve"> </w:t>
      </w:r>
      <w:r>
        <w:rPr>
          <w:sz w:val="24"/>
        </w:rPr>
        <w:t>без учета</w:t>
      </w:r>
      <w:r>
        <w:rPr>
          <w:spacing w:val="-4"/>
          <w:sz w:val="24"/>
        </w:rPr>
        <w:t xml:space="preserve"> </w:t>
      </w:r>
      <w:r>
        <w:rPr>
          <w:sz w:val="24"/>
        </w:rPr>
        <w:t>величины, вкладывает в отверстия вкладыши, используя практические пробы и примеривание;</w:t>
      </w:r>
    </w:p>
    <w:p w:rsidR="00087C1F" w:rsidRDefault="00FC6020" w:rsidP="00D04182">
      <w:pPr>
        <w:pStyle w:val="a5"/>
        <w:numPr>
          <w:ilvl w:val="1"/>
          <w:numId w:val="176"/>
        </w:numPr>
        <w:tabs>
          <w:tab w:val="left" w:pos="1173"/>
          <w:tab w:val="left" w:pos="1174"/>
        </w:tabs>
        <w:spacing w:before="3" w:line="237" w:lineRule="auto"/>
        <w:ind w:right="672"/>
        <w:jc w:val="left"/>
        <w:rPr>
          <w:sz w:val="24"/>
        </w:rPr>
      </w:pPr>
      <w:r>
        <w:rPr>
          <w:sz w:val="24"/>
        </w:rPr>
        <w:t>осваивает</w:t>
      </w:r>
      <w:r>
        <w:rPr>
          <w:spacing w:val="-2"/>
          <w:sz w:val="24"/>
        </w:rPr>
        <w:t xml:space="preserve"> </w:t>
      </w:r>
      <w:r>
        <w:rPr>
          <w:sz w:val="24"/>
        </w:rPr>
        <w:t>многие</w:t>
      </w:r>
      <w:r>
        <w:rPr>
          <w:spacing w:val="-7"/>
          <w:sz w:val="24"/>
        </w:rPr>
        <w:t xml:space="preserve"> </w:t>
      </w:r>
      <w:r>
        <w:rPr>
          <w:sz w:val="24"/>
        </w:rPr>
        <w:t>действия</w:t>
      </w:r>
      <w:r>
        <w:rPr>
          <w:spacing w:val="-2"/>
          <w:sz w:val="24"/>
        </w:rPr>
        <w:t xml:space="preserve"> </w:t>
      </w:r>
      <w:r>
        <w:rPr>
          <w:sz w:val="24"/>
        </w:rPr>
        <w:t>с</w:t>
      </w:r>
      <w:r>
        <w:rPr>
          <w:spacing w:val="-7"/>
          <w:sz w:val="24"/>
        </w:rPr>
        <w:t xml:space="preserve"> </w:t>
      </w:r>
      <w:r>
        <w:rPr>
          <w:sz w:val="24"/>
        </w:rPr>
        <w:t>предметами:</w:t>
      </w:r>
      <w:r>
        <w:rPr>
          <w:spacing w:val="-6"/>
          <w:sz w:val="24"/>
        </w:rPr>
        <w:t xml:space="preserve"> </w:t>
      </w:r>
      <w:r>
        <w:rPr>
          <w:sz w:val="24"/>
        </w:rPr>
        <w:t>поворачивает</w:t>
      </w:r>
      <w:r>
        <w:rPr>
          <w:spacing w:val="-2"/>
          <w:sz w:val="24"/>
        </w:rPr>
        <w:t xml:space="preserve"> </w:t>
      </w:r>
      <w:r>
        <w:rPr>
          <w:sz w:val="24"/>
        </w:rPr>
        <w:t>ручку</w:t>
      </w:r>
      <w:r>
        <w:rPr>
          <w:spacing w:val="-6"/>
          <w:sz w:val="24"/>
        </w:rPr>
        <w:t xml:space="preserve"> </w:t>
      </w:r>
      <w:r>
        <w:rPr>
          <w:sz w:val="24"/>
        </w:rPr>
        <w:t>двери, нажимает</w:t>
      </w:r>
      <w:r>
        <w:rPr>
          <w:spacing w:val="-2"/>
          <w:sz w:val="24"/>
        </w:rPr>
        <w:t xml:space="preserve"> </w:t>
      </w:r>
      <w:r>
        <w:rPr>
          <w:sz w:val="24"/>
        </w:rPr>
        <w:t>на</w:t>
      </w:r>
      <w:r>
        <w:rPr>
          <w:spacing w:val="-7"/>
          <w:sz w:val="24"/>
        </w:rPr>
        <w:t xml:space="preserve"> </w:t>
      </w:r>
      <w:r>
        <w:rPr>
          <w:sz w:val="24"/>
        </w:rPr>
        <w:t>кнопку звонка, на выключатель, листает страницы книги;</w:t>
      </w:r>
    </w:p>
    <w:p w:rsidR="00087C1F" w:rsidRDefault="00FC6020" w:rsidP="00D04182">
      <w:pPr>
        <w:pStyle w:val="a5"/>
        <w:numPr>
          <w:ilvl w:val="1"/>
          <w:numId w:val="176"/>
        </w:numPr>
        <w:tabs>
          <w:tab w:val="left" w:pos="1173"/>
          <w:tab w:val="left" w:pos="1174"/>
        </w:tabs>
        <w:spacing w:before="6" w:line="237" w:lineRule="auto"/>
        <w:ind w:right="614"/>
        <w:jc w:val="left"/>
        <w:rPr>
          <w:sz w:val="24"/>
        </w:rPr>
      </w:pPr>
      <w:r>
        <w:rPr>
          <w:sz w:val="24"/>
        </w:rPr>
        <w:t>осваивает</w:t>
      </w:r>
      <w:r>
        <w:rPr>
          <w:spacing w:val="-4"/>
          <w:sz w:val="24"/>
        </w:rPr>
        <w:t xml:space="preserve"> </w:t>
      </w:r>
      <w:r>
        <w:rPr>
          <w:sz w:val="24"/>
        </w:rPr>
        <w:t>предметно-игровые</w:t>
      </w:r>
      <w:r>
        <w:rPr>
          <w:spacing w:val="-5"/>
          <w:sz w:val="24"/>
        </w:rPr>
        <w:t xml:space="preserve"> </w:t>
      </w:r>
      <w:r>
        <w:rPr>
          <w:sz w:val="24"/>
        </w:rPr>
        <w:t>действия</w:t>
      </w:r>
      <w:r>
        <w:rPr>
          <w:spacing w:val="-1"/>
          <w:sz w:val="24"/>
        </w:rPr>
        <w:t xml:space="preserve"> </w:t>
      </w:r>
      <w:r>
        <w:rPr>
          <w:sz w:val="24"/>
        </w:rPr>
        <w:t>-</w:t>
      </w:r>
      <w:r>
        <w:rPr>
          <w:spacing w:val="-6"/>
          <w:sz w:val="24"/>
        </w:rPr>
        <w:t xml:space="preserve"> </w:t>
      </w:r>
      <w:r>
        <w:rPr>
          <w:sz w:val="24"/>
        </w:rPr>
        <w:t>по</w:t>
      </w:r>
      <w:r>
        <w:rPr>
          <w:spacing w:val="-4"/>
          <w:sz w:val="24"/>
        </w:rPr>
        <w:t xml:space="preserve"> </w:t>
      </w:r>
      <w:r>
        <w:rPr>
          <w:sz w:val="24"/>
        </w:rPr>
        <w:t>подражанию</w:t>
      </w:r>
      <w:r>
        <w:rPr>
          <w:spacing w:val="-6"/>
          <w:sz w:val="24"/>
        </w:rPr>
        <w:t xml:space="preserve"> </w:t>
      </w:r>
      <w:r>
        <w:rPr>
          <w:sz w:val="24"/>
        </w:rPr>
        <w:t>сооружает</w:t>
      </w:r>
      <w:r>
        <w:rPr>
          <w:spacing w:val="-4"/>
          <w:sz w:val="24"/>
        </w:rPr>
        <w:t xml:space="preserve"> </w:t>
      </w:r>
      <w:r>
        <w:rPr>
          <w:sz w:val="24"/>
        </w:rPr>
        <w:t>из</w:t>
      </w:r>
      <w:r>
        <w:rPr>
          <w:spacing w:val="-3"/>
          <w:sz w:val="24"/>
        </w:rPr>
        <w:t xml:space="preserve"> </w:t>
      </w:r>
      <w:r>
        <w:rPr>
          <w:sz w:val="24"/>
        </w:rPr>
        <w:t>кубиков</w:t>
      </w:r>
      <w:r>
        <w:rPr>
          <w:spacing w:val="-3"/>
          <w:sz w:val="24"/>
        </w:rPr>
        <w:t xml:space="preserve"> </w:t>
      </w:r>
      <w:r>
        <w:rPr>
          <w:sz w:val="24"/>
        </w:rPr>
        <w:t>постройку из 2 - 3 элементов, катает машинку, кормит куклу;</w:t>
      </w:r>
    </w:p>
    <w:p w:rsidR="00087C1F" w:rsidRDefault="00FC6020" w:rsidP="00D04182">
      <w:pPr>
        <w:pStyle w:val="a5"/>
        <w:numPr>
          <w:ilvl w:val="1"/>
          <w:numId w:val="176"/>
        </w:numPr>
        <w:tabs>
          <w:tab w:val="left" w:pos="1173"/>
          <w:tab w:val="left" w:pos="1174"/>
        </w:tabs>
        <w:spacing w:before="4" w:line="275" w:lineRule="exact"/>
        <w:jc w:val="left"/>
        <w:rPr>
          <w:sz w:val="24"/>
        </w:rPr>
      </w:pPr>
      <w:r>
        <w:rPr>
          <w:sz w:val="24"/>
        </w:rPr>
        <w:t>включается</w:t>
      </w:r>
      <w:r>
        <w:rPr>
          <w:spacing w:val="-15"/>
          <w:sz w:val="24"/>
        </w:rPr>
        <w:t xml:space="preserve"> </w:t>
      </w:r>
      <w:r>
        <w:rPr>
          <w:sz w:val="24"/>
        </w:rPr>
        <w:t>в</w:t>
      </w:r>
      <w:r>
        <w:rPr>
          <w:spacing w:val="-11"/>
          <w:sz w:val="24"/>
        </w:rPr>
        <w:t xml:space="preserve"> </w:t>
      </w:r>
      <w:r>
        <w:rPr>
          <w:sz w:val="24"/>
        </w:rPr>
        <w:t>процесс</w:t>
      </w:r>
      <w:r>
        <w:rPr>
          <w:spacing w:val="-15"/>
          <w:sz w:val="24"/>
        </w:rPr>
        <w:t xml:space="preserve"> </w:t>
      </w:r>
      <w:r>
        <w:rPr>
          <w:sz w:val="24"/>
        </w:rPr>
        <w:t>одевания,</w:t>
      </w:r>
      <w:r>
        <w:rPr>
          <w:spacing w:val="-10"/>
          <w:sz w:val="24"/>
        </w:rPr>
        <w:t xml:space="preserve"> </w:t>
      </w:r>
      <w:r>
        <w:rPr>
          <w:sz w:val="24"/>
        </w:rPr>
        <w:t>пытается</w:t>
      </w:r>
      <w:r>
        <w:rPr>
          <w:spacing w:val="-13"/>
          <w:sz w:val="24"/>
        </w:rPr>
        <w:t xml:space="preserve"> </w:t>
      </w:r>
      <w:r>
        <w:rPr>
          <w:sz w:val="24"/>
        </w:rPr>
        <w:t>натянуть</w:t>
      </w:r>
      <w:r>
        <w:rPr>
          <w:spacing w:val="-11"/>
          <w:sz w:val="24"/>
        </w:rPr>
        <w:t xml:space="preserve"> </w:t>
      </w:r>
      <w:r>
        <w:rPr>
          <w:sz w:val="24"/>
        </w:rPr>
        <w:t>шапку,</w:t>
      </w:r>
      <w:r>
        <w:rPr>
          <w:spacing w:val="-10"/>
          <w:sz w:val="24"/>
        </w:rPr>
        <w:t xml:space="preserve"> </w:t>
      </w:r>
      <w:r>
        <w:rPr>
          <w:spacing w:val="-2"/>
          <w:sz w:val="24"/>
        </w:rPr>
        <w:t>штаны;</w:t>
      </w:r>
    </w:p>
    <w:p w:rsidR="00087C1F" w:rsidRDefault="00FC6020" w:rsidP="00D04182">
      <w:pPr>
        <w:pStyle w:val="a5"/>
        <w:numPr>
          <w:ilvl w:val="1"/>
          <w:numId w:val="176"/>
        </w:numPr>
        <w:tabs>
          <w:tab w:val="left" w:pos="1173"/>
          <w:tab w:val="left" w:pos="1174"/>
        </w:tabs>
        <w:spacing w:line="242" w:lineRule="auto"/>
        <w:ind w:right="1144"/>
        <w:jc w:val="left"/>
        <w:rPr>
          <w:sz w:val="24"/>
        </w:rPr>
      </w:pPr>
      <w:r>
        <w:rPr>
          <w:sz w:val="24"/>
        </w:rPr>
        <w:t>активно</w:t>
      </w:r>
      <w:r>
        <w:rPr>
          <w:spacing w:val="-5"/>
          <w:sz w:val="24"/>
        </w:rPr>
        <w:t xml:space="preserve"> </w:t>
      </w:r>
      <w:r>
        <w:rPr>
          <w:sz w:val="24"/>
        </w:rPr>
        <w:t>общается</w:t>
      </w:r>
      <w:r>
        <w:rPr>
          <w:spacing w:val="-6"/>
          <w:sz w:val="24"/>
        </w:rPr>
        <w:t xml:space="preserve"> </w:t>
      </w:r>
      <w:r>
        <w:rPr>
          <w:sz w:val="24"/>
        </w:rPr>
        <w:t>и</w:t>
      </w:r>
      <w:r>
        <w:rPr>
          <w:spacing w:val="-9"/>
          <w:sz w:val="24"/>
        </w:rPr>
        <w:t xml:space="preserve"> </w:t>
      </w:r>
      <w:r>
        <w:rPr>
          <w:sz w:val="24"/>
        </w:rPr>
        <w:t>сотрудничает</w:t>
      </w:r>
      <w:r>
        <w:rPr>
          <w:spacing w:val="-5"/>
          <w:sz w:val="24"/>
        </w:rPr>
        <w:t xml:space="preserve"> </w:t>
      </w:r>
      <w:r>
        <w:rPr>
          <w:sz w:val="24"/>
        </w:rPr>
        <w:t>с</w:t>
      </w:r>
      <w:r>
        <w:rPr>
          <w:spacing w:val="-6"/>
          <w:sz w:val="24"/>
        </w:rPr>
        <w:t xml:space="preserve"> </w:t>
      </w:r>
      <w:r>
        <w:rPr>
          <w:sz w:val="24"/>
        </w:rPr>
        <w:t>педагогическим</w:t>
      </w:r>
      <w:r>
        <w:rPr>
          <w:spacing w:val="-4"/>
          <w:sz w:val="24"/>
        </w:rPr>
        <w:t xml:space="preserve"> </w:t>
      </w:r>
      <w:r>
        <w:rPr>
          <w:sz w:val="24"/>
        </w:rPr>
        <w:t>работником,</w:t>
      </w:r>
      <w:r>
        <w:rPr>
          <w:spacing w:val="-8"/>
          <w:sz w:val="24"/>
        </w:rPr>
        <w:t xml:space="preserve"> </w:t>
      </w:r>
      <w:r>
        <w:rPr>
          <w:sz w:val="24"/>
        </w:rPr>
        <w:t>использует</w:t>
      </w:r>
      <w:r>
        <w:rPr>
          <w:spacing w:val="-5"/>
          <w:sz w:val="24"/>
        </w:rPr>
        <w:t xml:space="preserve"> </w:t>
      </w:r>
      <w:r>
        <w:rPr>
          <w:sz w:val="24"/>
        </w:rPr>
        <w:t>мимику, жесты, интонации звукоподражания и слова простой слоговой структуры;</w:t>
      </w:r>
    </w:p>
    <w:p w:rsidR="00087C1F" w:rsidRDefault="00FC6020" w:rsidP="00D04182">
      <w:pPr>
        <w:pStyle w:val="a5"/>
        <w:numPr>
          <w:ilvl w:val="1"/>
          <w:numId w:val="176"/>
        </w:numPr>
        <w:tabs>
          <w:tab w:val="left" w:pos="1173"/>
          <w:tab w:val="left" w:pos="1174"/>
        </w:tabs>
        <w:ind w:right="552"/>
        <w:jc w:val="left"/>
        <w:rPr>
          <w:sz w:val="24"/>
        </w:rPr>
      </w:pPr>
      <w:r>
        <w:rPr>
          <w:sz w:val="24"/>
        </w:rPr>
        <w:t>ребенок хорошо понимает обращенную речь, выполняет простые инструкции, активный словарь</w:t>
      </w:r>
      <w:r>
        <w:rPr>
          <w:spacing w:val="-6"/>
          <w:sz w:val="24"/>
        </w:rPr>
        <w:t xml:space="preserve"> </w:t>
      </w:r>
      <w:r>
        <w:rPr>
          <w:sz w:val="24"/>
        </w:rPr>
        <w:t>расширяется,</w:t>
      </w:r>
      <w:r>
        <w:rPr>
          <w:spacing w:val="-5"/>
          <w:sz w:val="24"/>
        </w:rPr>
        <w:t xml:space="preserve"> </w:t>
      </w:r>
      <w:r>
        <w:rPr>
          <w:sz w:val="24"/>
        </w:rPr>
        <w:t>называет</w:t>
      </w:r>
      <w:r>
        <w:rPr>
          <w:spacing w:val="-6"/>
          <w:sz w:val="24"/>
        </w:rPr>
        <w:t xml:space="preserve"> </w:t>
      </w:r>
      <w:r>
        <w:rPr>
          <w:sz w:val="24"/>
        </w:rPr>
        <w:t>предметы</w:t>
      </w:r>
      <w:r>
        <w:rPr>
          <w:spacing w:val="-4"/>
          <w:sz w:val="24"/>
        </w:rPr>
        <w:t xml:space="preserve"> </w:t>
      </w:r>
      <w:r>
        <w:rPr>
          <w:sz w:val="24"/>
        </w:rPr>
        <w:t>обихода,</w:t>
      </w:r>
      <w:r>
        <w:rPr>
          <w:spacing w:val="-5"/>
          <w:sz w:val="24"/>
        </w:rPr>
        <w:t xml:space="preserve"> </w:t>
      </w:r>
      <w:r>
        <w:rPr>
          <w:sz w:val="24"/>
        </w:rPr>
        <w:t>игрушки, пытается</w:t>
      </w:r>
      <w:r>
        <w:rPr>
          <w:spacing w:val="-11"/>
          <w:sz w:val="24"/>
        </w:rPr>
        <w:t xml:space="preserve"> </w:t>
      </w:r>
      <w:r>
        <w:rPr>
          <w:sz w:val="24"/>
        </w:rPr>
        <w:t>объединять</w:t>
      </w:r>
      <w:r>
        <w:rPr>
          <w:spacing w:val="-1"/>
          <w:sz w:val="24"/>
        </w:rPr>
        <w:t xml:space="preserve"> </w:t>
      </w:r>
      <w:r>
        <w:rPr>
          <w:sz w:val="24"/>
        </w:rPr>
        <w:t>слова</w:t>
      </w:r>
      <w:r>
        <w:rPr>
          <w:spacing w:val="-8"/>
          <w:sz w:val="24"/>
        </w:rPr>
        <w:t xml:space="preserve"> </w:t>
      </w:r>
      <w:r>
        <w:rPr>
          <w:sz w:val="24"/>
        </w:rPr>
        <w:t>во фразы, но не изменяет их грамматических форм;</w:t>
      </w:r>
    </w:p>
    <w:p w:rsidR="00087C1F" w:rsidRDefault="00FC6020" w:rsidP="00D04182">
      <w:pPr>
        <w:pStyle w:val="a5"/>
        <w:numPr>
          <w:ilvl w:val="1"/>
          <w:numId w:val="176"/>
        </w:numPr>
        <w:tabs>
          <w:tab w:val="left" w:pos="1173"/>
          <w:tab w:val="left" w:pos="1174"/>
        </w:tabs>
        <w:ind w:right="624"/>
        <w:jc w:val="left"/>
        <w:rPr>
          <w:sz w:val="24"/>
        </w:rPr>
      </w:pPr>
      <w:r>
        <w:rPr>
          <w:sz w:val="24"/>
        </w:rPr>
        <w:t>проявляет интерес к окружающим предметам и явлениям, практически соотносит два предмета</w:t>
      </w:r>
      <w:r>
        <w:rPr>
          <w:spacing w:val="-5"/>
          <w:sz w:val="24"/>
        </w:rPr>
        <w:t xml:space="preserve"> </w:t>
      </w:r>
      <w:r>
        <w:rPr>
          <w:sz w:val="24"/>
        </w:rPr>
        <w:t>по цвету,</w:t>
      </w:r>
      <w:r>
        <w:rPr>
          <w:spacing w:val="-2"/>
          <w:sz w:val="24"/>
        </w:rPr>
        <w:t xml:space="preserve"> </w:t>
      </w:r>
      <w:r>
        <w:rPr>
          <w:sz w:val="24"/>
        </w:rPr>
        <w:t>форме,</w:t>
      </w:r>
      <w:r>
        <w:rPr>
          <w:spacing w:val="-7"/>
          <w:sz w:val="24"/>
        </w:rPr>
        <w:t xml:space="preserve"> </w:t>
      </w:r>
      <w:r>
        <w:rPr>
          <w:sz w:val="24"/>
        </w:rPr>
        <w:t>величине;</w:t>
      </w:r>
      <w:r>
        <w:rPr>
          <w:spacing w:val="-9"/>
          <w:sz w:val="24"/>
        </w:rPr>
        <w:t xml:space="preserve"> </w:t>
      </w:r>
      <w:r>
        <w:rPr>
          <w:sz w:val="24"/>
        </w:rPr>
        <w:t>узнает</w:t>
      </w:r>
      <w:r>
        <w:rPr>
          <w:spacing w:val="-4"/>
          <w:sz w:val="24"/>
        </w:rPr>
        <w:t xml:space="preserve"> </w:t>
      </w:r>
      <w:r>
        <w:rPr>
          <w:sz w:val="24"/>
        </w:rPr>
        <w:t>и</w:t>
      </w:r>
      <w:r>
        <w:rPr>
          <w:spacing w:val="-3"/>
          <w:sz w:val="24"/>
        </w:rPr>
        <w:t xml:space="preserve"> </w:t>
      </w:r>
      <w:r>
        <w:rPr>
          <w:sz w:val="24"/>
        </w:rPr>
        <w:t>показывает</w:t>
      </w:r>
      <w:r>
        <w:rPr>
          <w:spacing w:val="-4"/>
          <w:sz w:val="24"/>
        </w:rPr>
        <w:t xml:space="preserve"> </w:t>
      </w:r>
      <w:r>
        <w:rPr>
          <w:sz w:val="24"/>
        </w:rPr>
        <w:t>изображения</w:t>
      </w:r>
      <w:r>
        <w:rPr>
          <w:spacing w:val="-4"/>
          <w:sz w:val="24"/>
        </w:rPr>
        <w:t xml:space="preserve"> </w:t>
      </w:r>
      <w:r>
        <w:rPr>
          <w:sz w:val="24"/>
        </w:rPr>
        <w:t>знакомых</w:t>
      </w:r>
      <w:r>
        <w:rPr>
          <w:spacing w:val="-9"/>
          <w:sz w:val="24"/>
        </w:rPr>
        <w:t xml:space="preserve"> </w:t>
      </w:r>
      <w:r>
        <w:rPr>
          <w:sz w:val="24"/>
        </w:rPr>
        <w:t>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087C1F" w:rsidRDefault="00087C1F">
      <w:pPr>
        <w:pStyle w:val="a3"/>
        <w:spacing w:before="6"/>
        <w:ind w:left="0" w:firstLine="0"/>
        <w:jc w:val="left"/>
        <w:rPr>
          <w:sz w:val="23"/>
        </w:rPr>
      </w:pPr>
    </w:p>
    <w:p w:rsidR="00087C1F" w:rsidRDefault="00FC6020" w:rsidP="00D04182">
      <w:pPr>
        <w:pStyle w:val="a5"/>
        <w:numPr>
          <w:ilvl w:val="2"/>
          <w:numId w:val="181"/>
        </w:numPr>
        <w:tabs>
          <w:tab w:val="left" w:pos="1414"/>
        </w:tabs>
        <w:spacing w:line="242" w:lineRule="auto"/>
        <w:ind w:right="1701" w:firstLine="720"/>
        <w:rPr>
          <w:sz w:val="24"/>
        </w:rPr>
      </w:pPr>
      <w:r>
        <w:rPr>
          <w:b/>
          <w:sz w:val="24"/>
        </w:rPr>
        <w:t>Второй</w:t>
      </w:r>
      <w:r>
        <w:rPr>
          <w:b/>
          <w:spacing w:val="-1"/>
          <w:sz w:val="24"/>
        </w:rPr>
        <w:t xml:space="preserve"> </w:t>
      </w:r>
      <w:r>
        <w:rPr>
          <w:b/>
          <w:sz w:val="24"/>
        </w:rPr>
        <w:t>вариант</w:t>
      </w:r>
      <w:r>
        <w:rPr>
          <w:b/>
          <w:spacing w:val="-6"/>
          <w:sz w:val="24"/>
        </w:rPr>
        <w:t xml:space="preserve"> </w:t>
      </w:r>
      <w:r>
        <w:rPr>
          <w:sz w:val="24"/>
        </w:rPr>
        <w:t>означает</w:t>
      </w:r>
      <w:r>
        <w:rPr>
          <w:spacing w:val="-1"/>
          <w:sz w:val="24"/>
        </w:rPr>
        <w:t xml:space="preserve"> </w:t>
      </w:r>
      <w:r>
        <w:rPr>
          <w:sz w:val="24"/>
        </w:rPr>
        <w:t>наличие</w:t>
      </w:r>
      <w:r>
        <w:rPr>
          <w:spacing w:val="-7"/>
          <w:sz w:val="24"/>
        </w:rPr>
        <w:t xml:space="preserve"> </w:t>
      </w:r>
      <w:r>
        <w:rPr>
          <w:sz w:val="24"/>
        </w:rPr>
        <w:t>недостатков</w:t>
      </w:r>
      <w:r>
        <w:rPr>
          <w:spacing w:val="-4"/>
          <w:sz w:val="24"/>
        </w:rPr>
        <w:t xml:space="preserve"> </w:t>
      </w:r>
      <w:r>
        <w:rPr>
          <w:sz w:val="24"/>
        </w:rPr>
        <w:t>в</w:t>
      </w:r>
      <w:r>
        <w:rPr>
          <w:spacing w:val="-4"/>
          <w:sz w:val="24"/>
        </w:rPr>
        <w:t xml:space="preserve"> </w:t>
      </w:r>
      <w:r>
        <w:rPr>
          <w:sz w:val="24"/>
        </w:rPr>
        <w:t>развитии</w:t>
      </w:r>
      <w:r>
        <w:rPr>
          <w:spacing w:val="-5"/>
          <w:sz w:val="24"/>
        </w:rPr>
        <w:t xml:space="preserve"> </w:t>
      </w:r>
      <w:r>
        <w:rPr>
          <w:sz w:val="24"/>
        </w:rPr>
        <w:t>и</w:t>
      </w:r>
      <w:r>
        <w:rPr>
          <w:spacing w:val="-5"/>
          <w:sz w:val="24"/>
        </w:rPr>
        <w:t xml:space="preserve"> </w:t>
      </w:r>
      <w:r>
        <w:rPr>
          <w:sz w:val="24"/>
        </w:rPr>
        <w:t>предполагает</w:t>
      </w:r>
      <w:r>
        <w:rPr>
          <w:spacing w:val="-1"/>
          <w:sz w:val="24"/>
        </w:rPr>
        <w:t xml:space="preserve"> </w:t>
      </w:r>
      <w:r>
        <w:rPr>
          <w:sz w:val="24"/>
        </w:rPr>
        <w:t>их дальнейшую профессиональную коррекцию:</w:t>
      </w:r>
    </w:p>
    <w:p w:rsidR="00087C1F" w:rsidRDefault="00FC6020" w:rsidP="00D04182">
      <w:pPr>
        <w:pStyle w:val="a5"/>
        <w:numPr>
          <w:ilvl w:val="1"/>
          <w:numId w:val="176"/>
        </w:numPr>
        <w:tabs>
          <w:tab w:val="left" w:pos="1173"/>
          <w:tab w:val="left" w:pos="1174"/>
        </w:tabs>
        <w:spacing w:line="242" w:lineRule="auto"/>
        <w:ind w:right="741"/>
        <w:jc w:val="left"/>
        <w:rPr>
          <w:sz w:val="24"/>
        </w:rPr>
      </w:pPr>
      <w:r>
        <w:rPr>
          <w:sz w:val="24"/>
        </w:rPr>
        <w:t>проявляет потребность в эмоциональном</w:t>
      </w:r>
      <w:r>
        <w:rPr>
          <w:spacing w:val="-2"/>
          <w:sz w:val="24"/>
        </w:rPr>
        <w:t xml:space="preserve"> </w:t>
      </w:r>
      <w:r>
        <w:rPr>
          <w:sz w:val="24"/>
        </w:rPr>
        <w:t>общении, реагирует на интонации и некоторые обращения</w:t>
      </w:r>
      <w:r>
        <w:rPr>
          <w:spacing w:val="-7"/>
          <w:sz w:val="24"/>
        </w:rPr>
        <w:t xml:space="preserve"> </w:t>
      </w:r>
      <w:r>
        <w:rPr>
          <w:sz w:val="24"/>
        </w:rPr>
        <w:t>педагогического</w:t>
      </w:r>
      <w:r>
        <w:rPr>
          <w:spacing w:val="-3"/>
          <w:sz w:val="24"/>
        </w:rPr>
        <w:t xml:space="preserve"> </w:t>
      </w:r>
      <w:r>
        <w:rPr>
          <w:sz w:val="24"/>
        </w:rPr>
        <w:t>работника,</w:t>
      </w:r>
      <w:r>
        <w:rPr>
          <w:spacing w:val="-1"/>
          <w:sz w:val="24"/>
        </w:rPr>
        <w:t xml:space="preserve"> </w:t>
      </w:r>
      <w:r>
        <w:rPr>
          <w:sz w:val="24"/>
        </w:rPr>
        <w:t>проявляет</w:t>
      </w:r>
      <w:r>
        <w:rPr>
          <w:spacing w:val="-3"/>
          <w:sz w:val="24"/>
        </w:rPr>
        <w:t xml:space="preserve"> </w:t>
      </w:r>
      <w:r>
        <w:rPr>
          <w:sz w:val="24"/>
        </w:rPr>
        <w:t>избирательное</w:t>
      </w:r>
      <w:r>
        <w:rPr>
          <w:spacing w:val="-8"/>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близким</w:t>
      </w:r>
      <w:r>
        <w:rPr>
          <w:spacing w:val="-2"/>
          <w:sz w:val="24"/>
        </w:rPr>
        <w:t xml:space="preserve"> </w:t>
      </w:r>
      <w:r>
        <w:rPr>
          <w:sz w:val="24"/>
        </w:rPr>
        <w:t>и</w:t>
      </w:r>
    </w:p>
    <w:p w:rsidR="00087C1F" w:rsidRDefault="00087C1F">
      <w:pPr>
        <w:spacing w:line="242" w:lineRule="auto"/>
        <w:rPr>
          <w:sz w:val="24"/>
        </w:rPr>
        <w:sectPr w:rsidR="00087C1F">
          <w:pgSz w:w="11910" w:h="16840"/>
          <w:pgMar w:top="1040" w:right="120" w:bottom="1180" w:left="680" w:header="0" w:footer="969" w:gutter="0"/>
          <w:cols w:space="720"/>
        </w:sectPr>
      </w:pPr>
    </w:p>
    <w:p w:rsidR="00087C1F" w:rsidRDefault="00FC6020">
      <w:pPr>
        <w:pStyle w:val="a3"/>
        <w:spacing w:before="66"/>
        <w:ind w:left="1173" w:firstLine="0"/>
        <w:jc w:val="left"/>
      </w:pPr>
      <w:r>
        <w:lastRenderedPageBreak/>
        <w:t>посторонним</w:t>
      </w:r>
      <w:r>
        <w:rPr>
          <w:spacing w:val="-4"/>
        </w:rPr>
        <w:t xml:space="preserve"> </w:t>
      </w:r>
      <w:r>
        <w:rPr>
          <w:spacing w:val="-2"/>
        </w:rPr>
        <w:t>людям;</w:t>
      </w:r>
    </w:p>
    <w:p w:rsidR="00087C1F" w:rsidRDefault="00FC6020" w:rsidP="00D04182">
      <w:pPr>
        <w:pStyle w:val="a5"/>
        <w:numPr>
          <w:ilvl w:val="1"/>
          <w:numId w:val="176"/>
        </w:numPr>
        <w:tabs>
          <w:tab w:val="left" w:pos="1173"/>
          <w:tab w:val="left" w:pos="1174"/>
        </w:tabs>
        <w:spacing w:before="3"/>
        <w:ind w:right="536"/>
        <w:jc w:val="left"/>
        <w:rPr>
          <w:sz w:val="24"/>
        </w:rPr>
      </w:pPr>
      <w:r>
        <w:rPr>
          <w:sz w:val="24"/>
        </w:rPr>
        <w:t>использует указательный</w:t>
      </w:r>
      <w:r>
        <w:rPr>
          <w:spacing w:val="-4"/>
          <w:sz w:val="24"/>
        </w:rPr>
        <w:t xml:space="preserve"> </w:t>
      </w:r>
      <w:r>
        <w:rPr>
          <w:sz w:val="24"/>
        </w:rPr>
        <w:t>жест</w:t>
      </w:r>
      <w:r>
        <w:rPr>
          <w:spacing w:val="-5"/>
          <w:sz w:val="24"/>
        </w:rPr>
        <w:t xml:space="preserve"> </w:t>
      </w:r>
      <w:r>
        <w:rPr>
          <w:sz w:val="24"/>
        </w:rPr>
        <w:t>и</w:t>
      </w:r>
      <w:r>
        <w:rPr>
          <w:spacing w:val="-9"/>
          <w:sz w:val="24"/>
        </w:rPr>
        <w:t xml:space="preserve"> </w:t>
      </w:r>
      <w:r>
        <w:rPr>
          <w:sz w:val="24"/>
        </w:rPr>
        <w:t>понимает</w:t>
      </w:r>
      <w:r>
        <w:rPr>
          <w:spacing w:val="-9"/>
          <w:sz w:val="24"/>
        </w:rPr>
        <w:t xml:space="preserve"> </w:t>
      </w:r>
      <w:r>
        <w:rPr>
          <w:sz w:val="24"/>
        </w:rPr>
        <w:t>несколько</w:t>
      </w:r>
      <w:r>
        <w:rPr>
          <w:spacing w:val="-5"/>
          <w:sz w:val="24"/>
        </w:rPr>
        <w:t xml:space="preserve"> </w:t>
      </w:r>
      <w:r>
        <w:rPr>
          <w:sz w:val="24"/>
        </w:rPr>
        <w:t>жестов:</w:t>
      </w:r>
      <w:r>
        <w:rPr>
          <w:spacing w:val="-10"/>
          <w:sz w:val="24"/>
        </w:rPr>
        <w:t xml:space="preserve"> </w:t>
      </w:r>
      <w:r>
        <w:rPr>
          <w:sz w:val="24"/>
        </w:rPr>
        <w:t>указательный,</w:t>
      </w:r>
      <w:r>
        <w:rPr>
          <w:spacing w:val="-3"/>
          <w:sz w:val="24"/>
        </w:rPr>
        <w:t xml:space="preserve"> </w:t>
      </w:r>
      <w:r>
        <w:rPr>
          <w:sz w:val="24"/>
        </w:rPr>
        <w:t>"до</w:t>
      </w:r>
      <w:r>
        <w:rPr>
          <w:spacing w:val="-1"/>
          <w:sz w:val="24"/>
        </w:rPr>
        <w:t xml:space="preserve"> </w:t>
      </w:r>
      <w:r>
        <w:rPr>
          <w:sz w:val="24"/>
        </w:rPr>
        <w:t>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087C1F" w:rsidRDefault="00FC6020" w:rsidP="00D04182">
      <w:pPr>
        <w:pStyle w:val="a5"/>
        <w:numPr>
          <w:ilvl w:val="1"/>
          <w:numId w:val="176"/>
        </w:numPr>
        <w:tabs>
          <w:tab w:val="left" w:pos="1173"/>
          <w:tab w:val="left" w:pos="1174"/>
        </w:tabs>
        <w:ind w:right="476"/>
        <w:jc w:val="left"/>
        <w:rPr>
          <w:sz w:val="24"/>
        </w:rPr>
      </w:pPr>
      <w:r>
        <w:rPr>
          <w:sz w:val="24"/>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w:t>
      </w:r>
      <w:r>
        <w:rPr>
          <w:spacing w:val="-8"/>
          <w:sz w:val="24"/>
        </w:rPr>
        <w:t xml:space="preserve"> </w:t>
      </w:r>
      <w:r>
        <w:rPr>
          <w:sz w:val="24"/>
        </w:rPr>
        <w:t>звукоподражания</w:t>
      </w:r>
      <w:r>
        <w:rPr>
          <w:spacing w:val="-7"/>
          <w:sz w:val="24"/>
        </w:rPr>
        <w:t xml:space="preserve"> </w:t>
      </w:r>
      <w:r>
        <w:rPr>
          <w:sz w:val="24"/>
        </w:rPr>
        <w:t>и</w:t>
      </w:r>
      <w:r>
        <w:rPr>
          <w:spacing w:val="-11"/>
          <w:sz w:val="24"/>
        </w:rPr>
        <w:t xml:space="preserve"> </w:t>
      </w:r>
      <w:r>
        <w:rPr>
          <w:sz w:val="24"/>
        </w:rPr>
        <w:t>односложные</w:t>
      </w:r>
      <w:r>
        <w:rPr>
          <w:spacing w:val="-8"/>
          <w:sz w:val="24"/>
        </w:rPr>
        <w:t xml:space="preserve"> </w:t>
      </w:r>
      <w:r>
        <w:rPr>
          <w:sz w:val="24"/>
        </w:rPr>
        <w:t>слова,</w:t>
      </w:r>
      <w:r>
        <w:rPr>
          <w:spacing w:val="-1"/>
          <w:sz w:val="24"/>
        </w:rPr>
        <w:t xml:space="preserve"> </w:t>
      </w:r>
      <w:r>
        <w:rPr>
          <w:sz w:val="24"/>
        </w:rPr>
        <w:t>которые</w:t>
      </w:r>
      <w:r>
        <w:rPr>
          <w:spacing w:val="-4"/>
          <w:sz w:val="24"/>
        </w:rPr>
        <w:t xml:space="preserve"> </w:t>
      </w:r>
      <w:r>
        <w:rPr>
          <w:sz w:val="24"/>
        </w:rPr>
        <w:t>уже умеет</w:t>
      </w:r>
      <w:r>
        <w:rPr>
          <w:spacing w:val="-3"/>
          <w:sz w:val="24"/>
        </w:rPr>
        <w:t xml:space="preserve"> </w:t>
      </w:r>
      <w:r>
        <w:rPr>
          <w:sz w:val="24"/>
        </w:rPr>
        <w:t>произносить,</w:t>
      </w:r>
      <w:r>
        <w:rPr>
          <w:spacing w:val="-6"/>
          <w:sz w:val="24"/>
        </w:rPr>
        <w:t xml:space="preserve"> </w:t>
      </w:r>
      <w:r>
        <w:rPr>
          <w:sz w:val="24"/>
        </w:rPr>
        <w:t>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087C1F" w:rsidRDefault="00FC6020" w:rsidP="00D04182">
      <w:pPr>
        <w:pStyle w:val="a5"/>
        <w:numPr>
          <w:ilvl w:val="1"/>
          <w:numId w:val="176"/>
        </w:numPr>
        <w:tabs>
          <w:tab w:val="left" w:pos="1173"/>
          <w:tab w:val="left" w:pos="1174"/>
        </w:tabs>
        <w:ind w:right="874"/>
        <w:jc w:val="left"/>
        <w:rPr>
          <w:sz w:val="24"/>
        </w:rPr>
      </w:pPr>
      <w:r>
        <w:rPr>
          <w:sz w:val="24"/>
        </w:rPr>
        <w:t>познавательная активность недостаточная, но с помощью педагогического работника обследует</w:t>
      </w:r>
      <w:r>
        <w:rPr>
          <w:spacing w:val="-4"/>
          <w:sz w:val="24"/>
        </w:rPr>
        <w:t xml:space="preserve"> </w:t>
      </w:r>
      <w:r>
        <w:rPr>
          <w:sz w:val="24"/>
        </w:rPr>
        <w:t>разнообразные</w:t>
      </w:r>
      <w:r>
        <w:rPr>
          <w:spacing w:val="-5"/>
          <w:sz w:val="24"/>
        </w:rPr>
        <w:t xml:space="preserve"> </w:t>
      </w:r>
      <w:r>
        <w:rPr>
          <w:sz w:val="24"/>
        </w:rPr>
        <w:t>предметы,</w:t>
      </w:r>
      <w:r>
        <w:rPr>
          <w:spacing w:val="-7"/>
          <w:sz w:val="24"/>
        </w:rPr>
        <w:t xml:space="preserve"> </w:t>
      </w:r>
      <w:r>
        <w:rPr>
          <w:sz w:val="24"/>
        </w:rPr>
        <w:t>манипулирует</w:t>
      </w:r>
      <w:r>
        <w:rPr>
          <w:spacing w:val="-4"/>
          <w:sz w:val="24"/>
        </w:rPr>
        <w:t xml:space="preserve"> </w:t>
      </w:r>
      <w:r>
        <w:rPr>
          <w:sz w:val="24"/>
        </w:rPr>
        <w:t>ими,</w:t>
      </w:r>
      <w:r>
        <w:rPr>
          <w:spacing w:val="-7"/>
          <w:sz w:val="24"/>
        </w:rPr>
        <w:t xml:space="preserve"> </w:t>
      </w:r>
      <w:r>
        <w:rPr>
          <w:sz w:val="24"/>
        </w:rPr>
        <w:t>пытается</w:t>
      </w:r>
      <w:r>
        <w:rPr>
          <w:spacing w:val="-5"/>
          <w:sz w:val="24"/>
        </w:rPr>
        <w:t xml:space="preserve"> </w:t>
      </w:r>
      <w:r>
        <w:rPr>
          <w:sz w:val="24"/>
        </w:rPr>
        <w:t>подражать</w:t>
      </w:r>
      <w:r>
        <w:rPr>
          <w:spacing w:val="-7"/>
          <w:sz w:val="24"/>
        </w:rPr>
        <w:t xml:space="preserve"> </w:t>
      </w:r>
      <w:r>
        <w:rPr>
          <w:sz w:val="24"/>
        </w:rPr>
        <w:t>действиям педагогических работников;</w:t>
      </w:r>
    </w:p>
    <w:p w:rsidR="00087C1F" w:rsidRDefault="00FC6020" w:rsidP="00D04182">
      <w:pPr>
        <w:pStyle w:val="a5"/>
        <w:numPr>
          <w:ilvl w:val="1"/>
          <w:numId w:val="176"/>
        </w:numPr>
        <w:tabs>
          <w:tab w:val="left" w:pos="1173"/>
          <w:tab w:val="left" w:pos="1174"/>
        </w:tabs>
        <w:spacing w:before="3" w:line="237" w:lineRule="auto"/>
        <w:ind w:right="584"/>
        <w:jc w:val="left"/>
        <w:rPr>
          <w:sz w:val="24"/>
        </w:rPr>
      </w:pPr>
      <w:r>
        <w:rPr>
          <w:sz w:val="24"/>
        </w:rPr>
        <w:t>непродолжительно</w:t>
      </w:r>
      <w:r>
        <w:rPr>
          <w:spacing w:val="-4"/>
          <w:sz w:val="24"/>
        </w:rPr>
        <w:t xml:space="preserve"> </w:t>
      </w:r>
      <w:r>
        <w:rPr>
          <w:sz w:val="24"/>
        </w:rPr>
        <w:t>слушает</w:t>
      </w:r>
      <w:r>
        <w:rPr>
          <w:spacing w:val="-4"/>
          <w:sz w:val="24"/>
        </w:rPr>
        <w:t xml:space="preserve"> </w:t>
      </w:r>
      <w:r>
        <w:rPr>
          <w:sz w:val="24"/>
        </w:rPr>
        <w:t>детские</w:t>
      </w:r>
      <w:r>
        <w:rPr>
          <w:spacing w:val="-5"/>
          <w:sz w:val="24"/>
        </w:rPr>
        <w:t xml:space="preserve"> </w:t>
      </w:r>
      <w:r>
        <w:rPr>
          <w:sz w:val="24"/>
        </w:rPr>
        <w:t>стишки,</w:t>
      </w:r>
      <w:r>
        <w:rPr>
          <w:spacing w:val="-7"/>
          <w:sz w:val="24"/>
        </w:rPr>
        <w:t xml:space="preserve"> </w:t>
      </w:r>
      <w:r>
        <w:rPr>
          <w:sz w:val="24"/>
        </w:rPr>
        <w:t>песенки,</w:t>
      </w:r>
      <w:r>
        <w:rPr>
          <w:spacing w:val="-2"/>
          <w:sz w:val="24"/>
        </w:rPr>
        <w:t xml:space="preserve"> </w:t>
      </w:r>
      <w:r>
        <w:rPr>
          <w:sz w:val="24"/>
        </w:rPr>
        <w:t>игру</w:t>
      </w:r>
      <w:r>
        <w:rPr>
          <w:spacing w:val="-13"/>
          <w:sz w:val="24"/>
        </w:rPr>
        <w:t xml:space="preserve"> </w:t>
      </w:r>
      <w:r>
        <w:rPr>
          <w:sz w:val="24"/>
        </w:rPr>
        <w:t>на</w:t>
      </w:r>
      <w:r>
        <w:rPr>
          <w:spacing w:val="-5"/>
          <w:sz w:val="24"/>
        </w:rPr>
        <w:t xml:space="preserve"> </w:t>
      </w:r>
      <w:r>
        <w:rPr>
          <w:sz w:val="24"/>
        </w:rPr>
        <w:t>музыкальных</w:t>
      </w:r>
      <w:r>
        <w:rPr>
          <w:spacing w:val="-9"/>
          <w:sz w:val="24"/>
        </w:rPr>
        <w:t xml:space="preserve"> </w:t>
      </w:r>
      <w:r>
        <w:rPr>
          <w:sz w:val="24"/>
        </w:rPr>
        <w:t>инструментах, рассматривает картинки игрушки, интерес к такой деятельности быстро пропадает;</w:t>
      </w:r>
    </w:p>
    <w:p w:rsidR="00087C1F" w:rsidRDefault="00FC6020" w:rsidP="00D04182">
      <w:pPr>
        <w:pStyle w:val="a5"/>
        <w:numPr>
          <w:ilvl w:val="1"/>
          <w:numId w:val="176"/>
        </w:numPr>
        <w:tabs>
          <w:tab w:val="left" w:pos="1173"/>
          <w:tab w:val="left" w:pos="1174"/>
        </w:tabs>
        <w:spacing w:before="4"/>
        <w:ind w:right="518"/>
        <w:jc w:val="left"/>
        <w:rPr>
          <w:sz w:val="24"/>
        </w:rPr>
      </w:pPr>
      <w:r>
        <w:rPr>
          <w:sz w:val="24"/>
        </w:rPr>
        <w:t>проявляет</w:t>
      </w:r>
      <w:r>
        <w:rPr>
          <w:spacing w:val="-4"/>
          <w:sz w:val="24"/>
        </w:rPr>
        <w:t xml:space="preserve"> </w:t>
      </w:r>
      <w:r>
        <w:rPr>
          <w:sz w:val="24"/>
        </w:rPr>
        <w:t>двигательную</w:t>
      </w:r>
      <w:r>
        <w:rPr>
          <w:spacing w:val="-5"/>
          <w:sz w:val="24"/>
        </w:rPr>
        <w:t xml:space="preserve"> </w:t>
      </w:r>
      <w:r>
        <w:rPr>
          <w:sz w:val="24"/>
        </w:rPr>
        <w:t>активность,</w:t>
      </w:r>
      <w:r>
        <w:rPr>
          <w:spacing w:val="-2"/>
          <w:sz w:val="24"/>
        </w:rPr>
        <w:t xml:space="preserve"> </w:t>
      </w:r>
      <w:r>
        <w:rPr>
          <w:sz w:val="24"/>
        </w:rPr>
        <w:t>но</w:t>
      </w:r>
      <w:r>
        <w:rPr>
          <w:spacing w:val="-4"/>
          <w:sz w:val="24"/>
        </w:rPr>
        <w:t xml:space="preserve"> </w:t>
      </w:r>
      <w:r>
        <w:rPr>
          <w:sz w:val="24"/>
        </w:rPr>
        <w:t>техническая</w:t>
      </w:r>
      <w:r>
        <w:rPr>
          <w:spacing w:val="-4"/>
          <w:sz w:val="24"/>
        </w:rPr>
        <w:t xml:space="preserve"> </w:t>
      </w:r>
      <w:r>
        <w:rPr>
          <w:sz w:val="24"/>
        </w:rPr>
        <w:t>сторона</w:t>
      </w:r>
      <w:r>
        <w:rPr>
          <w:spacing w:val="-9"/>
          <w:sz w:val="24"/>
        </w:rPr>
        <w:t xml:space="preserve"> </w:t>
      </w:r>
      <w:r>
        <w:rPr>
          <w:sz w:val="24"/>
        </w:rPr>
        <w:t>основных</w:t>
      </w:r>
      <w:r>
        <w:rPr>
          <w:spacing w:val="-8"/>
          <w:sz w:val="24"/>
        </w:rPr>
        <w:t xml:space="preserve"> </w:t>
      </w:r>
      <w:r>
        <w:rPr>
          <w:sz w:val="24"/>
        </w:rPr>
        <w:t>движений</w:t>
      </w:r>
      <w:r>
        <w:rPr>
          <w:spacing w:val="-7"/>
          <w:sz w:val="24"/>
        </w:rPr>
        <w:t xml:space="preserve"> </w:t>
      </w:r>
      <w:r>
        <w:rPr>
          <w:sz w:val="24"/>
        </w:rPr>
        <w:t>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087C1F" w:rsidRDefault="00FC6020" w:rsidP="00D04182">
      <w:pPr>
        <w:pStyle w:val="a5"/>
        <w:numPr>
          <w:ilvl w:val="1"/>
          <w:numId w:val="176"/>
        </w:numPr>
        <w:tabs>
          <w:tab w:val="left" w:pos="1173"/>
          <w:tab w:val="left" w:pos="1174"/>
        </w:tabs>
        <w:spacing w:line="274" w:lineRule="exact"/>
        <w:jc w:val="left"/>
        <w:rPr>
          <w:sz w:val="24"/>
        </w:rPr>
      </w:pPr>
      <w:r>
        <w:rPr>
          <w:sz w:val="24"/>
        </w:rPr>
        <w:t>пьет</w:t>
      </w:r>
      <w:r>
        <w:rPr>
          <w:spacing w:val="-10"/>
          <w:sz w:val="24"/>
        </w:rPr>
        <w:t xml:space="preserve"> </w:t>
      </w:r>
      <w:r>
        <w:rPr>
          <w:sz w:val="24"/>
        </w:rPr>
        <w:t>из</w:t>
      </w:r>
      <w:r>
        <w:rPr>
          <w:spacing w:val="-13"/>
          <w:sz w:val="24"/>
        </w:rPr>
        <w:t xml:space="preserve"> </w:t>
      </w:r>
      <w:r>
        <w:rPr>
          <w:sz w:val="24"/>
        </w:rPr>
        <w:t>чашки,</w:t>
      </w:r>
      <w:r>
        <w:rPr>
          <w:spacing w:val="-8"/>
          <w:sz w:val="24"/>
        </w:rPr>
        <w:t xml:space="preserve"> </w:t>
      </w:r>
      <w:r>
        <w:rPr>
          <w:sz w:val="24"/>
        </w:rPr>
        <w:t>ест</w:t>
      </w:r>
      <w:r>
        <w:rPr>
          <w:spacing w:val="-10"/>
          <w:sz w:val="24"/>
        </w:rPr>
        <w:t xml:space="preserve"> </w:t>
      </w:r>
      <w:r>
        <w:rPr>
          <w:sz w:val="24"/>
        </w:rPr>
        <w:t>самостоятельно</w:t>
      </w:r>
      <w:r>
        <w:rPr>
          <w:spacing w:val="-10"/>
          <w:sz w:val="24"/>
        </w:rPr>
        <w:t xml:space="preserve"> </w:t>
      </w:r>
      <w:r>
        <w:rPr>
          <w:spacing w:val="-2"/>
          <w:sz w:val="24"/>
        </w:rPr>
        <w:t>(руками).</w:t>
      </w:r>
    </w:p>
    <w:p w:rsidR="00087C1F" w:rsidRDefault="00087C1F">
      <w:pPr>
        <w:pStyle w:val="a3"/>
        <w:spacing w:before="5"/>
        <w:ind w:left="0" w:firstLine="0"/>
        <w:jc w:val="left"/>
      </w:pPr>
    </w:p>
    <w:p w:rsidR="00087C1F" w:rsidRDefault="00FC6020">
      <w:pPr>
        <w:pStyle w:val="Heading1"/>
        <w:spacing w:before="1" w:line="242" w:lineRule="auto"/>
        <w:ind w:left="453" w:firstLine="710"/>
        <w:jc w:val="left"/>
      </w:pPr>
      <w:r>
        <w:t>Целевые</w:t>
      </w:r>
      <w:r>
        <w:rPr>
          <w:spacing w:val="-5"/>
        </w:rPr>
        <w:t xml:space="preserve"> </w:t>
      </w:r>
      <w:r>
        <w:t>ориентиры</w:t>
      </w:r>
      <w:r>
        <w:rPr>
          <w:spacing w:val="-8"/>
        </w:rPr>
        <w:t xml:space="preserve"> </w:t>
      </w:r>
      <w:r>
        <w:t>освоения</w:t>
      </w:r>
      <w:r>
        <w:rPr>
          <w:spacing w:val="-4"/>
        </w:rPr>
        <w:t xml:space="preserve"> </w:t>
      </w:r>
      <w:r>
        <w:t>Программы</w:t>
      </w:r>
      <w:r>
        <w:rPr>
          <w:spacing w:val="-4"/>
        </w:rPr>
        <w:t xml:space="preserve"> </w:t>
      </w:r>
      <w:r>
        <w:t>детьми</w:t>
      </w:r>
      <w:r>
        <w:rPr>
          <w:spacing w:val="-7"/>
        </w:rPr>
        <w:t xml:space="preserve"> </w:t>
      </w:r>
      <w:r>
        <w:t>третьего</w:t>
      </w:r>
      <w:r>
        <w:rPr>
          <w:spacing w:val="-8"/>
        </w:rPr>
        <w:t xml:space="preserve"> </w:t>
      </w:r>
      <w:r>
        <w:t>года</w:t>
      </w:r>
      <w:r>
        <w:rPr>
          <w:spacing w:val="-3"/>
        </w:rPr>
        <w:t xml:space="preserve"> </w:t>
      </w:r>
      <w:r>
        <w:t>жизни,</w:t>
      </w:r>
      <w:r>
        <w:rPr>
          <w:spacing w:val="-1"/>
        </w:rPr>
        <w:t xml:space="preserve"> </w:t>
      </w:r>
      <w:r>
        <w:t>отстающими</w:t>
      </w:r>
      <w:r>
        <w:rPr>
          <w:spacing w:val="-3"/>
        </w:rPr>
        <w:t xml:space="preserve"> </w:t>
      </w:r>
      <w:r>
        <w:t>в психомоторном и речевом развитии.</w:t>
      </w:r>
    </w:p>
    <w:p w:rsidR="00087C1F" w:rsidRDefault="00087C1F">
      <w:pPr>
        <w:pStyle w:val="a3"/>
        <w:spacing w:before="5"/>
        <w:ind w:left="0" w:firstLine="0"/>
        <w:jc w:val="left"/>
        <w:rPr>
          <w:b/>
          <w:sz w:val="23"/>
        </w:rPr>
      </w:pPr>
    </w:p>
    <w:p w:rsidR="00087C1F" w:rsidRDefault="00FC6020">
      <w:pPr>
        <w:pStyle w:val="a3"/>
        <w:spacing w:line="237" w:lineRule="auto"/>
        <w:jc w:val="left"/>
      </w:pPr>
      <w:r>
        <w:t>К</w:t>
      </w:r>
      <w:r>
        <w:rPr>
          <w:spacing w:val="-4"/>
        </w:rPr>
        <w:t xml:space="preserve"> </w:t>
      </w:r>
      <w:r>
        <w:t>трем</w:t>
      </w:r>
      <w:r>
        <w:rPr>
          <w:spacing w:val="-1"/>
        </w:rPr>
        <w:t xml:space="preserve"> </w:t>
      </w:r>
      <w:r>
        <w:t>годам</w:t>
      </w:r>
      <w:r>
        <w:rPr>
          <w:spacing w:val="-5"/>
        </w:rPr>
        <w:t xml:space="preserve"> </w:t>
      </w:r>
      <w:r>
        <w:t>в</w:t>
      </w:r>
      <w:r>
        <w:rPr>
          <w:spacing w:val="-5"/>
        </w:rPr>
        <w:t xml:space="preserve"> </w:t>
      </w:r>
      <w:r>
        <w:t>условиях</w:t>
      </w:r>
      <w:r>
        <w:rPr>
          <w:spacing w:val="-7"/>
        </w:rPr>
        <w:t xml:space="preserve"> </w:t>
      </w:r>
      <w:r>
        <w:t>целенаправленной</w:t>
      </w:r>
      <w:r>
        <w:rPr>
          <w:spacing w:val="-1"/>
        </w:rPr>
        <w:t xml:space="preserve"> </w:t>
      </w:r>
      <w:r>
        <w:t>коррекции</w:t>
      </w:r>
      <w:r>
        <w:rPr>
          <w:spacing w:val="-1"/>
        </w:rPr>
        <w:t xml:space="preserve"> </w:t>
      </w:r>
      <w:r>
        <w:t>ребенок</w:t>
      </w:r>
      <w:r>
        <w:rPr>
          <w:spacing w:val="-8"/>
        </w:rPr>
        <w:t xml:space="preserve"> </w:t>
      </w:r>
      <w:r>
        <w:t>может</w:t>
      </w:r>
      <w:r>
        <w:rPr>
          <w:spacing w:val="-6"/>
        </w:rPr>
        <w:t xml:space="preserve"> </w:t>
      </w:r>
      <w:r>
        <w:t>приблизиться</w:t>
      </w:r>
      <w:r>
        <w:rPr>
          <w:spacing w:val="-2"/>
        </w:rPr>
        <w:t xml:space="preserve"> </w:t>
      </w:r>
      <w:r>
        <w:t>к следующим целевым ориентирам:</w:t>
      </w:r>
    </w:p>
    <w:p w:rsidR="00087C1F" w:rsidRDefault="00FC6020" w:rsidP="00D04182">
      <w:pPr>
        <w:pStyle w:val="a5"/>
        <w:numPr>
          <w:ilvl w:val="2"/>
          <w:numId w:val="176"/>
        </w:numPr>
        <w:tabs>
          <w:tab w:val="left" w:pos="1409"/>
        </w:tabs>
        <w:spacing w:before="4"/>
        <w:ind w:right="598" w:firstLine="710"/>
        <w:rPr>
          <w:sz w:val="24"/>
        </w:rPr>
      </w:pPr>
      <w:r>
        <w:rPr>
          <w:b/>
          <w:sz w:val="24"/>
        </w:rPr>
        <w:t>Первый</w:t>
      </w:r>
      <w:r>
        <w:rPr>
          <w:b/>
          <w:spacing w:val="-7"/>
          <w:sz w:val="24"/>
        </w:rPr>
        <w:t xml:space="preserve"> </w:t>
      </w:r>
      <w:r>
        <w:rPr>
          <w:b/>
          <w:sz w:val="24"/>
        </w:rPr>
        <w:t>вариант</w:t>
      </w:r>
      <w:r>
        <w:rPr>
          <w:b/>
          <w:spacing w:val="-6"/>
          <w:sz w:val="24"/>
        </w:rPr>
        <w:t xml:space="preserve"> </w:t>
      </w:r>
      <w:r>
        <w:rPr>
          <w:sz w:val="24"/>
        </w:rPr>
        <w:t>предполагает</w:t>
      </w:r>
      <w:r>
        <w:rPr>
          <w:spacing w:val="-4"/>
          <w:sz w:val="24"/>
        </w:rPr>
        <w:t xml:space="preserve"> </w:t>
      </w:r>
      <w:r>
        <w:rPr>
          <w:sz w:val="24"/>
        </w:rPr>
        <w:t>значительную</w:t>
      </w:r>
      <w:r>
        <w:rPr>
          <w:spacing w:val="-6"/>
          <w:sz w:val="24"/>
        </w:rPr>
        <w:t xml:space="preserve"> </w:t>
      </w:r>
      <w:r>
        <w:rPr>
          <w:sz w:val="24"/>
        </w:rPr>
        <w:t>положительную</w:t>
      </w:r>
      <w:r>
        <w:rPr>
          <w:spacing w:val="-6"/>
          <w:sz w:val="24"/>
        </w:rPr>
        <w:t xml:space="preserve"> </w:t>
      </w:r>
      <w:r>
        <w:rPr>
          <w:sz w:val="24"/>
        </w:rPr>
        <w:t>динамику</w:t>
      </w:r>
      <w:r>
        <w:rPr>
          <w:spacing w:val="-13"/>
          <w:sz w:val="24"/>
        </w:rPr>
        <w:t xml:space="preserve"> </w:t>
      </w:r>
      <w:r>
        <w:rPr>
          <w:sz w:val="24"/>
        </w:rPr>
        <w:t>и</w:t>
      </w:r>
      <w:r>
        <w:rPr>
          <w:spacing w:val="-3"/>
          <w:sz w:val="24"/>
        </w:rPr>
        <w:t xml:space="preserve"> </w:t>
      </w:r>
      <w:r>
        <w:rPr>
          <w:sz w:val="24"/>
        </w:rPr>
        <w:t>преодоление отставания в развитии в результате образовательной деятельности и целенаправленной коррекционной работы:</w:t>
      </w:r>
    </w:p>
    <w:p w:rsidR="00087C1F" w:rsidRDefault="00FC6020" w:rsidP="00D04182">
      <w:pPr>
        <w:pStyle w:val="a5"/>
        <w:numPr>
          <w:ilvl w:val="1"/>
          <w:numId w:val="176"/>
        </w:numPr>
        <w:tabs>
          <w:tab w:val="left" w:pos="1174"/>
        </w:tabs>
        <w:ind w:right="439"/>
        <w:rPr>
          <w:sz w:val="24"/>
        </w:rPr>
      </w:pPr>
      <w:r>
        <w:rPr>
          <w:sz w:val="24"/>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w:t>
      </w:r>
      <w:r>
        <w:rPr>
          <w:spacing w:val="-5"/>
          <w:sz w:val="24"/>
        </w:rPr>
        <w:t xml:space="preserve"> </w:t>
      </w:r>
      <w:r>
        <w:rPr>
          <w:sz w:val="24"/>
        </w:rPr>
        <w:t>в своих действиях, осваивает простейшие культурно-гигиенические навыки и навыки самообслуживания;</w:t>
      </w:r>
    </w:p>
    <w:p w:rsidR="00087C1F" w:rsidRDefault="00FC6020" w:rsidP="00D04182">
      <w:pPr>
        <w:pStyle w:val="a5"/>
        <w:numPr>
          <w:ilvl w:val="1"/>
          <w:numId w:val="176"/>
        </w:numPr>
        <w:tabs>
          <w:tab w:val="left" w:pos="1174"/>
        </w:tabs>
        <w:spacing w:before="2"/>
        <w:ind w:right="435"/>
        <w:rPr>
          <w:sz w:val="24"/>
        </w:rPr>
      </w:pPr>
      <w:r>
        <w:rPr>
          <w:sz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w:t>
      </w:r>
      <w:r>
        <w:rPr>
          <w:spacing w:val="40"/>
          <w:sz w:val="24"/>
        </w:rPr>
        <w:t xml:space="preserve"> </w:t>
      </w:r>
      <w:r>
        <w:rPr>
          <w:sz w:val="24"/>
        </w:rPr>
        <w:t>большой - маленький), идентифицирует цвет предмета с цветом образца-эталона, знает и называет два - четыре цвета, ориентируется в количестве (один - много), выполняет действия со знакомыми предметами на основе зрительного соотнесения;</w:t>
      </w:r>
    </w:p>
    <w:p w:rsidR="00087C1F" w:rsidRDefault="00FC6020" w:rsidP="00D04182">
      <w:pPr>
        <w:pStyle w:val="a5"/>
        <w:numPr>
          <w:ilvl w:val="1"/>
          <w:numId w:val="176"/>
        </w:numPr>
        <w:tabs>
          <w:tab w:val="left" w:pos="1174"/>
        </w:tabs>
        <w:spacing w:line="242" w:lineRule="auto"/>
        <w:ind w:right="441"/>
        <w:rPr>
          <w:sz w:val="24"/>
        </w:rPr>
      </w:pPr>
      <w:r>
        <w:rPr>
          <w:sz w:val="24"/>
        </w:rPr>
        <w:t>в плане речевого развития: активно реагирует на простую и 2 - 3-х-звенную словесную инструкцию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связанную</w:t>
      </w:r>
      <w:r>
        <w:rPr>
          <w:spacing w:val="40"/>
          <w:sz w:val="24"/>
        </w:rPr>
        <w:t xml:space="preserve"> </w:t>
      </w:r>
      <w:r>
        <w:rPr>
          <w:sz w:val="24"/>
        </w:rPr>
        <w:t>с</w:t>
      </w:r>
      <w:r>
        <w:rPr>
          <w:spacing w:val="40"/>
          <w:sz w:val="24"/>
        </w:rPr>
        <w:t xml:space="preserve"> </w:t>
      </w:r>
      <w:r>
        <w:rPr>
          <w:sz w:val="24"/>
        </w:rPr>
        <w:t>конкретной</w:t>
      </w:r>
      <w:r>
        <w:rPr>
          <w:spacing w:val="40"/>
          <w:sz w:val="24"/>
        </w:rPr>
        <w:t xml:space="preserve"> </w:t>
      </w:r>
      <w:r>
        <w:rPr>
          <w:sz w:val="24"/>
        </w:rPr>
        <w:t>ситуацией,</w:t>
      </w:r>
      <w:r>
        <w:rPr>
          <w:spacing w:val="40"/>
          <w:sz w:val="24"/>
        </w:rPr>
        <w:t xml:space="preserve"> </w:t>
      </w:r>
      <w:r>
        <w:rPr>
          <w:sz w:val="24"/>
        </w:rPr>
        <w:t>способен</w:t>
      </w:r>
      <w:r>
        <w:rPr>
          <w:spacing w:val="40"/>
          <w:sz w:val="24"/>
        </w:rPr>
        <w:t xml:space="preserve"> </w:t>
      </w:r>
      <w:r>
        <w:rPr>
          <w:sz w:val="24"/>
        </w:rPr>
        <w:t>к</w:t>
      </w:r>
    </w:p>
    <w:p w:rsidR="00087C1F" w:rsidRDefault="00087C1F">
      <w:pPr>
        <w:spacing w:line="242" w:lineRule="auto"/>
        <w:jc w:val="both"/>
        <w:rPr>
          <w:sz w:val="24"/>
        </w:rPr>
        <w:sectPr w:rsidR="00087C1F">
          <w:pgSz w:w="11910" w:h="16840"/>
          <w:pgMar w:top="1040" w:right="120" w:bottom="1180" w:left="680" w:header="0" w:footer="969" w:gutter="0"/>
          <w:cols w:space="720"/>
        </w:sectPr>
      </w:pPr>
    </w:p>
    <w:p w:rsidR="00087C1F" w:rsidRDefault="00FC6020">
      <w:pPr>
        <w:pStyle w:val="a3"/>
        <w:spacing w:before="66"/>
        <w:ind w:left="1173" w:right="439" w:firstLine="0"/>
      </w:pPr>
      <w:r>
        <w:lastRenderedPageBreak/>
        <w:t>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 - трех слов, двустишия, речевое сопровождение включается в предметно-практическую деятельность;</w:t>
      </w:r>
    </w:p>
    <w:p w:rsidR="00087C1F" w:rsidRDefault="00FC6020" w:rsidP="00D04182">
      <w:pPr>
        <w:pStyle w:val="a5"/>
        <w:numPr>
          <w:ilvl w:val="1"/>
          <w:numId w:val="176"/>
        </w:numPr>
        <w:tabs>
          <w:tab w:val="left" w:pos="1174"/>
        </w:tabs>
        <w:spacing w:before="4"/>
        <w:ind w:right="445"/>
        <w:rPr>
          <w:sz w:val="24"/>
        </w:rPr>
      </w:pPr>
      <w:r>
        <w:rPr>
          <w:sz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 педагогическим работником в продуктивных видах деятельности (лепке, аппликации, изобразительной деятельности, конструировании);</w:t>
      </w:r>
    </w:p>
    <w:p w:rsidR="00087C1F" w:rsidRDefault="00FC6020" w:rsidP="00D04182">
      <w:pPr>
        <w:pStyle w:val="a5"/>
        <w:numPr>
          <w:ilvl w:val="1"/>
          <w:numId w:val="176"/>
        </w:numPr>
        <w:tabs>
          <w:tab w:val="left" w:pos="1174"/>
        </w:tabs>
        <w:ind w:right="440"/>
        <w:rPr>
          <w:sz w:val="24"/>
        </w:rPr>
      </w:pPr>
      <w:r>
        <w:rPr>
          <w:sz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087C1F" w:rsidRDefault="00FC6020" w:rsidP="00D04182">
      <w:pPr>
        <w:pStyle w:val="Heading1"/>
        <w:numPr>
          <w:ilvl w:val="0"/>
          <w:numId w:val="175"/>
        </w:numPr>
        <w:tabs>
          <w:tab w:val="left" w:pos="1404"/>
        </w:tabs>
        <w:spacing w:before="6" w:line="272" w:lineRule="exact"/>
        <w:ind w:hanging="241"/>
      </w:pPr>
      <w:r>
        <w:t xml:space="preserve">Второй </w:t>
      </w:r>
      <w:r>
        <w:rPr>
          <w:spacing w:val="-2"/>
        </w:rPr>
        <w:t>вариант:</w:t>
      </w:r>
    </w:p>
    <w:p w:rsidR="00087C1F" w:rsidRDefault="00FC6020" w:rsidP="00D04182">
      <w:pPr>
        <w:pStyle w:val="a5"/>
        <w:numPr>
          <w:ilvl w:val="1"/>
          <w:numId w:val="176"/>
        </w:numPr>
        <w:tabs>
          <w:tab w:val="left" w:pos="1174"/>
        </w:tabs>
        <w:ind w:right="451"/>
        <w:rPr>
          <w:sz w:val="24"/>
        </w:rPr>
      </w:pPr>
      <w:r>
        <w:rPr>
          <w:sz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087C1F" w:rsidRDefault="00FC6020" w:rsidP="00D04182">
      <w:pPr>
        <w:pStyle w:val="a5"/>
        <w:numPr>
          <w:ilvl w:val="1"/>
          <w:numId w:val="176"/>
        </w:numPr>
        <w:tabs>
          <w:tab w:val="left" w:pos="1174"/>
        </w:tabs>
        <w:ind w:right="446"/>
        <w:rPr>
          <w:sz w:val="24"/>
        </w:rPr>
      </w:pPr>
      <w:r>
        <w:rPr>
          <w:sz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087C1F" w:rsidRDefault="00FC6020" w:rsidP="00D04182">
      <w:pPr>
        <w:pStyle w:val="a5"/>
        <w:numPr>
          <w:ilvl w:val="1"/>
          <w:numId w:val="176"/>
        </w:numPr>
        <w:tabs>
          <w:tab w:val="left" w:pos="1174"/>
        </w:tabs>
        <w:ind w:right="448"/>
        <w:rPr>
          <w:sz w:val="24"/>
        </w:rPr>
      </w:pPr>
      <w:r>
        <w:rPr>
          <w:sz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087C1F" w:rsidRDefault="00FC6020" w:rsidP="00D04182">
      <w:pPr>
        <w:pStyle w:val="a5"/>
        <w:numPr>
          <w:ilvl w:val="1"/>
          <w:numId w:val="176"/>
        </w:numPr>
        <w:tabs>
          <w:tab w:val="left" w:pos="1174"/>
        </w:tabs>
        <w:ind w:right="451"/>
        <w:rPr>
          <w:sz w:val="24"/>
        </w:rPr>
      </w:pPr>
      <w:r>
        <w:rPr>
          <w:sz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087C1F" w:rsidRDefault="00FC6020" w:rsidP="00D04182">
      <w:pPr>
        <w:pStyle w:val="a5"/>
        <w:numPr>
          <w:ilvl w:val="1"/>
          <w:numId w:val="176"/>
        </w:numPr>
        <w:tabs>
          <w:tab w:val="left" w:pos="1174"/>
        </w:tabs>
        <w:ind w:right="441"/>
        <w:rPr>
          <w:sz w:val="24"/>
        </w:rPr>
      </w:pPr>
      <w:r>
        <w:rPr>
          <w:sz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087C1F" w:rsidRDefault="00FC6020" w:rsidP="00D04182">
      <w:pPr>
        <w:pStyle w:val="a5"/>
        <w:numPr>
          <w:ilvl w:val="1"/>
          <w:numId w:val="176"/>
        </w:numPr>
        <w:tabs>
          <w:tab w:val="left" w:pos="1174"/>
        </w:tabs>
        <w:spacing w:line="242" w:lineRule="auto"/>
        <w:ind w:right="454"/>
        <w:rPr>
          <w:sz w:val="24"/>
        </w:rPr>
      </w:pPr>
      <w:r>
        <w:rPr>
          <w:sz w:val="24"/>
        </w:rPr>
        <w:t>интерес к окружающим предметам и явлениям снижен, требуется стимуляция со стороны педагогического работника;</w:t>
      </w:r>
    </w:p>
    <w:p w:rsidR="00087C1F" w:rsidRDefault="00FC6020" w:rsidP="00D04182">
      <w:pPr>
        <w:pStyle w:val="a5"/>
        <w:numPr>
          <w:ilvl w:val="1"/>
          <w:numId w:val="176"/>
        </w:numPr>
        <w:tabs>
          <w:tab w:val="left" w:pos="1174"/>
        </w:tabs>
        <w:ind w:right="441"/>
        <w:rPr>
          <w:sz w:val="24"/>
        </w:rPr>
      </w:pPr>
      <w:r>
        <w:rPr>
          <w:sz w:val="24"/>
        </w:rPr>
        <w:t>действуя практическим способом, соотносит 2 - 3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087C1F" w:rsidRDefault="00FC6020" w:rsidP="00D04182">
      <w:pPr>
        <w:pStyle w:val="a5"/>
        <w:numPr>
          <w:ilvl w:val="1"/>
          <w:numId w:val="176"/>
        </w:numPr>
        <w:tabs>
          <w:tab w:val="left" w:pos="1174"/>
        </w:tabs>
        <w:rPr>
          <w:sz w:val="24"/>
        </w:rPr>
      </w:pPr>
      <w:r>
        <w:rPr>
          <w:sz w:val="24"/>
        </w:rPr>
        <w:t>методом</w:t>
      </w:r>
      <w:r>
        <w:rPr>
          <w:spacing w:val="51"/>
          <w:w w:val="150"/>
          <w:sz w:val="24"/>
        </w:rPr>
        <w:t xml:space="preserve"> </w:t>
      </w:r>
      <w:r>
        <w:rPr>
          <w:sz w:val="24"/>
        </w:rPr>
        <w:t>проб</w:t>
      </w:r>
      <w:r>
        <w:rPr>
          <w:spacing w:val="78"/>
          <w:sz w:val="24"/>
        </w:rPr>
        <w:t xml:space="preserve"> </w:t>
      </w:r>
      <w:r>
        <w:rPr>
          <w:sz w:val="24"/>
        </w:rPr>
        <w:t>и</w:t>
      </w:r>
      <w:r>
        <w:rPr>
          <w:spacing w:val="77"/>
          <w:sz w:val="24"/>
        </w:rPr>
        <w:t xml:space="preserve"> </w:t>
      </w:r>
      <w:r>
        <w:rPr>
          <w:sz w:val="24"/>
        </w:rPr>
        <w:t>ошибок</w:t>
      </w:r>
      <w:r>
        <w:rPr>
          <w:spacing w:val="53"/>
          <w:w w:val="150"/>
          <w:sz w:val="24"/>
        </w:rPr>
        <w:t xml:space="preserve"> </w:t>
      </w:r>
      <w:r>
        <w:rPr>
          <w:sz w:val="24"/>
        </w:rPr>
        <w:t>пытается</w:t>
      </w:r>
      <w:r>
        <w:rPr>
          <w:spacing w:val="50"/>
          <w:w w:val="150"/>
          <w:sz w:val="24"/>
        </w:rPr>
        <w:t xml:space="preserve"> </w:t>
      </w:r>
      <w:r>
        <w:rPr>
          <w:sz w:val="24"/>
        </w:rPr>
        <w:t>найти</w:t>
      </w:r>
      <w:r>
        <w:rPr>
          <w:spacing w:val="51"/>
          <w:w w:val="150"/>
          <w:sz w:val="24"/>
        </w:rPr>
        <w:t xml:space="preserve"> </w:t>
      </w:r>
      <w:r>
        <w:rPr>
          <w:sz w:val="24"/>
        </w:rPr>
        <w:t>решение</w:t>
      </w:r>
      <w:r>
        <w:rPr>
          <w:spacing w:val="79"/>
          <w:sz w:val="24"/>
        </w:rPr>
        <w:t xml:space="preserve"> </w:t>
      </w:r>
      <w:r>
        <w:rPr>
          <w:sz w:val="24"/>
        </w:rPr>
        <w:t>наглядно-практической</w:t>
      </w:r>
      <w:r>
        <w:rPr>
          <w:spacing w:val="51"/>
          <w:w w:val="150"/>
          <w:sz w:val="24"/>
        </w:rPr>
        <w:t xml:space="preserve"> </w:t>
      </w:r>
      <w:r>
        <w:rPr>
          <w:sz w:val="24"/>
        </w:rPr>
        <w:t>задачи,</w:t>
      </w:r>
      <w:r>
        <w:rPr>
          <w:spacing w:val="52"/>
          <w:w w:val="150"/>
          <w:sz w:val="24"/>
        </w:rPr>
        <w:t xml:space="preserve"> </w:t>
      </w:r>
      <w:r>
        <w:rPr>
          <w:spacing w:val="-5"/>
          <w:sz w:val="24"/>
        </w:rPr>
        <w:t>но</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left="1173" w:firstLine="0"/>
      </w:pPr>
      <w:r>
        <w:lastRenderedPageBreak/>
        <w:t>затрудняется</w:t>
      </w:r>
      <w:r>
        <w:rPr>
          <w:spacing w:val="-4"/>
        </w:rPr>
        <w:t xml:space="preserve"> </w:t>
      </w:r>
      <w:r>
        <w:t>действовать</w:t>
      </w:r>
      <w:r>
        <w:rPr>
          <w:spacing w:val="-5"/>
        </w:rPr>
        <w:t xml:space="preserve"> </w:t>
      </w:r>
      <w:r>
        <w:t>по</w:t>
      </w:r>
      <w:r>
        <w:rPr>
          <w:spacing w:val="1"/>
        </w:rPr>
        <w:t xml:space="preserve"> </w:t>
      </w:r>
      <w:r>
        <w:t>зрительному</w:t>
      </w:r>
      <w:r>
        <w:rPr>
          <w:spacing w:val="-11"/>
        </w:rPr>
        <w:t xml:space="preserve"> </w:t>
      </w:r>
      <w:r>
        <w:rPr>
          <w:spacing w:val="-2"/>
        </w:rPr>
        <w:t>соотнесению;</w:t>
      </w:r>
    </w:p>
    <w:p w:rsidR="00087C1F" w:rsidRDefault="00FC6020" w:rsidP="00D04182">
      <w:pPr>
        <w:pStyle w:val="a5"/>
        <w:numPr>
          <w:ilvl w:val="1"/>
          <w:numId w:val="176"/>
        </w:numPr>
        <w:tabs>
          <w:tab w:val="left" w:pos="1174"/>
        </w:tabs>
        <w:spacing w:before="3"/>
        <w:ind w:right="446"/>
        <w:rPr>
          <w:sz w:val="24"/>
        </w:rPr>
      </w:pPr>
      <w:r>
        <w:rPr>
          <w:sz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087C1F" w:rsidRDefault="00FC6020" w:rsidP="00D04182">
      <w:pPr>
        <w:pStyle w:val="a5"/>
        <w:numPr>
          <w:ilvl w:val="1"/>
          <w:numId w:val="176"/>
        </w:numPr>
        <w:tabs>
          <w:tab w:val="left" w:pos="1174"/>
        </w:tabs>
        <w:spacing w:before="1"/>
        <w:ind w:right="435"/>
        <w:rPr>
          <w:sz w:val="24"/>
        </w:rPr>
      </w:pPr>
      <w:r>
        <w:rPr>
          <w:sz w:val="24"/>
        </w:rPr>
        <w:t>мелкая моторика развита слабо, затруднены тонкие движения, не сформирован</w:t>
      </w:r>
      <w:r>
        <w:rPr>
          <w:spacing w:val="-1"/>
          <w:sz w:val="24"/>
        </w:rPr>
        <w:t xml:space="preserve"> </w:t>
      </w:r>
      <w:r>
        <w:rPr>
          <w:sz w:val="24"/>
        </w:rPr>
        <w:t>"пинцетный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087C1F" w:rsidRDefault="00087C1F">
      <w:pPr>
        <w:pStyle w:val="a3"/>
        <w:spacing w:before="6"/>
        <w:ind w:left="0" w:firstLine="0"/>
        <w:jc w:val="left"/>
      </w:pPr>
    </w:p>
    <w:p w:rsidR="00087C1F" w:rsidRDefault="00FC6020">
      <w:pPr>
        <w:pStyle w:val="Heading1"/>
        <w:spacing w:before="1" w:line="237" w:lineRule="auto"/>
        <w:ind w:left="453" w:right="483" w:firstLine="710"/>
        <w:jc w:val="left"/>
      </w:pPr>
      <w:r>
        <w:t>Целевые</w:t>
      </w:r>
      <w:r>
        <w:rPr>
          <w:spacing w:val="-4"/>
        </w:rPr>
        <w:t xml:space="preserve"> </w:t>
      </w:r>
      <w:r>
        <w:t>ориентиры</w:t>
      </w:r>
      <w:r>
        <w:rPr>
          <w:spacing w:val="-6"/>
        </w:rPr>
        <w:t xml:space="preserve"> </w:t>
      </w:r>
      <w:r>
        <w:t>освоения</w:t>
      </w:r>
      <w:r>
        <w:rPr>
          <w:spacing w:val="-3"/>
        </w:rPr>
        <w:t xml:space="preserve"> </w:t>
      </w:r>
      <w:r>
        <w:t>Программы</w:t>
      </w:r>
      <w:r>
        <w:rPr>
          <w:spacing w:val="-3"/>
        </w:rPr>
        <w:t xml:space="preserve"> </w:t>
      </w:r>
      <w:r>
        <w:t>детьми</w:t>
      </w:r>
      <w:r>
        <w:rPr>
          <w:spacing w:val="-2"/>
        </w:rPr>
        <w:t xml:space="preserve"> </w:t>
      </w:r>
      <w:r>
        <w:t>дошкольного</w:t>
      </w:r>
      <w:r>
        <w:rPr>
          <w:spacing w:val="-6"/>
        </w:rPr>
        <w:t xml:space="preserve"> </w:t>
      </w:r>
      <w:r>
        <w:t>возраста</w:t>
      </w:r>
      <w:r>
        <w:rPr>
          <w:spacing w:val="-6"/>
        </w:rPr>
        <w:t xml:space="preserve"> </w:t>
      </w:r>
      <w:r>
        <w:t>с</w:t>
      </w:r>
      <w:r>
        <w:rPr>
          <w:spacing w:val="-3"/>
        </w:rPr>
        <w:t xml:space="preserve"> </w:t>
      </w:r>
      <w:r>
        <w:t>ЗПР</w:t>
      </w:r>
      <w:r>
        <w:rPr>
          <w:spacing w:val="-4"/>
        </w:rPr>
        <w:t xml:space="preserve"> </w:t>
      </w:r>
      <w:r>
        <w:t>к</w:t>
      </w:r>
      <w:r>
        <w:rPr>
          <w:spacing w:val="-2"/>
        </w:rPr>
        <w:t xml:space="preserve"> </w:t>
      </w:r>
      <w:r>
        <w:t xml:space="preserve">5 </w:t>
      </w:r>
      <w:r>
        <w:rPr>
          <w:spacing w:val="-2"/>
        </w:rPr>
        <w:t>годам:</w:t>
      </w:r>
    </w:p>
    <w:p w:rsidR="00087C1F" w:rsidRDefault="00087C1F">
      <w:pPr>
        <w:pStyle w:val="a3"/>
        <w:spacing w:before="8"/>
        <w:ind w:left="0" w:firstLine="0"/>
        <w:jc w:val="left"/>
        <w:rPr>
          <w:b/>
          <w:sz w:val="23"/>
        </w:rPr>
      </w:pPr>
    </w:p>
    <w:p w:rsidR="00087C1F" w:rsidRDefault="00FC6020" w:rsidP="00D04182">
      <w:pPr>
        <w:pStyle w:val="a5"/>
        <w:numPr>
          <w:ilvl w:val="2"/>
          <w:numId w:val="176"/>
        </w:numPr>
        <w:tabs>
          <w:tab w:val="left" w:pos="1408"/>
        </w:tabs>
        <w:spacing w:line="242" w:lineRule="auto"/>
        <w:ind w:left="1163" w:right="450" w:firstLine="0"/>
        <w:rPr>
          <w:sz w:val="24"/>
        </w:rPr>
      </w:pPr>
      <w:r>
        <w:rPr>
          <w:sz w:val="24"/>
        </w:rPr>
        <w:t>Социально-коммуникативное развитие: ребенок адаптируется в условиях группы. Взаимодействует</w:t>
      </w:r>
      <w:r>
        <w:rPr>
          <w:spacing w:val="15"/>
          <w:sz w:val="24"/>
        </w:rPr>
        <w:t xml:space="preserve"> </w:t>
      </w:r>
      <w:r>
        <w:rPr>
          <w:sz w:val="24"/>
        </w:rPr>
        <w:t>с</w:t>
      </w:r>
      <w:r>
        <w:rPr>
          <w:spacing w:val="16"/>
          <w:sz w:val="24"/>
        </w:rPr>
        <w:t xml:space="preserve"> </w:t>
      </w:r>
      <w:r>
        <w:rPr>
          <w:sz w:val="24"/>
        </w:rPr>
        <w:t>педагогическим</w:t>
      </w:r>
      <w:r>
        <w:rPr>
          <w:spacing w:val="14"/>
          <w:sz w:val="24"/>
        </w:rPr>
        <w:t xml:space="preserve"> </w:t>
      </w:r>
      <w:r>
        <w:rPr>
          <w:sz w:val="24"/>
        </w:rPr>
        <w:t>работником</w:t>
      </w:r>
      <w:r>
        <w:rPr>
          <w:spacing w:val="13"/>
          <w:sz w:val="24"/>
        </w:rPr>
        <w:t xml:space="preserve"> </w:t>
      </w:r>
      <w:r>
        <w:rPr>
          <w:sz w:val="24"/>
        </w:rPr>
        <w:t>в</w:t>
      </w:r>
      <w:r>
        <w:rPr>
          <w:spacing w:val="19"/>
          <w:sz w:val="24"/>
        </w:rPr>
        <w:t xml:space="preserve"> </w:t>
      </w:r>
      <w:r>
        <w:rPr>
          <w:sz w:val="24"/>
        </w:rPr>
        <w:t>быту</w:t>
      </w:r>
      <w:r>
        <w:rPr>
          <w:spacing w:val="8"/>
          <w:sz w:val="24"/>
        </w:rPr>
        <w:t xml:space="preserve"> </w:t>
      </w:r>
      <w:r>
        <w:rPr>
          <w:sz w:val="24"/>
        </w:rPr>
        <w:t>и</w:t>
      </w:r>
      <w:r>
        <w:rPr>
          <w:spacing w:val="18"/>
          <w:sz w:val="24"/>
        </w:rPr>
        <w:t xml:space="preserve"> </w:t>
      </w:r>
      <w:r>
        <w:rPr>
          <w:sz w:val="24"/>
        </w:rPr>
        <w:t>в</w:t>
      </w:r>
      <w:r>
        <w:rPr>
          <w:spacing w:val="14"/>
          <w:sz w:val="24"/>
        </w:rPr>
        <w:t xml:space="preserve"> </w:t>
      </w:r>
      <w:r>
        <w:rPr>
          <w:sz w:val="24"/>
        </w:rPr>
        <w:t>различных</w:t>
      </w:r>
      <w:r>
        <w:rPr>
          <w:spacing w:val="12"/>
          <w:sz w:val="24"/>
        </w:rPr>
        <w:t xml:space="preserve"> </w:t>
      </w:r>
      <w:r>
        <w:rPr>
          <w:sz w:val="24"/>
        </w:rPr>
        <w:t>видах</w:t>
      </w:r>
      <w:r>
        <w:rPr>
          <w:spacing w:val="12"/>
          <w:sz w:val="24"/>
        </w:rPr>
        <w:t xml:space="preserve"> </w:t>
      </w:r>
      <w:r>
        <w:rPr>
          <w:spacing w:val="-2"/>
          <w:sz w:val="24"/>
        </w:rPr>
        <w:t>деятельности.</w:t>
      </w:r>
    </w:p>
    <w:p w:rsidR="00087C1F" w:rsidRDefault="00FC6020">
      <w:pPr>
        <w:pStyle w:val="a3"/>
        <w:ind w:right="438" w:firstLine="0"/>
      </w:pPr>
      <w:r>
        <w:t>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w:t>
      </w:r>
      <w:r>
        <w:rPr>
          <w:spacing w:val="40"/>
        </w:rPr>
        <w:t xml:space="preserve"> </w:t>
      </w:r>
      <w:r>
        <w:t xml:space="preserve">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 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w:t>
      </w:r>
      <w:r>
        <w:rPr>
          <w:spacing w:val="-2"/>
        </w:rPr>
        <w:t>работника.</w:t>
      </w:r>
    </w:p>
    <w:p w:rsidR="00087C1F" w:rsidRDefault="00FC6020" w:rsidP="00D04182">
      <w:pPr>
        <w:pStyle w:val="a5"/>
        <w:numPr>
          <w:ilvl w:val="2"/>
          <w:numId w:val="176"/>
        </w:numPr>
        <w:tabs>
          <w:tab w:val="left" w:pos="1620"/>
        </w:tabs>
        <w:ind w:right="438" w:firstLine="710"/>
        <w:rPr>
          <w:sz w:val="24"/>
        </w:rPr>
      </w:pPr>
      <w:r>
        <w:rPr>
          <w:sz w:val="24"/>
        </w:rPr>
        <w:t>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w:t>
      </w:r>
      <w:r>
        <w:rPr>
          <w:spacing w:val="-1"/>
          <w:sz w:val="24"/>
        </w:rPr>
        <w:t xml:space="preserve"> </w:t>
      </w:r>
      <w:r>
        <w:rPr>
          <w:sz w:val="24"/>
        </w:rPr>
        <w:t>предметов</w:t>
      </w:r>
      <w:r>
        <w:rPr>
          <w:spacing w:val="-4"/>
          <w:sz w:val="24"/>
        </w:rPr>
        <w:t xml:space="preserve"> </w:t>
      </w:r>
      <w:r>
        <w:rPr>
          <w:sz w:val="24"/>
        </w:rPr>
        <w:t>обихода, игрушек, частей тела человека и животных, глаголов,</w:t>
      </w:r>
      <w:r>
        <w:rPr>
          <w:spacing w:val="-4"/>
          <w:sz w:val="24"/>
        </w:rPr>
        <w:t xml:space="preserve"> </w:t>
      </w:r>
      <w:r>
        <w:rPr>
          <w:sz w:val="24"/>
        </w:rPr>
        <w:t>обозначающих движения, действия, эмоциональные состояния человека, прилагательных, обозначающих некоторые</w:t>
      </w:r>
      <w:r>
        <w:rPr>
          <w:spacing w:val="-2"/>
          <w:sz w:val="24"/>
        </w:rPr>
        <w:t xml:space="preserve"> </w:t>
      </w:r>
      <w:r>
        <w:rPr>
          <w:sz w:val="24"/>
        </w:rPr>
        <w:t>свойства</w:t>
      </w:r>
      <w:r>
        <w:rPr>
          <w:spacing w:val="-2"/>
          <w:sz w:val="24"/>
        </w:rPr>
        <w:t xml:space="preserve"> </w:t>
      </w:r>
      <w:r>
        <w:rPr>
          <w:sz w:val="24"/>
        </w:rPr>
        <w:t>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w:t>
      </w:r>
      <w:r>
        <w:rPr>
          <w:spacing w:val="40"/>
          <w:sz w:val="24"/>
        </w:rPr>
        <w:t xml:space="preserve"> </w:t>
      </w:r>
      <w:r>
        <w:rPr>
          <w:sz w:val="24"/>
        </w:rPr>
        <w:t>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w:t>
      </w:r>
      <w:r>
        <w:rPr>
          <w:spacing w:val="40"/>
          <w:sz w:val="24"/>
        </w:rPr>
        <w:t xml:space="preserve"> </w:t>
      </w:r>
      <w:r>
        <w:rPr>
          <w:sz w:val="24"/>
        </w:rPr>
        <w:t>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 слоговую структуру двух-трехсложных слов, состоящих из открытых, закрытых слогов, с ударением на гласном звуке.</w:t>
      </w:r>
    </w:p>
    <w:p w:rsidR="00087C1F" w:rsidRDefault="00FC6020" w:rsidP="00D04182">
      <w:pPr>
        <w:pStyle w:val="a5"/>
        <w:numPr>
          <w:ilvl w:val="2"/>
          <w:numId w:val="176"/>
        </w:numPr>
        <w:tabs>
          <w:tab w:val="left" w:pos="1461"/>
        </w:tabs>
        <w:ind w:right="447" w:firstLine="710"/>
        <w:rPr>
          <w:sz w:val="24"/>
        </w:rPr>
      </w:pPr>
      <w:r>
        <w:rPr>
          <w:sz w:val="24"/>
        </w:rPr>
        <w:t>Познавательное развитие: ребенок может заниматься интересным для него делом, не отвлекаясь, в течение 5 - 10 минут. Показывает по словесной инструкции и может назвать до пяти основных цветов и две - 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w:t>
      </w:r>
      <w:r>
        <w:rPr>
          <w:spacing w:val="71"/>
          <w:sz w:val="24"/>
        </w:rPr>
        <w:t xml:space="preserve"> </w:t>
      </w:r>
      <w:r>
        <w:rPr>
          <w:sz w:val="24"/>
        </w:rPr>
        <w:t>большой"</w:t>
      </w:r>
      <w:r>
        <w:rPr>
          <w:spacing w:val="68"/>
          <w:sz w:val="24"/>
        </w:rPr>
        <w:t xml:space="preserve"> </w:t>
      </w:r>
      <w:r>
        <w:rPr>
          <w:sz w:val="24"/>
        </w:rPr>
        <w:t>("самый</w:t>
      </w:r>
      <w:r>
        <w:rPr>
          <w:spacing w:val="66"/>
          <w:sz w:val="24"/>
        </w:rPr>
        <w:t xml:space="preserve"> </w:t>
      </w:r>
      <w:r>
        <w:rPr>
          <w:sz w:val="24"/>
        </w:rPr>
        <w:t>маленький"),</w:t>
      </w:r>
      <w:r>
        <w:rPr>
          <w:spacing w:val="62"/>
          <w:sz w:val="24"/>
        </w:rPr>
        <w:t xml:space="preserve"> </w:t>
      </w:r>
      <w:r>
        <w:rPr>
          <w:sz w:val="24"/>
        </w:rPr>
        <w:t>выстраивает</w:t>
      </w:r>
      <w:r>
        <w:rPr>
          <w:spacing w:val="70"/>
          <w:sz w:val="24"/>
        </w:rPr>
        <w:t xml:space="preserve"> </w:t>
      </w:r>
      <w:r>
        <w:rPr>
          <w:sz w:val="24"/>
        </w:rPr>
        <w:t>сериационный</w:t>
      </w:r>
      <w:r>
        <w:rPr>
          <w:spacing w:val="66"/>
          <w:sz w:val="24"/>
        </w:rPr>
        <w:t xml:space="preserve"> </w:t>
      </w:r>
      <w:r>
        <w:rPr>
          <w:sz w:val="24"/>
        </w:rPr>
        <w:t>ряд,</w:t>
      </w:r>
      <w:r>
        <w:rPr>
          <w:spacing w:val="67"/>
          <w:sz w:val="24"/>
        </w:rPr>
        <w:t xml:space="preserve"> </w:t>
      </w:r>
      <w:r>
        <w:rPr>
          <w:sz w:val="24"/>
        </w:rPr>
        <w:t>строит</w:t>
      </w:r>
      <w:r>
        <w:rPr>
          <w:spacing w:val="40"/>
          <w:sz w:val="24"/>
        </w:rPr>
        <w:t xml:space="preserve"> </w:t>
      </w:r>
      <w:r>
        <w:rPr>
          <w:sz w:val="24"/>
        </w:rPr>
        <w:t>матрешек</w:t>
      </w:r>
      <w:r>
        <w:rPr>
          <w:spacing w:val="68"/>
          <w:sz w:val="24"/>
        </w:rPr>
        <w:t xml:space="preserve"> </w:t>
      </w:r>
      <w:r>
        <w:rPr>
          <w:sz w:val="24"/>
        </w:rPr>
        <w:t>по</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1" w:firstLine="0"/>
      </w:pPr>
      <w:r>
        <w:lastRenderedPageBreak/>
        <w:t>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 эталона, называет цвета спектра, геометрические фигуры (круг, квадрат, треугольник, прямоугольник, овал).</w:t>
      </w:r>
    </w:p>
    <w:p w:rsidR="00087C1F" w:rsidRDefault="00FC6020">
      <w:pPr>
        <w:pStyle w:val="a3"/>
        <w:spacing w:before="1"/>
        <w:ind w:right="449"/>
      </w:pPr>
      <w: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087C1F" w:rsidRDefault="00FC6020">
      <w:pPr>
        <w:pStyle w:val="a3"/>
        <w:spacing w:before="3"/>
        <w:ind w:right="451"/>
      </w:pPr>
      <w: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087C1F" w:rsidRDefault="00FC6020">
      <w:pPr>
        <w:pStyle w:val="a3"/>
        <w:ind w:right="448"/>
      </w:pPr>
      <w: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w:t>
      </w:r>
      <w:r>
        <w:rPr>
          <w:spacing w:val="80"/>
        </w:rPr>
        <w:t xml:space="preserve"> </w:t>
      </w:r>
      <w:r>
        <w:t>с режимными моментами, но иногда ошибается, не называет утро-вечер.</w:t>
      </w:r>
    </w:p>
    <w:p w:rsidR="00087C1F" w:rsidRDefault="00FC6020" w:rsidP="00D04182">
      <w:pPr>
        <w:pStyle w:val="a5"/>
        <w:numPr>
          <w:ilvl w:val="2"/>
          <w:numId w:val="176"/>
        </w:numPr>
        <w:tabs>
          <w:tab w:val="left" w:pos="1452"/>
        </w:tabs>
        <w:ind w:right="443" w:firstLine="710"/>
        <w:rPr>
          <w:sz w:val="24"/>
        </w:rPr>
      </w:pPr>
      <w:r>
        <w:rPr>
          <w:sz w:val="24"/>
        </w:rPr>
        <w:t>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087C1F" w:rsidRDefault="00FC6020">
      <w:pPr>
        <w:pStyle w:val="a3"/>
        <w:spacing w:before="1"/>
        <w:ind w:right="442"/>
      </w:pPr>
      <w: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087C1F" w:rsidRDefault="00FC6020" w:rsidP="00D04182">
      <w:pPr>
        <w:pStyle w:val="a5"/>
        <w:numPr>
          <w:ilvl w:val="2"/>
          <w:numId w:val="176"/>
        </w:numPr>
        <w:tabs>
          <w:tab w:val="left" w:pos="1442"/>
        </w:tabs>
        <w:ind w:right="447" w:firstLine="710"/>
        <w:rPr>
          <w:sz w:val="24"/>
        </w:rPr>
      </w:pPr>
      <w:r>
        <w:rPr>
          <w:sz w:val="24"/>
        </w:rPr>
        <w:t>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w:t>
      </w:r>
      <w:r>
        <w:rPr>
          <w:spacing w:val="-6"/>
          <w:sz w:val="24"/>
        </w:rPr>
        <w:t xml:space="preserve"> </w:t>
      </w:r>
      <w:r>
        <w:rPr>
          <w:sz w:val="24"/>
        </w:rPr>
        <w:t>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087C1F" w:rsidRDefault="00087C1F">
      <w:pPr>
        <w:pStyle w:val="a3"/>
        <w:spacing w:before="5"/>
        <w:ind w:left="0" w:firstLine="0"/>
        <w:jc w:val="left"/>
        <w:rPr>
          <w:sz w:val="16"/>
        </w:rPr>
      </w:pPr>
    </w:p>
    <w:p w:rsidR="00087C1F" w:rsidRDefault="00FC6020">
      <w:pPr>
        <w:pStyle w:val="Heading1"/>
        <w:spacing w:before="90"/>
        <w:jc w:val="left"/>
      </w:pPr>
      <w:r>
        <w:t>Целевые</w:t>
      </w:r>
      <w:r>
        <w:rPr>
          <w:spacing w:val="22"/>
        </w:rPr>
        <w:t xml:space="preserve"> </w:t>
      </w:r>
      <w:r>
        <w:t>ориентиры</w:t>
      </w:r>
      <w:r>
        <w:rPr>
          <w:spacing w:val="24"/>
        </w:rPr>
        <w:t xml:space="preserve"> </w:t>
      </w:r>
      <w:r>
        <w:t>на</w:t>
      </w:r>
      <w:r>
        <w:rPr>
          <w:spacing w:val="14"/>
        </w:rPr>
        <w:t xml:space="preserve"> </w:t>
      </w:r>
      <w:r>
        <w:t>этапе</w:t>
      </w:r>
      <w:r>
        <w:rPr>
          <w:spacing w:val="18"/>
        </w:rPr>
        <w:t xml:space="preserve"> </w:t>
      </w:r>
      <w:r>
        <w:t>завершения</w:t>
      </w:r>
      <w:r>
        <w:rPr>
          <w:spacing w:val="23"/>
        </w:rPr>
        <w:t xml:space="preserve"> </w:t>
      </w:r>
      <w:r>
        <w:t>освоения</w:t>
      </w:r>
      <w:r>
        <w:rPr>
          <w:spacing w:val="23"/>
        </w:rPr>
        <w:t xml:space="preserve"> </w:t>
      </w:r>
      <w:r>
        <w:t>Программы</w:t>
      </w:r>
      <w:r>
        <w:rPr>
          <w:spacing w:val="24"/>
        </w:rPr>
        <w:t xml:space="preserve"> </w:t>
      </w:r>
      <w:r>
        <w:t>детьми</w:t>
      </w:r>
      <w:r>
        <w:rPr>
          <w:spacing w:val="20"/>
        </w:rPr>
        <w:t xml:space="preserve"> </w:t>
      </w:r>
      <w:r>
        <w:t>с</w:t>
      </w:r>
      <w:r>
        <w:rPr>
          <w:spacing w:val="23"/>
        </w:rPr>
        <w:t xml:space="preserve"> </w:t>
      </w:r>
      <w:r>
        <w:t>ЗПР</w:t>
      </w:r>
      <w:r>
        <w:rPr>
          <w:spacing w:val="18"/>
        </w:rPr>
        <w:t xml:space="preserve"> </w:t>
      </w:r>
      <w:r>
        <w:t>к</w:t>
      </w:r>
      <w:r>
        <w:rPr>
          <w:spacing w:val="24"/>
        </w:rPr>
        <w:t xml:space="preserve"> </w:t>
      </w:r>
      <w:r>
        <w:t>7</w:t>
      </w:r>
      <w:r>
        <w:rPr>
          <w:spacing w:val="15"/>
        </w:rPr>
        <w:t xml:space="preserve"> </w:t>
      </w:r>
      <w:r>
        <w:t>-</w:t>
      </w:r>
      <w:r>
        <w:rPr>
          <w:spacing w:val="27"/>
        </w:rPr>
        <w:t xml:space="preserve"> </w:t>
      </w:r>
      <w:r>
        <w:rPr>
          <w:spacing w:val="-10"/>
        </w:rPr>
        <w:t>8</w:t>
      </w:r>
    </w:p>
    <w:p w:rsidR="00087C1F" w:rsidRDefault="00FC6020">
      <w:pPr>
        <w:spacing w:before="3"/>
        <w:ind w:left="453"/>
        <w:rPr>
          <w:b/>
          <w:sz w:val="24"/>
        </w:rPr>
      </w:pPr>
      <w:r>
        <w:rPr>
          <w:b/>
          <w:spacing w:val="-2"/>
          <w:sz w:val="24"/>
        </w:rPr>
        <w:t>годам.</w:t>
      </w:r>
    </w:p>
    <w:p w:rsidR="00087C1F" w:rsidRDefault="00087C1F">
      <w:pPr>
        <w:pStyle w:val="a3"/>
        <w:spacing w:before="9"/>
        <w:ind w:left="0" w:firstLine="0"/>
        <w:jc w:val="left"/>
        <w:rPr>
          <w:b/>
          <w:sz w:val="15"/>
        </w:rPr>
      </w:pPr>
    </w:p>
    <w:p w:rsidR="00087C1F" w:rsidRDefault="00FC6020" w:rsidP="00D04182">
      <w:pPr>
        <w:pStyle w:val="a5"/>
        <w:numPr>
          <w:ilvl w:val="0"/>
          <w:numId w:val="174"/>
        </w:numPr>
        <w:tabs>
          <w:tab w:val="left" w:pos="1423"/>
        </w:tabs>
        <w:spacing w:before="90"/>
        <w:ind w:right="436" w:firstLine="710"/>
        <w:rPr>
          <w:sz w:val="24"/>
        </w:rPr>
      </w:pPr>
      <w:r>
        <w:rPr>
          <w:sz w:val="24"/>
        </w:rPr>
        <w:t>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w:t>
      </w:r>
      <w:r>
        <w:rPr>
          <w:spacing w:val="-2"/>
          <w:sz w:val="24"/>
        </w:rPr>
        <w:t xml:space="preserve"> </w:t>
      </w:r>
      <w:r>
        <w:rPr>
          <w:sz w:val="24"/>
        </w:rPr>
        <w:t>выраженность дезадаптивных</w:t>
      </w:r>
      <w:r>
        <w:rPr>
          <w:spacing w:val="-1"/>
          <w:sz w:val="24"/>
        </w:rPr>
        <w:t xml:space="preserve"> </w:t>
      </w:r>
      <w:r>
        <w:rPr>
          <w:sz w:val="24"/>
        </w:rPr>
        <w:t>форм</w:t>
      </w:r>
      <w:r>
        <w:rPr>
          <w:spacing w:val="-4"/>
          <w:sz w:val="24"/>
        </w:rPr>
        <w:t xml:space="preserve"> </w:t>
      </w:r>
      <w:r>
        <w:rPr>
          <w:sz w:val="24"/>
        </w:rPr>
        <w:t>поведения;</w:t>
      </w:r>
      <w:r>
        <w:rPr>
          <w:spacing w:val="-1"/>
          <w:sz w:val="24"/>
        </w:rPr>
        <w:t xml:space="preserve"> </w:t>
      </w:r>
      <w:r>
        <w:rPr>
          <w:sz w:val="24"/>
        </w:rPr>
        <w:t>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w:t>
      </w:r>
      <w:r>
        <w:rPr>
          <w:spacing w:val="80"/>
          <w:w w:val="150"/>
          <w:sz w:val="24"/>
        </w:rPr>
        <w:t xml:space="preserve"> </w:t>
      </w:r>
      <w:r>
        <w:rPr>
          <w:sz w:val="24"/>
        </w:rPr>
        <w:t>регуляция</w:t>
      </w:r>
      <w:r>
        <w:rPr>
          <w:spacing w:val="80"/>
          <w:w w:val="150"/>
          <w:sz w:val="24"/>
        </w:rPr>
        <w:t xml:space="preserve"> </w:t>
      </w:r>
      <w:r>
        <w:rPr>
          <w:sz w:val="24"/>
        </w:rPr>
        <w:t>и</w:t>
      </w:r>
      <w:r>
        <w:rPr>
          <w:spacing w:val="80"/>
          <w:w w:val="150"/>
          <w:sz w:val="24"/>
        </w:rPr>
        <w:t xml:space="preserve"> </w:t>
      </w:r>
      <w:r>
        <w:rPr>
          <w:sz w:val="24"/>
        </w:rPr>
        <w:t>контроль</w:t>
      </w:r>
      <w:r>
        <w:rPr>
          <w:spacing w:val="80"/>
          <w:w w:val="150"/>
          <w:sz w:val="24"/>
        </w:rPr>
        <w:t xml:space="preserve"> </w:t>
      </w:r>
      <w:r>
        <w:rPr>
          <w:sz w:val="24"/>
        </w:rPr>
        <w:t>деятельности,</w:t>
      </w:r>
      <w:r>
        <w:rPr>
          <w:spacing w:val="80"/>
          <w:w w:val="150"/>
          <w:sz w:val="24"/>
        </w:rPr>
        <w:t xml:space="preserve"> </w:t>
      </w:r>
      <w:r>
        <w:rPr>
          <w:sz w:val="24"/>
        </w:rPr>
        <w:t>произвольная</w:t>
      </w:r>
      <w:r>
        <w:rPr>
          <w:spacing w:val="80"/>
          <w:w w:val="150"/>
          <w:sz w:val="24"/>
        </w:rPr>
        <w:t xml:space="preserve"> </w:t>
      </w:r>
      <w:r>
        <w:rPr>
          <w:sz w:val="24"/>
        </w:rPr>
        <w:t>регуляция</w:t>
      </w:r>
      <w:r>
        <w:rPr>
          <w:spacing w:val="80"/>
          <w:w w:val="150"/>
          <w:sz w:val="24"/>
        </w:rPr>
        <w:t xml:space="preserve"> </w:t>
      </w:r>
      <w:r>
        <w:rPr>
          <w:sz w:val="24"/>
        </w:rPr>
        <w:t>поведения,</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1" w:firstLine="0"/>
      </w:pPr>
      <w:r>
        <w:lastRenderedPageBreak/>
        <w:t>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087C1F" w:rsidRDefault="00FC6020" w:rsidP="00D04182">
      <w:pPr>
        <w:pStyle w:val="a5"/>
        <w:numPr>
          <w:ilvl w:val="0"/>
          <w:numId w:val="174"/>
        </w:numPr>
        <w:tabs>
          <w:tab w:val="left" w:pos="1596"/>
        </w:tabs>
        <w:spacing w:before="1"/>
        <w:ind w:right="441" w:firstLine="710"/>
        <w:rPr>
          <w:sz w:val="24"/>
        </w:rPr>
      </w:pPr>
      <w:r>
        <w:rPr>
          <w:sz w:val="24"/>
        </w:rPr>
        <w:t>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w:t>
      </w:r>
      <w:r>
        <w:rPr>
          <w:spacing w:val="-1"/>
          <w:sz w:val="24"/>
        </w:rPr>
        <w:t xml:space="preserve"> </w:t>
      </w:r>
      <w:r>
        <w:rPr>
          <w:sz w:val="24"/>
        </w:rPr>
        <w:t>и число, решает простые задачи с опорой на наглядность.</w:t>
      </w:r>
    </w:p>
    <w:p w:rsidR="00087C1F" w:rsidRDefault="00FC6020" w:rsidP="00D04182">
      <w:pPr>
        <w:pStyle w:val="a5"/>
        <w:numPr>
          <w:ilvl w:val="0"/>
          <w:numId w:val="174"/>
        </w:numPr>
        <w:tabs>
          <w:tab w:val="left" w:pos="1500"/>
        </w:tabs>
        <w:spacing w:before="4"/>
        <w:ind w:right="440" w:firstLine="710"/>
        <w:rPr>
          <w:sz w:val="24"/>
        </w:rPr>
      </w:pPr>
      <w:r>
        <w:rPr>
          <w:sz w:val="24"/>
        </w:rPr>
        <w:t>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w:t>
      </w:r>
      <w:r>
        <w:rPr>
          <w:spacing w:val="-5"/>
          <w:sz w:val="24"/>
        </w:rPr>
        <w:t xml:space="preserve"> </w:t>
      </w:r>
      <w:r>
        <w:rPr>
          <w:sz w:val="24"/>
        </w:rPr>
        <w:t>картинок</w:t>
      </w:r>
      <w:r>
        <w:rPr>
          <w:spacing w:val="-2"/>
          <w:sz w:val="24"/>
        </w:rPr>
        <w:t xml:space="preserve"> </w:t>
      </w:r>
      <w:r>
        <w:rPr>
          <w:sz w:val="24"/>
        </w:rPr>
        <w:t>или по сюжетной</w:t>
      </w:r>
      <w:r>
        <w:rPr>
          <w:spacing w:val="-4"/>
          <w:sz w:val="24"/>
        </w:rPr>
        <w:t xml:space="preserve"> </w:t>
      </w:r>
      <w:r>
        <w:rPr>
          <w:sz w:val="24"/>
        </w:rPr>
        <w:t>картинке, на</w:t>
      </w:r>
      <w:r>
        <w:rPr>
          <w:spacing w:val="-6"/>
          <w:sz w:val="24"/>
        </w:rPr>
        <w:t xml:space="preserve"> </w:t>
      </w:r>
      <w:r>
        <w:rPr>
          <w:sz w:val="24"/>
        </w:rPr>
        <w:t>основе</w:t>
      </w:r>
      <w:r>
        <w:rPr>
          <w:spacing w:val="-6"/>
          <w:sz w:val="24"/>
        </w:rPr>
        <w:t xml:space="preserve"> </w:t>
      </w:r>
      <w:r>
        <w:rPr>
          <w:sz w:val="24"/>
        </w:rPr>
        <w:t>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w:t>
      </w:r>
      <w:r>
        <w:rPr>
          <w:spacing w:val="80"/>
          <w:sz w:val="24"/>
        </w:rPr>
        <w:t xml:space="preserve"> </w:t>
      </w:r>
      <w:r>
        <w:rPr>
          <w:sz w:val="24"/>
        </w:rPr>
        <w:t>произведениями детской литературы, проявляет к ним интерес, знает и умеет пересказывать сказки, рассказывать стихи.</w:t>
      </w:r>
    </w:p>
    <w:p w:rsidR="00087C1F" w:rsidRDefault="00FC6020" w:rsidP="00D04182">
      <w:pPr>
        <w:pStyle w:val="a5"/>
        <w:numPr>
          <w:ilvl w:val="0"/>
          <w:numId w:val="174"/>
        </w:numPr>
        <w:tabs>
          <w:tab w:val="left" w:pos="1408"/>
        </w:tabs>
        <w:spacing w:before="1" w:line="275" w:lineRule="exact"/>
        <w:ind w:left="1408" w:hanging="245"/>
        <w:rPr>
          <w:sz w:val="24"/>
        </w:rPr>
      </w:pPr>
      <w:r>
        <w:rPr>
          <w:sz w:val="24"/>
        </w:rPr>
        <w:t>Художественно-эстетическое</w:t>
      </w:r>
      <w:r>
        <w:rPr>
          <w:spacing w:val="-9"/>
          <w:sz w:val="24"/>
        </w:rPr>
        <w:t xml:space="preserve"> </w:t>
      </w:r>
      <w:r>
        <w:rPr>
          <w:spacing w:val="-2"/>
          <w:sz w:val="24"/>
        </w:rPr>
        <w:t>развитие:</w:t>
      </w:r>
    </w:p>
    <w:p w:rsidR="00087C1F" w:rsidRDefault="00FC6020">
      <w:pPr>
        <w:pStyle w:val="a3"/>
        <w:spacing w:line="275" w:lineRule="exact"/>
        <w:ind w:left="1163" w:firstLine="0"/>
      </w:pPr>
      <w:r>
        <w:t>а)</w:t>
      </w:r>
      <w:r>
        <w:rPr>
          <w:spacing w:val="-2"/>
        </w:rPr>
        <w:t xml:space="preserve"> </w:t>
      </w:r>
      <w:r>
        <w:t>музыкальное</w:t>
      </w:r>
      <w:r>
        <w:rPr>
          <w:spacing w:val="-2"/>
        </w:rPr>
        <w:t xml:space="preserve"> развитие:</w:t>
      </w:r>
    </w:p>
    <w:p w:rsidR="00087C1F" w:rsidRDefault="00FC6020" w:rsidP="00D04182">
      <w:pPr>
        <w:pStyle w:val="a5"/>
        <w:numPr>
          <w:ilvl w:val="1"/>
          <w:numId w:val="174"/>
        </w:numPr>
        <w:tabs>
          <w:tab w:val="left" w:pos="1586"/>
          <w:tab w:val="left" w:pos="1587"/>
          <w:tab w:val="left" w:pos="2746"/>
          <w:tab w:val="left" w:pos="4430"/>
          <w:tab w:val="left" w:pos="5878"/>
          <w:tab w:val="left" w:pos="6329"/>
          <w:tab w:val="left" w:pos="7921"/>
          <w:tab w:val="left" w:pos="9609"/>
          <w:tab w:val="left" w:pos="10544"/>
        </w:tabs>
        <w:spacing w:before="5" w:line="237" w:lineRule="auto"/>
        <w:ind w:right="450"/>
        <w:jc w:val="left"/>
        <w:rPr>
          <w:sz w:val="24"/>
        </w:rPr>
      </w:pPr>
      <w:r>
        <w:rPr>
          <w:spacing w:val="-2"/>
          <w:sz w:val="24"/>
        </w:rPr>
        <w:t>способен</w:t>
      </w:r>
      <w:r>
        <w:rPr>
          <w:sz w:val="24"/>
        </w:rPr>
        <w:tab/>
      </w:r>
      <w:r>
        <w:rPr>
          <w:spacing w:val="-2"/>
          <w:sz w:val="24"/>
        </w:rPr>
        <w:t>эмоционально</w:t>
      </w:r>
      <w:r>
        <w:rPr>
          <w:sz w:val="24"/>
        </w:rPr>
        <w:tab/>
      </w:r>
      <w:r>
        <w:rPr>
          <w:spacing w:val="-2"/>
          <w:sz w:val="24"/>
        </w:rPr>
        <w:t>реагировать</w:t>
      </w:r>
      <w:r>
        <w:rPr>
          <w:sz w:val="24"/>
        </w:rPr>
        <w:tab/>
      </w:r>
      <w:r>
        <w:rPr>
          <w:spacing w:val="-6"/>
          <w:sz w:val="24"/>
        </w:rPr>
        <w:t>на</w:t>
      </w:r>
      <w:r>
        <w:rPr>
          <w:sz w:val="24"/>
        </w:rPr>
        <w:tab/>
      </w:r>
      <w:r>
        <w:rPr>
          <w:spacing w:val="-2"/>
          <w:sz w:val="24"/>
        </w:rPr>
        <w:t>музыкальные</w:t>
      </w:r>
      <w:r>
        <w:rPr>
          <w:sz w:val="24"/>
        </w:rPr>
        <w:tab/>
      </w:r>
      <w:r>
        <w:rPr>
          <w:spacing w:val="-2"/>
          <w:sz w:val="24"/>
        </w:rPr>
        <w:t>произведения,</w:t>
      </w:r>
      <w:r>
        <w:rPr>
          <w:sz w:val="24"/>
        </w:rPr>
        <w:tab/>
      </w:r>
      <w:r>
        <w:rPr>
          <w:spacing w:val="-2"/>
          <w:sz w:val="24"/>
        </w:rPr>
        <w:t>знаком</w:t>
      </w:r>
      <w:r>
        <w:rPr>
          <w:sz w:val="24"/>
        </w:rPr>
        <w:tab/>
      </w:r>
      <w:r>
        <w:rPr>
          <w:spacing w:val="-10"/>
          <w:sz w:val="24"/>
        </w:rPr>
        <w:t xml:space="preserve">с </w:t>
      </w:r>
      <w:r>
        <w:rPr>
          <w:sz w:val="24"/>
        </w:rPr>
        <w:t>основными культурными способами и видами музыкальной деятельности;</w:t>
      </w:r>
    </w:p>
    <w:p w:rsidR="00087C1F" w:rsidRDefault="00FC6020" w:rsidP="00D04182">
      <w:pPr>
        <w:pStyle w:val="a5"/>
        <w:numPr>
          <w:ilvl w:val="1"/>
          <w:numId w:val="174"/>
        </w:numPr>
        <w:tabs>
          <w:tab w:val="left" w:pos="1586"/>
          <w:tab w:val="left" w:pos="1587"/>
        </w:tabs>
        <w:spacing w:before="6" w:line="237" w:lineRule="auto"/>
        <w:ind w:right="443"/>
        <w:jc w:val="left"/>
        <w:rPr>
          <w:sz w:val="24"/>
        </w:rPr>
      </w:pPr>
      <w:r>
        <w:rPr>
          <w:sz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087C1F" w:rsidRDefault="00FC6020" w:rsidP="00D04182">
      <w:pPr>
        <w:pStyle w:val="a5"/>
        <w:numPr>
          <w:ilvl w:val="1"/>
          <w:numId w:val="174"/>
        </w:numPr>
        <w:tabs>
          <w:tab w:val="left" w:pos="1586"/>
          <w:tab w:val="left" w:pos="1587"/>
        </w:tabs>
        <w:spacing w:before="5" w:line="237" w:lineRule="auto"/>
        <w:ind w:right="454"/>
        <w:jc w:val="left"/>
        <w:rPr>
          <w:sz w:val="24"/>
        </w:rPr>
      </w:pPr>
      <w:r>
        <w:rPr>
          <w:sz w:val="24"/>
        </w:rPr>
        <w:t>проявляет</w:t>
      </w:r>
      <w:r>
        <w:rPr>
          <w:spacing w:val="80"/>
          <w:w w:val="150"/>
          <w:sz w:val="24"/>
        </w:rPr>
        <w:t xml:space="preserve"> </w:t>
      </w:r>
      <w:r>
        <w:rPr>
          <w:sz w:val="24"/>
        </w:rPr>
        <w:t>творческую</w:t>
      </w:r>
      <w:r>
        <w:rPr>
          <w:spacing w:val="80"/>
          <w:w w:val="150"/>
          <w:sz w:val="24"/>
        </w:rPr>
        <w:t xml:space="preserve"> </w:t>
      </w:r>
      <w:r>
        <w:rPr>
          <w:sz w:val="24"/>
        </w:rPr>
        <w:t>активность</w:t>
      </w:r>
      <w:r>
        <w:rPr>
          <w:spacing w:val="80"/>
          <w:w w:val="150"/>
          <w:sz w:val="24"/>
        </w:rPr>
        <w:t xml:space="preserve"> </w:t>
      </w:r>
      <w:r>
        <w:rPr>
          <w:sz w:val="24"/>
        </w:rPr>
        <w:t>и</w:t>
      </w:r>
      <w:r>
        <w:rPr>
          <w:spacing w:val="80"/>
          <w:w w:val="150"/>
          <w:sz w:val="24"/>
        </w:rPr>
        <w:t xml:space="preserve"> </w:t>
      </w:r>
      <w:r>
        <w:rPr>
          <w:sz w:val="24"/>
        </w:rPr>
        <w:t>способность</w:t>
      </w:r>
      <w:r>
        <w:rPr>
          <w:spacing w:val="80"/>
          <w:w w:val="150"/>
          <w:sz w:val="24"/>
        </w:rPr>
        <w:t xml:space="preserve"> </w:t>
      </w:r>
      <w:r>
        <w:rPr>
          <w:sz w:val="24"/>
        </w:rPr>
        <w:t>к</w:t>
      </w:r>
      <w:r>
        <w:rPr>
          <w:spacing w:val="80"/>
          <w:w w:val="150"/>
          <w:sz w:val="24"/>
        </w:rPr>
        <w:t xml:space="preserve"> </w:t>
      </w:r>
      <w:r>
        <w:rPr>
          <w:sz w:val="24"/>
        </w:rPr>
        <w:t>созданию</w:t>
      </w:r>
      <w:r>
        <w:rPr>
          <w:spacing w:val="80"/>
          <w:w w:val="150"/>
          <w:sz w:val="24"/>
        </w:rPr>
        <w:t xml:space="preserve"> </w:t>
      </w:r>
      <w:r>
        <w:rPr>
          <w:sz w:val="24"/>
        </w:rPr>
        <w:t>новых</w:t>
      </w:r>
      <w:r>
        <w:rPr>
          <w:spacing w:val="80"/>
          <w:sz w:val="24"/>
        </w:rPr>
        <w:t xml:space="preserve"> </w:t>
      </w:r>
      <w:r>
        <w:rPr>
          <w:sz w:val="24"/>
        </w:rPr>
        <w:t>образов</w:t>
      </w:r>
      <w:r>
        <w:rPr>
          <w:spacing w:val="80"/>
          <w:w w:val="150"/>
          <w:sz w:val="24"/>
        </w:rPr>
        <w:t xml:space="preserve"> </w:t>
      </w:r>
      <w:r>
        <w:rPr>
          <w:sz w:val="24"/>
        </w:rPr>
        <w:t>в художественно-эстетической деятельности.</w:t>
      </w:r>
    </w:p>
    <w:p w:rsidR="00087C1F" w:rsidRDefault="00FC6020">
      <w:pPr>
        <w:pStyle w:val="a3"/>
        <w:spacing w:before="4" w:line="275" w:lineRule="exact"/>
        <w:ind w:left="1163" w:firstLine="0"/>
        <w:jc w:val="left"/>
      </w:pPr>
      <w:r>
        <w:t>б)</w:t>
      </w:r>
      <w:r>
        <w:rPr>
          <w:spacing w:val="-1"/>
        </w:rPr>
        <w:t xml:space="preserve"> </w:t>
      </w:r>
      <w:r>
        <w:t>художественное</w:t>
      </w:r>
      <w:r>
        <w:rPr>
          <w:spacing w:val="-2"/>
        </w:rPr>
        <w:t xml:space="preserve"> развитие:</w:t>
      </w:r>
    </w:p>
    <w:p w:rsidR="00087C1F" w:rsidRDefault="00FC6020" w:rsidP="00D04182">
      <w:pPr>
        <w:pStyle w:val="a5"/>
        <w:numPr>
          <w:ilvl w:val="1"/>
          <w:numId w:val="174"/>
        </w:numPr>
        <w:tabs>
          <w:tab w:val="left" w:pos="1587"/>
        </w:tabs>
        <w:spacing w:line="242" w:lineRule="auto"/>
        <w:ind w:right="444"/>
        <w:rPr>
          <w:sz w:val="24"/>
        </w:rPr>
      </w:pPr>
      <w:r>
        <w:rPr>
          <w:sz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087C1F" w:rsidRDefault="00FC6020" w:rsidP="00D04182">
      <w:pPr>
        <w:pStyle w:val="a5"/>
        <w:numPr>
          <w:ilvl w:val="1"/>
          <w:numId w:val="174"/>
        </w:numPr>
        <w:tabs>
          <w:tab w:val="left" w:pos="1587"/>
        </w:tabs>
        <w:ind w:right="441"/>
        <w:rPr>
          <w:sz w:val="24"/>
        </w:rPr>
      </w:pPr>
      <w:r>
        <w:rPr>
          <w:sz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087C1F" w:rsidRDefault="00FC6020" w:rsidP="00D04182">
      <w:pPr>
        <w:pStyle w:val="a5"/>
        <w:numPr>
          <w:ilvl w:val="1"/>
          <w:numId w:val="174"/>
        </w:numPr>
        <w:tabs>
          <w:tab w:val="left" w:pos="1587"/>
        </w:tabs>
        <w:ind w:right="452"/>
        <w:rPr>
          <w:sz w:val="24"/>
        </w:rPr>
      </w:pPr>
      <w:r>
        <w:rPr>
          <w:sz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087C1F" w:rsidRDefault="00FC6020" w:rsidP="00D04182">
      <w:pPr>
        <w:pStyle w:val="a5"/>
        <w:numPr>
          <w:ilvl w:val="0"/>
          <w:numId w:val="174"/>
        </w:numPr>
        <w:tabs>
          <w:tab w:val="left" w:pos="1471"/>
        </w:tabs>
        <w:ind w:right="449" w:firstLine="710"/>
        <w:rPr>
          <w:sz w:val="24"/>
        </w:rPr>
      </w:pPr>
      <w:r>
        <w:rPr>
          <w:sz w:val="24"/>
        </w:rPr>
        <w:t>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w:t>
      </w:r>
      <w:r>
        <w:rPr>
          <w:spacing w:val="40"/>
          <w:sz w:val="24"/>
        </w:rPr>
        <w:t xml:space="preserve"> </w:t>
      </w:r>
      <w:r>
        <w:rPr>
          <w:sz w:val="24"/>
        </w:rPr>
        <w:t>моторная</w:t>
      </w:r>
      <w:r>
        <w:rPr>
          <w:spacing w:val="40"/>
          <w:sz w:val="24"/>
        </w:rPr>
        <w:t xml:space="preserve"> </w:t>
      </w:r>
      <w:r>
        <w:rPr>
          <w:sz w:val="24"/>
        </w:rPr>
        <w:t>память,</w:t>
      </w:r>
      <w:r>
        <w:rPr>
          <w:spacing w:val="37"/>
          <w:sz w:val="24"/>
        </w:rPr>
        <w:t xml:space="preserve"> </w:t>
      </w:r>
      <w:r>
        <w:rPr>
          <w:sz w:val="24"/>
        </w:rPr>
        <w:t>запоминает</w:t>
      </w:r>
      <w:r>
        <w:rPr>
          <w:spacing w:val="40"/>
          <w:sz w:val="24"/>
        </w:rPr>
        <w:t xml:space="preserve"> </w:t>
      </w:r>
      <w:r>
        <w:rPr>
          <w:sz w:val="24"/>
        </w:rPr>
        <w:t>и</w:t>
      </w:r>
      <w:r>
        <w:rPr>
          <w:spacing w:val="36"/>
          <w:sz w:val="24"/>
        </w:rPr>
        <w:t xml:space="preserve"> </w:t>
      </w:r>
      <w:r>
        <w:rPr>
          <w:sz w:val="24"/>
        </w:rPr>
        <w:t>воспроизводит</w:t>
      </w:r>
      <w:r>
        <w:rPr>
          <w:spacing w:val="36"/>
          <w:sz w:val="24"/>
        </w:rPr>
        <w:t xml:space="preserve"> </w:t>
      </w:r>
      <w:r>
        <w:rPr>
          <w:sz w:val="24"/>
        </w:rPr>
        <w:t>последовательность</w:t>
      </w:r>
      <w:r>
        <w:rPr>
          <w:spacing w:val="40"/>
          <w:sz w:val="24"/>
        </w:rPr>
        <w:t xml:space="preserve"> </w:t>
      </w:r>
      <w:r>
        <w:rPr>
          <w:sz w:val="24"/>
        </w:rPr>
        <w:t>движений,</w:t>
      </w:r>
      <w:r>
        <w:rPr>
          <w:spacing w:val="37"/>
          <w:sz w:val="24"/>
        </w:rPr>
        <w:t xml:space="preserve"> </w:t>
      </w:r>
      <w:r>
        <w:rPr>
          <w:sz w:val="24"/>
        </w:rPr>
        <w:t>обладает</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0" w:firstLine="0"/>
      </w:pPr>
      <w:r>
        <w:lastRenderedPageBreak/>
        <w:t>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087C1F" w:rsidRDefault="00FC6020">
      <w:pPr>
        <w:pStyle w:val="a3"/>
        <w:spacing w:before="3"/>
        <w:ind w:right="449"/>
      </w:pPr>
      <w:r>
        <w:t>Необходимыми</w:t>
      </w:r>
      <w:r>
        <w:rPr>
          <w:spacing w:val="-4"/>
        </w:rPr>
        <w:t xml:space="preserve"> </w:t>
      </w:r>
      <w:r>
        <w:t>условиями реализации Программы являются: соблюдение</w:t>
      </w:r>
      <w:r>
        <w:rPr>
          <w:spacing w:val="-1"/>
        </w:rPr>
        <w:t xml:space="preserve"> </w:t>
      </w:r>
      <w:r>
        <w:t>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087C1F" w:rsidRDefault="00FC6020">
      <w:pPr>
        <w:pStyle w:val="a3"/>
        <w:ind w:right="442"/>
      </w:pPr>
      <w: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087C1F" w:rsidRDefault="00FC6020">
      <w:pPr>
        <w:pStyle w:val="a3"/>
        <w:ind w:right="437"/>
      </w:pPr>
      <w:r>
        <w:rPr>
          <w:i/>
        </w:rPr>
        <w:t xml:space="preserve">На этапе завершения дошкольного образования </w:t>
      </w:r>
      <w:r>
        <w:t>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w:t>
      </w:r>
      <w:r>
        <w:rPr>
          <w:spacing w:val="-1"/>
        </w:rPr>
        <w:t xml:space="preserve"> </w:t>
      </w:r>
      <w:r>
        <w:t>требованиями Стандарта. В</w:t>
      </w:r>
      <w:r>
        <w:rPr>
          <w:spacing w:val="-2"/>
        </w:rPr>
        <w:t xml:space="preserve"> </w:t>
      </w:r>
      <w:r>
        <w:t>зависимости</w:t>
      </w:r>
      <w:r>
        <w:rPr>
          <w:spacing w:val="-3"/>
        </w:rPr>
        <w:t xml:space="preserve"> </w:t>
      </w:r>
      <w:r>
        <w:t>от того,</w:t>
      </w:r>
      <w:r>
        <w:rPr>
          <w:spacing w:val="-3"/>
        </w:rPr>
        <w:t xml:space="preserve"> </w:t>
      </w:r>
      <w:r>
        <w:t>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w:t>
      </w:r>
      <w:r>
        <w:rPr>
          <w:spacing w:val="-4"/>
        </w:rPr>
        <w:t xml:space="preserve"> </w:t>
      </w:r>
      <w:r>
        <w:t>группы обучающихся с ЗПР по наиболее значимым и</w:t>
      </w:r>
      <w:r>
        <w:rPr>
          <w:spacing w:val="-5"/>
        </w:rPr>
        <w:t xml:space="preserve"> </w:t>
      </w:r>
      <w:r>
        <w:t>обобщенным</w:t>
      </w:r>
      <w:r>
        <w:rPr>
          <w:spacing w:val="-4"/>
        </w:rPr>
        <w:t xml:space="preserve"> </w:t>
      </w:r>
      <w:r>
        <w:t xml:space="preserve">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w:t>
      </w:r>
      <w:r>
        <w:rPr>
          <w:spacing w:val="-2"/>
        </w:rPr>
        <w:t>обучаемости.</w:t>
      </w:r>
    </w:p>
    <w:p w:rsidR="00087C1F" w:rsidRDefault="00FC6020">
      <w:pPr>
        <w:pStyle w:val="a3"/>
        <w:spacing w:before="3"/>
        <w:ind w:right="443"/>
      </w:pPr>
      <w: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087C1F" w:rsidRDefault="00FC6020" w:rsidP="00D04182">
      <w:pPr>
        <w:pStyle w:val="a5"/>
        <w:numPr>
          <w:ilvl w:val="0"/>
          <w:numId w:val="173"/>
        </w:numPr>
        <w:tabs>
          <w:tab w:val="left" w:pos="1481"/>
        </w:tabs>
        <w:ind w:right="441" w:firstLine="710"/>
        <w:rPr>
          <w:sz w:val="24"/>
        </w:rPr>
      </w:pPr>
      <w:r>
        <w:rPr>
          <w:b/>
          <w:sz w:val="24"/>
        </w:rPr>
        <w:t xml:space="preserve">Характерные особенности группы А </w:t>
      </w:r>
      <w:r>
        <w:rPr>
          <w:sz w:val="24"/>
        </w:rPr>
        <w:t>(обучающиеся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087C1F" w:rsidRDefault="00FC6020">
      <w:pPr>
        <w:pStyle w:val="a3"/>
        <w:ind w:right="436"/>
      </w:pPr>
      <w: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087C1F" w:rsidRDefault="00FC6020">
      <w:pPr>
        <w:pStyle w:val="a3"/>
        <w:spacing w:before="1"/>
        <w:ind w:right="441"/>
      </w:pPr>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087C1F" w:rsidRDefault="00FC6020">
      <w:pPr>
        <w:pStyle w:val="a3"/>
        <w:ind w:right="440"/>
      </w:pPr>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w:t>
      </w:r>
      <w:r>
        <w:rPr>
          <w:spacing w:val="40"/>
        </w:rPr>
        <w:t xml:space="preserve"> </w:t>
      </w:r>
      <w:r>
        <w:t>эмоциональными стимулами.</w:t>
      </w:r>
    </w:p>
    <w:p w:rsidR="00087C1F" w:rsidRDefault="00FC6020" w:rsidP="00D04182">
      <w:pPr>
        <w:pStyle w:val="a5"/>
        <w:numPr>
          <w:ilvl w:val="0"/>
          <w:numId w:val="173"/>
        </w:numPr>
        <w:tabs>
          <w:tab w:val="left" w:pos="1481"/>
        </w:tabs>
        <w:spacing w:line="242" w:lineRule="auto"/>
        <w:ind w:right="441" w:firstLine="710"/>
        <w:rPr>
          <w:sz w:val="24"/>
        </w:rPr>
      </w:pPr>
      <w:r>
        <w:rPr>
          <w:b/>
          <w:sz w:val="24"/>
        </w:rPr>
        <w:t xml:space="preserve">Характерные особенности группы В </w:t>
      </w:r>
      <w:r>
        <w:rPr>
          <w:sz w:val="24"/>
        </w:rPr>
        <w:t>(обучающиеся с ЗПР), которым может быть рекомендована</w:t>
      </w:r>
      <w:r>
        <w:rPr>
          <w:spacing w:val="80"/>
          <w:sz w:val="24"/>
        </w:rPr>
        <w:t xml:space="preserve"> </w:t>
      </w:r>
      <w:r>
        <w:rPr>
          <w:sz w:val="24"/>
        </w:rPr>
        <w:t>федеральная</w:t>
      </w:r>
      <w:r>
        <w:rPr>
          <w:spacing w:val="80"/>
          <w:sz w:val="24"/>
        </w:rPr>
        <w:t xml:space="preserve"> </w:t>
      </w:r>
      <w:r>
        <w:rPr>
          <w:sz w:val="24"/>
        </w:rPr>
        <w:t>адаптированная</w:t>
      </w:r>
      <w:r>
        <w:rPr>
          <w:spacing w:val="80"/>
          <w:sz w:val="24"/>
        </w:rPr>
        <w:t xml:space="preserve"> </w:t>
      </w:r>
      <w:r>
        <w:rPr>
          <w:sz w:val="24"/>
        </w:rPr>
        <w:t>образовательная</w:t>
      </w:r>
      <w:r>
        <w:rPr>
          <w:spacing w:val="80"/>
          <w:sz w:val="24"/>
        </w:rPr>
        <w:t xml:space="preserve"> </w:t>
      </w:r>
      <w:r>
        <w:rPr>
          <w:sz w:val="24"/>
        </w:rPr>
        <w:t>программа</w:t>
      </w:r>
      <w:r>
        <w:rPr>
          <w:spacing w:val="80"/>
          <w:sz w:val="24"/>
        </w:rPr>
        <w:t xml:space="preserve"> </w:t>
      </w:r>
      <w:r>
        <w:rPr>
          <w:sz w:val="24"/>
        </w:rPr>
        <w:t>начального</w:t>
      </w:r>
      <w:r>
        <w:rPr>
          <w:spacing w:val="80"/>
          <w:sz w:val="24"/>
        </w:rPr>
        <w:t xml:space="preserve"> </w:t>
      </w:r>
      <w:r>
        <w:rPr>
          <w:sz w:val="24"/>
        </w:rPr>
        <w:t>общего</w:t>
      </w:r>
    </w:p>
    <w:p w:rsidR="00087C1F" w:rsidRDefault="00087C1F">
      <w:pPr>
        <w:spacing w:line="242" w:lineRule="auto"/>
        <w:jc w:val="both"/>
        <w:rPr>
          <w:sz w:val="24"/>
        </w:rPr>
        <w:sectPr w:rsidR="00087C1F">
          <w:pgSz w:w="11910" w:h="16840"/>
          <w:pgMar w:top="1040" w:right="120" w:bottom="1180" w:left="680" w:header="0" w:footer="969" w:gutter="0"/>
          <w:cols w:space="720"/>
        </w:sectPr>
      </w:pPr>
    </w:p>
    <w:p w:rsidR="00087C1F" w:rsidRDefault="00FC6020">
      <w:pPr>
        <w:pStyle w:val="a3"/>
        <w:spacing w:before="66" w:line="242" w:lineRule="auto"/>
        <w:ind w:firstLine="0"/>
        <w:jc w:val="left"/>
      </w:pPr>
      <w:r>
        <w:lastRenderedPageBreak/>
        <w:t>образования</w:t>
      </w:r>
      <w:r>
        <w:rPr>
          <w:spacing w:val="40"/>
        </w:rPr>
        <w:t xml:space="preserve"> </w:t>
      </w:r>
      <w:r>
        <w:t>обучающихся</w:t>
      </w:r>
      <w:r>
        <w:rPr>
          <w:spacing w:val="40"/>
        </w:rPr>
        <w:t xml:space="preserve"> </w:t>
      </w:r>
      <w:r>
        <w:t>с</w:t>
      </w:r>
      <w:r>
        <w:rPr>
          <w:spacing w:val="40"/>
        </w:rPr>
        <w:t xml:space="preserve"> </w:t>
      </w:r>
      <w:r>
        <w:t>задержкой</w:t>
      </w:r>
      <w:r>
        <w:rPr>
          <w:spacing w:val="40"/>
        </w:rPr>
        <w:t xml:space="preserve"> </w:t>
      </w:r>
      <w:r>
        <w:t>психического</w:t>
      </w:r>
      <w:r>
        <w:rPr>
          <w:spacing w:val="40"/>
        </w:rPr>
        <w:t xml:space="preserve"> </w:t>
      </w:r>
      <w:r>
        <w:t>развития</w:t>
      </w:r>
      <w:r>
        <w:rPr>
          <w:spacing w:val="40"/>
        </w:rPr>
        <w:t xml:space="preserve"> </w:t>
      </w:r>
      <w:r>
        <w:t>вариант</w:t>
      </w:r>
      <w:r>
        <w:rPr>
          <w:spacing w:val="40"/>
        </w:rPr>
        <w:t xml:space="preserve"> </w:t>
      </w:r>
      <w:r>
        <w:t>(вариант</w:t>
      </w:r>
      <w:r>
        <w:rPr>
          <w:spacing w:val="40"/>
        </w:rPr>
        <w:t xml:space="preserve"> </w:t>
      </w:r>
      <w:r>
        <w:t>7.2)</w:t>
      </w:r>
      <w:r>
        <w:rPr>
          <w:spacing w:val="40"/>
        </w:rPr>
        <w:t xml:space="preserve"> </w:t>
      </w:r>
      <w:r>
        <w:t>(далее</w:t>
      </w:r>
      <w:r>
        <w:rPr>
          <w:spacing w:val="40"/>
        </w:rPr>
        <w:t xml:space="preserve"> </w:t>
      </w:r>
      <w:r>
        <w:t>- ФАОП НОО (вариант 7.2).</w:t>
      </w:r>
    </w:p>
    <w:p w:rsidR="00087C1F" w:rsidRDefault="00FC6020">
      <w:pPr>
        <w:pStyle w:val="a3"/>
        <w:ind w:right="446"/>
      </w:pPr>
      <w: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087C1F" w:rsidRDefault="00FC6020">
      <w:pPr>
        <w:pStyle w:val="a3"/>
        <w:ind w:right="444"/>
      </w:pPr>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087C1F" w:rsidRDefault="00FC6020">
      <w:pPr>
        <w:pStyle w:val="a3"/>
        <w:ind w:right="444"/>
      </w:pPr>
      <w: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w:t>
      </w:r>
      <w:r>
        <w:rPr>
          <w:spacing w:val="-1"/>
        </w:rPr>
        <w:t xml:space="preserve"> </w:t>
      </w:r>
      <w:r>
        <w:t>инициативы и спонтанности в коммуникациях</w:t>
      </w:r>
      <w:r>
        <w:rPr>
          <w:spacing w:val="-1"/>
        </w:rPr>
        <w:t xml:space="preserve"> </w:t>
      </w:r>
      <w:r>
        <w:t>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087C1F" w:rsidRDefault="00FC6020">
      <w:pPr>
        <w:pStyle w:val="a3"/>
        <w:ind w:right="449"/>
      </w:pPr>
      <w:r>
        <w:t>Обучаемость:</w:t>
      </w:r>
      <w:r>
        <w:rPr>
          <w:spacing w:val="-3"/>
        </w:rPr>
        <w:t xml:space="preserve"> </w:t>
      </w:r>
      <w:r>
        <w:t>когнитивный</w:t>
      </w:r>
      <w:r>
        <w:rPr>
          <w:spacing w:val="-7"/>
        </w:rPr>
        <w:t xml:space="preserve"> </w:t>
      </w:r>
      <w:r>
        <w:t>и</w:t>
      </w:r>
      <w:r>
        <w:rPr>
          <w:spacing w:val="-7"/>
        </w:rPr>
        <w:t xml:space="preserve"> </w:t>
      </w:r>
      <w:r>
        <w:t>мотивационный</w:t>
      </w:r>
      <w:r>
        <w:rPr>
          <w:spacing w:val="-2"/>
        </w:rPr>
        <w:t xml:space="preserve"> </w:t>
      </w:r>
      <w:r>
        <w:t>ресурсы</w:t>
      </w:r>
      <w:r>
        <w:rPr>
          <w:spacing w:val="-2"/>
        </w:rPr>
        <w:t xml:space="preserve"> </w:t>
      </w:r>
      <w:r>
        <w:t>обучаемости</w:t>
      </w:r>
      <w:r>
        <w:rPr>
          <w:spacing w:val="-6"/>
        </w:rPr>
        <w:t xml:space="preserve"> </w:t>
      </w:r>
      <w:r>
        <w:t>вариативны,</w:t>
      </w:r>
      <w:r>
        <w:rPr>
          <w:spacing w:val="-6"/>
        </w:rPr>
        <w:t xml:space="preserve"> </w:t>
      </w:r>
      <w:r>
        <w:t>но</w:t>
      </w:r>
      <w:r>
        <w:rPr>
          <w:spacing w:val="-3"/>
        </w:rPr>
        <w:t xml:space="preserve"> </w:t>
      </w:r>
      <w:r>
        <w:t>в</w:t>
      </w:r>
      <w:r>
        <w:rPr>
          <w:spacing w:val="-2"/>
        </w:rPr>
        <w:t xml:space="preserve"> </w:t>
      </w:r>
      <w:r>
        <w:t>целом ограничены. Зона ближайшего развития ребенка, входящего в данную группу, уточняется и корректируется в процессе обучения.</w:t>
      </w:r>
    </w:p>
    <w:p w:rsidR="00087C1F" w:rsidRDefault="00FC6020" w:rsidP="00D04182">
      <w:pPr>
        <w:pStyle w:val="a5"/>
        <w:numPr>
          <w:ilvl w:val="0"/>
          <w:numId w:val="173"/>
        </w:numPr>
        <w:tabs>
          <w:tab w:val="left" w:pos="1481"/>
        </w:tabs>
        <w:ind w:right="441" w:firstLine="710"/>
        <w:rPr>
          <w:sz w:val="24"/>
        </w:rPr>
      </w:pPr>
      <w:r>
        <w:rPr>
          <w:b/>
          <w:sz w:val="24"/>
        </w:rPr>
        <w:t xml:space="preserve">Характерные особенности группы С </w:t>
      </w:r>
      <w:r>
        <w:rPr>
          <w:sz w:val="24"/>
        </w:rPr>
        <w:t>(обучающиеся с ЗПР), которым может быть рекомендована ФАОП НОО (вариант 7.2) при условии индивидуализации специальных образовательных условий.</w:t>
      </w:r>
    </w:p>
    <w:p w:rsidR="00087C1F" w:rsidRDefault="00FC6020">
      <w:pPr>
        <w:pStyle w:val="a3"/>
        <w:ind w:right="436"/>
      </w:pPr>
      <w: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087C1F" w:rsidRDefault="00FC6020">
      <w:pPr>
        <w:pStyle w:val="a3"/>
        <w:ind w:right="440"/>
      </w:pPr>
      <w: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087C1F" w:rsidRDefault="00FC6020">
      <w:pPr>
        <w:pStyle w:val="a3"/>
        <w:ind w:right="435"/>
      </w:pPr>
      <w:r>
        <w:t>Коммуникация: в условиях учебной деятельности: выраженные трудности понимания правил коммуникации, преимущественное усвоение их</w:t>
      </w:r>
      <w:r>
        <w:rPr>
          <w:spacing w:val="-1"/>
        </w:rPr>
        <w:t xml:space="preserve"> </w:t>
      </w:r>
      <w:r>
        <w:t>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087C1F" w:rsidRDefault="00FC6020">
      <w:pPr>
        <w:pStyle w:val="a3"/>
        <w:ind w:right="447"/>
      </w:pPr>
      <w: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087C1F" w:rsidRDefault="00087C1F">
      <w:pPr>
        <w:pStyle w:val="a3"/>
        <w:spacing w:before="1"/>
        <w:ind w:left="0" w:firstLine="0"/>
        <w:jc w:val="left"/>
        <w:rPr>
          <w:sz w:val="28"/>
        </w:rPr>
      </w:pPr>
    </w:p>
    <w:p w:rsidR="00087C1F" w:rsidRDefault="00FC6020" w:rsidP="00D04182">
      <w:pPr>
        <w:pStyle w:val="Heading1"/>
        <w:numPr>
          <w:ilvl w:val="1"/>
          <w:numId w:val="181"/>
        </w:numPr>
        <w:tabs>
          <w:tab w:val="left" w:pos="1529"/>
        </w:tabs>
        <w:spacing w:line="272" w:lineRule="exact"/>
        <w:ind w:left="1529" w:hanging="366"/>
      </w:pPr>
      <w:r>
        <w:t>Развивающее</w:t>
      </w:r>
      <w:r>
        <w:rPr>
          <w:spacing w:val="-6"/>
        </w:rPr>
        <w:t xml:space="preserve"> </w:t>
      </w:r>
      <w:r>
        <w:t>оценивание</w:t>
      </w:r>
      <w:r>
        <w:rPr>
          <w:spacing w:val="-3"/>
        </w:rPr>
        <w:t xml:space="preserve"> </w:t>
      </w:r>
      <w:r>
        <w:t>качества</w:t>
      </w:r>
      <w:r>
        <w:rPr>
          <w:spacing w:val="-2"/>
        </w:rPr>
        <w:t xml:space="preserve"> </w:t>
      </w:r>
      <w:r>
        <w:t>образовательной</w:t>
      </w:r>
      <w:r>
        <w:rPr>
          <w:spacing w:val="-6"/>
        </w:rPr>
        <w:t xml:space="preserve"> </w:t>
      </w:r>
      <w:r>
        <w:t>деятельности</w:t>
      </w:r>
      <w:r>
        <w:rPr>
          <w:spacing w:val="-2"/>
        </w:rPr>
        <w:t xml:space="preserve"> </w:t>
      </w:r>
      <w:r>
        <w:t>по</w:t>
      </w:r>
      <w:r>
        <w:rPr>
          <w:spacing w:val="-6"/>
        </w:rPr>
        <w:t xml:space="preserve"> </w:t>
      </w:r>
      <w:r>
        <w:rPr>
          <w:spacing w:val="-2"/>
        </w:rPr>
        <w:t>Программе.</w:t>
      </w:r>
    </w:p>
    <w:p w:rsidR="00087C1F" w:rsidRDefault="00FC6020">
      <w:pPr>
        <w:pStyle w:val="a3"/>
        <w:tabs>
          <w:tab w:val="left" w:pos="3044"/>
          <w:tab w:val="left" w:pos="5692"/>
          <w:tab w:val="left" w:pos="7089"/>
          <w:tab w:val="left" w:pos="8467"/>
        </w:tabs>
        <w:ind w:right="444"/>
      </w:pPr>
      <w:r>
        <w:t xml:space="preserve">Программе, представляет собой важную составную часть данной образовательной </w:t>
      </w:r>
      <w:r>
        <w:rPr>
          <w:spacing w:val="-2"/>
        </w:rPr>
        <w:t>деятельности,</w:t>
      </w:r>
      <w:r>
        <w:tab/>
      </w:r>
      <w:r>
        <w:rPr>
          <w:spacing w:val="-2"/>
        </w:rPr>
        <w:t>направленную</w:t>
      </w:r>
      <w:r>
        <w:tab/>
      </w:r>
      <w:r>
        <w:rPr>
          <w:spacing w:val="-6"/>
        </w:rPr>
        <w:t>на</w:t>
      </w:r>
      <w:r>
        <w:tab/>
      </w:r>
      <w:r>
        <w:rPr>
          <w:spacing w:val="-6"/>
        </w:rPr>
        <w:t>ее</w:t>
      </w:r>
      <w:r>
        <w:tab/>
      </w:r>
      <w:r>
        <w:rPr>
          <w:spacing w:val="-2"/>
        </w:rPr>
        <w:t xml:space="preserve">усовершенствование. </w:t>
      </w:r>
      <w:r>
        <w:t>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Стандарта, в котором определены государственные гарантии качества образования.</w:t>
      </w:r>
    </w:p>
    <w:p w:rsidR="00087C1F" w:rsidRDefault="00FC6020">
      <w:pPr>
        <w:pStyle w:val="a3"/>
        <w:ind w:right="446"/>
      </w:pPr>
      <w:r>
        <w:t>Оценивание качества, то есть оценивание соответствия образовательной деятельности, заданным требованиям Стандарта и Программы в дошкольном образовании обучающихся с ЗПР, направлено в первую очередь на оценивание условий в процессе образовательной деятельности.</w:t>
      </w:r>
    </w:p>
    <w:p w:rsidR="00087C1F" w:rsidRDefault="00FC6020">
      <w:pPr>
        <w:pStyle w:val="a3"/>
        <w:spacing w:line="274" w:lineRule="exact"/>
        <w:ind w:left="1163" w:firstLine="0"/>
      </w:pPr>
      <w:r>
        <w:t>Программой</w:t>
      </w:r>
      <w:r>
        <w:rPr>
          <w:spacing w:val="22"/>
        </w:rPr>
        <w:t xml:space="preserve"> </w:t>
      </w:r>
      <w:r>
        <w:t>не</w:t>
      </w:r>
      <w:r>
        <w:rPr>
          <w:spacing w:val="20"/>
        </w:rPr>
        <w:t xml:space="preserve"> </w:t>
      </w:r>
      <w:r>
        <w:t>предусматривается</w:t>
      </w:r>
      <w:r>
        <w:rPr>
          <w:spacing w:val="25"/>
        </w:rPr>
        <w:t xml:space="preserve"> </w:t>
      </w:r>
      <w:r>
        <w:t>оценивание</w:t>
      </w:r>
      <w:r>
        <w:rPr>
          <w:spacing w:val="24"/>
        </w:rPr>
        <w:t xml:space="preserve"> </w:t>
      </w:r>
      <w:r>
        <w:t>качества</w:t>
      </w:r>
      <w:r>
        <w:rPr>
          <w:spacing w:val="20"/>
        </w:rPr>
        <w:t xml:space="preserve"> </w:t>
      </w:r>
      <w:r>
        <w:t>образовательной</w:t>
      </w:r>
      <w:r>
        <w:rPr>
          <w:spacing w:val="22"/>
        </w:rPr>
        <w:t xml:space="preserve"> </w:t>
      </w:r>
      <w:r>
        <w:t>деятельности</w:t>
      </w:r>
      <w:r>
        <w:rPr>
          <w:spacing w:val="23"/>
        </w:rPr>
        <w:t xml:space="preserve"> </w:t>
      </w:r>
      <w:r>
        <w:rPr>
          <w:spacing w:val="-5"/>
        </w:rPr>
        <w:t>на</w:t>
      </w:r>
    </w:p>
    <w:p w:rsidR="00087C1F" w:rsidRDefault="00087C1F">
      <w:pPr>
        <w:spacing w:line="274" w:lineRule="exact"/>
        <w:sectPr w:rsidR="00087C1F">
          <w:pgSz w:w="11910" w:h="16840"/>
          <w:pgMar w:top="1040" w:right="120" w:bottom="1180" w:left="680" w:header="0" w:footer="969" w:gutter="0"/>
          <w:cols w:space="720"/>
        </w:sectPr>
      </w:pPr>
    </w:p>
    <w:p w:rsidR="00087C1F" w:rsidRDefault="00FC6020">
      <w:pPr>
        <w:pStyle w:val="a3"/>
        <w:spacing w:before="66"/>
        <w:ind w:firstLine="0"/>
        <w:jc w:val="left"/>
      </w:pPr>
      <w:r>
        <w:lastRenderedPageBreak/>
        <w:t>основе</w:t>
      </w:r>
      <w:r>
        <w:rPr>
          <w:spacing w:val="-8"/>
        </w:rPr>
        <w:t xml:space="preserve"> </w:t>
      </w:r>
      <w:r>
        <w:t>достижения</w:t>
      </w:r>
      <w:r>
        <w:rPr>
          <w:spacing w:val="-4"/>
        </w:rPr>
        <w:t xml:space="preserve"> </w:t>
      </w:r>
      <w:r>
        <w:t>детьми</w:t>
      </w:r>
      <w:r>
        <w:rPr>
          <w:spacing w:val="-3"/>
        </w:rPr>
        <w:t xml:space="preserve"> </w:t>
      </w:r>
      <w:r>
        <w:t>с ЗПР</w:t>
      </w:r>
      <w:r>
        <w:rPr>
          <w:spacing w:val="-4"/>
        </w:rPr>
        <w:t xml:space="preserve"> </w:t>
      </w:r>
      <w:r>
        <w:t>планируемых</w:t>
      </w:r>
      <w:r>
        <w:rPr>
          <w:spacing w:val="1"/>
        </w:rPr>
        <w:t xml:space="preserve"> </w:t>
      </w:r>
      <w:r>
        <w:t>результатов</w:t>
      </w:r>
      <w:r>
        <w:rPr>
          <w:spacing w:val="-2"/>
        </w:rPr>
        <w:t xml:space="preserve"> </w:t>
      </w:r>
      <w:r>
        <w:t>освоения</w:t>
      </w:r>
      <w:r>
        <w:rPr>
          <w:spacing w:val="-4"/>
        </w:rPr>
        <w:t xml:space="preserve"> </w:t>
      </w:r>
      <w:r>
        <w:rPr>
          <w:spacing w:val="-2"/>
        </w:rPr>
        <w:t>Программы.</w:t>
      </w:r>
    </w:p>
    <w:p w:rsidR="00087C1F" w:rsidRDefault="00FC6020">
      <w:pPr>
        <w:pStyle w:val="Heading1"/>
        <w:spacing w:before="8" w:line="272" w:lineRule="exact"/>
        <w:jc w:val="left"/>
      </w:pPr>
      <w:r>
        <w:t>Целевые</w:t>
      </w:r>
      <w:r>
        <w:rPr>
          <w:spacing w:val="-4"/>
        </w:rPr>
        <w:t xml:space="preserve"> </w:t>
      </w:r>
      <w:r>
        <w:t>ориентиры,</w:t>
      </w:r>
      <w:r>
        <w:rPr>
          <w:spacing w:val="-1"/>
        </w:rPr>
        <w:t xml:space="preserve"> </w:t>
      </w:r>
      <w:r>
        <w:t>представленные</w:t>
      </w:r>
      <w:r>
        <w:rPr>
          <w:spacing w:val="-2"/>
        </w:rPr>
        <w:t xml:space="preserve"> </w:t>
      </w:r>
      <w:r>
        <w:t>в</w:t>
      </w:r>
      <w:r>
        <w:rPr>
          <w:spacing w:val="-2"/>
        </w:rPr>
        <w:t xml:space="preserve"> Программе:</w:t>
      </w:r>
    </w:p>
    <w:p w:rsidR="00087C1F" w:rsidRDefault="00FC6020" w:rsidP="00D04182">
      <w:pPr>
        <w:pStyle w:val="a5"/>
        <w:numPr>
          <w:ilvl w:val="0"/>
          <w:numId w:val="172"/>
        </w:numPr>
        <w:tabs>
          <w:tab w:val="left" w:pos="1173"/>
          <w:tab w:val="left" w:pos="1174"/>
        </w:tabs>
        <w:spacing w:line="272" w:lineRule="exact"/>
        <w:jc w:val="left"/>
        <w:rPr>
          <w:sz w:val="24"/>
        </w:rPr>
      </w:pPr>
      <w:r>
        <w:rPr>
          <w:spacing w:val="-2"/>
          <w:sz w:val="24"/>
        </w:rPr>
        <w:t>не</w:t>
      </w:r>
      <w:r>
        <w:rPr>
          <w:spacing w:val="2"/>
          <w:sz w:val="24"/>
        </w:rPr>
        <w:t xml:space="preserve"> </w:t>
      </w:r>
      <w:r>
        <w:rPr>
          <w:spacing w:val="-2"/>
          <w:sz w:val="24"/>
        </w:rPr>
        <w:t>подлежат</w:t>
      </w:r>
      <w:r>
        <w:rPr>
          <w:spacing w:val="4"/>
          <w:sz w:val="24"/>
        </w:rPr>
        <w:t xml:space="preserve"> </w:t>
      </w:r>
      <w:r>
        <w:rPr>
          <w:spacing w:val="-2"/>
          <w:sz w:val="24"/>
        </w:rPr>
        <w:t>непосредственной</w:t>
      </w:r>
      <w:r>
        <w:rPr>
          <w:sz w:val="24"/>
        </w:rPr>
        <w:t xml:space="preserve"> </w:t>
      </w:r>
      <w:r>
        <w:rPr>
          <w:spacing w:val="-2"/>
          <w:sz w:val="24"/>
        </w:rPr>
        <w:t>оценке;</w:t>
      </w:r>
    </w:p>
    <w:p w:rsidR="00087C1F" w:rsidRDefault="00FC6020" w:rsidP="00D04182">
      <w:pPr>
        <w:pStyle w:val="a5"/>
        <w:numPr>
          <w:ilvl w:val="0"/>
          <w:numId w:val="172"/>
        </w:numPr>
        <w:tabs>
          <w:tab w:val="left" w:pos="1173"/>
          <w:tab w:val="left" w:pos="1174"/>
        </w:tabs>
        <w:spacing w:before="4" w:line="237" w:lineRule="auto"/>
        <w:ind w:right="452"/>
        <w:jc w:val="left"/>
        <w:rPr>
          <w:sz w:val="24"/>
        </w:rPr>
      </w:pPr>
      <w:r>
        <w:rPr>
          <w:sz w:val="24"/>
        </w:rPr>
        <w:t>не являются непосредственным основанием оценки как итогового, так и промежуточного</w:t>
      </w:r>
      <w:r>
        <w:rPr>
          <w:spacing w:val="40"/>
          <w:sz w:val="24"/>
        </w:rPr>
        <w:t xml:space="preserve"> </w:t>
      </w:r>
      <w:r>
        <w:rPr>
          <w:sz w:val="24"/>
        </w:rPr>
        <w:t>уровня развития обучающихся с ЗПР;</w:t>
      </w:r>
    </w:p>
    <w:p w:rsidR="00087C1F" w:rsidRDefault="00FC6020" w:rsidP="00D04182">
      <w:pPr>
        <w:pStyle w:val="a5"/>
        <w:numPr>
          <w:ilvl w:val="0"/>
          <w:numId w:val="172"/>
        </w:numPr>
        <w:tabs>
          <w:tab w:val="left" w:pos="1173"/>
          <w:tab w:val="left" w:pos="1174"/>
        </w:tabs>
        <w:spacing w:before="6" w:line="237" w:lineRule="auto"/>
        <w:ind w:right="447"/>
        <w:jc w:val="left"/>
        <w:rPr>
          <w:sz w:val="24"/>
        </w:rPr>
      </w:pPr>
      <w:r>
        <w:rPr>
          <w:sz w:val="24"/>
        </w:rPr>
        <w:t>не</w:t>
      </w:r>
      <w:r>
        <w:rPr>
          <w:spacing w:val="80"/>
          <w:sz w:val="24"/>
        </w:rPr>
        <w:t xml:space="preserve"> </w:t>
      </w:r>
      <w:r>
        <w:rPr>
          <w:sz w:val="24"/>
        </w:rPr>
        <w:t>являются</w:t>
      </w:r>
      <w:r>
        <w:rPr>
          <w:spacing w:val="79"/>
          <w:sz w:val="24"/>
        </w:rPr>
        <w:t xml:space="preserve"> </w:t>
      </w:r>
      <w:r>
        <w:rPr>
          <w:sz w:val="24"/>
        </w:rPr>
        <w:t>основанием</w:t>
      </w:r>
      <w:r>
        <w:rPr>
          <w:spacing w:val="80"/>
          <w:sz w:val="24"/>
        </w:rPr>
        <w:t xml:space="preserve"> </w:t>
      </w:r>
      <w:r>
        <w:rPr>
          <w:sz w:val="24"/>
        </w:rPr>
        <w:t>для</w:t>
      </w:r>
      <w:r>
        <w:rPr>
          <w:spacing w:val="80"/>
          <w:sz w:val="24"/>
        </w:rPr>
        <w:t xml:space="preserve"> </w:t>
      </w:r>
      <w:r>
        <w:rPr>
          <w:sz w:val="24"/>
        </w:rPr>
        <w:t>их</w:t>
      </w:r>
      <w:r>
        <w:rPr>
          <w:spacing w:val="80"/>
          <w:sz w:val="24"/>
        </w:rPr>
        <w:t xml:space="preserve"> </w:t>
      </w:r>
      <w:r>
        <w:rPr>
          <w:sz w:val="24"/>
        </w:rPr>
        <w:t>формального</w:t>
      </w:r>
      <w:r>
        <w:rPr>
          <w:spacing w:val="80"/>
          <w:sz w:val="24"/>
        </w:rPr>
        <w:t xml:space="preserve"> </w:t>
      </w:r>
      <w:r>
        <w:rPr>
          <w:sz w:val="24"/>
        </w:rPr>
        <w:t>сравнения</w:t>
      </w:r>
      <w:r>
        <w:rPr>
          <w:spacing w:val="80"/>
          <w:sz w:val="24"/>
        </w:rPr>
        <w:t xml:space="preserve"> </w:t>
      </w:r>
      <w:r>
        <w:rPr>
          <w:sz w:val="24"/>
        </w:rPr>
        <w:t>с</w:t>
      </w:r>
      <w:r>
        <w:rPr>
          <w:spacing w:val="80"/>
          <w:sz w:val="24"/>
        </w:rPr>
        <w:t xml:space="preserve"> </w:t>
      </w:r>
      <w:r>
        <w:rPr>
          <w:sz w:val="24"/>
        </w:rPr>
        <w:t>реальными</w:t>
      </w:r>
      <w:r>
        <w:rPr>
          <w:spacing w:val="80"/>
          <w:sz w:val="24"/>
        </w:rPr>
        <w:t xml:space="preserve"> </w:t>
      </w:r>
      <w:r>
        <w:rPr>
          <w:sz w:val="24"/>
        </w:rPr>
        <w:t>достижениями обучающихся с ЗПР;</w:t>
      </w:r>
    </w:p>
    <w:p w:rsidR="00087C1F" w:rsidRDefault="00FC6020" w:rsidP="00D04182">
      <w:pPr>
        <w:pStyle w:val="a5"/>
        <w:numPr>
          <w:ilvl w:val="0"/>
          <w:numId w:val="172"/>
        </w:numPr>
        <w:tabs>
          <w:tab w:val="left" w:pos="1173"/>
          <w:tab w:val="left" w:pos="1174"/>
        </w:tabs>
        <w:spacing w:before="6" w:line="237" w:lineRule="auto"/>
        <w:ind w:right="453"/>
        <w:jc w:val="left"/>
        <w:rPr>
          <w:sz w:val="24"/>
        </w:rPr>
      </w:pPr>
      <w:r>
        <w:rPr>
          <w:sz w:val="24"/>
        </w:rPr>
        <w:t>не</w:t>
      </w:r>
      <w:r>
        <w:rPr>
          <w:spacing w:val="80"/>
          <w:sz w:val="24"/>
        </w:rPr>
        <w:t xml:space="preserve"> </w:t>
      </w:r>
      <w:r>
        <w:rPr>
          <w:sz w:val="24"/>
        </w:rPr>
        <w:t>являются</w:t>
      </w:r>
      <w:r>
        <w:rPr>
          <w:spacing w:val="80"/>
          <w:sz w:val="24"/>
        </w:rPr>
        <w:t xml:space="preserve"> </w:t>
      </w:r>
      <w:r>
        <w:rPr>
          <w:sz w:val="24"/>
        </w:rPr>
        <w:t>основой</w:t>
      </w:r>
      <w:r>
        <w:rPr>
          <w:spacing w:val="80"/>
          <w:sz w:val="24"/>
        </w:rPr>
        <w:t xml:space="preserve"> </w:t>
      </w:r>
      <w:r>
        <w:rPr>
          <w:sz w:val="24"/>
        </w:rPr>
        <w:t>объективной</w:t>
      </w:r>
      <w:r>
        <w:rPr>
          <w:spacing w:val="80"/>
          <w:sz w:val="24"/>
        </w:rPr>
        <w:t xml:space="preserve"> </w:t>
      </w:r>
      <w:r>
        <w:rPr>
          <w:sz w:val="24"/>
        </w:rPr>
        <w:t>оценки</w:t>
      </w:r>
      <w:r>
        <w:rPr>
          <w:spacing w:val="80"/>
          <w:sz w:val="24"/>
        </w:rPr>
        <w:t xml:space="preserve"> </w:t>
      </w:r>
      <w:r>
        <w:rPr>
          <w:sz w:val="24"/>
        </w:rPr>
        <w:t>соответствия,</w:t>
      </w:r>
      <w:r>
        <w:rPr>
          <w:spacing w:val="80"/>
          <w:sz w:val="24"/>
        </w:rPr>
        <w:t xml:space="preserve"> </w:t>
      </w:r>
      <w:r>
        <w:rPr>
          <w:sz w:val="24"/>
        </w:rPr>
        <w:t>установленным</w:t>
      </w:r>
      <w:r>
        <w:rPr>
          <w:spacing w:val="80"/>
          <w:sz w:val="24"/>
        </w:rPr>
        <w:t xml:space="preserve"> </w:t>
      </w:r>
      <w:r>
        <w:rPr>
          <w:sz w:val="24"/>
        </w:rPr>
        <w:t>требованиям образовательной деятельности и подготовки обучающихся;</w:t>
      </w:r>
    </w:p>
    <w:p w:rsidR="00087C1F" w:rsidRDefault="00FC6020" w:rsidP="00D04182">
      <w:pPr>
        <w:pStyle w:val="a5"/>
        <w:numPr>
          <w:ilvl w:val="0"/>
          <w:numId w:val="172"/>
        </w:numPr>
        <w:tabs>
          <w:tab w:val="left" w:pos="1173"/>
          <w:tab w:val="left" w:pos="1174"/>
        </w:tabs>
        <w:spacing w:before="3" w:line="275" w:lineRule="exact"/>
        <w:jc w:val="left"/>
        <w:rPr>
          <w:sz w:val="24"/>
        </w:rPr>
      </w:pPr>
      <w:r>
        <w:rPr>
          <w:sz w:val="24"/>
        </w:rPr>
        <w:t>не</w:t>
      </w:r>
      <w:r>
        <w:rPr>
          <w:spacing w:val="-13"/>
          <w:sz w:val="24"/>
        </w:rPr>
        <w:t xml:space="preserve"> </w:t>
      </w:r>
      <w:r>
        <w:rPr>
          <w:sz w:val="24"/>
        </w:rPr>
        <w:t>являются</w:t>
      </w:r>
      <w:r>
        <w:rPr>
          <w:spacing w:val="-11"/>
          <w:sz w:val="24"/>
        </w:rPr>
        <w:t xml:space="preserve"> </w:t>
      </w:r>
      <w:r>
        <w:rPr>
          <w:sz w:val="24"/>
        </w:rPr>
        <w:t>непосредственным</w:t>
      </w:r>
      <w:r>
        <w:rPr>
          <w:spacing w:val="-15"/>
          <w:sz w:val="24"/>
        </w:rPr>
        <w:t xml:space="preserve"> </w:t>
      </w:r>
      <w:r>
        <w:rPr>
          <w:sz w:val="24"/>
        </w:rPr>
        <w:t>основанием</w:t>
      </w:r>
      <w:r>
        <w:rPr>
          <w:spacing w:val="-9"/>
          <w:sz w:val="24"/>
        </w:rPr>
        <w:t xml:space="preserve"> </w:t>
      </w:r>
      <w:r>
        <w:rPr>
          <w:sz w:val="24"/>
        </w:rPr>
        <w:t>при</w:t>
      </w:r>
      <w:r>
        <w:rPr>
          <w:spacing w:val="-14"/>
          <w:sz w:val="24"/>
        </w:rPr>
        <w:t xml:space="preserve"> </w:t>
      </w:r>
      <w:r>
        <w:rPr>
          <w:sz w:val="24"/>
        </w:rPr>
        <w:t>оценке</w:t>
      </w:r>
      <w:r>
        <w:rPr>
          <w:spacing w:val="-11"/>
          <w:sz w:val="24"/>
        </w:rPr>
        <w:t xml:space="preserve"> </w:t>
      </w:r>
      <w:r>
        <w:rPr>
          <w:sz w:val="24"/>
        </w:rPr>
        <w:t>качества</w:t>
      </w:r>
      <w:r>
        <w:rPr>
          <w:spacing w:val="-15"/>
          <w:sz w:val="24"/>
        </w:rPr>
        <w:t xml:space="preserve"> </w:t>
      </w:r>
      <w:r>
        <w:rPr>
          <w:spacing w:val="-2"/>
          <w:sz w:val="24"/>
        </w:rPr>
        <w:t>образования.</w:t>
      </w:r>
    </w:p>
    <w:p w:rsidR="00087C1F" w:rsidRDefault="00FC6020">
      <w:pPr>
        <w:pStyle w:val="a3"/>
        <w:ind w:right="441"/>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087C1F" w:rsidRDefault="00FC6020">
      <w:pPr>
        <w:pStyle w:val="a3"/>
        <w:ind w:right="448"/>
      </w:pPr>
      <w:r>
        <w:t>Программа строится на основе общих закономерностей развития личности обучающихся дошкольного возраста, с ЗПР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w:t>
      </w:r>
      <w:r>
        <w:rPr>
          <w:spacing w:val="40"/>
        </w:rPr>
        <w:t xml:space="preserve"> </w:t>
      </w:r>
      <w:r>
        <w:t>личности, поэтому целевые ориентиры Программы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087C1F" w:rsidRDefault="00FC6020">
      <w:pPr>
        <w:pStyle w:val="a3"/>
        <w:spacing w:before="5" w:line="237" w:lineRule="auto"/>
        <w:ind w:right="455"/>
      </w:pPr>
      <w: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087C1F" w:rsidRDefault="00FC6020" w:rsidP="00D04182">
      <w:pPr>
        <w:pStyle w:val="a5"/>
        <w:numPr>
          <w:ilvl w:val="0"/>
          <w:numId w:val="171"/>
        </w:numPr>
        <w:tabs>
          <w:tab w:val="left" w:pos="1562"/>
        </w:tabs>
        <w:spacing w:before="6" w:line="237" w:lineRule="auto"/>
        <w:ind w:right="448" w:firstLine="710"/>
        <w:rPr>
          <w:sz w:val="24"/>
        </w:rPr>
      </w:pPr>
      <w:r>
        <w:rPr>
          <w:sz w:val="24"/>
        </w:rPr>
        <w:t>педагогические</w:t>
      </w:r>
      <w:r>
        <w:rPr>
          <w:spacing w:val="80"/>
          <w:sz w:val="24"/>
        </w:rPr>
        <w:t xml:space="preserve"> </w:t>
      </w:r>
      <w:r>
        <w:rPr>
          <w:sz w:val="24"/>
        </w:rPr>
        <w:t>наблюдения,</w:t>
      </w:r>
      <w:r>
        <w:rPr>
          <w:spacing w:val="80"/>
          <w:sz w:val="24"/>
        </w:rPr>
        <w:t xml:space="preserve"> </w:t>
      </w:r>
      <w:r>
        <w:rPr>
          <w:sz w:val="24"/>
        </w:rPr>
        <w:t>педагогическую</w:t>
      </w:r>
      <w:r>
        <w:rPr>
          <w:spacing w:val="80"/>
          <w:sz w:val="24"/>
        </w:rPr>
        <w:t xml:space="preserve"> </w:t>
      </w:r>
      <w:r>
        <w:rPr>
          <w:sz w:val="24"/>
        </w:rPr>
        <w:t>диагностику,</w:t>
      </w:r>
      <w:r>
        <w:rPr>
          <w:spacing w:val="80"/>
          <w:sz w:val="24"/>
        </w:rPr>
        <w:t xml:space="preserve"> </w:t>
      </w:r>
      <w:r>
        <w:rPr>
          <w:sz w:val="24"/>
        </w:rPr>
        <w:t>связанную</w:t>
      </w:r>
      <w:r>
        <w:rPr>
          <w:spacing w:val="80"/>
          <w:sz w:val="24"/>
        </w:rPr>
        <w:t xml:space="preserve"> </w:t>
      </w:r>
      <w:r>
        <w:rPr>
          <w:sz w:val="24"/>
        </w:rPr>
        <w:t>с</w:t>
      </w:r>
      <w:r>
        <w:rPr>
          <w:spacing w:val="80"/>
          <w:sz w:val="24"/>
        </w:rPr>
        <w:t xml:space="preserve"> </w:t>
      </w:r>
      <w:r>
        <w:rPr>
          <w:sz w:val="24"/>
        </w:rPr>
        <w:t>оценкой</w:t>
      </w:r>
      <w:r>
        <w:rPr>
          <w:spacing w:val="80"/>
          <w:sz w:val="24"/>
        </w:rPr>
        <w:t xml:space="preserve"> </w:t>
      </w:r>
      <w:r>
        <w:rPr>
          <w:sz w:val="24"/>
        </w:rPr>
        <w:t>эффективности педагогических действий с целью их дальнейшей оптимизации;</w:t>
      </w:r>
    </w:p>
    <w:p w:rsidR="00087C1F" w:rsidRDefault="00FC6020" w:rsidP="00D04182">
      <w:pPr>
        <w:pStyle w:val="a5"/>
        <w:numPr>
          <w:ilvl w:val="0"/>
          <w:numId w:val="171"/>
        </w:numPr>
        <w:tabs>
          <w:tab w:val="left" w:pos="1557"/>
        </w:tabs>
        <w:spacing w:before="6" w:line="237" w:lineRule="auto"/>
        <w:ind w:right="447" w:firstLine="710"/>
        <w:rPr>
          <w:sz w:val="24"/>
        </w:rPr>
      </w:pPr>
      <w:r>
        <w:rPr>
          <w:sz w:val="24"/>
        </w:rPr>
        <w:t>детские</w:t>
      </w:r>
      <w:r>
        <w:rPr>
          <w:spacing w:val="80"/>
          <w:sz w:val="24"/>
        </w:rPr>
        <w:t xml:space="preserve"> </w:t>
      </w:r>
      <w:r>
        <w:rPr>
          <w:sz w:val="24"/>
        </w:rPr>
        <w:t>портфолио,</w:t>
      </w:r>
      <w:r>
        <w:rPr>
          <w:spacing w:val="80"/>
          <w:w w:val="150"/>
          <w:sz w:val="24"/>
        </w:rPr>
        <w:t xml:space="preserve"> </w:t>
      </w:r>
      <w:r>
        <w:rPr>
          <w:sz w:val="24"/>
        </w:rPr>
        <w:t>фиксирующие</w:t>
      </w:r>
      <w:r>
        <w:rPr>
          <w:spacing w:val="80"/>
          <w:sz w:val="24"/>
        </w:rPr>
        <w:t xml:space="preserve"> </w:t>
      </w:r>
      <w:r>
        <w:rPr>
          <w:sz w:val="24"/>
        </w:rPr>
        <w:t>достижения</w:t>
      </w:r>
      <w:r>
        <w:rPr>
          <w:spacing w:val="80"/>
          <w:sz w:val="24"/>
        </w:rPr>
        <w:t xml:space="preserve"> </w:t>
      </w:r>
      <w:r>
        <w:rPr>
          <w:sz w:val="24"/>
        </w:rPr>
        <w:t>ребенка</w:t>
      </w:r>
      <w:r>
        <w:rPr>
          <w:spacing w:val="80"/>
          <w:sz w:val="24"/>
        </w:rPr>
        <w:t xml:space="preserve"> </w:t>
      </w:r>
      <w:r>
        <w:rPr>
          <w:sz w:val="24"/>
        </w:rPr>
        <w:t>в</w:t>
      </w:r>
      <w:r>
        <w:rPr>
          <w:spacing w:val="80"/>
          <w:w w:val="150"/>
          <w:sz w:val="24"/>
        </w:rPr>
        <w:t xml:space="preserve"> </w:t>
      </w:r>
      <w:r>
        <w:rPr>
          <w:sz w:val="24"/>
        </w:rPr>
        <w:t>ходе</w:t>
      </w:r>
      <w:r>
        <w:rPr>
          <w:spacing w:val="80"/>
          <w:sz w:val="24"/>
        </w:rPr>
        <w:t xml:space="preserve"> </w:t>
      </w:r>
      <w:r>
        <w:rPr>
          <w:sz w:val="24"/>
        </w:rPr>
        <w:t>образовательной</w:t>
      </w:r>
      <w:r>
        <w:rPr>
          <w:spacing w:val="40"/>
          <w:sz w:val="24"/>
        </w:rPr>
        <w:t xml:space="preserve"> </w:t>
      </w:r>
      <w:r>
        <w:rPr>
          <w:spacing w:val="-2"/>
          <w:sz w:val="24"/>
        </w:rPr>
        <w:t>деятельности;</w:t>
      </w:r>
    </w:p>
    <w:p w:rsidR="00087C1F" w:rsidRDefault="00FC6020" w:rsidP="00D04182">
      <w:pPr>
        <w:pStyle w:val="a5"/>
        <w:numPr>
          <w:ilvl w:val="0"/>
          <w:numId w:val="171"/>
        </w:numPr>
        <w:tabs>
          <w:tab w:val="left" w:pos="1428"/>
        </w:tabs>
        <w:spacing w:before="3" w:line="275" w:lineRule="exact"/>
        <w:ind w:left="1427" w:hanging="265"/>
        <w:rPr>
          <w:sz w:val="24"/>
        </w:rPr>
      </w:pPr>
      <w:r>
        <w:rPr>
          <w:sz w:val="24"/>
        </w:rPr>
        <w:t>карты</w:t>
      </w:r>
      <w:r>
        <w:rPr>
          <w:spacing w:val="-2"/>
          <w:sz w:val="24"/>
        </w:rPr>
        <w:t xml:space="preserve"> </w:t>
      </w:r>
      <w:r>
        <w:rPr>
          <w:sz w:val="24"/>
        </w:rPr>
        <w:t>развития</w:t>
      </w:r>
      <w:r>
        <w:rPr>
          <w:spacing w:val="-3"/>
          <w:sz w:val="24"/>
        </w:rPr>
        <w:t xml:space="preserve"> </w:t>
      </w:r>
      <w:r>
        <w:rPr>
          <w:sz w:val="24"/>
        </w:rPr>
        <w:t>ребенка</w:t>
      </w:r>
      <w:r>
        <w:rPr>
          <w:spacing w:val="-4"/>
          <w:sz w:val="24"/>
        </w:rPr>
        <w:t xml:space="preserve"> </w:t>
      </w:r>
      <w:r>
        <w:rPr>
          <w:sz w:val="24"/>
        </w:rPr>
        <w:t>с</w:t>
      </w:r>
      <w:r>
        <w:rPr>
          <w:spacing w:val="-3"/>
          <w:sz w:val="24"/>
        </w:rPr>
        <w:t xml:space="preserve"> </w:t>
      </w:r>
      <w:r>
        <w:rPr>
          <w:spacing w:val="-4"/>
          <w:sz w:val="24"/>
        </w:rPr>
        <w:t>ЗПР;</w:t>
      </w:r>
    </w:p>
    <w:p w:rsidR="00087C1F" w:rsidRDefault="00FC6020" w:rsidP="00D04182">
      <w:pPr>
        <w:pStyle w:val="a5"/>
        <w:numPr>
          <w:ilvl w:val="0"/>
          <w:numId w:val="171"/>
        </w:numPr>
        <w:tabs>
          <w:tab w:val="left" w:pos="1428"/>
        </w:tabs>
        <w:spacing w:line="275" w:lineRule="exact"/>
        <w:ind w:left="1427" w:hanging="265"/>
        <w:rPr>
          <w:sz w:val="24"/>
        </w:rPr>
      </w:pPr>
      <w:r>
        <w:rPr>
          <w:sz w:val="24"/>
        </w:rPr>
        <w:t>различные</w:t>
      </w:r>
      <w:r>
        <w:rPr>
          <w:spacing w:val="-12"/>
          <w:sz w:val="24"/>
        </w:rPr>
        <w:t xml:space="preserve"> </w:t>
      </w:r>
      <w:r>
        <w:rPr>
          <w:sz w:val="24"/>
        </w:rPr>
        <w:t>шкалы</w:t>
      </w:r>
      <w:r>
        <w:rPr>
          <w:spacing w:val="-1"/>
          <w:sz w:val="24"/>
        </w:rPr>
        <w:t xml:space="preserve"> </w:t>
      </w:r>
      <w:r>
        <w:rPr>
          <w:sz w:val="24"/>
        </w:rPr>
        <w:t>индивидуального</w:t>
      </w:r>
      <w:r>
        <w:rPr>
          <w:spacing w:val="-4"/>
          <w:sz w:val="24"/>
        </w:rPr>
        <w:t xml:space="preserve"> </w:t>
      </w:r>
      <w:r>
        <w:rPr>
          <w:sz w:val="24"/>
        </w:rPr>
        <w:t>развития</w:t>
      </w:r>
      <w:r>
        <w:rPr>
          <w:spacing w:val="-3"/>
          <w:sz w:val="24"/>
        </w:rPr>
        <w:t xml:space="preserve"> </w:t>
      </w:r>
      <w:r>
        <w:rPr>
          <w:sz w:val="24"/>
        </w:rPr>
        <w:t>ребенка</w:t>
      </w:r>
      <w:r>
        <w:rPr>
          <w:spacing w:val="-5"/>
          <w:sz w:val="24"/>
        </w:rPr>
        <w:t xml:space="preserve"> </w:t>
      </w:r>
      <w:r>
        <w:rPr>
          <w:sz w:val="24"/>
        </w:rPr>
        <w:t>с</w:t>
      </w:r>
      <w:r>
        <w:rPr>
          <w:spacing w:val="-4"/>
          <w:sz w:val="24"/>
        </w:rPr>
        <w:t xml:space="preserve"> ЗПР.</w:t>
      </w:r>
    </w:p>
    <w:p w:rsidR="00087C1F" w:rsidRDefault="00FC6020">
      <w:pPr>
        <w:pStyle w:val="a3"/>
        <w:spacing w:before="5" w:line="237" w:lineRule="auto"/>
        <w:jc w:val="left"/>
      </w:pPr>
      <w:r>
        <w:t>В соответствии</w:t>
      </w:r>
      <w:r>
        <w:rPr>
          <w:spacing w:val="-1"/>
        </w:rPr>
        <w:t xml:space="preserve"> </w:t>
      </w:r>
      <w:r>
        <w:t>со Стандартом</w:t>
      </w:r>
      <w:r>
        <w:rPr>
          <w:spacing w:val="-1"/>
        </w:rPr>
        <w:t xml:space="preserve"> </w:t>
      </w:r>
      <w:r>
        <w:t>дошкольного</w:t>
      </w:r>
      <w:r>
        <w:rPr>
          <w:spacing w:val="-2"/>
        </w:rPr>
        <w:t xml:space="preserve"> </w:t>
      </w:r>
      <w:r>
        <w:t>образования</w:t>
      </w:r>
      <w:r>
        <w:rPr>
          <w:spacing w:val="-2"/>
        </w:rPr>
        <w:t xml:space="preserve"> </w:t>
      </w:r>
      <w:r>
        <w:t>и принципами</w:t>
      </w:r>
      <w:r>
        <w:rPr>
          <w:spacing w:val="-1"/>
        </w:rPr>
        <w:t xml:space="preserve"> </w:t>
      </w:r>
      <w:r>
        <w:t>Программы</w:t>
      </w:r>
      <w:r>
        <w:rPr>
          <w:spacing w:val="-5"/>
        </w:rPr>
        <w:t xml:space="preserve"> </w:t>
      </w:r>
      <w:r>
        <w:t>оценка качества образовательной деятельности по Программе:</w:t>
      </w:r>
    </w:p>
    <w:p w:rsidR="00087C1F" w:rsidRDefault="00FC6020" w:rsidP="00D04182">
      <w:pPr>
        <w:pStyle w:val="a5"/>
        <w:numPr>
          <w:ilvl w:val="0"/>
          <w:numId w:val="170"/>
        </w:numPr>
        <w:tabs>
          <w:tab w:val="left" w:pos="1533"/>
        </w:tabs>
        <w:spacing w:before="6" w:line="237" w:lineRule="auto"/>
        <w:ind w:right="445" w:firstLine="710"/>
        <w:rPr>
          <w:sz w:val="24"/>
        </w:rPr>
      </w:pPr>
      <w:r>
        <w:rPr>
          <w:sz w:val="24"/>
        </w:rPr>
        <w:t>поддерживает</w:t>
      </w:r>
      <w:r>
        <w:rPr>
          <w:spacing w:val="80"/>
          <w:sz w:val="24"/>
        </w:rPr>
        <w:t xml:space="preserve"> </w:t>
      </w:r>
      <w:r>
        <w:rPr>
          <w:sz w:val="24"/>
        </w:rPr>
        <w:t>ценности</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позитивной</w:t>
      </w:r>
      <w:r>
        <w:rPr>
          <w:spacing w:val="80"/>
          <w:sz w:val="24"/>
        </w:rPr>
        <w:t xml:space="preserve"> </w:t>
      </w:r>
      <w:r>
        <w:rPr>
          <w:sz w:val="24"/>
        </w:rPr>
        <w:t>социализации</w:t>
      </w:r>
      <w:r>
        <w:rPr>
          <w:spacing w:val="80"/>
          <w:sz w:val="24"/>
        </w:rPr>
        <w:t xml:space="preserve"> </w:t>
      </w:r>
      <w:r>
        <w:rPr>
          <w:sz w:val="24"/>
        </w:rPr>
        <w:t>ребенка</w:t>
      </w:r>
      <w:r>
        <w:rPr>
          <w:spacing w:val="80"/>
          <w:sz w:val="24"/>
        </w:rPr>
        <w:t xml:space="preserve"> </w:t>
      </w:r>
      <w:r>
        <w:rPr>
          <w:sz w:val="24"/>
        </w:rPr>
        <w:t>раннего</w:t>
      </w:r>
      <w:r>
        <w:rPr>
          <w:spacing w:val="80"/>
          <w:sz w:val="24"/>
        </w:rPr>
        <w:t xml:space="preserve"> </w:t>
      </w:r>
      <w:r>
        <w:rPr>
          <w:sz w:val="24"/>
        </w:rPr>
        <w:t>и дошкольного возраста с ОВЗ;</w:t>
      </w:r>
    </w:p>
    <w:p w:rsidR="00087C1F" w:rsidRDefault="00FC6020" w:rsidP="00D04182">
      <w:pPr>
        <w:pStyle w:val="a5"/>
        <w:numPr>
          <w:ilvl w:val="0"/>
          <w:numId w:val="170"/>
        </w:numPr>
        <w:tabs>
          <w:tab w:val="left" w:pos="1461"/>
        </w:tabs>
        <w:spacing w:before="5" w:line="237" w:lineRule="auto"/>
        <w:ind w:right="452" w:firstLine="710"/>
        <w:rPr>
          <w:sz w:val="24"/>
        </w:rPr>
      </w:pPr>
      <w:r>
        <w:rPr>
          <w:sz w:val="24"/>
        </w:rPr>
        <w:t>учитывает</w:t>
      </w:r>
      <w:r>
        <w:rPr>
          <w:spacing w:val="30"/>
          <w:sz w:val="24"/>
        </w:rPr>
        <w:t xml:space="preserve"> </w:t>
      </w:r>
      <w:r>
        <w:rPr>
          <w:sz w:val="24"/>
        </w:rPr>
        <w:t>факт</w:t>
      </w:r>
      <w:r>
        <w:rPr>
          <w:spacing w:val="30"/>
          <w:sz w:val="24"/>
        </w:rPr>
        <w:t xml:space="preserve"> </w:t>
      </w:r>
      <w:r>
        <w:rPr>
          <w:sz w:val="24"/>
        </w:rPr>
        <w:t>разнообразия</w:t>
      </w:r>
      <w:r>
        <w:rPr>
          <w:spacing w:val="29"/>
          <w:sz w:val="24"/>
        </w:rPr>
        <w:t xml:space="preserve"> </w:t>
      </w:r>
      <w:r>
        <w:rPr>
          <w:sz w:val="24"/>
        </w:rPr>
        <w:t>путей</w:t>
      </w:r>
      <w:r>
        <w:rPr>
          <w:spacing w:val="30"/>
          <w:sz w:val="24"/>
        </w:rPr>
        <w:t xml:space="preserve"> </w:t>
      </w:r>
      <w:r>
        <w:rPr>
          <w:sz w:val="24"/>
        </w:rPr>
        <w:t>развития</w:t>
      </w:r>
      <w:r>
        <w:rPr>
          <w:spacing w:val="29"/>
          <w:sz w:val="24"/>
        </w:rPr>
        <w:t xml:space="preserve"> </w:t>
      </w:r>
      <w:r>
        <w:rPr>
          <w:sz w:val="24"/>
        </w:rPr>
        <w:t>ребенка</w:t>
      </w:r>
      <w:r>
        <w:rPr>
          <w:spacing w:val="28"/>
          <w:sz w:val="24"/>
        </w:rPr>
        <w:t xml:space="preserve"> </w:t>
      </w:r>
      <w:r>
        <w:rPr>
          <w:sz w:val="24"/>
        </w:rPr>
        <w:t>с</w:t>
      </w:r>
      <w:r>
        <w:rPr>
          <w:spacing w:val="28"/>
          <w:sz w:val="24"/>
        </w:rPr>
        <w:t xml:space="preserve"> </w:t>
      </w:r>
      <w:r>
        <w:rPr>
          <w:sz w:val="24"/>
        </w:rPr>
        <w:t>ОВЗ</w:t>
      </w:r>
      <w:r>
        <w:rPr>
          <w:spacing w:val="29"/>
          <w:sz w:val="24"/>
        </w:rPr>
        <w:t xml:space="preserve"> </w:t>
      </w:r>
      <w:r>
        <w:rPr>
          <w:sz w:val="24"/>
        </w:rPr>
        <w:t>в</w:t>
      </w:r>
      <w:r>
        <w:rPr>
          <w:spacing w:val="36"/>
          <w:sz w:val="24"/>
        </w:rPr>
        <w:t xml:space="preserve"> </w:t>
      </w:r>
      <w:r>
        <w:rPr>
          <w:sz w:val="24"/>
        </w:rPr>
        <w:t xml:space="preserve">условиях современного </w:t>
      </w:r>
      <w:r>
        <w:rPr>
          <w:spacing w:val="-2"/>
          <w:sz w:val="24"/>
        </w:rPr>
        <w:t>общества;</w:t>
      </w:r>
    </w:p>
    <w:p w:rsidR="00087C1F" w:rsidRDefault="00FC6020" w:rsidP="00D04182">
      <w:pPr>
        <w:pStyle w:val="a5"/>
        <w:numPr>
          <w:ilvl w:val="0"/>
          <w:numId w:val="170"/>
        </w:numPr>
        <w:tabs>
          <w:tab w:val="left" w:pos="1628"/>
          <w:tab w:val="left" w:pos="1629"/>
          <w:tab w:val="left" w:pos="3182"/>
          <w:tab w:val="left" w:pos="4271"/>
          <w:tab w:val="left" w:pos="5897"/>
          <w:tab w:val="left" w:pos="7436"/>
          <w:tab w:val="left" w:pos="7935"/>
          <w:tab w:val="left" w:pos="9316"/>
        </w:tabs>
        <w:spacing w:before="6" w:line="237" w:lineRule="auto"/>
        <w:ind w:right="447" w:firstLine="710"/>
        <w:rPr>
          <w:sz w:val="24"/>
        </w:rPr>
      </w:pPr>
      <w:r>
        <w:rPr>
          <w:spacing w:val="-2"/>
          <w:sz w:val="24"/>
        </w:rPr>
        <w:t>ориентирует</w:t>
      </w:r>
      <w:r>
        <w:rPr>
          <w:sz w:val="24"/>
        </w:rPr>
        <w:tab/>
      </w:r>
      <w:r>
        <w:rPr>
          <w:spacing w:val="-2"/>
          <w:sz w:val="24"/>
        </w:rPr>
        <w:t>систему</w:t>
      </w:r>
      <w:r>
        <w:rPr>
          <w:sz w:val="24"/>
        </w:rPr>
        <w:tab/>
      </w:r>
      <w:r>
        <w:rPr>
          <w:spacing w:val="-2"/>
          <w:sz w:val="24"/>
        </w:rPr>
        <w:t>дошкольного</w:t>
      </w:r>
      <w:r>
        <w:rPr>
          <w:sz w:val="24"/>
        </w:rPr>
        <w:tab/>
      </w:r>
      <w:r>
        <w:rPr>
          <w:spacing w:val="-2"/>
          <w:sz w:val="24"/>
        </w:rPr>
        <w:t>образования</w:t>
      </w:r>
      <w:r>
        <w:rPr>
          <w:sz w:val="24"/>
        </w:rPr>
        <w:tab/>
      </w:r>
      <w:r>
        <w:rPr>
          <w:spacing w:val="-6"/>
          <w:sz w:val="24"/>
        </w:rPr>
        <w:t>на</w:t>
      </w:r>
      <w:r>
        <w:rPr>
          <w:sz w:val="24"/>
        </w:rPr>
        <w:tab/>
      </w:r>
      <w:r>
        <w:rPr>
          <w:spacing w:val="-2"/>
          <w:sz w:val="24"/>
        </w:rPr>
        <w:t>поддержку</w:t>
      </w:r>
      <w:r>
        <w:rPr>
          <w:sz w:val="24"/>
        </w:rPr>
        <w:tab/>
      </w:r>
      <w:r>
        <w:rPr>
          <w:spacing w:val="-2"/>
          <w:sz w:val="24"/>
        </w:rPr>
        <w:t xml:space="preserve">вариативных </w:t>
      </w:r>
      <w:r>
        <w:rPr>
          <w:sz w:val="24"/>
        </w:rPr>
        <w:t>организационных форм дошкольного образования для обучающихся с ОВЗ;</w:t>
      </w:r>
    </w:p>
    <w:p w:rsidR="00087C1F" w:rsidRDefault="00FC6020" w:rsidP="00D04182">
      <w:pPr>
        <w:pStyle w:val="a5"/>
        <w:numPr>
          <w:ilvl w:val="0"/>
          <w:numId w:val="170"/>
        </w:numPr>
        <w:tabs>
          <w:tab w:val="left" w:pos="1471"/>
        </w:tabs>
        <w:spacing w:before="6" w:line="237" w:lineRule="auto"/>
        <w:ind w:right="444" w:firstLine="710"/>
        <w:rPr>
          <w:sz w:val="24"/>
        </w:rPr>
      </w:pPr>
      <w:r>
        <w:rPr>
          <w:sz w:val="24"/>
        </w:rPr>
        <w:t>обеспечивает</w:t>
      </w:r>
      <w:r>
        <w:rPr>
          <w:spacing w:val="40"/>
          <w:sz w:val="24"/>
        </w:rPr>
        <w:t xml:space="preserve"> </w:t>
      </w:r>
      <w:r>
        <w:rPr>
          <w:sz w:val="24"/>
        </w:rPr>
        <w:t>выбор</w:t>
      </w:r>
      <w:r>
        <w:rPr>
          <w:spacing w:val="40"/>
          <w:sz w:val="24"/>
        </w:rPr>
        <w:t xml:space="preserve"> </w:t>
      </w:r>
      <w:r>
        <w:rPr>
          <w:sz w:val="24"/>
        </w:rPr>
        <w:t>методов</w:t>
      </w:r>
      <w:r>
        <w:rPr>
          <w:spacing w:val="38"/>
          <w:sz w:val="24"/>
        </w:rPr>
        <w:t xml:space="preserve"> </w:t>
      </w:r>
      <w:r>
        <w:rPr>
          <w:sz w:val="24"/>
        </w:rPr>
        <w:t>и</w:t>
      </w:r>
      <w:r>
        <w:rPr>
          <w:spacing w:val="40"/>
          <w:sz w:val="24"/>
        </w:rPr>
        <w:t xml:space="preserve"> </w:t>
      </w:r>
      <w:r>
        <w:rPr>
          <w:sz w:val="24"/>
        </w:rPr>
        <w:t>инструментов</w:t>
      </w:r>
      <w:r>
        <w:rPr>
          <w:spacing w:val="38"/>
          <w:sz w:val="24"/>
        </w:rPr>
        <w:t xml:space="preserve"> </w:t>
      </w:r>
      <w:r>
        <w:rPr>
          <w:sz w:val="24"/>
        </w:rPr>
        <w:t>оценивания</w:t>
      </w:r>
      <w:r>
        <w:rPr>
          <w:spacing w:val="40"/>
          <w:sz w:val="24"/>
        </w:rPr>
        <w:t xml:space="preserve"> </w:t>
      </w:r>
      <w:r>
        <w:rPr>
          <w:sz w:val="24"/>
        </w:rPr>
        <w:t>для</w:t>
      </w:r>
      <w:r>
        <w:rPr>
          <w:spacing w:val="40"/>
          <w:sz w:val="24"/>
        </w:rPr>
        <w:t xml:space="preserve"> </w:t>
      </w:r>
      <w:r>
        <w:rPr>
          <w:sz w:val="24"/>
        </w:rPr>
        <w:t>семьи,</w:t>
      </w:r>
      <w:r>
        <w:rPr>
          <w:spacing w:val="38"/>
          <w:sz w:val="24"/>
        </w:rPr>
        <w:t xml:space="preserve"> </w:t>
      </w:r>
      <w:r>
        <w:rPr>
          <w:sz w:val="24"/>
        </w:rPr>
        <w:t>образовательной организации и для педагогических работников Организации в соответствии:</w:t>
      </w:r>
    </w:p>
    <w:p w:rsidR="00087C1F" w:rsidRDefault="00FC6020" w:rsidP="00D04182">
      <w:pPr>
        <w:pStyle w:val="a5"/>
        <w:numPr>
          <w:ilvl w:val="1"/>
          <w:numId w:val="170"/>
        </w:numPr>
        <w:tabs>
          <w:tab w:val="left" w:pos="1447"/>
          <w:tab w:val="left" w:pos="1448"/>
        </w:tabs>
        <w:spacing w:before="3" w:line="275" w:lineRule="exact"/>
        <w:ind w:hanging="362"/>
        <w:jc w:val="left"/>
        <w:rPr>
          <w:sz w:val="24"/>
        </w:rPr>
      </w:pPr>
      <w:r>
        <w:rPr>
          <w:sz w:val="24"/>
        </w:rPr>
        <w:t>разнообразия</w:t>
      </w:r>
      <w:r>
        <w:rPr>
          <w:spacing w:val="-15"/>
          <w:sz w:val="24"/>
        </w:rPr>
        <w:t xml:space="preserve"> </w:t>
      </w:r>
      <w:r>
        <w:rPr>
          <w:sz w:val="24"/>
        </w:rPr>
        <w:t>вариантов</w:t>
      </w:r>
      <w:r>
        <w:rPr>
          <w:spacing w:val="-10"/>
          <w:sz w:val="24"/>
        </w:rPr>
        <w:t xml:space="preserve"> </w:t>
      </w:r>
      <w:r>
        <w:rPr>
          <w:sz w:val="24"/>
        </w:rPr>
        <w:t>развития</w:t>
      </w:r>
      <w:r>
        <w:rPr>
          <w:spacing w:val="-15"/>
          <w:sz w:val="24"/>
        </w:rPr>
        <w:t xml:space="preserve"> </w:t>
      </w:r>
      <w:r>
        <w:rPr>
          <w:sz w:val="24"/>
        </w:rPr>
        <w:t>обучающихся</w:t>
      </w:r>
      <w:r>
        <w:rPr>
          <w:spacing w:val="-10"/>
          <w:sz w:val="24"/>
        </w:rPr>
        <w:t xml:space="preserve"> </w:t>
      </w:r>
      <w:r>
        <w:rPr>
          <w:sz w:val="24"/>
        </w:rPr>
        <w:t>с</w:t>
      </w:r>
      <w:r>
        <w:rPr>
          <w:spacing w:val="-10"/>
          <w:sz w:val="24"/>
        </w:rPr>
        <w:t xml:space="preserve"> </w:t>
      </w:r>
      <w:r>
        <w:rPr>
          <w:sz w:val="24"/>
        </w:rPr>
        <w:t>ОВЗ</w:t>
      </w:r>
      <w:r>
        <w:rPr>
          <w:spacing w:val="-10"/>
          <w:sz w:val="24"/>
        </w:rPr>
        <w:t xml:space="preserve"> </w:t>
      </w:r>
      <w:r>
        <w:rPr>
          <w:sz w:val="24"/>
        </w:rPr>
        <w:t>в</w:t>
      </w:r>
      <w:r>
        <w:rPr>
          <w:spacing w:val="-12"/>
          <w:sz w:val="24"/>
        </w:rPr>
        <w:t xml:space="preserve"> </w:t>
      </w:r>
      <w:r>
        <w:rPr>
          <w:sz w:val="24"/>
        </w:rPr>
        <w:t>дошкольном</w:t>
      </w:r>
      <w:r>
        <w:rPr>
          <w:spacing w:val="-12"/>
          <w:sz w:val="24"/>
        </w:rPr>
        <w:t xml:space="preserve"> </w:t>
      </w:r>
      <w:r>
        <w:rPr>
          <w:spacing w:val="-2"/>
          <w:sz w:val="24"/>
        </w:rPr>
        <w:t>детстве;</w:t>
      </w:r>
    </w:p>
    <w:p w:rsidR="00087C1F" w:rsidRDefault="00FC6020" w:rsidP="00D04182">
      <w:pPr>
        <w:pStyle w:val="a5"/>
        <w:numPr>
          <w:ilvl w:val="1"/>
          <w:numId w:val="170"/>
        </w:numPr>
        <w:tabs>
          <w:tab w:val="left" w:pos="1447"/>
          <w:tab w:val="left" w:pos="1448"/>
        </w:tabs>
        <w:spacing w:line="275" w:lineRule="exact"/>
        <w:ind w:hanging="362"/>
        <w:jc w:val="left"/>
        <w:rPr>
          <w:sz w:val="24"/>
        </w:rPr>
      </w:pPr>
      <w:r>
        <w:rPr>
          <w:spacing w:val="-2"/>
          <w:sz w:val="24"/>
        </w:rPr>
        <w:t>разнообразия</w:t>
      </w:r>
      <w:r>
        <w:rPr>
          <w:spacing w:val="2"/>
          <w:sz w:val="24"/>
        </w:rPr>
        <w:t xml:space="preserve"> </w:t>
      </w:r>
      <w:r>
        <w:rPr>
          <w:spacing w:val="-2"/>
          <w:sz w:val="24"/>
        </w:rPr>
        <w:t>вариантов</w:t>
      </w:r>
      <w:r>
        <w:rPr>
          <w:spacing w:val="5"/>
          <w:sz w:val="24"/>
        </w:rPr>
        <w:t xml:space="preserve"> </w:t>
      </w:r>
      <w:r>
        <w:rPr>
          <w:spacing w:val="-2"/>
          <w:sz w:val="24"/>
        </w:rPr>
        <w:t>образовательной</w:t>
      </w:r>
      <w:r>
        <w:rPr>
          <w:spacing w:val="4"/>
          <w:sz w:val="24"/>
        </w:rPr>
        <w:t xml:space="preserve"> </w:t>
      </w:r>
      <w:r>
        <w:rPr>
          <w:spacing w:val="-2"/>
          <w:sz w:val="24"/>
        </w:rPr>
        <w:t>и</w:t>
      </w:r>
      <w:r>
        <w:rPr>
          <w:spacing w:val="10"/>
          <w:sz w:val="24"/>
        </w:rPr>
        <w:t xml:space="preserve"> </w:t>
      </w:r>
      <w:r>
        <w:rPr>
          <w:spacing w:val="-2"/>
          <w:sz w:val="24"/>
        </w:rPr>
        <w:t>коррекционно-реабилитационной</w:t>
      </w:r>
      <w:r>
        <w:rPr>
          <w:spacing w:val="9"/>
          <w:sz w:val="24"/>
        </w:rPr>
        <w:t xml:space="preserve"> </w:t>
      </w:r>
      <w:r>
        <w:rPr>
          <w:spacing w:val="-2"/>
          <w:sz w:val="24"/>
        </w:rPr>
        <w:t>среды;</w:t>
      </w:r>
    </w:p>
    <w:p w:rsidR="00087C1F" w:rsidRDefault="00FC6020" w:rsidP="00D04182">
      <w:pPr>
        <w:pStyle w:val="a5"/>
        <w:numPr>
          <w:ilvl w:val="1"/>
          <w:numId w:val="170"/>
        </w:numPr>
        <w:tabs>
          <w:tab w:val="left" w:pos="1447"/>
          <w:tab w:val="left" w:pos="1448"/>
        </w:tabs>
        <w:spacing w:before="5" w:line="237" w:lineRule="auto"/>
        <w:ind w:right="448"/>
        <w:jc w:val="left"/>
        <w:rPr>
          <w:sz w:val="24"/>
        </w:rPr>
      </w:pPr>
      <w:r>
        <w:rPr>
          <w:sz w:val="24"/>
        </w:rPr>
        <w:t>разнообразия</w:t>
      </w:r>
      <w:r>
        <w:rPr>
          <w:spacing w:val="80"/>
          <w:sz w:val="24"/>
        </w:rPr>
        <w:t xml:space="preserve"> </w:t>
      </w:r>
      <w:r>
        <w:rPr>
          <w:sz w:val="24"/>
        </w:rPr>
        <w:t>местных</w:t>
      </w:r>
      <w:r>
        <w:rPr>
          <w:spacing w:val="80"/>
          <w:sz w:val="24"/>
        </w:rPr>
        <w:t xml:space="preserve"> </w:t>
      </w:r>
      <w:r>
        <w:rPr>
          <w:sz w:val="24"/>
        </w:rPr>
        <w:t>условий</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регионах</w:t>
      </w:r>
      <w:r>
        <w:rPr>
          <w:spacing w:val="80"/>
          <w:sz w:val="24"/>
        </w:rPr>
        <w:t xml:space="preserve"> </w:t>
      </w:r>
      <w:r>
        <w:rPr>
          <w:sz w:val="24"/>
        </w:rPr>
        <w:t>и</w:t>
      </w:r>
      <w:r>
        <w:rPr>
          <w:spacing w:val="80"/>
          <w:sz w:val="24"/>
        </w:rPr>
        <w:t xml:space="preserve"> </w:t>
      </w:r>
      <w:r>
        <w:rPr>
          <w:sz w:val="24"/>
        </w:rPr>
        <w:t>муниципальных</w:t>
      </w:r>
      <w:r>
        <w:rPr>
          <w:spacing w:val="40"/>
          <w:sz w:val="24"/>
        </w:rPr>
        <w:t xml:space="preserve"> </w:t>
      </w:r>
      <w:r>
        <w:rPr>
          <w:sz w:val="24"/>
        </w:rPr>
        <w:t>образованиях Российской Федерации;</w:t>
      </w:r>
    </w:p>
    <w:p w:rsidR="00087C1F" w:rsidRDefault="00FC6020" w:rsidP="00D04182">
      <w:pPr>
        <w:pStyle w:val="a5"/>
        <w:numPr>
          <w:ilvl w:val="0"/>
          <w:numId w:val="170"/>
        </w:numPr>
        <w:tabs>
          <w:tab w:val="left" w:pos="1480"/>
        </w:tabs>
        <w:spacing w:before="4"/>
        <w:ind w:right="446" w:firstLine="710"/>
        <w:rPr>
          <w:sz w:val="24"/>
        </w:rPr>
      </w:pPr>
      <w:r>
        <w:rPr>
          <w:sz w:val="24"/>
        </w:rPr>
        <w:t>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w:t>
      </w:r>
      <w:r>
        <w:rPr>
          <w:spacing w:val="40"/>
          <w:sz w:val="24"/>
        </w:rPr>
        <w:t xml:space="preserve"> </w:t>
      </w:r>
      <w:r>
        <w:rPr>
          <w:sz w:val="24"/>
        </w:rPr>
        <w:t>в разных условиях их реализации в масштабах всей страны.</w:t>
      </w:r>
    </w:p>
    <w:p w:rsidR="00087C1F" w:rsidRDefault="00FC6020">
      <w:pPr>
        <w:pStyle w:val="a3"/>
        <w:ind w:right="439"/>
      </w:pPr>
      <w:r>
        <w:t>Система</w:t>
      </w:r>
      <w:r>
        <w:rPr>
          <w:spacing w:val="-3"/>
        </w:rPr>
        <w:t xml:space="preserve"> </w:t>
      </w:r>
      <w:r>
        <w:t>оценки</w:t>
      </w:r>
      <w:r>
        <w:rPr>
          <w:spacing w:val="-1"/>
        </w:rPr>
        <w:t xml:space="preserve"> </w:t>
      </w:r>
      <w:r>
        <w:t>качества</w:t>
      </w:r>
      <w:r>
        <w:rPr>
          <w:spacing w:val="-3"/>
        </w:rPr>
        <w:t xml:space="preserve"> </w:t>
      </w:r>
      <w:r>
        <w:t>реализации</w:t>
      </w:r>
      <w:r>
        <w:rPr>
          <w:spacing w:val="-1"/>
        </w:rPr>
        <w:t xml:space="preserve"> </w:t>
      </w:r>
      <w:r>
        <w:t>Программы</w:t>
      </w:r>
      <w:r>
        <w:rPr>
          <w:spacing w:val="-1"/>
        </w:rPr>
        <w:t xml:space="preserve"> </w:t>
      </w:r>
      <w:r>
        <w:t>дошкольного</w:t>
      </w:r>
      <w:r>
        <w:rPr>
          <w:spacing w:val="-2"/>
        </w:rPr>
        <w:t xml:space="preserve"> </w:t>
      </w:r>
      <w:r>
        <w:t>образования</w:t>
      </w:r>
      <w:r>
        <w:rPr>
          <w:spacing w:val="-6"/>
        </w:rPr>
        <w:t xml:space="preserve"> </w:t>
      </w:r>
      <w:r>
        <w:t>обучающихся</w:t>
      </w:r>
      <w:r>
        <w:rPr>
          <w:spacing w:val="-2"/>
        </w:rPr>
        <w:t xml:space="preserve"> </w:t>
      </w:r>
      <w:r>
        <w:t>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087C1F" w:rsidRDefault="00FC6020">
      <w:pPr>
        <w:pStyle w:val="a3"/>
        <w:ind w:left="1163" w:firstLine="0"/>
      </w:pPr>
      <w:r>
        <w:t>Программой</w:t>
      </w:r>
      <w:r>
        <w:rPr>
          <w:spacing w:val="-8"/>
        </w:rPr>
        <w:t xml:space="preserve"> </w:t>
      </w:r>
      <w:r>
        <w:t>предусмотрены</w:t>
      </w:r>
      <w:r>
        <w:rPr>
          <w:spacing w:val="-4"/>
        </w:rPr>
        <w:t xml:space="preserve"> </w:t>
      </w:r>
      <w:r>
        <w:t>следующие</w:t>
      </w:r>
      <w:r>
        <w:rPr>
          <w:spacing w:val="2"/>
        </w:rPr>
        <w:t xml:space="preserve"> </w:t>
      </w:r>
      <w:r>
        <w:t>уровни</w:t>
      </w:r>
      <w:r>
        <w:rPr>
          <w:spacing w:val="-1"/>
        </w:rPr>
        <w:t xml:space="preserve"> </w:t>
      </w:r>
      <w:r>
        <w:t>системы</w:t>
      </w:r>
      <w:r>
        <w:rPr>
          <w:spacing w:val="-9"/>
        </w:rPr>
        <w:t xml:space="preserve"> </w:t>
      </w:r>
      <w:r>
        <w:t>оценки</w:t>
      </w:r>
      <w:r>
        <w:rPr>
          <w:spacing w:val="-5"/>
        </w:rPr>
        <w:t xml:space="preserve"> </w:t>
      </w:r>
      <w:r>
        <w:rPr>
          <w:spacing w:val="-2"/>
        </w:rPr>
        <w:t>качества:</w:t>
      </w:r>
    </w:p>
    <w:p w:rsidR="00087C1F" w:rsidRDefault="00087C1F">
      <w:pPr>
        <w:sectPr w:rsidR="00087C1F">
          <w:pgSz w:w="11910" w:h="16840"/>
          <w:pgMar w:top="1040" w:right="120" w:bottom="1180" w:left="680" w:header="0" w:footer="969" w:gutter="0"/>
          <w:cols w:space="720"/>
        </w:sectPr>
      </w:pPr>
    </w:p>
    <w:p w:rsidR="00087C1F" w:rsidRDefault="00FC6020" w:rsidP="00D04182">
      <w:pPr>
        <w:pStyle w:val="a5"/>
        <w:numPr>
          <w:ilvl w:val="1"/>
          <w:numId w:val="170"/>
        </w:numPr>
        <w:tabs>
          <w:tab w:val="left" w:pos="1448"/>
        </w:tabs>
        <w:spacing w:before="66"/>
        <w:ind w:right="446"/>
        <w:rPr>
          <w:sz w:val="24"/>
        </w:rPr>
      </w:pPr>
      <w:r>
        <w:rPr>
          <w:sz w:val="24"/>
        </w:rPr>
        <w:lastRenderedPageBreak/>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087C1F" w:rsidRDefault="00FC6020" w:rsidP="00D04182">
      <w:pPr>
        <w:pStyle w:val="a5"/>
        <w:numPr>
          <w:ilvl w:val="1"/>
          <w:numId w:val="170"/>
        </w:numPr>
        <w:tabs>
          <w:tab w:val="left" w:pos="1448"/>
        </w:tabs>
        <w:spacing w:before="1"/>
        <w:ind w:hanging="362"/>
        <w:rPr>
          <w:sz w:val="24"/>
        </w:rPr>
      </w:pPr>
      <w:r>
        <w:rPr>
          <w:sz w:val="24"/>
        </w:rPr>
        <w:t>внутренняя</w:t>
      </w:r>
      <w:r>
        <w:rPr>
          <w:spacing w:val="-15"/>
          <w:sz w:val="24"/>
        </w:rPr>
        <w:t xml:space="preserve"> </w:t>
      </w:r>
      <w:r>
        <w:rPr>
          <w:sz w:val="24"/>
        </w:rPr>
        <w:t>оценка,</w:t>
      </w:r>
      <w:r>
        <w:rPr>
          <w:spacing w:val="-15"/>
          <w:sz w:val="24"/>
        </w:rPr>
        <w:t xml:space="preserve"> </w:t>
      </w:r>
      <w:r>
        <w:rPr>
          <w:sz w:val="24"/>
        </w:rPr>
        <w:t>самооценка</w:t>
      </w:r>
      <w:r>
        <w:rPr>
          <w:spacing w:val="-15"/>
          <w:sz w:val="24"/>
        </w:rPr>
        <w:t xml:space="preserve"> </w:t>
      </w:r>
      <w:r>
        <w:rPr>
          <w:spacing w:val="-2"/>
          <w:sz w:val="24"/>
        </w:rPr>
        <w:t>Организации;</w:t>
      </w:r>
    </w:p>
    <w:p w:rsidR="00087C1F" w:rsidRDefault="00FC6020" w:rsidP="00D04182">
      <w:pPr>
        <w:pStyle w:val="a5"/>
        <w:numPr>
          <w:ilvl w:val="1"/>
          <w:numId w:val="170"/>
        </w:numPr>
        <w:tabs>
          <w:tab w:val="left" w:pos="1448"/>
        </w:tabs>
        <w:spacing w:before="5" w:line="237" w:lineRule="auto"/>
        <w:ind w:right="444"/>
        <w:rPr>
          <w:sz w:val="24"/>
        </w:rPr>
      </w:pPr>
      <w:r>
        <w:rPr>
          <w:sz w:val="24"/>
        </w:rPr>
        <w:t>внешняя оценка Организации, в том числе независимая профессиональная и общественная оценка.</w:t>
      </w:r>
    </w:p>
    <w:p w:rsidR="00087C1F" w:rsidRDefault="00FC6020">
      <w:pPr>
        <w:pStyle w:val="a3"/>
        <w:spacing w:before="5" w:line="237" w:lineRule="auto"/>
        <w:jc w:val="left"/>
      </w:pPr>
      <w:r>
        <w:t>На</w:t>
      </w:r>
      <w:r>
        <w:rPr>
          <w:spacing w:val="30"/>
        </w:rPr>
        <w:t xml:space="preserve"> </w:t>
      </w:r>
      <w:r>
        <w:t>уровне образовательной организации система оценки качества реализации Программы решает задачи:</w:t>
      </w:r>
    </w:p>
    <w:p w:rsidR="00087C1F" w:rsidRDefault="00FC6020" w:rsidP="00D04182">
      <w:pPr>
        <w:pStyle w:val="a5"/>
        <w:numPr>
          <w:ilvl w:val="1"/>
          <w:numId w:val="170"/>
        </w:numPr>
        <w:tabs>
          <w:tab w:val="left" w:pos="1447"/>
          <w:tab w:val="left" w:pos="1448"/>
        </w:tabs>
        <w:spacing w:before="4" w:line="275" w:lineRule="exact"/>
        <w:ind w:hanging="362"/>
        <w:jc w:val="left"/>
        <w:rPr>
          <w:sz w:val="24"/>
        </w:rPr>
      </w:pPr>
      <w:r>
        <w:rPr>
          <w:spacing w:val="-2"/>
          <w:sz w:val="24"/>
        </w:rPr>
        <w:t>повышения</w:t>
      </w:r>
      <w:r>
        <w:rPr>
          <w:spacing w:val="4"/>
          <w:sz w:val="24"/>
        </w:rPr>
        <w:t xml:space="preserve"> </w:t>
      </w:r>
      <w:r>
        <w:rPr>
          <w:spacing w:val="-2"/>
          <w:sz w:val="24"/>
        </w:rPr>
        <w:t>качества</w:t>
      </w:r>
      <w:r>
        <w:rPr>
          <w:spacing w:val="4"/>
          <w:sz w:val="24"/>
        </w:rPr>
        <w:t xml:space="preserve"> </w:t>
      </w:r>
      <w:r>
        <w:rPr>
          <w:spacing w:val="-2"/>
          <w:sz w:val="24"/>
        </w:rPr>
        <w:t>реализации</w:t>
      </w:r>
      <w:r>
        <w:rPr>
          <w:spacing w:val="1"/>
          <w:sz w:val="24"/>
        </w:rPr>
        <w:t xml:space="preserve"> </w:t>
      </w:r>
      <w:r>
        <w:rPr>
          <w:spacing w:val="-2"/>
          <w:sz w:val="24"/>
        </w:rPr>
        <w:t>программы</w:t>
      </w:r>
      <w:r>
        <w:rPr>
          <w:spacing w:val="1"/>
          <w:sz w:val="24"/>
        </w:rPr>
        <w:t xml:space="preserve"> </w:t>
      </w:r>
      <w:r>
        <w:rPr>
          <w:spacing w:val="-2"/>
          <w:sz w:val="24"/>
        </w:rPr>
        <w:t>дошкольного</w:t>
      </w:r>
      <w:r>
        <w:rPr>
          <w:sz w:val="24"/>
        </w:rPr>
        <w:t xml:space="preserve"> </w:t>
      </w:r>
      <w:r>
        <w:rPr>
          <w:spacing w:val="-2"/>
          <w:sz w:val="24"/>
        </w:rPr>
        <w:t>образования;</w:t>
      </w:r>
    </w:p>
    <w:p w:rsidR="00087C1F" w:rsidRDefault="00FC6020" w:rsidP="00D04182">
      <w:pPr>
        <w:pStyle w:val="a5"/>
        <w:numPr>
          <w:ilvl w:val="1"/>
          <w:numId w:val="170"/>
        </w:numPr>
        <w:tabs>
          <w:tab w:val="left" w:pos="1447"/>
          <w:tab w:val="left" w:pos="1448"/>
        </w:tabs>
        <w:spacing w:line="242" w:lineRule="auto"/>
        <w:ind w:right="445"/>
        <w:jc w:val="left"/>
        <w:rPr>
          <w:sz w:val="24"/>
        </w:rPr>
      </w:pPr>
      <w:r>
        <w:rPr>
          <w:sz w:val="24"/>
        </w:rPr>
        <w:t>реализации</w:t>
      </w:r>
      <w:r>
        <w:rPr>
          <w:spacing w:val="80"/>
          <w:sz w:val="24"/>
        </w:rPr>
        <w:t xml:space="preserve"> </w:t>
      </w:r>
      <w:r>
        <w:rPr>
          <w:sz w:val="24"/>
        </w:rPr>
        <w:t>требований</w:t>
      </w:r>
      <w:r>
        <w:rPr>
          <w:spacing w:val="80"/>
          <w:sz w:val="24"/>
        </w:rPr>
        <w:t xml:space="preserve"> </w:t>
      </w:r>
      <w:r>
        <w:rPr>
          <w:sz w:val="24"/>
        </w:rPr>
        <w:t>Стандарта</w:t>
      </w:r>
      <w:r>
        <w:rPr>
          <w:spacing w:val="80"/>
          <w:sz w:val="24"/>
        </w:rPr>
        <w:t xml:space="preserve"> </w:t>
      </w:r>
      <w:r>
        <w:rPr>
          <w:sz w:val="24"/>
        </w:rPr>
        <w:t>к</w:t>
      </w:r>
      <w:r>
        <w:rPr>
          <w:spacing w:val="80"/>
          <w:sz w:val="24"/>
        </w:rPr>
        <w:t xml:space="preserve"> </w:t>
      </w:r>
      <w:r>
        <w:rPr>
          <w:sz w:val="24"/>
        </w:rPr>
        <w:t>структуре,</w:t>
      </w:r>
      <w:r>
        <w:rPr>
          <w:spacing w:val="80"/>
          <w:sz w:val="24"/>
        </w:rPr>
        <w:t xml:space="preserve"> </w:t>
      </w:r>
      <w:r>
        <w:rPr>
          <w:sz w:val="24"/>
        </w:rPr>
        <w:t>условиям</w:t>
      </w:r>
      <w:r>
        <w:rPr>
          <w:spacing w:val="80"/>
          <w:sz w:val="24"/>
        </w:rPr>
        <w:t xml:space="preserve"> </w:t>
      </w:r>
      <w:r>
        <w:rPr>
          <w:sz w:val="24"/>
        </w:rPr>
        <w:t>и</w:t>
      </w:r>
      <w:r>
        <w:rPr>
          <w:spacing w:val="80"/>
          <w:sz w:val="24"/>
        </w:rPr>
        <w:t xml:space="preserve"> </w:t>
      </w:r>
      <w:r>
        <w:rPr>
          <w:sz w:val="24"/>
        </w:rPr>
        <w:t>целевым</w:t>
      </w:r>
      <w:r>
        <w:rPr>
          <w:spacing w:val="80"/>
          <w:sz w:val="24"/>
        </w:rPr>
        <w:t xml:space="preserve"> </w:t>
      </w:r>
      <w:r>
        <w:rPr>
          <w:sz w:val="24"/>
        </w:rPr>
        <w:t>ориентирам</w:t>
      </w:r>
      <w:r>
        <w:rPr>
          <w:spacing w:val="80"/>
          <w:sz w:val="24"/>
        </w:rPr>
        <w:t xml:space="preserve"> </w:t>
      </w:r>
      <w:r>
        <w:rPr>
          <w:sz w:val="24"/>
        </w:rPr>
        <w:t>основной образовательной программы дошкольной организации;</w:t>
      </w:r>
    </w:p>
    <w:p w:rsidR="00087C1F" w:rsidRDefault="00FC6020" w:rsidP="00D04182">
      <w:pPr>
        <w:pStyle w:val="a5"/>
        <w:numPr>
          <w:ilvl w:val="1"/>
          <w:numId w:val="170"/>
        </w:numPr>
        <w:tabs>
          <w:tab w:val="left" w:pos="1447"/>
          <w:tab w:val="left" w:pos="1448"/>
        </w:tabs>
        <w:spacing w:line="242" w:lineRule="auto"/>
        <w:ind w:right="448"/>
        <w:jc w:val="left"/>
        <w:rPr>
          <w:sz w:val="24"/>
        </w:rPr>
      </w:pPr>
      <w:r>
        <w:rPr>
          <w:sz w:val="24"/>
        </w:rPr>
        <w:t>обеспечения</w:t>
      </w:r>
      <w:r>
        <w:rPr>
          <w:spacing w:val="40"/>
          <w:sz w:val="24"/>
        </w:rPr>
        <w:t xml:space="preserve"> </w:t>
      </w:r>
      <w:r>
        <w:rPr>
          <w:sz w:val="24"/>
        </w:rPr>
        <w:t>объективной</w:t>
      </w:r>
      <w:r>
        <w:rPr>
          <w:spacing w:val="40"/>
          <w:sz w:val="24"/>
        </w:rPr>
        <w:t xml:space="preserve"> </w:t>
      </w:r>
      <w:r>
        <w:rPr>
          <w:sz w:val="24"/>
        </w:rPr>
        <w:t>экспертизы</w:t>
      </w:r>
      <w:r>
        <w:rPr>
          <w:spacing w:val="40"/>
          <w:sz w:val="24"/>
        </w:rPr>
        <w:t xml:space="preserve"> </w:t>
      </w:r>
      <w:r>
        <w:rPr>
          <w:sz w:val="24"/>
        </w:rPr>
        <w:t>деятельности</w:t>
      </w:r>
      <w:r>
        <w:rPr>
          <w:spacing w:val="40"/>
          <w:sz w:val="24"/>
        </w:rPr>
        <w:t xml:space="preserve"> </w:t>
      </w:r>
      <w:r>
        <w:rPr>
          <w:sz w:val="24"/>
        </w:rPr>
        <w:t>Организации</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оценки</w:t>
      </w:r>
      <w:r>
        <w:rPr>
          <w:spacing w:val="40"/>
          <w:sz w:val="24"/>
        </w:rPr>
        <w:t xml:space="preserve"> </w:t>
      </w:r>
      <w:r>
        <w:rPr>
          <w:sz w:val="24"/>
        </w:rPr>
        <w:t>качества адаптированной программы дошкольного образования обучающихся с ОВЗ;</w:t>
      </w:r>
    </w:p>
    <w:p w:rsidR="00087C1F" w:rsidRDefault="00FC6020" w:rsidP="00D04182">
      <w:pPr>
        <w:pStyle w:val="a5"/>
        <w:numPr>
          <w:ilvl w:val="1"/>
          <w:numId w:val="170"/>
        </w:numPr>
        <w:tabs>
          <w:tab w:val="left" w:pos="1447"/>
          <w:tab w:val="left" w:pos="1448"/>
        </w:tabs>
        <w:spacing w:line="242" w:lineRule="auto"/>
        <w:ind w:right="447"/>
        <w:jc w:val="left"/>
        <w:rPr>
          <w:sz w:val="24"/>
        </w:rPr>
      </w:pPr>
      <w:r>
        <w:rPr>
          <w:sz w:val="24"/>
        </w:rPr>
        <w:t>задания ориентиров педагогическим работникам в их профессиональной деятельности и перспектив развития самой Организации;</w:t>
      </w:r>
    </w:p>
    <w:p w:rsidR="00087C1F" w:rsidRDefault="00FC6020" w:rsidP="00D04182">
      <w:pPr>
        <w:pStyle w:val="a5"/>
        <w:numPr>
          <w:ilvl w:val="1"/>
          <w:numId w:val="170"/>
        </w:numPr>
        <w:tabs>
          <w:tab w:val="left" w:pos="1447"/>
          <w:tab w:val="left" w:pos="1448"/>
          <w:tab w:val="left" w:pos="2574"/>
          <w:tab w:val="left" w:pos="3868"/>
          <w:tab w:val="left" w:pos="5840"/>
          <w:tab w:val="left" w:pos="6713"/>
          <w:tab w:val="left" w:pos="8262"/>
          <w:tab w:val="left" w:pos="8602"/>
          <w:tab w:val="left" w:pos="9945"/>
        </w:tabs>
        <w:spacing w:line="242" w:lineRule="auto"/>
        <w:ind w:right="448"/>
        <w:jc w:val="left"/>
        <w:rPr>
          <w:sz w:val="24"/>
        </w:rPr>
      </w:pPr>
      <w:r>
        <w:rPr>
          <w:spacing w:val="-2"/>
          <w:sz w:val="24"/>
        </w:rPr>
        <w:t>создания</w:t>
      </w:r>
      <w:r>
        <w:rPr>
          <w:sz w:val="24"/>
        </w:rPr>
        <w:tab/>
      </w:r>
      <w:r>
        <w:rPr>
          <w:spacing w:val="-2"/>
          <w:sz w:val="24"/>
        </w:rPr>
        <w:t>оснований</w:t>
      </w:r>
      <w:r>
        <w:rPr>
          <w:sz w:val="24"/>
        </w:rPr>
        <w:tab/>
      </w:r>
      <w:r>
        <w:rPr>
          <w:spacing w:val="-2"/>
          <w:sz w:val="24"/>
        </w:rPr>
        <w:t>преемственности</w:t>
      </w:r>
      <w:r>
        <w:rPr>
          <w:sz w:val="24"/>
        </w:rPr>
        <w:tab/>
      </w:r>
      <w:r>
        <w:rPr>
          <w:spacing w:val="-4"/>
          <w:sz w:val="24"/>
        </w:rPr>
        <w:t>между</w:t>
      </w:r>
      <w:r>
        <w:rPr>
          <w:sz w:val="24"/>
        </w:rPr>
        <w:tab/>
      </w:r>
      <w:r>
        <w:rPr>
          <w:spacing w:val="-2"/>
          <w:sz w:val="24"/>
        </w:rPr>
        <w:t>дошкольным</w:t>
      </w:r>
      <w:r>
        <w:rPr>
          <w:sz w:val="24"/>
        </w:rPr>
        <w:tab/>
      </w:r>
      <w:r>
        <w:rPr>
          <w:spacing w:val="-10"/>
          <w:sz w:val="24"/>
        </w:rPr>
        <w:t>и</w:t>
      </w:r>
      <w:r>
        <w:rPr>
          <w:sz w:val="24"/>
        </w:rPr>
        <w:tab/>
      </w:r>
      <w:r>
        <w:rPr>
          <w:spacing w:val="-2"/>
          <w:sz w:val="24"/>
        </w:rPr>
        <w:t>начальным</w:t>
      </w:r>
      <w:r>
        <w:rPr>
          <w:sz w:val="24"/>
        </w:rPr>
        <w:tab/>
      </w:r>
      <w:r>
        <w:rPr>
          <w:spacing w:val="-2"/>
          <w:sz w:val="24"/>
        </w:rPr>
        <w:t xml:space="preserve">общим </w:t>
      </w:r>
      <w:r>
        <w:rPr>
          <w:sz w:val="24"/>
        </w:rPr>
        <w:t>образованием обучающихся с ОВЗ.</w:t>
      </w:r>
    </w:p>
    <w:p w:rsidR="00087C1F" w:rsidRDefault="00FC6020">
      <w:pPr>
        <w:pStyle w:val="a3"/>
        <w:ind w:right="440"/>
      </w:pPr>
      <w: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ДОУ.</w:t>
      </w:r>
    </w:p>
    <w:p w:rsidR="00087C1F" w:rsidRDefault="00087C1F">
      <w:pPr>
        <w:pStyle w:val="a3"/>
        <w:spacing w:before="6"/>
        <w:ind w:left="0" w:firstLine="0"/>
        <w:jc w:val="left"/>
        <w:rPr>
          <w:sz w:val="22"/>
        </w:rPr>
      </w:pPr>
    </w:p>
    <w:p w:rsidR="00087C1F" w:rsidRDefault="00FC6020">
      <w:pPr>
        <w:ind w:left="1522" w:right="1519"/>
        <w:jc w:val="center"/>
        <w:rPr>
          <w:b/>
          <w:sz w:val="24"/>
        </w:rPr>
      </w:pPr>
      <w:r>
        <w:rPr>
          <w:b/>
          <w:sz w:val="24"/>
        </w:rPr>
        <w:t>Особенности</w:t>
      </w:r>
      <w:r>
        <w:rPr>
          <w:b/>
          <w:spacing w:val="-1"/>
          <w:sz w:val="24"/>
        </w:rPr>
        <w:t xml:space="preserve"> </w:t>
      </w:r>
      <w:r>
        <w:rPr>
          <w:b/>
          <w:sz w:val="24"/>
        </w:rPr>
        <w:t>организации</w:t>
      </w:r>
      <w:r>
        <w:rPr>
          <w:b/>
          <w:spacing w:val="-4"/>
          <w:sz w:val="24"/>
        </w:rPr>
        <w:t xml:space="preserve"> </w:t>
      </w:r>
      <w:r>
        <w:rPr>
          <w:b/>
          <w:sz w:val="24"/>
        </w:rPr>
        <w:t>оценки</w:t>
      </w:r>
      <w:r>
        <w:rPr>
          <w:b/>
          <w:spacing w:val="-1"/>
          <w:sz w:val="24"/>
        </w:rPr>
        <w:t xml:space="preserve"> </w:t>
      </w:r>
      <w:r>
        <w:rPr>
          <w:b/>
          <w:sz w:val="24"/>
        </w:rPr>
        <w:t>индивидуального</w:t>
      </w:r>
      <w:r>
        <w:rPr>
          <w:b/>
          <w:spacing w:val="-5"/>
          <w:sz w:val="24"/>
        </w:rPr>
        <w:t xml:space="preserve"> </w:t>
      </w:r>
      <w:r>
        <w:rPr>
          <w:b/>
          <w:sz w:val="24"/>
        </w:rPr>
        <w:t>развития</w:t>
      </w:r>
      <w:r>
        <w:rPr>
          <w:b/>
          <w:spacing w:val="-5"/>
          <w:sz w:val="24"/>
        </w:rPr>
        <w:t xml:space="preserve"> </w:t>
      </w:r>
      <w:r>
        <w:rPr>
          <w:b/>
          <w:sz w:val="24"/>
        </w:rPr>
        <w:t>детей с</w:t>
      </w:r>
      <w:r>
        <w:rPr>
          <w:b/>
          <w:spacing w:val="-6"/>
          <w:sz w:val="24"/>
        </w:rPr>
        <w:t xml:space="preserve"> </w:t>
      </w:r>
      <w:r>
        <w:rPr>
          <w:b/>
          <w:spacing w:val="-5"/>
          <w:sz w:val="24"/>
        </w:rPr>
        <w:t>ЗПР</w:t>
      </w:r>
    </w:p>
    <w:p w:rsidR="00087C1F" w:rsidRDefault="00087C1F">
      <w:pPr>
        <w:pStyle w:val="a3"/>
        <w:spacing w:before="4" w:after="1"/>
        <w:ind w:left="0" w:firstLine="0"/>
        <w:jc w:val="left"/>
        <w:rPr>
          <w:b/>
          <w:sz w:val="21"/>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4254"/>
        <w:gridCol w:w="3937"/>
      </w:tblGrid>
      <w:tr w:rsidR="00087C1F">
        <w:trPr>
          <w:trHeight w:val="551"/>
        </w:trPr>
        <w:tc>
          <w:tcPr>
            <w:tcW w:w="2238" w:type="dxa"/>
          </w:tcPr>
          <w:p w:rsidR="00087C1F" w:rsidRDefault="00087C1F">
            <w:pPr>
              <w:pStyle w:val="TableParagraph"/>
              <w:ind w:left="0"/>
              <w:rPr>
                <w:sz w:val="24"/>
              </w:rPr>
            </w:pPr>
          </w:p>
        </w:tc>
        <w:tc>
          <w:tcPr>
            <w:tcW w:w="4254" w:type="dxa"/>
          </w:tcPr>
          <w:p w:rsidR="00087C1F" w:rsidRDefault="00FC6020">
            <w:pPr>
              <w:pStyle w:val="TableParagraph"/>
              <w:spacing w:line="268" w:lineRule="exact"/>
              <w:ind w:left="109"/>
              <w:rPr>
                <w:sz w:val="24"/>
              </w:rPr>
            </w:pPr>
            <w:r>
              <w:rPr>
                <w:sz w:val="24"/>
              </w:rPr>
              <w:t>Педагогическое</w:t>
            </w:r>
            <w:r>
              <w:rPr>
                <w:spacing w:val="53"/>
                <w:sz w:val="24"/>
              </w:rPr>
              <w:t xml:space="preserve"> </w:t>
            </w:r>
            <w:r>
              <w:rPr>
                <w:spacing w:val="-2"/>
                <w:sz w:val="24"/>
              </w:rPr>
              <w:t>наблюдение</w:t>
            </w:r>
          </w:p>
        </w:tc>
        <w:tc>
          <w:tcPr>
            <w:tcW w:w="3937" w:type="dxa"/>
          </w:tcPr>
          <w:p w:rsidR="00087C1F" w:rsidRDefault="00FC6020">
            <w:pPr>
              <w:pStyle w:val="TableParagraph"/>
              <w:spacing w:line="268" w:lineRule="exact"/>
              <w:rPr>
                <w:sz w:val="24"/>
              </w:rPr>
            </w:pPr>
            <w:r>
              <w:rPr>
                <w:sz w:val="24"/>
              </w:rPr>
              <w:t>Психологическая</w:t>
            </w:r>
            <w:r>
              <w:rPr>
                <w:spacing w:val="56"/>
                <w:sz w:val="24"/>
              </w:rPr>
              <w:t xml:space="preserve"> </w:t>
            </w:r>
            <w:r>
              <w:rPr>
                <w:spacing w:val="-2"/>
                <w:sz w:val="24"/>
              </w:rPr>
              <w:t>диагностика</w:t>
            </w:r>
          </w:p>
        </w:tc>
      </w:tr>
      <w:tr w:rsidR="00087C1F">
        <w:trPr>
          <w:trHeight w:val="1382"/>
        </w:trPr>
        <w:tc>
          <w:tcPr>
            <w:tcW w:w="2238" w:type="dxa"/>
          </w:tcPr>
          <w:p w:rsidR="00087C1F" w:rsidRDefault="00FC6020">
            <w:pPr>
              <w:pStyle w:val="TableParagraph"/>
              <w:spacing w:line="268" w:lineRule="exact"/>
              <w:rPr>
                <w:sz w:val="24"/>
              </w:rPr>
            </w:pPr>
            <w:r>
              <w:rPr>
                <w:spacing w:val="-2"/>
                <w:sz w:val="24"/>
              </w:rPr>
              <w:t>Назначение</w:t>
            </w:r>
          </w:p>
        </w:tc>
        <w:tc>
          <w:tcPr>
            <w:tcW w:w="4254" w:type="dxa"/>
          </w:tcPr>
          <w:p w:rsidR="00087C1F" w:rsidRDefault="00FC6020">
            <w:pPr>
              <w:pStyle w:val="TableParagraph"/>
              <w:tabs>
                <w:tab w:val="left" w:pos="2451"/>
                <w:tab w:val="left" w:pos="3294"/>
              </w:tabs>
              <w:ind w:left="109" w:right="94"/>
              <w:jc w:val="both"/>
              <w:rPr>
                <w:sz w:val="24"/>
              </w:rPr>
            </w:pPr>
            <w:r>
              <w:rPr>
                <w:sz w:val="24"/>
              </w:rPr>
              <w:t>Оценка индивидуального развития детей, связанная с</w:t>
            </w:r>
            <w:r>
              <w:rPr>
                <w:sz w:val="24"/>
              </w:rPr>
              <w:tab/>
            </w:r>
            <w:r>
              <w:rPr>
                <w:sz w:val="24"/>
              </w:rPr>
              <w:tab/>
            </w:r>
            <w:r>
              <w:rPr>
                <w:spacing w:val="-2"/>
                <w:sz w:val="24"/>
              </w:rPr>
              <w:t>оценкой эффективности</w:t>
            </w:r>
            <w:r>
              <w:rPr>
                <w:sz w:val="24"/>
              </w:rPr>
              <w:tab/>
            </w:r>
            <w:r>
              <w:rPr>
                <w:spacing w:val="-2"/>
                <w:sz w:val="24"/>
              </w:rPr>
              <w:t>педагогического</w:t>
            </w:r>
          </w:p>
          <w:p w:rsidR="00087C1F" w:rsidRDefault="00FC6020">
            <w:pPr>
              <w:pStyle w:val="TableParagraph"/>
              <w:spacing w:line="274" w:lineRule="exact"/>
              <w:ind w:left="109" w:right="95"/>
              <w:jc w:val="both"/>
              <w:rPr>
                <w:sz w:val="24"/>
              </w:rPr>
            </w:pPr>
            <w:r>
              <w:rPr>
                <w:sz w:val="24"/>
              </w:rPr>
              <w:t>действия и лежащая в основе их дальнейшего планирования</w:t>
            </w:r>
          </w:p>
        </w:tc>
        <w:tc>
          <w:tcPr>
            <w:tcW w:w="3937" w:type="dxa"/>
          </w:tcPr>
          <w:p w:rsidR="00087C1F" w:rsidRDefault="00FC6020">
            <w:pPr>
              <w:pStyle w:val="TableParagraph"/>
              <w:tabs>
                <w:tab w:val="left" w:pos="2009"/>
                <w:tab w:val="left" w:pos="2157"/>
                <w:tab w:val="left" w:pos="2896"/>
                <w:tab w:val="left" w:pos="3371"/>
              </w:tabs>
              <w:ind w:right="98"/>
              <w:rPr>
                <w:sz w:val="24"/>
              </w:rPr>
            </w:pPr>
            <w:r>
              <w:rPr>
                <w:spacing w:val="-2"/>
                <w:sz w:val="24"/>
              </w:rPr>
              <w:t>Выявление</w:t>
            </w:r>
            <w:r>
              <w:rPr>
                <w:sz w:val="24"/>
              </w:rPr>
              <w:tab/>
            </w:r>
            <w:r>
              <w:rPr>
                <w:spacing w:val="-10"/>
                <w:sz w:val="24"/>
              </w:rPr>
              <w:t>и</w:t>
            </w:r>
            <w:r>
              <w:rPr>
                <w:sz w:val="24"/>
              </w:rPr>
              <w:tab/>
            </w:r>
            <w:r>
              <w:rPr>
                <w:sz w:val="24"/>
              </w:rPr>
              <w:tab/>
            </w:r>
            <w:r>
              <w:rPr>
                <w:spacing w:val="-2"/>
                <w:sz w:val="24"/>
              </w:rPr>
              <w:t>изучение индивидуально-психологических особенностей</w:t>
            </w:r>
            <w:r>
              <w:rPr>
                <w:sz w:val="24"/>
              </w:rPr>
              <w:tab/>
            </w:r>
            <w:r>
              <w:rPr>
                <w:sz w:val="24"/>
              </w:rPr>
              <w:tab/>
            </w:r>
            <w:r>
              <w:rPr>
                <w:spacing w:val="-4"/>
                <w:sz w:val="24"/>
              </w:rPr>
              <w:t>детей</w:t>
            </w:r>
            <w:r>
              <w:rPr>
                <w:sz w:val="24"/>
              </w:rPr>
              <w:tab/>
            </w:r>
            <w:r>
              <w:rPr>
                <w:sz w:val="24"/>
              </w:rPr>
              <w:tab/>
            </w:r>
            <w:r>
              <w:rPr>
                <w:spacing w:val="-4"/>
                <w:sz w:val="24"/>
              </w:rPr>
              <w:t xml:space="preserve">(при </w:t>
            </w:r>
            <w:r>
              <w:rPr>
                <w:spacing w:val="-2"/>
                <w:sz w:val="24"/>
              </w:rPr>
              <w:t>необходимости)</w:t>
            </w:r>
          </w:p>
        </w:tc>
      </w:tr>
      <w:tr w:rsidR="00087C1F">
        <w:trPr>
          <w:trHeight w:val="1377"/>
        </w:trPr>
        <w:tc>
          <w:tcPr>
            <w:tcW w:w="2238" w:type="dxa"/>
          </w:tcPr>
          <w:p w:rsidR="00087C1F" w:rsidRDefault="00FC6020">
            <w:pPr>
              <w:pStyle w:val="TableParagraph"/>
              <w:rPr>
                <w:sz w:val="24"/>
              </w:rPr>
            </w:pPr>
            <w:r>
              <w:rPr>
                <w:spacing w:val="-2"/>
                <w:sz w:val="24"/>
              </w:rPr>
              <w:t>Использование полученных результатов</w:t>
            </w:r>
          </w:p>
        </w:tc>
        <w:tc>
          <w:tcPr>
            <w:tcW w:w="4254" w:type="dxa"/>
          </w:tcPr>
          <w:p w:rsidR="00087C1F" w:rsidRDefault="00FC6020">
            <w:pPr>
              <w:pStyle w:val="TableParagraph"/>
              <w:tabs>
                <w:tab w:val="left" w:pos="2522"/>
                <w:tab w:val="left" w:pos="3526"/>
              </w:tabs>
              <w:ind w:left="109" w:right="93"/>
              <w:jc w:val="both"/>
              <w:rPr>
                <w:sz w:val="24"/>
              </w:rPr>
            </w:pPr>
            <w:r>
              <w:rPr>
                <w:spacing w:val="-2"/>
                <w:sz w:val="24"/>
              </w:rPr>
              <w:t>Исключительно</w:t>
            </w:r>
            <w:r>
              <w:rPr>
                <w:sz w:val="24"/>
              </w:rPr>
              <w:tab/>
              <w:t xml:space="preserve">для решения </w:t>
            </w:r>
            <w:r>
              <w:rPr>
                <w:spacing w:val="-2"/>
                <w:sz w:val="24"/>
              </w:rPr>
              <w:t>образовательных</w:t>
            </w:r>
            <w:r>
              <w:rPr>
                <w:sz w:val="24"/>
              </w:rPr>
              <w:tab/>
            </w:r>
            <w:r>
              <w:rPr>
                <w:sz w:val="24"/>
              </w:rPr>
              <w:tab/>
            </w:r>
            <w:r>
              <w:rPr>
                <w:spacing w:val="-2"/>
                <w:sz w:val="24"/>
              </w:rPr>
              <w:t xml:space="preserve">задач: </w:t>
            </w:r>
            <w:r>
              <w:rPr>
                <w:sz w:val="24"/>
              </w:rPr>
              <w:t>индивидуализации образования</w:t>
            </w:r>
            <w:r>
              <w:rPr>
                <w:spacing w:val="40"/>
                <w:sz w:val="24"/>
              </w:rPr>
              <w:t xml:space="preserve"> </w:t>
            </w:r>
            <w:r>
              <w:rPr>
                <w:sz w:val="24"/>
              </w:rPr>
              <w:t>и оптимизации</w:t>
            </w:r>
            <w:r>
              <w:rPr>
                <w:spacing w:val="62"/>
                <w:sz w:val="24"/>
              </w:rPr>
              <w:t xml:space="preserve">  </w:t>
            </w:r>
            <w:r>
              <w:rPr>
                <w:sz w:val="24"/>
              </w:rPr>
              <w:t>работы</w:t>
            </w:r>
            <w:r>
              <w:rPr>
                <w:spacing w:val="68"/>
                <w:sz w:val="24"/>
              </w:rPr>
              <w:t xml:space="preserve">  </w:t>
            </w:r>
            <w:r>
              <w:rPr>
                <w:sz w:val="24"/>
              </w:rPr>
              <w:t>с</w:t>
            </w:r>
            <w:r>
              <w:rPr>
                <w:spacing w:val="62"/>
                <w:sz w:val="24"/>
              </w:rPr>
              <w:t xml:space="preserve"> </w:t>
            </w:r>
            <w:r>
              <w:rPr>
                <w:sz w:val="24"/>
              </w:rPr>
              <w:t>ребёнком</w:t>
            </w:r>
            <w:r>
              <w:rPr>
                <w:spacing w:val="68"/>
                <w:sz w:val="24"/>
              </w:rPr>
              <w:t xml:space="preserve"> </w:t>
            </w:r>
            <w:r>
              <w:rPr>
                <w:spacing w:val="-10"/>
                <w:sz w:val="24"/>
              </w:rPr>
              <w:t>с</w:t>
            </w:r>
          </w:p>
          <w:p w:rsidR="00087C1F" w:rsidRDefault="00FC6020">
            <w:pPr>
              <w:pStyle w:val="TableParagraph"/>
              <w:spacing w:line="261" w:lineRule="exact"/>
              <w:ind w:left="109"/>
              <w:rPr>
                <w:sz w:val="24"/>
              </w:rPr>
            </w:pPr>
            <w:r>
              <w:rPr>
                <w:spacing w:val="-5"/>
                <w:sz w:val="24"/>
              </w:rPr>
              <w:t>ЗПР</w:t>
            </w:r>
          </w:p>
        </w:tc>
        <w:tc>
          <w:tcPr>
            <w:tcW w:w="3937" w:type="dxa"/>
          </w:tcPr>
          <w:p w:rsidR="00087C1F" w:rsidRDefault="00FC6020">
            <w:pPr>
              <w:pStyle w:val="TableParagraph"/>
              <w:ind w:right="98"/>
              <w:jc w:val="both"/>
              <w:rPr>
                <w:sz w:val="24"/>
              </w:rPr>
            </w:pPr>
            <w:r>
              <w:rPr>
                <w:sz w:val="24"/>
              </w:rPr>
              <w:t>Для</w:t>
            </w:r>
            <w:r>
              <w:rPr>
                <w:spacing w:val="40"/>
                <w:sz w:val="24"/>
              </w:rPr>
              <w:t xml:space="preserve"> </w:t>
            </w:r>
            <w:r>
              <w:rPr>
                <w:sz w:val="24"/>
              </w:rPr>
              <w:t>решения психологического сопровождения и проведения квалифицированной коррекции развития детей</w:t>
            </w:r>
          </w:p>
        </w:tc>
      </w:tr>
      <w:tr w:rsidR="00087C1F">
        <w:trPr>
          <w:trHeight w:val="551"/>
        </w:trPr>
        <w:tc>
          <w:tcPr>
            <w:tcW w:w="2238" w:type="dxa"/>
          </w:tcPr>
          <w:p w:rsidR="00087C1F" w:rsidRDefault="00FC6020">
            <w:pPr>
              <w:pStyle w:val="TableParagraph"/>
              <w:spacing w:line="268" w:lineRule="exact"/>
              <w:rPr>
                <w:sz w:val="24"/>
              </w:rPr>
            </w:pPr>
            <w:r>
              <w:rPr>
                <w:sz w:val="24"/>
              </w:rPr>
              <w:t>Участие</w:t>
            </w:r>
            <w:r>
              <w:rPr>
                <w:spacing w:val="-3"/>
                <w:sz w:val="24"/>
              </w:rPr>
              <w:t xml:space="preserve"> </w:t>
            </w:r>
            <w:r>
              <w:rPr>
                <w:spacing w:val="-2"/>
                <w:sz w:val="24"/>
              </w:rPr>
              <w:t>ребёнка</w:t>
            </w:r>
          </w:p>
        </w:tc>
        <w:tc>
          <w:tcPr>
            <w:tcW w:w="4254" w:type="dxa"/>
          </w:tcPr>
          <w:p w:rsidR="00087C1F" w:rsidRDefault="00FC6020">
            <w:pPr>
              <w:pStyle w:val="TableParagraph"/>
              <w:spacing w:line="268" w:lineRule="exact"/>
              <w:ind w:left="109"/>
              <w:rPr>
                <w:sz w:val="24"/>
              </w:rPr>
            </w:pPr>
            <w:r>
              <w:rPr>
                <w:spacing w:val="-2"/>
                <w:sz w:val="24"/>
              </w:rPr>
              <w:t>Свободное</w:t>
            </w:r>
          </w:p>
        </w:tc>
        <w:tc>
          <w:tcPr>
            <w:tcW w:w="3937" w:type="dxa"/>
          </w:tcPr>
          <w:p w:rsidR="00087C1F" w:rsidRDefault="00FC6020">
            <w:pPr>
              <w:pStyle w:val="TableParagraph"/>
              <w:tabs>
                <w:tab w:val="left" w:pos="1692"/>
                <w:tab w:val="left" w:pos="2680"/>
              </w:tabs>
              <w:spacing w:line="268" w:lineRule="exact"/>
              <w:rPr>
                <w:sz w:val="24"/>
              </w:rPr>
            </w:pPr>
            <w:r>
              <w:rPr>
                <w:spacing w:val="-2"/>
                <w:sz w:val="24"/>
              </w:rPr>
              <w:t>Допускается</w:t>
            </w:r>
            <w:r>
              <w:rPr>
                <w:sz w:val="24"/>
              </w:rPr>
              <w:tab/>
            </w:r>
            <w:r>
              <w:rPr>
                <w:spacing w:val="-2"/>
                <w:sz w:val="24"/>
              </w:rPr>
              <w:t>только</w:t>
            </w:r>
            <w:r>
              <w:rPr>
                <w:sz w:val="24"/>
              </w:rPr>
              <w:tab/>
              <w:t>с</w:t>
            </w:r>
            <w:r>
              <w:rPr>
                <w:spacing w:val="57"/>
                <w:w w:val="150"/>
                <w:sz w:val="24"/>
              </w:rPr>
              <w:t xml:space="preserve"> </w:t>
            </w:r>
            <w:r>
              <w:rPr>
                <w:spacing w:val="-2"/>
                <w:sz w:val="24"/>
              </w:rPr>
              <w:t>согласия</w:t>
            </w:r>
          </w:p>
          <w:p w:rsidR="00087C1F" w:rsidRDefault="00FC6020">
            <w:pPr>
              <w:pStyle w:val="TableParagraph"/>
              <w:spacing w:before="2" w:line="261" w:lineRule="exact"/>
              <w:rPr>
                <w:sz w:val="24"/>
              </w:rPr>
            </w:pPr>
            <w:r>
              <w:rPr>
                <w:spacing w:val="-2"/>
                <w:sz w:val="24"/>
              </w:rPr>
              <w:t>родителей</w:t>
            </w:r>
          </w:p>
        </w:tc>
      </w:tr>
      <w:tr w:rsidR="00087C1F">
        <w:trPr>
          <w:trHeight w:val="1382"/>
        </w:trPr>
        <w:tc>
          <w:tcPr>
            <w:tcW w:w="2238" w:type="dxa"/>
          </w:tcPr>
          <w:p w:rsidR="00087C1F" w:rsidRDefault="00FC6020">
            <w:pPr>
              <w:pStyle w:val="TableParagraph"/>
              <w:spacing w:line="242" w:lineRule="auto"/>
              <w:ind w:right="119"/>
              <w:rPr>
                <w:sz w:val="24"/>
              </w:rPr>
            </w:pPr>
            <w:r>
              <w:rPr>
                <w:spacing w:val="-2"/>
                <w:sz w:val="24"/>
              </w:rPr>
              <w:t>Условия проведения</w:t>
            </w:r>
          </w:p>
        </w:tc>
        <w:tc>
          <w:tcPr>
            <w:tcW w:w="4254" w:type="dxa"/>
          </w:tcPr>
          <w:p w:rsidR="00087C1F" w:rsidRDefault="00FC6020">
            <w:pPr>
              <w:pStyle w:val="TableParagraph"/>
              <w:tabs>
                <w:tab w:val="left" w:pos="1960"/>
                <w:tab w:val="left" w:pos="2627"/>
                <w:tab w:val="left" w:pos="3678"/>
                <w:tab w:val="left" w:pos="3942"/>
                <w:tab w:val="left" w:pos="4019"/>
              </w:tabs>
              <w:ind w:left="109" w:right="93"/>
              <w:jc w:val="both"/>
              <w:rPr>
                <w:sz w:val="24"/>
              </w:rPr>
            </w:pPr>
            <w:r>
              <w:rPr>
                <w:spacing w:val="-2"/>
                <w:sz w:val="24"/>
              </w:rPr>
              <w:t>Свободное</w:t>
            </w:r>
            <w:r>
              <w:rPr>
                <w:sz w:val="24"/>
              </w:rPr>
              <w:tab/>
            </w:r>
            <w:r>
              <w:rPr>
                <w:spacing w:val="-2"/>
                <w:sz w:val="24"/>
              </w:rPr>
              <w:t>наблюдение</w:t>
            </w:r>
            <w:r>
              <w:rPr>
                <w:sz w:val="24"/>
              </w:rPr>
              <w:tab/>
            </w:r>
            <w:r>
              <w:rPr>
                <w:sz w:val="24"/>
              </w:rPr>
              <w:tab/>
            </w:r>
            <w:r>
              <w:rPr>
                <w:spacing w:val="-6"/>
                <w:sz w:val="24"/>
              </w:rPr>
              <w:t xml:space="preserve">за </w:t>
            </w:r>
            <w:r>
              <w:rPr>
                <w:spacing w:val="-2"/>
                <w:sz w:val="24"/>
              </w:rPr>
              <w:t>воспитанником</w:t>
            </w:r>
            <w:r>
              <w:rPr>
                <w:sz w:val="24"/>
              </w:rPr>
              <w:tab/>
            </w:r>
            <w:r>
              <w:rPr>
                <w:sz w:val="24"/>
              </w:rPr>
              <w:tab/>
            </w:r>
            <w:r>
              <w:rPr>
                <w:spacing w:val="-10"/>
                <w:sz w:val="24"/>
              </w:rPr>
              <w:t>в</w:t>
            </w:r>
            <w:r>
              <w:rPr>
                <w:sz w:val="24"/>
              </w:rPr>
              <w:tab/>
            </w:r>
            <w:r>
              <w:rPr>
                <w:spacing w:val="-4"/>
                <w:sz w:val="24"/>
              </w:rPr>
              <w:t xml:space="preserve">ходе </w:t>
            </w:r>
            <w:r>
              <w:rPr>
                <w:sz w:val="24"/>
              </w:rPr>
              <w:t>организованной,</w:t>
            </w:r>
            <w:r>
              <w:rPr>
                <w:spacing w:val="77"/>
                <w:w w:val="150"/>
                <w:sz w:val="24"/>
              </w:rPr>
              <w:t xml:space="preserve">  </w:t>
            </w:r>
            <w:r>
              <w:rPr>
                <w:spacing w:val="-2"/>
                <w:sz w:val="24"/>
              </w:rPr>
              <w:t>совместной</w:t>
            </w:r>
            <w:r>
              <w:rPr>
                <w:sz w:val="24"/>
              </w:rPr>
              <w:tab/>
            </w:r>
            <w:r>
              <w:rPr>
                <w:sz w:val="24"/>
              </w:rPr>
              <w:tab/>
            </w:r>
            <w:r>
              <w:rPr>
                <w:sz w:val="24"/>
              </w:rPr>
              <w:tab/>
            </w:r>
            <w:r>
              <w:rPr>
                <w:spacing w:val="-10"/>
                <w:sz w:val="24"/>
              </w:rPr>
              <w:t>и</w:t>
            </w:r>
          </w:p>
          <w:p w:rsidR="00087C1F" w:rsidRDefault="00FC6020">
            <w:pPr>
              <w:pStyle w:val="TableParagraph"/>
              <w:tabs>
                <w:tab w:val="left" w:pos="2782"/>
              </w:tabs>
              <w:spacing w:line="274" w:lineRule="exact"/>
              <w:ind w:left="109" w:right="93"/>
              <w:jc w:val="both"/>
              <w:rPr>
                <w:sz w:val="24"/>
              </w:rPr>
            </w:pPr>
            <w:r>
              <w:rPr>
                <w:spacing w:val="-2"/>
                <w:sz w:val="24"/>
              </w:rPr>
              <w:t>самостоятельной</w:t>
            </w:r>
            <w:r>
              <w:rPr>
                <w:sz w:val="24"/>
              </w:rPr>
              <w:tab/>
            </w:r>
            <w:r>
              <w:rPr>
                <w:spacing w:val="-2"/>
                <w:sz w:val="24"/>
              </w:rPr>
              <w:t>деятельности ребёнка</w:t>
            </w:r>
          </w:p>
        </w:tc>
        <w:tc>
          <w:tcPr>
            <w:tcW w:w="3937" w:type="dxa"/>
          </w:tcPr>
          <w:p w:rsidR="00087C1F" w:rsidRDefault="00FC6020">
            <w:pPr>
              <w:pStyle w:val="TableParagraph"/>
              <w:spacing w:line="242" w:lineRule="auto"/>
              <w:rPr>
                <w:sz w:val="24"/>
              </w:rPr>
            </w:pPr>
            <w:r>
              <w:rPr>
                <w:sz w:val="24"/>
              </w:rPr>
              <w:t>Специально</w:t>
            </w:r>
            <w:r>
              <w:rPr>
                <w:spacing w:val="80"/>
                <w:sz w:val="24"/>
              </w:rPr>
              <w:t xml:space="preserve"> </w:t>
            </w:r>
            <w:r>
              <w:rPr>
                <w:sz w:val="24"/>
              </w:rPr>
              <w:t>созданные условия,</w:t>
            </w:r>
            <w:r>
              <w:rPr>
                <w:spacing w:val="80"/>
                <w:sz w:val="24"/>
              </w:rPr>
              <w:t xml:space="preserve"> </w:t>
            </w:r>
            <w:r>
              <w:rPr>
                <w:sz w:val="24"/>
              </w:rPr>
              <w:t>с применением</w:t>
            </w:r>
            <w:r>
              <w:rPr>
                <w:spacing w:val="-6"/>
                <w:sz w:val="24"/>
              </w:rPr>
              <w:t xml:space="preserve"> </w:t>
            </w:r>
            <w:r>
              <w:rPr>
                <w:sz w:val="24"/>
              </w:rPr>
              <w:t>специальных</w:t>
            </w:r>
            <w:r>
              <w:rPr>
                <w:spacing w:val="-6"/>
                <w:sz w:val="24"/>
              </w:rPr>
              <w:t xml:space="preserve"> </w:t>
            </w:r>
            <w:r>
              <w:rPr>
                <w:spacing w:val="-2"/>
                <w:sz w:val="24"/>
              </w:rPr>
              <w:t>методик</w:t>
            </w:r>
          </w:p>
        </w:tc>
      </w:tr>
    </w:tbl>
    <w:p w:rsidR="00087C1F" w:rsidRDefault="00087C1F">
      <w:pPr>
        <w:spacing w:line="242" w:lineRule="auto"/>
        <w:rPr>
          <w:sz w:val="24"/>
        </w:rPr>
        <w:sectPr w:rsidR="00087C1F">
          <w:pgSz w:w="11910" w:h="16840"/>
          <w:pgMar w:top="1040" w:right="120" w:bottom="1180" w:left="680" w:header="0" w:footer="969" w:gutter="0"/>
          <w:cols w:space="720"/>
        </w:sectPr>
      </w:pPr>
    </w:p>
    <w:p w:rsidR="00087C1F" w:rsidRDefault="00FC6020" w:rsidP="00D04182">
      <w:pPr>
        <w:pStyle w:val="a5"/>
        <w:numPr>
          <w:ilvl w:val="0"/>
          <w:numId w:val="186"/>
        </w:numPr>
        <w:tabs>
          <w:tab w:val="left" w:pos="1471"/>
        </w:tabs>
        <w:spacing w:before="71"/>
        <w:ind w:left="1470" w:hanging="308"/>
        <w:rPr>
          <w:b/>
          <w:sz w:val="24"/>
        </w:rPr>
      </w:pPr>
      <w:r>
        <w:rPr>
          <w:b/>
          <w:sz w:val="24"/>
        </w:rPr>
        <w:lastRenderedPageBreak/>
        <w:t>СОДЕРЖАТЕЛЬНЫЙ</w:t>
      </w:r>
      <w:r>
        <w:rPr>
          <w:b/>
          <w:spacing w:val="-8"/>
          <w:sz w:val="24"/>
        </w:rPr>
        <w:t xml:space="preserve"> </w:t>
      </w:r>
      <w:r>
        <w:rPr>
          <w:b/>
          <w:sz w:val="24"/>
        </w:rPr>
        <w:t>РАЗДЕЛ</w:t>
      </w:r>
      <w:r>
        <w:rPr>
          <w:b/>
          <w:spacing w:val="-8"/>
          <w:sz w:val="24"/>
        </w:rPr>
        <w:t xml:space="preserve"> </w:t>
      </w:r>
      <w:r>
        <w:rPr>
          <w:b/>
          <w:spacing w:val="-2"/>
          <w:sz w:val="24"/>
        </w:rPr>
        <w:t>ПРОГРАММЫ</w:t>
      </w:r>
    </w:p>
    <w:p w:rsidR="00087C1F" w:rsidRDefault="00FC6020" w:rsidP="00D04182">
      <w:pPr>
        <w:pStyle w:val="a5"/>
        <w:numPr>
          <w:ilvl w:val="1"/>
          <w:numId w:val="175"/>
        </w:numPr>
        <w:tabs>
          <w:tab w:val="left" w:pos="1528"/>
        </w:tabs>
        <w:spacing w:before="3"/>
        <w:rPr>
          <w:b/>
          <w:sz w:val="24"/>
        </w:rPr>
      </w:pPr>
      <w:r>
        <w:rPr>
          <w:b/>
          <w:sz w:val="24"/>
        </w:rPr>
        <w:t>Содержание</w:t>
      </w:r>
      <w:r>
        <w:rPr>
          <w:b/>
          <w:spacing w:val="-8"/>
          <w:sz w:val="24"/>
        </w:rPr>
        <w:t xml:space="preserve"> </w:t>
      </w:r>
      <w:r>
        <w:rPr>
          <w:b/>
          <w:sz w:val="24"/>
        </w:rPr>
        <w:t>психолого-педагогической</w:t>
      </w:r>
      <w:r>
        <w:rPr>
          <w:b/>
          <w:spacing w:val="-7"/>
          <w:sz w:val="24"/>
        </w:rPr>
        <w:t xml:space="preserve"> </w:t>
      </w:r>
      <w:r>
        <w:rPr>
          <w:b/>
          <w:spacing w:val="-2"/>
          <w:sz w:val="24"/>
        </w:rPr>
        <w:t>работы</w:t>
      </w:r>
    </w:p>
    <w:p w:rsidR="00087C1F" w:rsidRDefault="00FC6020">
      <w:pPr>
        <w:pStyle w:val="Heading2"/>
        <w:spacing w:before="40"/>
      </w:pPr>
      <w:r>
        <w:t>Мероприятия</w:t>
      </w:r>
      <w:r>
        <w:rPr>
          <w:spacing w:val="-10"/>
        </w:rPr>
        <w:t xml:space="preserve"> </w:t>
      </w:r>
      <w:r>
        <w:t>психолого-педагогической</w:t>
      </w:r>
      <w:r>
        <w:rPr>
          <w:spacing w:val="-7"/>
        </w:rPr>
        <w:t xml:space="preserve"> </w:t>
      </w:r>
      <w:r>
        <w:rPr>
          <w:spacing w:val="-2"/>
        </w:rPr>
        <w:t>реабилитации:</w:t>
      </w:r>
    </w:p>
    <w:p w:rsidR="00087C1F" w:rsidRDefault="00FC6020" w:rsidP="00D04182">
      <w:pPr>
        <w:pStyle w:val="a5"/>
        <w:numPr>
          <w:ilvl w:val="0"/>
          <w:numId w:val="168"/>
        </w:numPr>
        <w:tabs>
          <w:tab w:val="left" w:pos="1447"/>
          <w:tab w:val="left" w:pos="1448"/>
        </w:tabs>
        <w:spacing w:before="37"/>
        <w:ind w:hanging="362"/>
        <w:jc w:val="left"/>
        <w:rPr>
          <w:sz w:val="24"/>
        </w:rPr>
      </w:pPr>
      <w:r>
        <w:rPr>
          <w:sz w:val="24"/>
        </w:rPr>
        <w:t>получение</w:t>
      </w:r>
      <w:r>
        <w:rPr>
          <w:spacing w:val="43"/>
          <w:sz w:val="24"/>
        </w:rPr>
        <w:t xml:space="preserve"> </w:t>
      </w:r>
      <w:r>
        <w:rPr>
          <w:sz w:val="24"/>
        </w:rPr>
        <w:t>образования</w:t>
      </w:r>
      <w:r>
        <w:rPr>
          <w:spacing w:val="43"/>
          <w:sz w:val="24"/>
        </w:rPr>
        <w:t xml:space="preserve"> </w:t>
      </w:r>
      <w:r>
        <w:rPr>
          <w:sz w:val="24"/>
        </w:rPr>
        <w:t>-</w:t>
      </w:r>
      <w:r>
        <w:rPr>
          <w:spacing w:val="42"/>
          <w:sz w:val="24"/>
        </w:rPr>
        <w:t xml:space="preserve"> </w:t>
      </w:r>
      <w:r>
        <w:rPr>
          <w:sz w:val="24"/>
        </w:rPr>
        <w:t>дошкольное</w:t>
      </w:r>
      <w:r>
        <w:rPr>
          <w:spacing w:val="39"/>
          <w:sz w:val="24"/>
        </w:rPr>
        <w:t xml:space="preserve"> </w:t>
      </w:r>
      <w:r>
        <w:rPr>
          <w:sz w:val="24"/>
        </w:rPr>
        <w:t>учреждение</w:t>
      </w:r>
      <w:r>
        <w:rPr>
          <w:spacing w:val="43"/>
          <w:sz w:val="24"/>
        </w:rPr>
        <w:t xml:space="preserve"> </w:t>
      </w:r>
      <w:r>
        <w:rPr>
          <w:sz w:val="24"/>
        </w:rPr>
        <w:t>общеразвивающей</w:t>
      </w:r>
      <w:r>
        <w:rPr>
          <w:spacing w:val="-11"/>
          <w:sz w:val="24"/>
        </w:rPr>
        <w:t xml:space="preserve"> </w:t>
      </w:r>
      <w:r>
        <w:rPr>
          <w:spacing w:val="-2"/>
          <w:sz w:val="24"/>
        </w:rPr>
        <w:t>направленности,</w:t>
      </w:r>
    </w:p>
    <w:p w:rsidR="00087C1F" w:rsidRDefault="00FC6020" w:rsidP="00D04182">
      <w:pPr>
        <w:pStyle w:val="a5"/>
        <w:numPr>
          <w:ilvl w:val="0"/>
          <w:numId w:val="168"/>
        </w:numPr>
        <w:tabs>
          <w:tab w:val="left" w:pos="1447"/>
          <w:tab w:val="left" w:pos="1448"/>
        </w:tabs>
        <w:spacing w:before="41"/>
        <w:ind w:hanging="362"/>
        <w:jc w:val="left"/>
        <w:rPr>
          <w:sz w:val="24"/>
        </w:rPr>
      </w:pPr>
      <w:r>
        <w:rPr>
          <w:spacing w:val="-2"/>
          <w:sz w:val="24"/>
        </w:rPr>
        <w:t>обучение</w:t>
      </w:r>
      <w:r>
        <w:rPr>
          <w:spacing w:val="4"/>
          <w:sz w:val="24"/>
        </w:rPr>
        <w:t xml:space="preserve"> </w:t>
      </w:r>
      <w:r>
        <w:rPr>
          <w:spacing w:val="-2"/>
          <w:sz w:val="24"/>
        </w:rPr>
        <w:t>по</w:t>
      </w:r>
      <w:r>
        <w:rPr>
          <w:spacing w:val="6"/>
          <w:sz w:val="24"/>
        </w:rPr>
        <w:t xml:space="preserve"> </w:t>
      </w:r>
      <w:r>
        <w:rPr>
          <w:spacing w:val="-2"/>
          <w:sz w:val="24"/>
        </w:rPr>
        <w:t>адаптированной</w:t>
      </w:r>
      <w:r>
        <w:rPr>
          <w:spacing w:val="1"/>
          <w:sz w:val="24"/>
        </w:rPr>
        <w:t xml:space="preserve"> </w:t>
      </w:r>
      <w:r>
        <w:rPr>
          <w:spacing w:val="-2"/>
          <w:sz w:val="24"/>
        </w:rPr>
        <w:t>образовательной</w:t>
      </w:r>
      <w:r>
        <w:rPr>
          <w:spacing w:val="2"/>
          <w:sz w:val="24"/>
        </w:rPr>
        <w:t xml:space="preserve"> </w:t>
      </w:r>
      <w:r>
        <w:rPr>
          <w:spacing w:val="-2"/>
          <w:sz w:val="24"/>
        </w:rPr>
        <w:t>программе</w:t>
      </w:r>
      <w:r>
        <w:rPr>
          <w:spacing w:val="-1"/>
          <w:sz w:val="24"/>
        </w:rPr>
        <w:t xml:space="preserve"> </w:t>
      </w:r>
      <w:r>
        <w:rPr>
          <w:spacing w:val="-2"/>
          <w:sz w:val="24"/>
        </w:rPr>
        <w:t>для</w:t>
      </w:r>
      <w:r>
        <w:rPr>
          <w:spacing w:val="6"/>
          <w:sz w:val="24"/>
        </w:rPr>
        <w:t xml:space="preserve"> </w:t>
      </w:r>
      <w:r>
        <w:rPr>
          <w:spacing w:val="-2"/>
          <w:sz w:val="24"/>
        </w:rPr>
        <w:t>слабослышащих</w:t>
      </w:r>
      <w:r>
        <w:rPr>
          <w:sz w:val="24"/>
        </w:rPr>
        <w:t xml:space="preserve"> </w:t>
      </w:r>
      <w:r>
        <w:rPr>
          <w:spacing w:val="-2"/>
          <w:sz w:val="24"/>
        </w:rPr>
        <w:t>детей,</w:t>
      </w:r>
    </w:p>
    <w:p w:rsidR="00087C1F" w:rsidRDefault="00FC6020" w:rsidP="00D04182">
      <w:pPr>
        <w:pStyle w:val="a5"/>
        <w:numPr>
          <w:ilvl w:val="0"/>
          <w:numId w:val="168"/>
        </w:numPr>
        <w:tabs>
          <w:tab w:val="left" w:pos="1447"/>
          <w:tab w:val="left" w:pos="1448"/>
          <w:tab w:val="left" w:pos="3352"/>
          <w:tab w:val="left" w:pos="5218"/>
          <w:tab w:val="left" w:pos="5998"/>
          <w:tab w:val="left" w:pos="6818"/>
          <w:tab w:val="left" w:pos="9626"/>
        </w:tabs>
        <w:spacing w:before="41" w:line="280" w:lineRule="auto"/>
        <w:ind w:right="441"/>
        <w:jc w:val="left"/>
        <w:rPr>
          <w:color w:val="FF0000"/>
          <w:sz w:val="24"/>
        </w:rPr>
      </w:pPr>
      <w:r>
        <w:rPr>
          <w:spacing w:val="-2"/>
          <w:sz w:val="24"/>
        </w:rPr>
        <w:t>сопровождение</w:t>
      </w:r>
      <w:r>
        <w:rPr>
          <w:sz w:val="24"/>
        </w:rPr>
        <w:tab/>
      </w:r>
      <w:r>
        <w:rPr>
          <w:spacing w:val="-2"/>
          <w:sz w:val="24"/>
        </w:rPr>
        <w:t>специалистами</w:t>
      </w:r>
      <w:r>
        <w:rPr>
          <w:sz w:val="24"/>
        </w:rPr>
        <w:tab/>
      </w:r>
      <w:r>
        <w:rPr>
          <w:spacing w:val="-4"/>
          <w:sz w:val="24"/>
        </w:rPr>
        <w:t>ППк</w:t>
      </w:r>
      <w:r>
        <w:rPr>
          <w:sz w:val="24"/>
        </w:rPr>
        <w:tab/>
      </w:r>
      <w:r>
        <w:rPr>
          <w:spacing w:val="-4"/>
          <w:sz w:val="24"/>
        </w:rPr>
        <w:t>ДОУ</w:t>
      </w:r>
      <w:r>
        <w:rPr>
          <w:sz w:val="24"/>
        </w:rPr>
        <w:tab/>
      </w:r>
      <w:r>
        <w:rPr>
          <w:spacing w:val="-2"/>
          <w:sz w:val="24"/>
        </w:rPr>
        <w:t>(педагогом-психологом,</w:t>
      </w:r>
      <w:r>
        <w:rPr>
          <w:sz w:val="24"/>
        </w:rPr>
        <w:tab/>
      </w:r>
      <w:r>
        <w:rPr>
          <w:spacing w:val="-2"/>
          <w:sz w:val="24"/>
        </w:rPr>
        <w:t>учителем- логопедом).</w:t>
      </w:r>
    </w:p>
    <w:p w:rsidR="00087C1F" w:rsidRDefault="00FC6020">
      <w:pPr>
        <w:pStyle w:val="Heading2"/>
        <w:spacing w:line="273" w:lineRule="exact"/>
      </w:pPr>
      <w:r>
        <w:t>Мероприятия</w:t>
      </w:r>
      <w:r>
        <w:rPr>
          <w:spacing w:val="-4"/>
        </w:rPr>
        <w:t xml:space="preserve"> </w:t>
      </w:r>
      <w:r>
        <w:t>логопедической</w:t>
      </w:r>
      <w:r>
        <w:rPr>
          <w:spacing w:val="-3"/>
        </w:rPr>
        <w:t xml:space="preserve"> </w:t>
      </w:r>
      <w:r>
        <w:rPr>
          <w:spacing w:val="-2"/>
        </w:rPr>
        <w:t>коррекции:</w:t>
      </w:r>
    </w:p>
    <w:p w:rsidR="00087C1F" w:rsidRDefault="00FC6020" w:rsidP="00D04182">
      <w:pPr>
        <w:pStyle w:val="a5"/>
        <w:numPr>
          <w:ilvl w:val="0"/>
          <w:numId w:val="168"/>
        </w:numPr>
        <w:tabs>
          <w:tab w:val="left" w:pos="1447"/>
          <w:tab w:val="left" w:pos="1448"/>
        </w:tabs>
        <w:spacing w:before="36"/>
        <w:ind w:hanging="362"/>
        <w:jc w:val="left"/>
        <w:rPr>
          <w:sz w:val="24"/>
        </w:rPr>
      </w:pPr>
      <w:r>
        <w:rPr>
          <w:sz w:val="24"/>
        </w:rPr>
        <w:t>коррекция</w:t>
      </w:r>
      <w:r>
        <w:rPr>
          <w:spacing w:val="-13"/>
          <w:sz w:val="24"/>
        </w:rPr>
        <w:t xml:space="preserve"> </w:t>
      </w:r>
      <w:r>
        <w:rPr>
          <w:sz w:val="24"/>
        </w:rPr>
        <w:t>речевых</w:t>
      </w:r>
      <w:r>
        <w:rPr>
          <w:spacing w:val="-15"/>
          <w:sz w:val="24"/>
        </w:rPr>
        <w:t xml:space="preserve"> </w:t>
      </w:r>
      <w:r>
        <w:rPr>
          <w:spacing w:val="-2"/>
          <w:sz w:val="24"/>
        </w:rPr>
        <w:t>недостатков.</w:t>
      </w:r>
    </w:p>
    <w:p w:rsidR="00087C1F" w:rsidRDefault="00FC6020">
      <w:pPr>
        <w:spacing w:before="41" w:line="276" w:lineRule="auto"/>
        <w:ind w:left="453" w:right="483" w:firstLine="710"/>
        <w:rPr>
          <w:sz w:val="24"/>
        </w:rPr>
      </w:pPr>
      <w:r>
        <w:rPr>
          <w:i/>
          <w:sz w:val="24"/>
        </w:rPr>
        <w:t>Прогнозируемый</w:t>
      </w:r>
      <w:r>
        <w:rPr>
          <w:i/>
          <w:spacing w:val="29"/>
          <w:sz w:val="24"/>
        </w:rPr>
        <w:t xml:space="preserve"> </w:t>
      </w:r>
      <w:r>
        <w:rPr>
          <w:i/>
          <w:sz w:val="24"/>
        </w:rPr>
        <w:t>результат:</w:t>
      </w:r>
      <w:r>
        <w:rPr>
          <w:i/>
          <w:spacing w:val="34"/>
          <w:sz w:val="24"/>
        </w:rPr>
        <w:t xml:space="preserve"> </w:t>
      </w:r>
      <w:r>
        <w:rPr>
          <w:sz w:val="24"/>
        </w:rPr>
        <w:t>восстановление</w:t>
      </w:r>
      <w:r>
        <w:rPr>
          <w:spacing w:val="80"/>
          <w:sz w:val="24"/>
        </w:rPr>
        <w:t xml:space="preserve"> </w:t>
      </w:r>
      <w:r>
        <w:rPr>
          <w:sz w:val="24"/>
        </w:rPr>
        <w:t>(компенсация)</w:t>
      </w:r>
      <w:r>
        <w:rPr>
          <w:spacing w:val="31"/>
          <w:sz w:val="24"/>
        </w:rPr>
        <w:t xml:space="preserve"> </w:t>
      </w:r>
      <w:r>
        <w:rPr>
          <w:sz w:val="24"/>
        </w:rPr>
        <w:t>функций</w:t>
      </w:r>
      <w:r>
        <w:rPr>
          <w:spacing w:val="34"/>
          <w:sz w:val="24"/>
        </w:rPr>
        <w:t xml:space="preserve"> </w:t>
      </w:r>
      <w:r>
        <w:rPr>
          <w:sz w:val="24"/>
        </w:rPr>
        <w:t>общения,</w:t>
      </w:r>
      <w:r>
        <w:rPr>
          <w:spacing w:val="32"/>
          <w:sz w:val="24"/>
        </w:rPr>
        <w:t xml:space="preserve"> </w:t>
      </w:r>
      <w:r>
        <w:rPr>
          <w:sz w:val="24"/>
        </w:rPr>
        <w:t>контроля за своим поведение.</w:t>
      </w:r>
    </w:p>
    <w:p w:rsidR="00087C1F" w:rsidRDefault="00FC6020">
      <w:pPr>
        <w:pStyle w:val="Heading2"/>
        <w:spacing w:before="4"/>
      </w:pPr>
      <w:r>
        <w:t>Мероприятия</w:t>
      </w:r>
      <w:r>
        <w:rPr>
          <w:spacing w:val="-2"/>
        </w:rPr>
        <w:t xml:space="preserve"> </w:t>
      </w:r>
      <w:r>
        <w:t>социальной</w:t>
      </w:r>
      <w:r>
        <w:rPr>
          <w:spacing w:val="-5"/>
        </w:rPr>
        <w:t xml:space="preserve"> </w:t>
      </w:r>
      <w:r>
        <w:rPr>
          <w:spacing w:val="-2"/>
        </w:rPr>
        <w:t>реабилитации:</w:t>
      </w:r>
    </w:p>
    <w:p w:rsidR="00087C1F" w:rsidRDefault="00FC6020" w:rsidP="00D04182">
      <w:pPr>
        <w:pStyle w:val="a5"/>
        <w:numPr>
          <w:ilvl w:val="0"/>
          <w:numId w:val="168"/>
        </w:numPr>
        <w:tabs>
          <w:tab w:val="left" w:pos="1447"/>
          <w:tab w:val="left" w:pos="1448"/>
        </w:tabs>
        <w:spacing w:before="36"/>
        <w:ind w:hanging="362"/>
        <w:jc w:val="left"/>
        <w:rPr>
          <w:sz w:val="24"/>
        </w:rPr>
      </w:pPr>
      <w:r>
        <w:rPr>
          <w:spacing w:val="-2"/>
          <w:sz w:val="24"/>
        </w:rPr>
        <w:t>консультирование</w:t>
      </w:r>
      <w:r>
        <w:rPr>
          <w:sz w:val="24"/>
        </w:rPr>
        <w:t xml:space="preserve"> </w:t>
      </w:r>
      <w:r>
        <w:rPr>
          <w:spacing w:val="-2"/>
          <w:sz w:val="24"/>
        </w:rPr>
        <w:t>по</w:t>
      </w:r>
      <w:r>
        <w:rPr>
          <w:spacing w:val="6"/>
          <w:sz w:val="24"/>
        </w:rPr>
        <w:t xml:space="preserve"> </w:t>
      </w:r>
      <w:r>
        <w:rPr>
          <w:spacing w:val="-2"/>
          <w:sz w:val="24"/>
        </w:rPr>
        <w:t>вопросам</w:t>
      </w:r>
      <w:r>
        <w:rPr>
          <w:spacing w:val="8"/>
          <w:sz w:val="24"/>
        </w:rPr>
        <w:t xml:space="preserve"> </w:t>
      </w:r>
      <w:r>
        <w:rPr>
          <w:spacing w:val="-2"/>
          <w:sz w:val="24"/>
        </w:rPr>
        <w:t>социально-педагогической</w:t>
      </w:r>
      <w:r>
        <w:rPr>
          <w:spacing w:val="8"/>
          <w:sz w:val="24"/>
        </w:rPr>
        <w:t xml:space="preserve"> </w:t>
      </w:r>
      <w:r>
        <w:rPr>
          <w:spacing w:val="-2"/>
          <w:sz w:val="24"/>
        </w:rPr>
        <w:t>реабилитации.</w:t>
      </w:r>
    </w:p>
    <w:p w:rsidR="00087C1F" w:rsidRDefault="00FC6020">
      <w:pPr>
        <w:pStyle w:val="a3"/>
        <w:tabs>
          <w:tab w:val="left" w:pos="9616"/>
        </w:tabs>
        <w:spacing w:before="41" w:line="280" w:lineRule="auto"/>
        <w:ind w:right="444"/>
        <w:jc w:val="left"/>
      </w:pPr>
      <w:r>
        <w:rPr>
          <w:i/>
        </w:rPr>
        <w:t>Прогнозируемый</w:t>
      </w:r>
      <w:r>
        <w:rPr>
          <w:i/>
          <w:spacing w:val="40"/>
        </w:rPr>
        <w:t xml:space="preserve"> </w:t>
      </w:r>
      <w:r>
        <w:rPr>
          <w:i/>
        </w:rPr>
        <w:t>результат</w:t>
      </w:r>
      <w:r>
        <w:t>:</w:t>
      </w:r>
      <w:r>
        <w:rPr>
          <w:spacing w:val="40"/>
        </w:rPr>
        <w:t xml:space="preserve"> </w:t>
      </w:r>
      <w:r>
        <w:t>восстановление</w:t>
      </w:r>
      <w:r>
        <w:rPr>
          <w:spacing w:val="40"/>
        </w:rPr>
        <w:t xml:space="preserve"> </w:t>
      </w:r>
      <w:r>
        <w:t>социально-средового</w:t>
      </w:r>
      <w:r>
        <w:rPr>
          <w:spacing w:val="40"/>
        </w:rPr>
        <w:t xml:space="preserve"> </w:t>
      </w:r>
      <w:r>
        <w:t>статуса</w:t>
      </w:r>
      <w:r>
        <w:tab/>
      </w:r>
      <w:r>
        <w:rPr>
          <w:spacing w:val="-2"/>
        </w:rPr>
        <w:t xml:space="preserve">(учитывая </w:t>
      </w:r>
      <w:r>
        <w:t>индивидуальные возможности и степень ограниченности здоровья)</w:t>
      </w:r>
    </w:p>
    <w:p w:rsidR="00087C1F" w:rsidRDefault="00FC6020">
      <w:pPr>
        <w:pStyle w:val="Heading2"/>
        <w:spacing w:line="274" w:lineRule="exact"/>
      </w:pPr>
      <w:r>
        <w:t>Основными</w:t>
      </w:r>
      <w:r>
        <w:rPr>
          <w:spacing w:val="-6"/>
        </w:rPr>
        <w:t xml:space="preserve"> </w:t>
      </w:r>
      <w:r>
        <w:t>направлениями</w:t>
      </w:r>
      <w:r>
        <w:rPr>
          <w:spacing w:val="-3"/>
        </w:rPr>
        <w:t xml:space="preserve"> </w:t>
      </w:r>
      <w:r>
        <w:t>деятельности</w:t>
      </w:r>
      <w:r>
        <w:rPr>
          <w:spacing w:val="51"/>
        </w:rPr>
        <w:t xml:space="preserve"> </w:t>
      </w:r>
      <w:r>
        <w:rPr>
          <w:spacing w:val="-2"/>
        </w:rPr>
        <w:t>являются:</w:t>
      </w:r>
    </w:p>
    <w:p w:rsidR="00087C1F" w:rsidRDefault="00FC6020" w:rsidP="00D04182">
      <w:pPr>
        <w:pStyle w:val="a5"/>
        <w:numPr>
          <w:ilvl w:val="0"/>
          <w:numId w:val="168"/>
        </w:numPr>
        <w:tabs>
          <w:tab w:val="left" w:pos="1448"/>
        </w:tabs>
        <w:spacing w:before="36" w:line="276" w:lineRule="auto"/>
        <w:ind w:right="444"/>
        <w:rPr>
          <w:sz w:val="24"/>
        </w:rPr>
      </w:pPr>
      <w:r>
        <w:rPr>
          <w:sz w:val="24"/>
        </w:rPr>
        <w:t>организация коррекционно-развивающей деятельности в соответствии с возрастными и индивидуальными</w:t>
      </w:r>
      <w:r>
        <w:rPr>
          <w:spacing w:val="-7"/>
          <w:sz w:val="24"/>
        </w:rPr>
        <w:t xml:space="preserve"> </w:t>
      </w:r>
      <w:r>
        <w:rPr>
          <w:sz w:val="24"/>
        </w:rPr>
        <w:t>особенностями</w:t>
      </w:r>
      <w:r>
        <w:rPr>
          <w:spacing w:val="-7"/>
          <w:sz w:val="24"/>
        </w:rPr>
        <w:t xml:space="preserve"> </w:t>
      </w:r>
      <w:r>
        <w:rPr>
          <w:sz w:val="24"/>
        </w:rPr>
        <w:t>ребенка,</w:t>
      </w:r>
      <w:r>
        <w:rPr>
          <w:spacing w:val="-1"/>
          <w:sz w:val="24"/>
        </w:rPr>
        <w:t xml:space="preserve"> </w:t>
      </w:r>
      <w:r>
        <w:rPr>
          <w:sz w:val="24"/>
        </w:rPr>
        <w:t>состоянием</w:t>
      </w:r>
      <w:r>
        <w:rPr>
          <w:spacing w:val="-2"/>
          <w:sz w:val="24"/>
        </w:rPr>
        <w:t xml:space="preserve"> </w:t>
      </w:r>
      <w:r>
        <w:rPr>
          <w:sz w:val="24"/>
        </w:rPr>
        <w:t>их</w:t>
      </w:r>
      <w:r>
        <w:rPr>
          <w:spacing w:val="-8"/>
          <w:sz w:val="24"/>
        </w:rPr>
        <w:t xml:space="preserve"> </w:t>
      </w:r>
      <w:r>
        <w:rPr>
          <w:sz w:val="24"/>
        </w:rPr>
        <w:t>психического</w:t>
      </w:r>
      <w:r>
        <w:rPr>
          <w:spacing w:val="-3"/>
          <w:sz w:val="24"/>
        </w:rPr>
        <w:t xml:space="preserve"> </w:t>
      </w:r>
      <w:r>
        <w:rPr>
          <w:sz w:val="24"/>
        </w:rPr>
        <w:t>и</w:t>
      </w:r>
      <w:r>
        <w:rPr>
          <w:spacing w:val="-2"/>
          <w:sz w:val="24"/>
        </w:rPr>
        <w:t xml:space="preserve"> </w:t>
      </w:r>
      <w:r>
        <w:rPr>
          <w:sz w:val="24"/>
        </w:rPr>
        <w:t xml:space="preserve">соматического </w:t>
      </w:r>
      <w:r>
        <w:rPr>
          <w:spacing w:val="-2"/>
          <w:sz w:val="24"/>
        </w:rPr>
        <w:t>здоровья;</w:t>
      </w:r>
    </w:p>
    <w:p w:rsidR="00087C1F" w:rsidRDefault="00FC6020" w:rsidP="00D04182">
      <w:pPr>
        <w:pStyle w:val="a5"/>
        <w:numPr>
          <w:ilvl w:val="0"/>
          <w:numId w:val="168"/>
        </w:numPr>
        <w:tabs>
          <w:tab w:val="left" w:pos="1448"/>
        </w:tabs>
        <w:spacing w:line="274" w:lineRule="exact"/>
        <w:ind w:hanging="362"/>
        <w:rPr>
          <w:sz w:val="24"/>
        </w:rPr>
      </w:pPr>
      <w:r>
        <w:rPr>
          <w:spacing w:val="-2"/>
          <w:sz w:val="24"/>
        </w:rPr>
        <w:t>организация</w:t>
      </w:r>
      <w:r>
        <w:rPr>
          <w:spacing w:val="3"/>
          <w:sz w:val="24"/>
        </w:rPr>
        <w:t xml:space="preserve"> </w:t>
      </w:r>
      <w:r>
        <w:rPr>
          <w:spacing w:val="-2"/>
          <w:sz w:val="24"/>
        </w:rPr>
        <w:t>коррекционно-развивающего</w:t>
      </w:r>
      <w:r>
        <w:rPr>
          <w:spacing w:val="9"/>
          <w:sz w:val="24"/>
        </w:rPr>
        <w:t xml:space="preserve"> </w:t>
      </w:r>
      <w:r>
        <w:rPr>
          <w:spacing w:val="-2"/>
          <w:sz w:val="24"/>
        </w:rPr>
        <w:t>обучения;</w:t>
      </w:r>
    </w:p>
    <w:p w:rsidR="00087C1F" w:rsidRDefault="00FC6020" w:rsidP="00D04182">
      <w:pPr>
        <w:pStyle w:val="a5"/>
        <w:numPr>
          <w:ilvl w:val="0"/>
          <w:numId w:val="168"/>
        </w:numPr>
        <w:tabs>
          <w:tab w:val="left" w:pos="1448"/>
        </w:tabs>
        <w:spacing w:before="41"/>
        <w:ind w:hanging="362"/>
        <w:rPr>
          <w:sz w:val="24"/>
        </w:rPr>
      </w:pPr>
      <w:r>
        <w:rPr>
          <w:sz w:val="24"/>
        </w:rPr>
        <w:t>психокоррекционная</w:t>
      </w:r>
      <w:r>
        <w:rPr>
          <w:spacing w:val="49"/>
          <w:sz w:val="24"/>
        </w:rPr>
        <w:t xml:space="preserve"> </w:t>
      </w:r>
      <w:r>
        <w:rPr>
          <w:sz w:val="24"/>
        </w:rPr>
        <w:t>работа</w:t>
      </w:r>
      <w:r>
        <w:rPr>
          <w:spacing w:val="-8"/>
          <w:sz w:val="24"/>
        </w:rPr>
        <w:t xml:space="preserve"> </w:t>
      </w:r>
      <w:r>
        <w:rPr>
          <w:sz w:val="24"/>
        </w:rPr>
        <w:t>с</w:t>
      </w:r>
      <w:r>
        <w:rPr>
          <w:spacing w:val="-12"/>
          <w:sz w:val="24"/>
        </w:rPr>
        <w:t xml:space="preserve"> </w:t>
      </w:r>
      <w:r>
        <w:rPr>
          <w:sz w:val="24"/>
        </w:rPr>
        <w:t>ребенком</w:t>
      </w:r>
      <w:r>
        <w:rPr>
          <w:spacing w:val="-9"/>
          <w:sz w:val="24"/>
        </w:rPr>
        <w:t xml:space="preserve"> </w:t>
      </w:r>
      <w:r>
        <w:rPr>
          <w:sz w:val="24"/>
        </w:rPr>
        <w:t>и</w:t>
      </w:r>
      <w:r>
        <w:rPr>
          <w:spacing w:val="-6"/>
          <w:sz w:val="24"/>
        </w:rPr>
        <w:t xml:space="preserve"> </w:t>
      </w:r>
      <w:r>
        <w:rPr>
          <w:sz w:val="24"/>
        </w:rPr>
        <w:t>семьей,</w:t>
      </w:r>
      <w:r>
        <w:rPr>
          <w:spacing w:val="44"/>
          <w:sz w:val="24"/>
        </w:rPr>
        <w:t xml:space="preserve"> </w:t>
      </w:r>
      <w:r>
        <w:rPr>
          <w:sz w:val="24"/>
        </w:rPr>
        <w:t>в</w:t>
      </w:r>
      <w:r>
        <w:rPr>
          <w:spacing w:val="-6"/>
          <w:sz w:val="24"/>
        </w:rPr>
        <w:t xml:space="preserve"> </w:t>
      </w:r>
      <w:r>
        <w:rPr>
          <w:sz w:val="24"/>
        </w:rPr>
        <w:t>которой</w:t>
      </w:r>
      <w:r>
        <w:rPr>
          <w:spacing w:val="-10"/>
          <w:sz w:val="24"/>
        </w:rPr>
        <w:t xml:space="preserve"> </w:t>
      </w:r>
      <w:r>
        <w:rPr>
          <w:sz w:val="24"/>
        </w:rPr>
        <w:t>он</w:t>
      </w:r>
      <w:r>
        <w:rPr>
          <w:spacing w:val="-10"/>
          <w:sz w:val="24"/>
        </w:rPr>
        <w:t xml:space="preserve"> </w:t>
      </w:r>
      <w:r>
        <w:rPr>
          <w:spacing w:val="-2"/>
          <w:sz w:val="24"/>
        </w:rPr>
        <w:t>воспитывается.</w:t>
      </w:r>
    </w:p>
    <w:p w:rsidR="00087C1F" w:rsidRDefault="00FC6020">
      <w:pPr>
        <w:pStyle w:val="a3"/>
        <w:spacing w:before="41" w:line="276" w:lineRule="auto"/>
        <w:ind w:right="440"/>
      </w:pPr>
      <w:r>
        <w:t>Образовательная деятельность детей с ОВЗ, происх</w:t>
      </w:r>
      <w:r w:rsidR="006C3EDF">
        <w:t>одит в соответствии  О</w:t>
      </w:r>
      <w:r>
        <w:t>бразовательной программой МБДОУ</w:t>
      </w:r>
      <w:r>
        <w:rPr>
          <w:spacing w:val="40"/>
        </w:rPr>
        <w:t xml:space="preserve"> </w:t>
      </w:r>
      <w:r>
        <w:t>д/с «</w:t>
      </w:r>
      <w:r w:rsidR="009B5AD3">
        <w:t>Солнышко</w:t>
      </w:r>
      <w:r>
        <w:t>»,</w:t>
      </w:r>
      <w:r>
        <w:rPr>
          <w:spacing w:val="40"/>
        </w:rPr>
        <w:t xml:space="preserve"> </w:t>
      </w:r>
      <w:r>
        <w:t>составленной</w:t>
      </w:r>
      <w:r>
        <w:rPr>
          <w:spacing w:val="40"/>
        </w:rPr>
        <w:t xml:space="preserve"> </w:t>
      </w:r>
      <w:r w:rsidR="006C3EDF">
        <w:t xml:space="preserve">на основе ФОП </w:t>
      </w:r>
      <w:r>
        <w:t xml:space="preserve"> по образовательным областям:</w:t>
      </w:r>
    </w:p>
    <w:p w:rsidR="00087C1F" w:rsidRDefault="00FC6020" w:rsidP="00D04182">
      <w:pPr>
        <w:pStyle w:val="a5"/>
        <w:numPr>
          <w:ilvl w:val="0"/>
          <w:numId w:val="169"/>
        </w:numPr>
        <w:tabs>
          <w:tab w:val="left" w:pos="1173"/>
          <w:tab w:val="left" w:pos="1174"/>
        </w:tabs>
        <w:spacing w:before="2"/>
        <w:jc w:val="left"/>
        <w:rPr>
          <w:sz w:val="24"/>
        </w:rPr>
      </w:pPr>
      <w:r>
        <w:rPr>
          <w:spacing w:val="-2"/>
          <w:sz w:val="24"/>
        </w:rPr>
        <w:t>социально-коммуникативное</w:t>
      </w:r>
      <w:r>
        <w:rPr>
          <w:spacing w:val="7"/>
          <w:sz w:val="24"/>
        </w:rPr>
        <w:t xml:space="preserve"> </w:t>
      </w:r>
      <w:r>
        <w:rPr>
          <w:spacing w:val="-2"/>
          <w:sz w:val="24"/>
        </w:rPr>
        <w:t>развитие;</w:t>
      </w:r>
    </w:p>
    <w:p w:rsidR="00087C1F" w:rsidRDefault="00FC6020" w:rsidP="00D04182">
      <w:pPr>
        <w:pStyle w:val="a5"/>
        <w:numPr>
          <w:ilvl w:val="0"/>
          <w:numId w:val="169"/>
        </w:numPr>
        <w:tabs>
          <w:tab w:val="left" w:pos="1173"/>
          <w:tab w:val="left" w:pos="1174"/>
        </w:tabs>
        <w:spacing w:before="41"/>
        <w:jc w:val="left"/>
        <w:rPr>
          <w:sz w:val="24"/>
        </w:rPr>
      </w:pPr>
      <w:r>
        <w:rPr>
          <w:spacing w:val="-2"/>
          <w:sz w:val="24"/>
        </w:rPr>
        <w:t>познавательное</w:t>
      </w:r>
      <w:r>
        <w:rPr>
          <w:spacing w:val="6"/>
          <w:sz w:val="24"/>
        </w:rPr>
        <w:t xml:space="preserve"> </w:t>
      </w:r>
      <w:r>
        <w:rPr>
          <w:spacing w:val="-2"/>
          <w:sz w:val="24"/>
        </w:rPr>
        <w:t>развитие;</w:t>
      </w:r>
    </w:p>
    <w:p w:rsidR="00087C1F" w:rsidRDefault="00FC6020" w:rsidP="00D04182">
      <w:pPr>
        <w:pStyle w:val="a5"/>
        <w:numPr>
          <w:ilvl w:val="0"/>
          <w:numId w:val="169"/>
        </w:numPr>
        <w:tabs>
          <w:tab w:val="left" w:pos="1173"/>
          <w:tab w:val="left" w:pos="1174"/>
        </w:tabs>
        <w:spacing w:before="41"/>
        <w:jc w:val="left"/>
        <w:rPr>
          <w:sz w:val="24"/>
        </w:rPr>
      </w:pPr>
      <w:r>
        <w:rPr>
          <w:sz w:val="24"/>
        </w:rPr>
        <w:t>речевое</w:t>
      </w:r>
      <w:r>
        <w:rPr>
          <w:spacing w:val="-6"/>
          <w:sz w:val="24"/>
        </w:rPr>
        <w:t xml:space="preserve"> </w:t>
      </w:r>
      <w:r>
        <w:rPr>
          <w:spacing w:val="-2"/>
          <w:sz w:val="24"/>
        </w:rPr>
        <w:t>развитие;</w:t>
      </w:r>
    </w:p>
    <w:p w:rsidR="00087C1F" w:rsidRDefault="00FC6020" w:rsidP="00D04182">
      <w:pPr>
        <w:pStyle w:val="a5"/>
        <w:numPr>
          <w:ilvl w:val="0"/>
          <w:numId w:val="169"/>
        </w:numPr>
        <w:tabs>
          <w:tab w:val="left" w:pos="1173"/>
          <w:tab w:val="left" w:pos="1174"/>
        </w:tabs>
        <w:spacing w:before="40"/>
        <w:jc w:val="left"/>
        <w:rPr>
          <w:sz w:val="24"/>
        </w:rPr>
      </w:pPr>
      <w:r>
        <w:rPr>
          <w:spacing w:val="-2"/>
          <w:sz w:val="24"/>
        </w:rPr>
        <w:t>художественно-эстетическое</w:t>
      </w:r>
      <w:r>
        <w:rPr>
          <w:spacing w:val="17"/>
          <w:sz w:val="24"/>
        </w:rPr>
        <w:t xml:space="preserve"> </w:t>
      </w:r>
      <w:r>
        <w:rPr>
          <w:spacing w:val="-2"/>
          <w:sz w:val="24"/>
        </w:rPr>
        <w:t>развитие;</w:t>
      </w:r>
    </w:p>
    <w:p w:rsidR="00087C1F" w:rsidRDefault="00FC6020" w:rsidP="00D04182">
      <w:pPr>
        <w:pStyle w:val="a5"/>
        <w:numPr>
          <w:ilvl w:val="0"/>
          <w:numId w:val="169"/>
        </w:numPr>
        <w:tabs>
          <w:tab w:val="left" w:pos="1173"/>
          <w:tab w:val="left" w:pos="1174"/>
        </w:tabs>
        <w:spacing w:before="41"/>
        <w:jc w:val="left"/>
        <w:rPr>
          <w:sz w:val="24"/>
        </w:rPr>
      </w:pPr>
      <w:r>
        <w:rPr>
          <w:sz w:val="24"/>
        </w:rPr>
        <w:t>физическое</w:t>
      </w:r>
      <w:r>
        <w:rPr>
          <w:spacing w:val="-15"/>
          <w:sz w:val="24"/>
        </w:rPr>
        <w:t xml:space="preserve"> </w:t>
      </w:r>
      <w:r>
        <w:rPr>
          <w:spacing w:val="-2"/>
          <w:sz w:val="24"/>
        </w:rPr>
        <w:t>развитие.</w:t>
      </w:r>
    </w:p>
    <w:p w:rsidR="00087C1F" w:rsidRDefault="00FC6020">
      <w:pPr>
        <w:pStyle w:val="a3"/>
        <w:spacing w:before="49" w:line="237" w:lineRule="auto"/>
        <w:jc w:val="left"/>
      </w:pPr>
      <w:r>
        <w:t>Задачи</w:t>
      </w:r>
      <w:r>
        <w:rPr>
          <w:spacing w:val="40"/>
        </w:rPr>
        <w:t xml:space="preserve"> </w:t>
      </w:r>
      <w:r>
        <w:t>образовательных</w:t>
      </w:r>
      <w:r>
        <w:rPr>
          <w:spacing w:val="35"/>
        </w:rPr>
        <w:t xml:space="preserve"> </w:t>
      </w:r>
      <w:r>
        <w:t>областей</w:t>
      </w:r>
      <w:r>
        <w:rPr>
          <w:spacing w:val="40"/>
        </w:rPr>
        <w:t xml:space="preserve"> </w:t>
      </w:r>
      <w:r>
        <w:t>по</w:t>
      </w:r>
      <w:r>
        <w:rPr>
          <w:spacing w:val="40"/>
        </w:rPr>
        <w:t xml:space="preserve"> </w:t>
      </w:r>
      <w:r>
        <w:t>направлениям</w:t>
      </w:r>
      <w:r>
        <w:rPr>
          <w:spacing w:val="40"/>
        </w:rPr>
        <w:t xml:space="preserve"> </w:t>
      </w:r>
      <w:r>
        <w:t>решаются</w:t>
      </w:r>
      <w:r>
        <w:rPr>
          <w:spacing w:val="40"/>
        </w:rPr>
        <w:t xml:space="preserve"> </w:t>
      </w:r>
      <w:r>
        <w:t>во</w:t>
      </w:r>
      <w:r>
        <w:rPr>
          <w:spacing w:val="40"/>
        </w:rPr>
        <w:t xml:space="preserve"> </w:t>
      </w:r>
      <w:r>
        <w:t>время</w:t>
      </w:r>
      <w:r>
        <w:rPr>
          <w:spacing w:val="35"/>
        </w:rPr>
        <w:t xml:space="preserve"> </w:t>
      </w:r>
      <w:r>
        <w:t xml:space="preserve">образовательной </w:t>
      </w:r>
      <w:r>
        <w:rPr>
          <w:spacing w:val="-2"/>
        </w:rPr>
        <w:t>деятельности:</w:t>
      </w:r>
    </w:p>
    <w:p w:rsidR="00087C1F" w:rsidRDefault="00FC6020" w:rsidP="00D04182">
      <w:pPr>
        <w:pStyle w:val="a5"/>
        <w:numPr>
          <w:ilvl w:val="0"/>
          <w:numId w:val="169"/>
        </w:numPr>
        <w:tabs>
          <w:tab w:val="left" w:pos="1174"/>
        </w:tabs>
        <w:spacing w:before="3" w:line="275" w:lineRule="exact"/>
        <w:rPr>
          <w:sz w:val="24"/>
        </w:rPr>
      </w:pPr>
      <w:r>
        <w:rPr>
          <w:sz w:val="24"/>
        </w:rPr>
        <w:t>в</w:t>
      </w:r>
      <w:r>
        <w:rPr>
          <w:spacing w:val="-15"/>
          <w:sz w:val="24"/>
        </w:rPr>
        <w:t xml:space="preserve"> </w:t>
      </w:r>
      <w:r>
        <w:rPr>
          <w:sz w:val="24"/>
        </w:rPr>
        <w:t>ходе</w:t>
      </w:r>
      <w:r>
        <w:rPr>
          <w:spacing w:val="-15"/>
          <w:sz w:val="24"/>
        </w:rPr>
        <w:t xml:space="preserve"> </w:t>
      </w:r>
      <w:r>
        <w:rPr>
          <w:sz w:val="24"/>
        </w:rPr>
        <w:t>непосредственно</w:t>
      </w:r>
      <w:r>
        <w:rPr>
          <w:spacing w:val="-13"/>
          <w:sz w:val="24"/>
        </w:rPr>
        <w:t xml:space="preserve"> </w:t>
      </w:r>
      <w:r>
        <w:rPr>
          <w:sz w:val="24"/>
        </w:rPr>
        <w:t>образовательной</w:t>
      </w:r>
      <w:r>
        <w:rPr>
          <w:spacing w:val="-15"/>
          <w:sz w:val="24"/>
        </w:rPr>
        <w:t xml:space="preserve"> </w:t>
      </w:r>
      <w:r>
        <w:rPr>
          <w:spacing w:val="-2"/>
          <w:sz w:val="24"/>
        </w:rPr>
        <w:t>деятельности;</w:t>
      </w:r>
    </w:p>
    <w:p w:rsidR="00087C1F" w:rsidRDefault="00FC6020" w:rsidP="00D04182">
      <w:pPr>
        <w:pStyle w:val="a5"/>
        <w:numPr>
          <w:ilvl w:val="0"/>
          <w:numId w:val="169"/>
        </w:numPr>
        <w:tabs>
          <w:tab w:val="left" w:pos="1174"/>
        </w:tabs>
        <w:ind w:right="446"/>
        <w:rPr>
          <w:sz w:val="24"/>
        </w:rPr>
      </w:pPr>
      <w:r>
        <w:rPr>
          <w:sz w:val="24"/>
        </w:rPr>
        <w:t xml:space="preserve">в процессе организации различных видов детской деятельности (игровой, коммуникативной, трудовой, познавательно-исследовательской, продуктивной, </w:t>
      </w:r>
      <w:r>
        <w:rPr>
          <w:spacing w:val="-2"/>
          <w:sz w:val="24"/>
        </w:rPr>
        <w:t>музыкально-художественной);</w:t>
      </w:r>
    </w:p>
    <w:p w:rsidR="00087C1F" w:rsidRDefault="00FC6020" w:rsidP="00D04182">
      <w:pPr>
        <w:pStyle w:val="a5"/>
        <w:numPr>
          <w:ilvl w:val="0"/>
          <w:numId w:val="169"/>
        </w:numPr>
        <w:tabs>
          <w:tab w:val="left" w:pos="1173"/>
          <w:tab w:val="left" w:pos="1174"/>
        </w:tabs>
        <w:spacing w:before="2" w:line="275" w:lineRule="exact"/>
        <w:jc w:val="left"/>
        <w:rPr>
          <w:sz w:val="24"/>
        </w:rPr>
      </w:pPr>
      <w:r>
        <w:rPr>
          <w:spacing w:val="-2"/>
          <w:sz w:val="24"/>
        </w:rPr>
        <w:t>образовательную</w:t>
      </w:r>
      <w:r>
        <w:rPr>
          <w:spacing w:val="3"/>
          <w:sz w:val="24"/>
        </w:rPr>
        <w:t xml:space="preserve"> </w:t>
      </w:r>
      <w:r>
        <w:rPr>
          <w:spacing w:val="-2"/>
          <w:sz w:val="24"/>
        </w:rPr>
        <w:t>деятельность,</w:t>
      </w:r>
      <w:r>
        <w:rPr>
          <w:spacing w:val="2"/>
          <w:sz w:val="24"/>
        </w:rPr>
        <w:t xml:space="preserve"> </w:t>
      </w:r>
      <w:r>
        <w:rPr>
          <w:spacing w:val="-2"/>
          <w:sz w:val="24"/>
        </w:rPr>
        <w:t>осуществляемую</w:t>
      </w:r>
      <w:r>
        <w:rPr>
          <w:spacing w:val="3"/>
          <w:sz w:val="24"/>
        </w:rPr>
        <w:t xml:space="preserve"> </w:t>
      </w:r>
      <w:r>
        <w:rPr>
          <w:spacing w:val="-2"/>
          <w:sz w:val="24"/>
        </w:rPr>
        <w:t>в</w:t>
      </w:r>
      <w:r>
        <w:rPr>
          <w:spacing w:val="7"/>
          <w:sz w:val="24"/>
        </w:rPr>
        <w:t xml:space="preserve"> </w:t>
      </w:r>
      <w:r>
        <w:rPr>
          <w:spacing w:val="-2"/>
          <w:sz w:val="24"/>
        </w:rPr>
        <w:t>ходе</w:t>
      </w:r>
      <w:r>
        <w:rPr>
          <w:spacing w:val="4"/>
          <w:sz w:val="24"/>
        </w:rPr>
        <w:t xml:space="preserve"> </w:t>
      </w:r>
      <w:r>
        <w:rPr>
          <w:spacing w:val="-2"/>
          <w:sz w:val="24"/>
        </w:rPr>
        <w:t>режимных</w:t>
      </w:r>
      <w:r>
        <w:rPr>
          <w:sz w:val="24"/>
        </w:rPr>
        <w:t xml:space="preserve"> </w:t>
      </w:r>
      <w:r>
        <w:rPr>
          <w:spacing w:val="-2"/>
          <w:sz w:val="24"/>
        </w:rPr>
        <w:t>моментов;</w:t>
      </w:r>
    </w:p>
    <w:p w:rsidR="00087C1F" w:rsidRDefault="00FC6020" w:rsidP="00D04182">
      <w:pPr>
        <w:pStyle w:val="a5"/>
        <w:numPr>
          <w:ilvl w:val="0"/>
          <w:numId w:val="169"/>
        </w:numPr>
        <w:tabs>
          <w:tab w:val="left" w:pos="1173"/>
          <w:tab w:val="left" w:pos="1174"/>
        </w:tabs>
        <w:spacing w:line="274" w:lineRule="exact"/>
        <w:jc w:val="left"/>
        <w:rPr>
          <w:sz w:val="24"/>
        </w:rPr>
      </w:pPr>
      <w:r>
        <w:rPr>
          <w:spacing w:val="-2"/>
          <w:sz w:val="24"/>
        </w:rPr>
        <w:t>самостоятельную</w:t>
      </w:r>
      <w:r>
        <w:rPr>
          <w:spacing w:val="5"/>
          <w:sz w:val="24"/>
        </w:rPr>
        <w:t xml:space="preserve"> </w:t>
      </w:r>
      <w:r>
        <w:rPr>
          <w:spacing w:val="-2"/>
          <w:sz w:val="24"/>
        </w:rPr>
        <w:t>деятельность</w:t>
      </w:r>
      <w:r>
        <w:rPr>
          <w:spacing w:val="9"/>
          <w:sz w:val="24"/>
        </w:rPr>
        <w:t xml:space="preserve"> </w:t>
      </w:r>
      <w:r>
        <w:rPr>
          <w:spacing w:val="-2"/>
          <w:sz w:val="24"/>
        </w:rPr>
        <w:t>детей;</w:t>
      </w:r>
    </w:p>
    <w:p w:rsidR="00087C1F" w:rsidRDefault="00FC6020" w:rsidP="00D04182">
      <w:pPr>
        <w:pStyle w:val="a5"/>
        <w:numPr>
          <w:ilvl w:val="0"/>
          <w:numId w:val="169"/>
        </w:numPr>
        <w:tabs>
          <w:tab w:val="left" w:pos="1173"/>
          <w:tab w:val="left" w:pos="1174"/>
        </w:tabs>
        <w:spacing w:line="275" w:lineRule="exact"/>
        <w:jc w:val="left"/>
        <w:rPr>
          <w:sz w:val="24"/>
        </w:rPr>
      </w:pPr>
      <w:r>
        <w:rPr>
          <w:sz w:val="24"/>
        </w:rPr>
        <w:t>взаимодействие</w:t>
      </w:r>
      <w:r>
        <w:rPr>
          <w:spacing w:val="-15"/>
          <w:sz w:val="24"/>
        </w:rPr>
        <w:t xml:space="preserve"> </w:t>
      </w:r>
      <w:r>
        <w:rPr>
          <w:sz w:val="24"/>
        </w:rPr>
        <w:t>с</w:t>
      </w:r>
      <w:r>
        <w:rPr>
          <w:spacing w:val="-11"/>
          <w:sz w:val="24"/>
        </w:rPr>
        <w:t xml:space="preserve"> </w:t>
      </w:r>
      <w:r>
        <w:rPr>
          <w:sz w:val="24"/>
        </w:rPr>
        <w:t>семьями</w:t>
      </w:r>
      <w:r>
        <w:rPr>
          <w:spacing w:val="-10"/>
          <w:sz w:val="24"/>
        </w:rPr>
        <w:t xml:space="preserve"> </w:t>
      </w:r>
      <w:r>
        <w:rPr>
          <w:sz w:val="24"/>
        </w:rPr>
        <w:t>детей</w:t>
      </w:r>
      <w:r>
        <w:rPr>
          <w:spacing w:val="-13"/>
          <w:sz w:val="24"/>
        </w:rPr>
        <w:t xml:space="preserve"> </w:t>
      </w:r>
      <w:r>
        <w:rPr>
          <w:sz w:val="24"/>
        </w:rPr>
        <w:t>по</w:t>
      </w:r>
      <w:r>
        <w:rPr>
          <w:spacing w:val="-7"/>
          <w:sz w:val="24"/>
        </w:rPr>
        <w:t xml:space="preserve"> </w:t>
      </w:r>
      <w:r>
        <w:rPr>
          <w:sz w:val="24"/>
        </w:rPr>
        <w:t>реализации</w:t>
      </w:r>
      <w:r>
        <w:rPr>
          <w:spacing w:val="-13"/>
          <w:sz w:val="24"/>
        </w:rPr>
        <w:t xml:space="preserve"> </w:t>
      </w:r>
      <w:r>
        <w:rPr>
          <w:spacing w:val="-2"/>
          <w:sz w:val="24"/>
        </w:rPr>
        <w:t>Программы.</w:t>
      </w:r>
    </w:p>
    <w:p w:rsidR="00087C1F" w:rsidRDefault="00FC6020">
      <w:pPr>
        <w:pStyle w:val="a3"/>
        <w:spacing w:before="4" w:line="237" w:lineRule="auto"/>
        <w:ind w:right="445"/>
      </w:pPr>
      <w: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087C1F" w:rsidRDefault="00FC6020">
      <w:pPr>
        <w:pStyle w:val="a3"/>
        <w:spacing w:before="4"/>
        <w:ind w:right="440"/>
      </w:pPr>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087C1F" w:rsidRDefault="00FC6020">
      <w:pPr>
        <w:pStyle w:val="a3"/>
        <w:spacing w:line="242" w:lineRule="auto"/>
        <w:ind w:right="449"/>
      </w:pPr>
      <w:r>
        <w:t>Реализация Программы обеспечивается на основе вариативных форм, способов, методов и средств,</w:t>
      </w:r>
      <w:r>
        <w:rPr>
          <w:spacing w:val="80"/>
          <w:w w:val="150"/>
        </w:rPr>
        <w:t xml:space="preserve">  </w:t>
      </w:r>
      <w:r>
        <w:t>представленных</w:t>
      </w:r>
      <w:r>
        <w:rPr>
          <w:spacing w:val="80"/>
          <w:w w:val="150"/>
        </w:rPr>
        <w:t xml:space="preserve">  </w:t>
      </w:r>
      <w:r>
        <w:t>в</w:t>
      </w:r>
      <w:r>
        <w:rPr>
          <w:spacing w:val="80"/>
          <w:w w:val="150"/>
        </w:rPr>
        <w:t xml:space="preserve">  </w:t>
      </w:r>
      <w:r>
        <w:t>образовательных</w:t>
      </w:r>
      <w:r>
        <w:rPr>
          <w:spacing w:val="80"/>
          <w:w w:val="150"/>
        </w:rPr>
        <w:t xml:space="preserve">  </w:t>
      </w:r>
      <w:r>
        <w:t>программах,</w:t>
      </w:r>
      <w:r>
        <w:rPr>
          <w:spacing w:val="80"/>
          <w:w w:val="150"/>
        </w:rPr>
        <w:t xml:space="preserve">  </w:t>
      </w:r>
      <w:r>
        <w:t>методических</w:t>
      </w:r>
      <w:r>
        <w:rPr>
          <w:spacing w:val="80"/>
          <w:w w:val="150"/>
        </w:rPr>
        <w:t xml:space="preserve">  </w:t>
      </w:r>
      <w:r>
        <w:t>пособиях,</w:t>
      </w:r>
    </w:p>
    <w:p w:rsidR="00087C1F" w:rsidRDefault="00087C1F">
      <w:pPr>
        <w:spacing w:line="242" w:lineRule="auto"/>
        <w:sectPr w:rsidR="00087C1F">
          <w:pgSz w:w="11910" w:h="16840"/>
          <w:pgMar w:top="1040" w:right="120" w:bottom="1180" w:left="680" w:header="0" w:footer="969" w:gutter="0"/>
          <w:cols w:space="720"/>
        </w:sectPr>
      </w:pPr>
    </w:p>
    <w:p w:rsidR="00087C1F" w:rsidRDefault="00FC6020">
      <w:pPr>
        <w:pStyle w:val="a3"/>
        <w:spacing w:before="66"/>
        <w:ind w:right="450" w:firstLine="0"/>
      </w:pPr>
      <w:r>
        <w:lastRenderedPageBreak/>
        <w:t>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087C1F" w:rsidRDefault="00FC6020">
      <w:pPr>
        <w:pStyle w:val="a3"/>
        <w:spacing w:before="1"/>
        <w:ind w:right="442"/>
      </w:pPr>
      <w: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w:t>
      </w:r>
      <w:r>
        <w:rPr>
          <w:spacing w:val="-5"/>
        </w:rPr>
        <w:t xml:space="preserve"> </w:t>
      </w:r>
      <w:r>
        <w:t>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087C1F" w:rsidRDefault="00FC6020">
      <w:pPr>
        <w:pStyle w:val="a3"/>
        <w:spacing w:before="5" w:line="237" w:lineRule="auto"/>
        <w:ind w:right="448"/>
      </w:pPr>
      <w:r>
        <w:t>Любые формы, способы, методы и средства реализации Программы должны осуществляться с учетом базовых принципов Стандарта.</w:t>
      </w:r>
    </w:p>
    <w:p w:rsidR="00087C1F" w:rsidRDefault="00087C1F">
      <w:pPr>
        <w:pStyle w:val="a3"/>
        <w:spacing w:before="7"/>
        <w:ind w:left="0" w:firstLine="0"/>
        <w:jc w:val="left"/>
      </w:pPr>
    </w:p>
    <w:p w:rsidR="00087C1F" w:rsidRDefault="00812B17" w:rsidP="00812B17">
      <w:pPr>
        <w:pStyle w:val="Heading1"/>
        <w:tabs>
          <w:tab w:val="left" w:pos="1864"/>
          <w:tab w:val="left" w:pos="1865"/>
          <w:tab w:val="left" w:pos="3975"/>
          <w:tab w:val="left" w:pos="5645"/>
          <w:tab w:val="left" w:pos="5961"/>
          <w:tab w:val="left" w:pos="6954"/>
          <w:tab w:val="left" w:pos="8033"/>
          <w:tab w:val="left" w:pos="9189"/>
          <w:tab w:val="left" w:pos="9511"/>
        </w:tabs>
        <w:spacing w:line="242" w:lineRule="auto"/>
        <w:ind w:left="0" w:right="449"/>
      </w:pPr>
      <w:r>
        <w:rPr>
          <w:spacing w:val="-2"/>
        </w:rPr>
        <w:t xml:space="preserve"> </w:t>
      </w:r>
      <w:r w:rsidR="00FC6020">
        <w:rPr>
          <w:spacing w:val="-2"/>
        </w:rPr>
        <w:t>Образовательная</w:t>
      </w:r>
      <w:r>
        <w:rPr>
          <w:spacing w:val="-2"/>
        </w:rPr>
        <w:t xml:space="preserve"> </w:t>
      </w:r>
      <w:r w:rsidR="00FC6020">
        <w:rPr>
          <w:spacing w:val="-2"/>
        </w:rPr>
        <w:t>деятельность</w:t>
      </w:r>
      <w:r>
        <w:rPr>
          <w:spacing w:val="-2"/>
        </w:rPr>
        <w:t xml:space="preserve"> </w:t>
      </w:r>
      <w:r w:rsidR="00FC6020">
        <w:rPr>
          <w:spacing w:val="-10"/>
        </w:rPr>
        <w:t>с</w:t>
      </w:r>
      <w:r>
        <w:rPr>
          <w:spacing w:val="-10"/>
        </w:rPr>
        <w:t xml:space="preserve"> </w:t>
      </w:r>
      <w:r w:rsidR="00FC6020">
        <w:rPr>
          <w:spacing w:val="-2"/>
        </w:rPr>
        <w:t>детьми</w:t>
      </w:r>
      <w:r>
        <w:t xml:space="preserve"> </w:t>
      </w:r>
      <w:r w:rsidR="00FC6020">
        <w:rPr>
          <w:spacing w:val="-2"/>
        </w:rPr>
        <w:t>раннего</w:t>
      </w:r>
      <w:r>
        <w:rPr>
          <w:spacing w:val="-2"/>
        </w:rPr>
        <w:t xml:space="preserve"> </w:t>
      </w:r>
      <w:r w:rsidR="00FC6020">
        <w:rPr>
          <w:spacing w:val="-2"/>
        </w:rPr>
        <w:t>возраста</w:t>
      </w:r>
      <w:r>
        <w:rPr>
          <w:spacing w:val="-2"/>
        </w:rPr>
        <w:t xml:space="preserve"> </w:t>
      </w:r>
      <w:r w:rsidR="00FC6020">
        <w:rPr>
          <w:spacing w:val="-10"/>
        </w:rPr>
        <w:t>с</w:t>
      </w:r>
      <w:r>
        <w:rPr>
          <w:spacing w:val="-10"/>
        </w:rPr>
        <w:t xml:space="preserve"> </w:t>
      </w:r>
      <w:r w:rsidR="00FC6020">
        <w:rPr>
          <w:spacing w:val="-2"/>
        </w:rPr>
        <w:t xml:space="preserve">задержкой </w:t>
      </w:r>
      <w:r w:rsidR="00FC6020">
        <w:t>психомоторного и речевого развития:</w:t>
      </w:r>
    </w:p>
    <w:p w:rsidR="00087C1F" w:rsidRDefault="00087C1F">
      <w:pPr>
        <w:pStyle w:val="a3"/>
        <w:spacing w:before="3"/>
        <w:ind w:left="0" w:firstLine="0"/>
        <w:jc w:val="left"/>
        <w:rPr>
          <w:b/>
          <w:sz w:val="23"/>
        </w:rPr>
      </w:pPr>
    </w:p>
    <w:p w:rsidR="00087C1F" w:rsidRDefault="00FC6020">
      <w:pPr>
        <w:pStyle w:val="a3"/>
        <w:ind w:right="434"/>
      </w:pPr>
      <w: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087C1F" w:rsidRDefault="00FC6020">
      <w:pPr>
        <w:pStyle w:val="a3"/>
        <w:ind w:right="438"/>
      </w:pPr>
      <w: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w:t>
      </w:r>
      <w:r>
        <w:rPr>
          <w:spacing w:val="40"/>
        </w:rPr>
        <w:t xml:space="preserve"> </w:t>
      </w:r>
      <w:r>
        <w:t>в отличие от умственно отсталых дошкольников, вступают в деловое сотрудничество с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087C1F" w:rsidRDefault="00FC6020">
      <w:pPr>
        <w:pStyle w:val="a3"/>
        <w:spacing w:before="3"/>
        <w:ind w:right="447"/>
      </w:pPr>
      <w: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087C1F" w:rsidRDefault="00FC6020">
      <w:pPr>
        <w:pStyle w:val="a3"/>
        <w:spacing w:line="275" w:lineRule="exact"/>
        <w:ind w:left="1163" w:firstLine="0"/>
      </w:pPr>
      <w:r>
        <w:t>Главными</w:t>
      </w:r>
      <w:r>
        <w:rPr>
          <w:spacing w:val="-3"/>
        </w:rPr>
        <w:t xml:space="preserve"> </w:t>
      </w:r>
      <w:r>
        <w:t>принципами</w:t>
      </w:r>
      <w:r>
        <w:rPr>
          <w:spacing w:val="-6"/>
        </w:rPr>
        <w:t xml:space="preserve"> </w:t>
      </w:r>
      <w:r>
        <w:t>коррекционной</w:t>
      </w:r>
      <w:r>
        <w:rPr>
          <w:spacing w:val="-7"/>
        </w:rPr>
        <w:t xml:space="preserve"> </w:t>
      </w:r>
      <w:r>
        <w:t>работы</w:t>
      </w:r>
      <w:r>
        <w:rPr>
          <w:spacing w:val="-9"/>
        </w:rPr>
        <w:t xml:space="preserve"> </w:t>
      </w:r>
      <w:r>
        <w:rPr>
          <w:spacing w:val="-2"/>
        </w:rPr>
        <w:t>являются:</w:t>
      </w:r>
    </w:p>
    <w:p w:rsidR="00087C1F" w:rsidRDefault="00FC6020" w:rsidP="00D04182">
      <w:pPr>
        <w:pStyle w:val="a5"/>
        <w:numPr>
          <w:ilvl w:val="0"/>
          <w:numId w:val="167"/>
        </w:numPr>
        <w:tabs>
          <w:tab w:val="left" w:pos="1448"/>
        </w:tabs>
        <w:spacing w:line="242" w:lineRule="auto"/>
        <w:ind w:right="447"/>
        <w:rPr>
          <w:sz w:val="24"/>
        </w:rPr>
      </w:pPr>
      <w:r>
        <w:rPr>
          <w:sz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087C1F" w:rsidRDefault="00FC6020" w:rsidP="00D04182">
      <w:pPr>
        <w:pStyle w:val="a5"/>
        <w:numPr>
          <w:ilvl w:val="0"/>
          <w:numId w:val="167"/>
        </w:numPr>
        <w:tabs>
          <w:tab w:val="left" w:pos="1448"/>
        </w:tabs>
        <w:spacing w:before="5" w:line="237" w:lineRule="auto"/>
        <w:ind w:right="448"/>
        <w:rPr>
          <w:sz w:val="24"/>
        </w:rPr>
      </w:pPr>
      <w:r>
        <w:rPr>
          <w:sz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087C1F" w:rsidRDefault="00FC6020" w:rsidP="00D04182">
      <w:pPr>
        <w:pStyle w:val="a5"/>
        <w:numPr>
          <w:ilvl w:val="0"/>
          <w:numId w:val="167"/>
        </w:numPr>
        <w:tabs>
          <w:tab w:val="left" w:pos="1448"/>
        </w:tabs>
        <w:spacing w:before="6" w:line="237" w:lineRule="auto"/>
        <w:ind w:right="443"/>
        <w:rPr>
          <w:sz w:val="24"/>
        </w:rPr>
      </w:pPr>
      <w:r>
        <w:rPr>
          <w:sz w:val="24"/>
        </w:rPr>
        <w:lastRenderedPageBreak/>
        <w:t>подбор системы упражнений, которые соответствуют не только уровню актуального развития ребенка, но и "зоне его ближайшего развития";</w:t>
      </w:r>
    </w:p>
    <w:p w:rsidR="00087C1F" w:rsidRDefault="00FC6020" w:rsidP="00D04182">
      <w:pPr>
        <w:pStyle w:val="a5"/>
        <w:numPr>
          <w:ilvl w:val="0"/>
          <w:numId w:val="167"/>
        </w:numPr>
        <w:tabs>
          <w:tab w:val="left" w:pos="1448"/>
        </w:tabs>
        <w:spacing w:before="4"/>
        <w:ind w:right="436"/>
        <w:rPr>
          <w:sz w:val="24"/>
        </w:rPr>
      </w:pPr>
      <w:r>
        <w:rPr>
          <w:sz w:val="24"/>
        </w:rPr>
        <w:t>организация системы занятий в рамках ведущего вида деятельности ребенка - эмоционального и ситуативно-делового общения с педагогическим работником в предметно-игровой деятельности;</w:t>
      </w:r>
    </w:p>
    <w:p w:rsidR="00087C1F" w:rsidRDefault="00FC6020" w:rsidP="00D04182">
      <w:pPr>
        <w:pStyle w:val="a5"/>
        <w:numPr>
          <w:ilvl w:val="0"/>
          <w:numId w:val="167"/>
        </w:numPr>
        <w:tabs>
          <w:tab w:val="left" w:pos="1448"/>
        </w:tabs>
        <w:spacing w:line="242" w:lineRule="auto"/>
        <w:ind w:right="448"/>
        <w:rPr>
          <w:sz w:val="24"/>
        </w:rPr>
      </w:pPr>
      <w:r>
        <w:rPr>
          <w:sz w:val="24"/>
        </w:rPr>
        <w:t xml:space="preserve">взаимодействие с семьей. Проведение занятий с учетом эмоциональных привязанностей </w:t>
      </w:r>
      <w:r>
        <w:rPr>
          <w:spacing w:val="-2"/>
          <w:sz w:val="24"/>
        </w:rPr>
        <w:t>ребенка.</w:t>
      </w:r>
    </w:p>
    <w:p w:rsidR="00087C1F" w:rsidRDefault="00FC6020" w:rsidP="00D04182">
      <w:pPr>
        <w:pStyle w:val="a5"/>
        <w:numPr>
          <w:ilvl w:val="0"/>
          <w:numId w:val="167"/>
        </w:numPr>
        <w:tabs>
          <w:tab w:val="left" w:pos="1448"/>
        </w:tabs>
        <w:spacing w:line="271" w:lineRule="exact"/>
        <w:ind w:hanging="362"/>
        <w:rPr>
          <w:sz w:val="24"/>
        </w:rPr>
      </w:pPr>
      <w:r>
        <w:rPr>
          <w:spacing w:val="-2"/>
          <w:sz w:val="24"/>
        </w:rPr>
        <w:t>Особенности</w:t>
      </w:r>
      <w:r>
        <w:rPr>
          <w:sz w:val="24"/>
        </w:rPr>
        <w:t xml:space="preserve"> </w:t>
      </w:r>
      <w:r>
        <w:rPr>
          <w:spacing w:val="-2"/>
          <w:sz w:val="24"/>
        </w:rPr>
        <w:t>проведения</w:t>
      </w:r>
      <w:r>
        <w:rPr>
          <w:spacing w:val="4"/>
          <w:sz w:val="24"/>
        </w:rPr>
        <w:t xml:space="preserve"> </w:t>
      </w:r>
      <w:r>
        <w:rPr>
          <w:spacing w:val="-2"/>
          <w:sz w:val="24"/>
        </w:rPr>
        <w:t>коррекционной</w:t>
      </w:r>
      <w:r>
        <w:rPr>
          <w:spacing w:val="6"/>
          <w:sz w:val="24"/>
        </w:rPr>
        <w:t xml:space="preserve"> </w:t>
      </w:r>
      <w:r>
        <w:rPr>
          <w:spacing w:val="-2"/>
          <w:sz w:val="24"/>
        </w:rPr>
        <w:t>работы:</w:t>
      </w:r>
    </w:p>
    <w:p w:rsidR="00087C1F" w:rsidRDefault="00FC6020" w:rsidP="00D04182">
      <w:pPr>
        <w:pStyle w:val="a5"/>
        <w:numPr>
          <w:ilvl w:val="0"/>
          <w:numId w:val="167"/>
        </w:numPr>
        <w:tabs>
          <w:tab w:val="left" w:pos="1448"/>
        </w:tabs>
        <w:ind w:right="444"/>
        <w:rPr>
          <w:sz w:val="24"/>
        </w:rPr>
      </w:pPr>
      <w:r>
        <w:rPr>
          <w:sz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087C1F" w:rsidRDefault="00FC6020" w:rsidP="00D04182">
      <w:pPr>
        <w:pStyle w:val="a5"/>
        <w:numPr>
          <w:ilvl w:val="0"/>
          <w:numId w:val="167"/>
        </w:numPr>
        <w:tabs>
          <w:tab w:val="left" w:pos="1448"/>
        </w:tabs>
        <w:spacing w:line="242" w:lineRule="auto"/>
        <w:ind w:right="453"/>
        <w:rPr>
          <w:sz w:val="24"/>
        </w:rPr>
      </w:pPr>
      <w:r>
        <w:rPr>
          <w:sz w:val="24"/>
        </w:rPr>
        <w:t>обратная связь с семьей с целью получения полной информации о развитии ребенка и консультирования семьи;</w:t>
      </w:r>
    </w:p>
    <w:p w:rsidR="00087C1F" w:rsidRDefault="00FC6020" w:rsidP="00D04182">
      <w:pPr>
        <w:pStyle w:val="a5"/>
        <w:numPr>
          <w:ilvl w:val="0"/>
          <w:numId w:val="167"/>
        </w:numPr>
        <w:tabs>
          <w:tab w:val="left" w:pos="1448"/>
        </w:tabs>
        <w:spacing w:line="271" w:lineRule="exact"/>
        <w:ind w:hanging="362"/>
        <w:rPr>
          <w:sz w:val="24"/>
        </w:rPr>
      </w:pPr>
      <w:r>
        <w:rPr>
          <w:sz w:val="24"/>
        </w:rPr>
        <w:t>использование</w:t>
      </w:r>
      <w:r>
        <w:rPr>
          <w:spacing w:val="-12"/>
          <w:sz w:val="24"/>
        </w:rPr>
        <w:t xml:space="preserve"> </w:t>
      </w:r>
      <w:r>
        <w:rPr>
          <w:sz w:val="24"/>
        </w:rPr>
        <w:t>игровой</w:t>
      </w:r>
      <w:r>
        <w:rPr>
          <w:spacing w:val="-14"/>
          <w:sz w:val="24"/>
        </w:rPr>
        <w:t xml:space="preserve"> </w:t>
      </w:r>
      <w:r>
        <w:rPr>
          <w:sz w:val="24"/>
        </w:rPr>
        <w:t>мотивации</w:t>
      </w:r>
      <w:r>
        <w:rPr>
          <w:spacing w:val="-13"/>
          <w:sz w:val="24"/>
        </w:rPr>
        <w:t xml:space="preserve"> </w:t>
      </w:r>
      <w:r>
        <w:rPr>
          <w:sz w:val="24"/>
        </w:rPr>
        <w:t>и</w:t>
      </w:r>
      <w:r>
        <w:rPr>
          <w:spacing w:val="-14"/>
          <w:sz w:val="24"/>
        </w:rPr>
        <w:t xml:space="preserve"> </w:t>
      </w:r>
      <w:r>
        <w:rPr>
          <w:sz w:val="24"/>
        </w:rPr>
        <w:t>игровых</w:t>
      </w:r>
      <w:r>
        <w:rPr>
          <w:spacing w:val="-15"/>
          <w:sz w:val="24"/>
        </w:rPr>
        <w:t xml:space="preserve"> </w:t>
      </w:r>
      <w:r>
        <w:rPr>
          <w:spacing w:val="-2"/>
          <w:sz w:val="24"/>
        </w:rPr>
        <w:t>методов;</w:t>
      </w:r>
    </w:p>
    <w:p w:rsidR="00087C1F" w:rsidRDefault="00FC6020" w:rsidP="00D04182">
      <w:pPr>
        <w:pStyle w:val="a5"/>
        <w:numPr>
          <w:ilvl w:val="0"/>
          <w:numId w:val="167"/>
        </w:numPr>
        <w:tabs>
          <w:tab w:val="left" w:pos="1448"/>
        </w:tabs>
        <w:spacing w:before="3" w:line="237" w:lineRule="auto"/>
        <w:ind w:right="442"/>
        <w:rPr>
          <w:sz w:val="24"/>
        </w:rPr>
      </w:pPr>
      <w:r>
        <w:rPr>
          <w:sz w:val="24"/>
        </w:rPr>
        <w:t>интегративный характер игр-занятий, что дает возможность решения нескольких разноплановых задач в рамках одной ситуации;</w:t>
      </w:r>
    </w:p>
    <w:p w:rsidR="00087C1F" w:rsidRDefault="00FC6020" w:rsidP="00D04182">
      <w:pPr>
        <w:pStyle w:val="a5"/>
        <w:numPr>
          <w:ilvl w:val="0"/>
          <w:numId w:val="167"/>
        </w:numPr>
        <w:tabs>
          <w:tab w:val="left" w:pos="1448"/>
        </w:tabs>
        <w:spacing w:before="3"/>
        <w:ind w:right="447"/>
        <w:rPr>
          <w:sz w:val="24"/>
        </w:rPr>
      </w:pPr>
      <w:r>
        <w:rPr>
          <w:sz w:val="24"/>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087C1F" w:rsidRDefault="00FC6020" w:rsidP="00D04182">
      <w:pPr>
        <w:pStyle w:val="a5"/>
        <w:numPr>
          <w:ilvl w:val="0"/>
          <w:numId w:val="167"/>
        </w:numPr>
        <w:tabs>
          <w:tab w:val="left" w:pos="1448"/>
        </w:tabs>
        <w:ind w:right="449"/>
        <w:rPr>
          <w:sz w:val="24"/>
        </w:rPr>
      </w:pPr>
      <w:r>
        <w:rPr>
          <w:sz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087C1F" w:rsidRDefault="00FC6020" w:rsidP="00D04182">
      <w:pPr>
        <w:pStyle w:val="a5"/>
        <w:numPr>
          <w:ilvl w:val="0"/>
          <w:numId w:val="167"/>
        </w:numPr>
        <w:tabs>
          <w:tab w:val="left" w:pos="1448"/>
        </w:tabs>
        <w:spacing w:before="3" w:line="237" w:lineRule="auto"/>
        <w:ind w:right="447"/>
        <w:rPr>
          <w:sz w:val="24"/>
        </w:rPr>
      </w:pPr>
      <w:r>
        <w:rPr>
          <w:sz w:val="24"/>
        </w:rPr>
        <w:t>продолжительность коррекционных мероприятий устанавливается в зависимости от степени сложности материала и от состояния обучающихся;</w:t>
      </w:r>
    </w:p>
    <w:p w:rsidR="00087C1F" w:rsidRDefault="00FC6020" w:rsidP="00D04182">
      <w:pPr>
        <w:pStyle w:val="a5"/>
        <w:numPr>
          <w:ilvl w:val="0"/>
          <w:numId w:val="167"/>
        </w:numPr>
        <w:tabs>
          <w:tab w:val="left" w:pos="1448"/>
        </w:tabs>
        <w:spacing w:before="3"/>
        <w:ind w:right="441"/>
        <w:rPr>
          <w:sz w:val="24"/>
        </w:rPr>
      </w:pPr>
      <w:r>
        <w:rPr>
          <w:sz w:val="24"/>
        </w:rPr>
        <w:t>необходимость преемственности в работе воспитателя, учителя-логопеда и учителя- дефектолога: на аналогичном материале, в рамках одной темы каждый из специалистов решает общие и специфические задачи;</w:t>
      </w:r>
    </w:p>
    <w:p w:rsidR="00087C1F" w:rsidRDefault="00FC6020" w:rsidP="00D04182">
      <w:pPr>
        <w:pStyle w:val="a5"/>
        <w:numPr>
          <w:ilvl w:val="0"/>
          <w:numId w:val="167"/>
        </w:numPr>
        <w:tabs>
          <w:tab w:val="left" w:pos="1448"/>
        </w:tabs>
        <w:spacing w:line="242" w:lineRule="auto"/>
        <w:ind w:right="438"/>
        <w:rPr>
          <w:sz w:val="24"/>
        </w:rPr>
      </w:pPr>
      <w:r>
        <w:rPr>
          <w:sz w:val="24"/>
        </w:rPr>
        <w:t>вовлечение родителей (законных представителей) в коррекционно-развивающий</w:t>
      </w:r>
      <w:r>
        <w:rPr>
          <w:spacing w:val="40"/>
          <w:sz w:val="24"/>
        </w:rPr>
        <w:t xml:space="preserve"> </w:t>
      </w:r>
      <w:r>
        <w:rPr>
          <w:spacing w:val="-2"/>
          <w:sz w:val="24"/>
        </w:rPr>
        <w:t>процесс.</w:t>
      </w:r>
    </w:p>
    <w:p w:rsidR="00087C1F" w:rsidRDefault="00FC6020">
      <w:pPr>
        <w:pStyle w:val="a3"/>
        <w:spacing w:line="242" w:lineRule="auto"/>
        <w:ind w:right="452"/>
      </w:pPr>
      <w:r>
        <w:t>Обучение родителей</w:t>
      </w:r>
      <w:r>
        <w:rPr>
          <w:spacing w:val="-1"/>
        </w:rPr>
        <w:t xml:space="preserve"> </w:t>
      </w:r>
      <w:r>
        <w:t>(законных</w:t>
      </w:r>
      <w:r>
        <w:rPr>
          <w:spacing w:val="-2"/>
        </w:rPr>
        <w:t xml:space="preserve"> </w:t>
      </w:r>
      <w:r>
        <w:t>представителей) методам</w:t>
      </w:r>
      <w:r>
        <w:rPr>
          <w:spacing w:val="-1"/>
        </w:rPr>
        <w:t xml:space="preserve"> </w:t>
      </w:r>
      <w:r>
        <w:t>и</w:t>
      </w:r>
      <w:r>
        <w:rPr>
          <w:spacing w:val="-1"/>
        </w:rPr>
        <w:t xml:space="preserve"> </w:t>
      </w:r>
      <w:r>
        <w:t>приемам</w:t>
      </w:r>
      <w:r>
        <w:rPr>
          <w:spacing w:val="-1"/>
        </w:rPr>
        <w:t xml:space="preserve"> </w:t>
      </w:r>
      <w:r>
        <w:t xml:space="preserve">развивающей работы с </w:t>
      </w:r>
      <w:r>
        <w:rPr>
          <w:spacing w:val="-2"/>
        </w:rPr>
        <w:t>ребенком.</w:t>
      </w:r>
    </w:p>
    <w:p w:rsidR="00087C1F" w:rsidRDefault="00FC6020">
      <w:pPr>
        <w:pStyle w:val="a3"/>
        <w:ind w:right="440"/>
      </w:pPr>
      <w: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дальнейших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087C1F" w:rsidRDefault="00087C1F">
      <w:pPr>
        <w:pStyle w:val="a3"/>
        <w:spacing w:before="4"/>
        <w:ind w:left="0" w:firstLine="0"/>
        <w:jc w:val="left"/>
        <w:rPr>
          <w:sz w:val="23"/>
        </w:rPr>
      </w:pPr>
    </w:p>
    <w:p w:rsidR="00087C1F" w:rsidRDefault="00FC6020" w:rsidP="00D04182">
      <w:pPr>
        <w:pStyle w:val="Heading1"/>
        <w:numPr>
          <w:ilvl w:val="3"/>
          <w:numId w:val="175"/>
        </w:numPr>
        <w:tabs>
          <w:tab w:val="left" w:pos="1971"/>
        </w:tabs>
        <w:spacing w:before="1" w:line="242" w:lineRule="auto"/>
        <w:ind w:right="448" w:firstLine="710"/>
      </w:pPr>
      <w:r>
        <w:t>Образовательная деятельность с детьми второго года жизни во взаимосвязи с коррекцией недостатков в развитии:</w:t>
      </w:r>
    </w:p>
    <w:p w:rsidR="00087C1F" w:rsidRDefault="00087C1F">
      <w:pPr>
        <w:pStyle w:val="a3"/>
        <w:spacing w:before="3"/>
        <w:ind w:left="0" w:firstLine="0"/>
        <w:jc w:val="left"/>
        <w:rPr>
          <w:b/>
          <w:sz w:val="23"/>
        </w:rPr>
      </w:pPr>
    </w:p>
    <w:p w:rsidR="00087C1F" w:rsidRDefault="00FC6020">
      <w:pPr>
        <w:pStyle w:val="a3"/>
        <w:spacing w:before="1"/>
        <w:ind w:right="444"/>
      </w:pPr>
      <w: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 педагогическим работником.</w:t>
      </w:r>
    </w:p>
    <w:p w:rsidR="00087C1F" w:rsidRDefault="00FC6020">
      <w:pPr>
        <w:pStyle w:val="a3"/>
        <w:ind w:right="433"/>
      </w:pPr>
      <w:r>
        <w:rPr>
          <w:b/>
        </w:rPr>
        <w:t xml:space="preserve">В области социально-коммуникативного развития. </w:t>
      </w:r>
      <w:r>
        <w:t>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right="437" w:firstLine="0"/>
      </w:pPr>
      <w:r>
        <w:lastRenderedPageBreak/>
        <w:t>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087C1F" w:rsidRDefault="00FC6020">
      <w:pPr>
        <w:pStyle w:val="a3"/>
        <w:spacing w:before="4"/>
        <w:ind w:right="436"/>
      </w:pPr>
      <w: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 гигиеническим навыкам, поддерживает стремление обучающихся к самостоятельности в самообслуживании, приучает к опрятности.</w:t>
      </w:r>
    </w:p>
    <w:p w:rsidR="00087C1F" w:rsidRDefault="00FC6020">
      <w:pPr>
        <w:pStyle w:val="a3"/>
        <w:ind w:right="438"/>
      </w:pPr>
      <w: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w:t>
      </w:r>
      <w:r>
        <w:rPr>
          <w:spacing w:val="40"/>
        </w:rPr>
        <w:t xml:space="preserve"> </w:t>
      </w:r>
      <w:r>
        <w:t>проявление интереса обучающихся друг к другу. Особое значение в этом возрасте приобретает вербализация различных</w:t>
      </w:r>
      <w:r>
        <w:rPr>
          <w:spacing w:val="-1"/>
        </w:rPr>
        <w:t xml:space="preserve"> </w:t>
      </w:r>
      <w:r>
        <w:t>чувств обучающихся, возникающих</w:t>
      </w:r>
      <w:r>
        <w:rPr>
          <w:spacing w:val="-1"/>
        </w:rPr>
        <w:t xml:space="preserve"> </w:t>
      </w:r>
      <w:r>
        <w:t xml:space="preserve">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w:t>
      </w:r>
      <w:r>
        <w:rPr>
          <w:spacing w:val="-2"/>
        </w:rPr>
        <w:t>чашки.</w:t>
      </w:r>
    </w:p>
    <w:p w:rsidR="00087C1F" w:rsidRDefault="00FC6020">
      <w:pPr>
        <w:pStyle w:val="a3"/>
        <w:ind w:right="442"/>
      </w:pPr>
      <w:r>
        <w:rPr>
          <w:b/>
        </w:rPr>
        <w:t xml:space="preserve">Познавательное развитие </w:t>
      </w:r>
      <w:r>
        <w:t>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w:t>
      </w:r>
      <w:r>
        <w:rPr>
          <w:spacing w:val="-1"/>
        </w:rPr>
        <w:t xml:space="preserve"> </w:t>
      </w:r>
      <w:r>
        <w:t>интеллекта</w:t>
      </w:r>
      <w:r>
        <w:rPr>
          <w:spacing w:val="-2"/>
        </w:rPr>
        <w:t xml:space="preserve"> </w:t>
      </w:r>
      <w:r>
        <w:t>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w:t>
      </w:r>
      <w:r>
        <w:rPr>
          <w:spacing w:val="40"/>
        </w:rPr>
        <w:t xml:space="preserve"> </w:t>
      </w:r>
      <w:r>
        <w:t>предметов, практического соотнесения их признаков и свойств.</w:t>
      </w:r>
    </w:p>
    <w:p w:rsidR="00087C1F" w:rsidRDefault="00FC6020">
      <w:pPr>
        <w:pStyle w:val="a3"/>
        <w:spacing w:before="2"/>
        <w:ind w:right="439"/>
      </w:pPr>
      <w: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w:t>
      </w:r>
      <w:r>
        <w:rPr>
          <w:spacing w:val="40"/>
        </w:rPr>
        <w:t xml:space="preserve"> </w:t>
      </w:r>
      <w:r>
        <w:t>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087C1F" w:rsidRDefault="00FC6020">
      <w:pPr>
        <w:pStyle w:val="a3"/>
        <w:spacing w:before="3" w:line="237" w:lineRule="auto"/>
        <w:ind w:right="444"/>
      </w:pPr>
      <w:r>
        <w:rPr>
          <w:b/>
        </w:rPr>
        <w:t xml:space="preserve">Речевое развитие. </w:t>
      </w:r>
      <w:r>
        <w:t>В области речевого развития основными задачами образовательной деятельности являются:</w:t>
      </w:r>
    </w:p>
    <w:p w:rsidR="00087C1F" w:rsidRDefault="00FC6020" w:rsidP="00D04182">
      <w:pPr>
        <w:pStyle w:val="a5"/>
        <w:numPr>
          <w:ilvl w:val="0"/>
          <w:numId w:val="166"/>
        </w:numPr>
        <w:tabs>
          <w:tab w:val="left" w:pos="1174"/>
        </w:tabs>
        <w:spacing w:before="3" w:line="275" w:lineRule="exact"/>
        <w:rPr>
          <w:sz w:val="24"/>
        </w:rPr>
      </w:pPr>
      <w:r>
        <w:rPr>
          <w:sz w:val="24"/>
        </w:rPr>
        <w:t>развитие</w:t>
      </w:r>
      <w:r>
        <w:rPr>
          <w:spacing w:val="-15"/>
          <w:sz w:val="24"/>
        </w:rPr>
        <w:t xml:space="preserve"> </w:t>
      </w:r>
      <w:r>
        <w:rPr>
          <w:sz w:val="24"/>
        </w:rPr>
        <w:t>понимания</w:t>
      </w:r>
      <w:r>
        <w:rPr>
          <w:spacing w:val="-15"/>
          <w:sz w:val="24"/>
        </w:rPr>
        <w:t xml:space="preserve"> </w:t>
      </w:r>
      <w:r>
        <w:rPr>
          <w:sz w:val="24"/>
        </w:rPr>
        <w:t>обращенной</w:t>
      </w:r>
      <w:r>
        <w:rPr>
          <w:spacing w:val="-15"/>
          <w:sz w:val="24"/>
        </w:rPr>
        <w:t xml:space="preserve"> </w:t>
      </w:r>
      <w:r>
        <w:rPr>
          <w:spacing w:val="-4"/>
          <w:sz w:val="24"/>
        </w:rPr>
        <w:t>речи;</w:t>
      </w:r>
    </w:p>
    <w:p w:rsidR="00087C1F" w:rsidRDefault="00FC6020" w:rsidP="00D04182">
      <w:pPr>
        <w:pStyle w:val="a5"/>
        <w:numPr>
          <w:ilvl w:val="0"/>
          <w:numId w:val="166"/>
        </w:numPr>
        <w:tabs>
          <w:tab w:val="left" w:pos="1174"/>
        </w:tabs>
        <w:spacing w:line="275" w:lineRule="exact"/>
        <w:rPr>
          <w:sz w:val="24"/>
        </w:rPr>
      </w:pPr>
      <w:r>
        <w:rPr>
          <w:sz w:val="24"/>
        </w:rPr>
        <w:t>развитие</w:t>
      </w:r>
      <w:r>
        <w:rPr>
          <w:spacing w:val="-11"/>
          <w:sz w:val="24"/>
        </w:rPr>
        <w:t xml:space="preserve"> </w:t>
      </w:r>
      <w:r>
        <w:rPr>
          <w:sz w:val="24"/>
        </w:rPr>
        <w:t>экспрессивной</w:t>
      </w:r>
      <w:r>
        <w:rPr>
          <w:spacing w:val="-12"/>
          <w:sz w:val="24"/>
        </w:rPr>
        <w:t xml:space="preserve"> </w:t>
      </w:r>
      <w:r>
        <w:rPr>
          <w:sz w:val="24"/>
        </w:rPr>
        <w:t>речи</w:t>
      </w:r>
      <w:r>
        <w:rPr>
          <w:spacing w:val="-12"/>
          <w:sz w:val="24"/>
        </w:rPr>
        <w:t xml:space="preserve"> </w:t>
      </w:r>
      <w:r>
        <w:rPr>
          <w:sz w:val="24"/>
        </w:rPr>
        <w:t>в</w:t>
      </w:r>
      <w:r>
        <w:rPr>
          <w:spacing w:val="-8"/>
          <w:sz w:val="24"/>
        </w:rPr>
        <w:t xml:space="preserve"> </w:t>
      </w:r>
      <w:r>
        <w:rPr>
          <w:sz w:val="24"/>
        </w:rPr>
        <w:t>повседневном</w:t>
      </w:r>
      <w:r>
        <w:rPr>
          <w:spacing w:val="-15"/>
          <w:sz w:val="24"/>
        </w:rPr>
        <w:t xml:space="preserve"> </w:t>
      </w:r>
      <w:r>
        <w:rPr>
          <w:sz w:val="24"/>
        </w:rPr>
        <w:t>общении</w:t>
      </w:r>
      <w:r>
        <w:rPr>
          <w:spacing w:val="-9"/>
          <w:sz w:val="24"/>
        </w:rPr>
        <w:t xml:space="preserve"> </w:t>
      </w:r>
      <w:r>
        <w:rPr>
          <w:sz w:val="24"/>
        </w:rPr>
        <w:t>с</w:t>
      </w:r>
      <w:r>
        <w:rPr>
          <w:spacing w:val="-13"/>
          <w:sz w:val="24"/>
        </w:rPr>
        <w:t xml:space="preserve"> </w:t>
      </w:r>
      <w:r>
        <w:rPr>
          <w:spacing w:val="-2"/>
          <w:sz w:val="24"/>
        </w:rPr>
        <w:t>окружающими;</w:t>
      </w:r>
    </w:p>
    <w:p w:rsidR="00087C1F" w:rsidRDefault="00FC6020" w:rsidP="00D04182">
      <w:pPr>
        <w:pStyle w:val="a5"/>
        <w:numPr>
          <w:ilvl w:val="0"/>
          <w:numId w:val="166"/>
        </w:numPr>
        <w:tabs>
          <w:tab w:val="left" w:pos="1174"/>
        </w:tabs>
        <w:spacing w:before="5" w:line="237" w:lineRule="auto"/>
        <w:ind w:right="436"/>
        <w:rPr>
          <w:sz w:val="24"/>
        </w:rPr>
      </w:pPr>
      <w:r>
        <w:rPr>
          <w:sz w:val="24"/>
        </w:rPr>
        <w:t>развитие фонематических процессов, произносительной стороны речи, лексико- грамматического строя в специально организованных играх-занятиях.</w:t>
      </w:r>
    </w:p>
    <w:p w:rsidR="00087C1F" w:rsidRDefault="00FC6020">
      <w:pPr>
        <w:pStyle w:val="a3"/>
        <w:spacing w:before="4"/>
        <w:ind w:right="441"/>
      </w:pPr>
      <w: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w:t>
      </w:r>
      <w:r>
        <w:rPr>
          <w:spacing w:val="-2"/>
        </w:rPr>
        <w:t xml:space="preserve"> </w:t>
      </w:r>
      <w:r>
        <w:t>слов. Для</w:t>
      </w:r>
      <w:r>
        <w:rPr>
          <w:spacing w:val="-3"/>
        </w:rPr>
        <w:t xml:space="preserve"> </w:t>
      </w:r>
      <w:r>
        <w:t>развития</w:t>
      </w:r>
      <w:r>
        <w:rPr>
          <w:spacing w:val="-2"/>
        </w:rPr>
        <w:t xml:space="preserve"> </w:t>
      </w:r>
      <w:r>
        <w:t>фонетико-фонематических</w:t>
      </w:r>
      <w:r>
        <w:rPr>
          <w:spacing w:val="-2"/>
        </w:rPr>
        <w:t xml:space="preserve"> </w:t>
      </w:r>
      <w:r>
        <w:t>процессов</w:t>
      </w:r>
      <w:r>
        <w:rPr>
          <w:spacing w:val="-4"/>
        </w:rPr>
        <w:t xml:space="preserve"> </w:t>
      </w:r>
      <w:r>
        <w:t>обучающихся учат</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firstLine="0"/>
      </w:pPr>
      <w:r>
        <w:lastRenderedPageBreak/>
        <w:t>вслушиваться</w:t>
      </w:r>
      <w:r>
        <w:rPr>
          <w:spacing w:val="-1"/>
        </w:rPr>
        <w:t xml:space="preserve"> </w:t>
      </w:r>
      <w:r>
        <w:t>в</w:t>
      </w:r>
      <w:r>
        <w:rPr>
          <w:spacing w:val="-3"/>
        </w:rPr>
        <w:t xml:space="preserve"> </w:t>
      </w:r>
      <w:r>
        <w:t>неречевые</w:t>
      </w:r>
      <w:r>
        <w:rPr>
          <w:spacing w:val="-6"/>
        </w:rPr>
        <w:t xml:space="preserve"> </w:t>
      </w:r>
      <w:r>
        <w:t>и речевые</w:t>
      </w:r>
      <w:r>
        <w:rPr>
          <w:spacing w:val="-6"/>
        </w:rPr>
        <w:t xml:space="preserve"> </w:t>
      </w:r>
      <w:r>
        <w:t>звуки,</w:t>
      </w:r>
      <w:r>
        <w:rPr>
          <w:spacing w:val="1"/>
        </w:rPr>
        <w:t xml:space="preserve"> </w:t>
      </w:r>
      <w:r>
        <w:t>соотносить</w:t>
      </w:r>
      <w:r>
        <w:rPr>
          <w:spacing w:val="5"/>
        </w:rPr>
        <w:t xml:space="preserve"> </w:t>
      </w:r>
      <w:r>
        <w:t>их</w:t>
      </w:r>
      <w:r>
        <w:rPr>
          <w:spacing w:val="-5"/>
        </w:rPr>
        <w:t xml:space="preserve"> </w:t>
      </w:r>
      <w:r>
        <w:t>с</w:t>
      </w:r>
      <w:r>
        <w:rPr>
          <w:spacing w:val="-2"/>
        </w:rPr>
        <w:t xml:space="preserve"> </w:t>
      </w:r>
      <w:r>
        <w:t>предметами,</w:t>
      </w:r>
      <w:r>
        <w:rPr>
          <w:spacing w:val="-3"/>
        </w:rPr>
        <w:t xml:space="preserve"> </w:t>
      </w:r>
      <w:r>
        <w:t>подражать</w:t>
      </w:r>
      <w:r>
        <w:rPr>
          <w:spacing w:val="-3"/>
        </w:rPr>
        <w:t xml:space="preserve"> </w:t>
      </w:r>
      <w:r>
        <w:rPr>
          <w:spacing w:val="-5"/>
        </w:rPr>
        <w:t>им.</w:t>
      </w:r>
    </w:p>
    <w:p w:rsidR="00087C1F" w:rsidRDefault="00FC6020">
      <w:pPr>
        <w:pStyle w:val="a3"/>
        <w:spacing w:before="3"/>
        <w:ind w:right="442"/>
      </w:pPr>
      <w:r>
        <w:rPr>
          <w:b/>
        </w:rPr>
        <w:t xml:space="preserve">Художественно-эстетическое развитие. </w:t>
      </w:r>
      <w:r>
        <w:t>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w:t>
      </w:r>
      <w:r>
        <w:rPr>
          <w:spacing w:val="-1"/>
        </w:rPr>
        <w:t xml:space="preserve"> </w:t>
      </w:r>
      <w:r>
        <w:t>музыкальные впечатления,</w:t>
      </w:r>
      <w:r>
        <w:rPr>
          <w:spacing w:val="-5"/>
        </w:rPr>
        <w:t xml:space="preserve"> </w:t>
      </w:r>
      <w:r>
        <w:t>обогащать слуховой</w:t>
      </w:r>
      <w:r>
        <w:rPr>
          <w:spacing w:val="-6"/>
        </w:rPr>
        <w:t xml:space="preserve"> </w:t>
      </w:r>
      <w:r>
        <w:t>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087C1F" w:rsidRDefault="00FC6020">
      <w:pPr>
        <w:pStyle w:val="a3"/>
        <w:spacing w:before="1"/>
        <w:ind w:right="436"/>
      </w:pPr>
      <w:r>
        <w:rPr>
          <w:b/>
        </w:rPr>
        <w:t xml:space="preserve">Для физического развития </w:t>
      </w:r>
      <w:r>
        <w:t>ребенка создается соответствующая, безопасная предметно- 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087C1F" w:rsidRDefault="00FC6020">
      <w:pPr>
        <w:pStyle w:val="a3"/>
        <w:ind w:right="440"/>
      </w:pPr>
      <w: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087C1F" w:rsidRDefault="00087C1F">
      <w:pPr>
        <w:pStyle w:val="a3"/>
        <w:spacing w:before="8"/>
        <w:ind w:left="0" w:firstLine="0"/>
        <w:jc w:val="left"/>
      </w:pPr>
    </w:p>
    <w:p w:rsidR="00087C1F" w:rsidRDefault="00FC6020" w:rsidP="00D04182">
      <w:pPr>
        <w:pStyle w:val="Heading1"/>
        <w:numPr>
          <w:ilvl w:val="3"/>
          <w:numId w:val="175"/>
        </w:numPr>
        <w:tabs>
          <w:tab w:val="left" w:pos="1961"/>
        </w:tabs>
        <w:spacing w:line="237" w:lineRule="auto"/>
        <w:ind w:right="443" w:firstLine="710"/>
      </w:pPr>
      <w:r>
        <w:t>Образовательная деятельность с детьми третьего года жизни во взаимосвязи с коррекцией недостатков в развитии:</w:t>
      </w:r>
    </w:p>
    <w:p w:rsidR="00087C1F" w:rsidRDefault="00087C1F">
      <w:pPr>
        <w:pStyle w:val="a3"/>
        <w:spacing w:before="7"/>
        <w:ind w:left="0" w:firstLine="0"/>
        <w:jc w:val="left"/>
        <w:rPr>
          <w:b/>
          <w:sz w:val="23"/>
        </w:rPr>
      </w:pPr>
    </w:p>
    <w:p w:rsidR="00087C1F" w:rsidRDefault="00FC6020">
      <w:pPr>
        <w:pStyle w:val="a3"/>
        <w:spacing w:before="1"/>
        <w:ind w:right="442"/>
      </w:pPr>
      <w:r>
        <w:rPr>
          <w:b/>
        </w:rPr>
        <w:t>Социально-коммуникативное развитие</w:t>
      </w:r>
      <w:r>
        <w:t>.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087C1F" w:rsidRDefault="00FC6020" w:rsidP="00D04182">
      <w:pPr>
        <w:pStyle w:val="a5"/>
        <w:numPr>
          <w:ilvl w:val="0"/>
          <w:numId w:val="166"/>
        </w:numPr>
        <w:tabs>
          <w:tab w:val="left" w:pos="1173"/>
          <w:tab w:val="left" w:pos="1174"/>
        </w:tabs>
        <w:spacing w:before="2" w:line="275" w:lineRule="exact"/>
        <w:jc w:val="left"/>
        <w:rPr>
          <w:sz w:val="24"/>
        </w:rPr>
      </w:pPr>
      <w:r>
        <w:rPr>
          <w:spacing w:val="-2"/>
          <w:sz w:val="24"/>
        </w:rPr>
        <w:t>развитие</w:t>
      </w:r>
      <w:r>
        <w:rPr>
          <w:spacing w:val="1"/>
          <w:sz w:val="24"/>
        </w:rPr>
        <w:t xml:space="preserve"> </w:t>
      </w:r>
      <w:r>
        <w:rPr>
          <w:spacing w:val="-2"/>
          <w:sz w:val="24"/>
        </w:rPr>
        <w:t>имитационных</w:t>
      </w:r>
      <w:r>
        <w:rPr>
          <w:spacing w:val="3"/>
          <w:sz w:val="24"/>
        </w:rPr>
        <w:t xml:space="preserve"> </w:t>
      </w:r>
      <w:r>
        <w:rPr>
          <w:spacing w:val="-2"/>
          <w:sz w:val="24"/>
        </w:rPr>
        <w:t>способностей,</w:t>
      </w:r>
      <w:r>
        <w:rPr>
          <w:spacing w:val="5"/>
          <w:sz w:val="24"/>
        </w:rPr>
        <w:t xml:space="preserve"> </w:t>
      </w:r>
      <w:r>
        <w:rPr>
          <w:spacing w:val="-2"/>
          <w:sz w:val="24"/>
        </w:rPr>
        <w:t>подражания;</w:t>
      </w:r>
    </w:p>
    <w:p w:rsidR="00087C1F" w:rsidRDefault="00FC6020" w:rsidP="00D04182">
      <w:pPr>
        <w:pStyle w:val="a5"/>
        <w:numPr>
          <w:ilvl w:val="0"/>
          <w:numId w:val="166"/>
        </w:numPr>
        <w:tabs>
          <w:tab w:val="left" w:pos="1173"/>
          <w:tab w:val="left" w:pos="1174"/>
        </w:tabs>
        <w:spacing w:line="275" w:lineRule="exact"/>
        <w:jc w:val="left"/>
        <w:rPr>
          <w:sz w:val="24"/>
        </w:rPr>
      </w:pPr>
      <w:r>
        <w:rPr>
          <w:sz w:val="24"/>
        </w:rPr>
        <w:t>развитие</w:t>
      </w:r>
      <w:r>
        <w:rPr>
          <w:spacing w:val="-15"/>
          <w:sz w:val="24"/>
        </w:rPr>
        <w:t xml:space="preserve"> </w:t>
      </w:r>
      <w:r>
        <w:rPr>
          <w:sz w:val="24"/>
        </w:rPr>
        <w:t>эмоционального</w:t>
      </w:r>
      <w:r>
        <w:rPr>
          <w:spacing w:val="-15"/>
          <w:sz w:val="24"/>
        </w:rPr>
        <w:t xml:space="preserve"> </w:t>
      </w:r>
      <w:r>
        <w:rPr>
          <w:sz w:val="24"/>
        </w:rPr>
        <w:t>и</w:t>
      </w:r>
      <w:r>
        <w:rPr>
          <w:spacing w:val="-15"/>
          <w:sz w:val="24"/>
        </w:rPr>
        <w:t xml:space="preserve"> </w:t>
      </w:r>
      <w:r>
        <w:rPr>
          <w:sz w:val="24"/>
        </w:rPr>
        <w:t>ситуативно-делового</w:t>
      </w:r>
      <w:r>
        <w:rPr>
          <w:spacing w:val="-15"/>
          <w:sz w:val="24"/>
        </w:rPr>
        <w:t xml:space="preserve"> </w:t>
      </w:r>
      <w:r>
        <w:rPr>
          <w:sz w:val="24"/>
        </w:rPr>
        <w:t>общения</w:t>
      </w:r>
      <w:r>
        <w:rPr>
          <w:spacing w:val="-15"/>
          <w:sz w:val="24"/>
        </w:rPr>
        <w:t xml:space="preserve"> </w:t>
      </w:r>
      <w:r>
        <w:rPr>
          <w:sz w:val="24"/>
        </w:rPr>
        <w:t>с</w:t>
      </w:r>
      <w:r>
        <w:rPr>
          <w:spacing w:val="-15"/>
          <w:sz w:val="24"/>
        </w:rPr>
        <w:t xml:space="preserve"> </w:t>
      </w:r>
      <w:r>
        <w:rPr>
          <w:sz w:val="24"/>
        </w:rPr>
        <w:t>педагогическим</w:t>
      </w:r>
      <w:r>
        <w:rPr>
          <w:spacing w:val="-13"/>
          <w:sz w:val="24"/>
        </w:rPr>
        <w:t xml:space="preserve"> </w:t>
      </w:r>
      <w:r>
        <w:rPr>
          <w:spacing w:val="-2"/>
          <w:sz w:val="24"/>
        </w:rPr>
        <w:t>работником;</w:t>
      </w:r>
    </w:p>
    <w:p w:rsidR="00087C1F" w:rsidRDefault="00FC6020" w:rsidP="00D04182">
      <w:pPr>
        <w:pStyle w:val="a5"/>
        <w:numPr>
          <w:ilvl w:val="0"/>
          <w:numId w:val="166"/>
        </w:numPr>
        <w:tabs>
          <w:tab w:val="left" w:pos="1173"/>
          <w:tab w:val="left" w:pos="1174"/>
        </w:tabs>
        <w:spacing w:before="3" w:line="275" w:lineRule="exact"/>
        <w:jc w:val="left"/>
        <w:rPr>
          <w:sz w:val="24"/>
        </w:rPr>
      </w:pPr>
      <w:r>
        <w:rPr>
          <w:sz w:val="24"/>
        </w:rPr>
        <w:t>развитие</w:t>
      </w:r>
      <w:r>
        <w:rPr>
          <w:spacing w:val="-15"/>
          <w:sz w:val="24"/>
        </w:rPr>
        <w:t xml:space="preserve"> </w:t>
      </w:r>
      <w:r>
        <w:rPr>
          <w:sz w:val="24"/>
        </w:rPr>
        <w:t>общения</w:t>
      </w:r>
      <w:r>
        <w:rPr>
          <w:spacing w:val="-15"/>
          <w:sz w:val="24"/>
        </w:rPr>
        <w:t xml:space="preserve"> </w:t>
      </w:r>
      <w:r>
        <w:rPr>
          <w:sz w:val="24"/>
        </w:rPr>
        <w:t>и</w:t>
      </w:r>
      <w:r>
        <w:rPr>
          <w:spacing w:val="-9"/>
          <w:sz w:val="24"/>
        </w:rPr>
        <w:t xml:space="preserve"> </w:t>
      </w:r>
      <w:r>
        <w:rPr>
          <w:sz w:val="24"/>
        </w:rPr>
        <w:t>сотрудничества</w:t>
      </w:r>
      <w:r>
        <w:rPr>
          <w:spacing w:val="-11"/>
          <w:sz w:val="24"/>
        </w:rPr>
        <w:t xml:space="preserve"> </w:t>
      </w:r>
      <w:r>
        <w:rPr>
          <w:sz w:val="24"/>
        </w:rPr>
        <w:t>ребенка</w:t>
      </w:r>
      <w:r>
        <w:rPr>
          <w:spacing w:val="-11"/>
          <w:sz w:val="24"/>
        </w:rPr>
        <w:t xml:space="preserve"> </w:t>
      </w:r>
      <w:r>
        <w:rPr>
          <w:sz w:val="24"/>
        </w:rPr>
        <w:t>с</w:t>
      </w:r>
      <w:r>
        <w:rPr>
          <w:spacing w:val="-11"/>
          <w:sz w:val="24"/>
        </w:rPr>
        <w:t xml:space="preserve"> </w:t>
      </w:r>
      <w:r>
        <w:rPr>
          <w:sz w:val="24"/>
        </w:rPr>
        <w:t>другими</w:t>
      </w:r>
      <w:r>
        <w:rPr>
          <w:spacing w:val="-9"/>
          <w:sz w:val="24"/>
        </w:rPr>
        <w:t xml:space="preserve"> </w:t>
      </w:r>
      <w:r>
        <w:rPr>
          <w:spacing w:val="-2"/>
          <w:sz w:val="24"/>
        </w:rPr>
        <w:t>детьми;</w:t>
      </w:r>
    </w:p>
    <w:p w:rsidR="00087C1F" w:rsidRDefault="00FC6020" w:rsidP="00D04182">
      <w:pPr>
        <w:pStyle w:val="a5"/>
        <w:numPr>
          <w:ilvl w:val="0"/>
          <w:numId w:val="166"/>
        </w:numPr>
        <w:tabs>
          <w:tab w:val="left" w:pos="1173"/>
          <w:tab w:val="left" w:pos="1174"/>
        </w:tabs>
        <w:spacing w:line="242" w:lineRule="auto"/>
        <w:ind w:right="439"/>
        <w:jc w:val="left"/>
        <w:rPr>
          <w:sz w:val="24"/>
        </w:rPr>
      </w:pPr>
      <w:r>
        <w:rPr>
          <w:sz w:val="24"/>
        </w:rPr>
        <w:t>развитие</w:t>
      </w:r>
      <w:r>
        <w:rPr>
          <w:spacing w:val="40"/>
          <w:sz w:val="24"/>
        </w:rPr>
        <w:t xml:space="preserve"> </w:t>
      </w:r>
      <w:r>
        <w:rPr>
          <w:sz w:val="24"/>
        </w:rPr>
        <w:t>совместной</w:t>
      </w:r>
      <w:r>
        <w:rPr>
          <w:spacing w:val="40"/>
          <w:sz w:val="24"/>
        </w:rPr>
        <w:t xml:space="preserve"> </w:t>
      </w:r>
      <w:r>
        <w:rPr>
          <w:sz w:val="24"/>
        </w:rPr>
        <w:t>с</w:t>
      </w:r>
      <w:r>
        <w:rPr>
          <w:spacing w:val="40"/>
          <w:sz w:val="24"/>
        </w:rPr>
        <w:t xml:space="preserve"> </w:t>
      </w:r>
      <w:r>
        <w:rPr>
          <w:sz w:val="24"/>
        </w:rPr>
        <w:t>педагогическим</w:t>
      </w:r>
      <w:r>
        <w:rPr>
          <w:spacing w:val="40"/>
          <w:sz w:val="24"/>
        </w:rPr>
        <w:t xml:space="preserve"> </w:t>
      </w:r>
      <w:r>
        <w:rPr>
          <w:sz w:val="24"/>
        </w:rPr>
        <w:t>работником</w:t>
      </w:r>
      <w:r>
        <w:rPr>
          <w:spacing w:val="40"/>
          <w:sz w:val="24"/>
        </w:rPr>
        <w:t xml:space="preserve"> </w:t>
      </w:r>
      <w:r>
        <w:rPr>
          <w:sz w:val="24"/>
        </w:rPr>
        <w:t>предметно-практической</w:t>
      </w:r>
      <w:r>
        <w:rPr>
          <w:spacing w:val="40"/>
          <w:sz w:val="24"/>
        </w:rPr>
        <w:t xml:space="preserve"> </w:t>
      </w:r>
      <w:r>
        <w:rPr>
          <w:sz w:val="24"/>
        </w:rPr>
        <w:t>и</w:t>
      </w:r>
      <w:r>
        <w:rPr>
          <w:spacing w:val="40"/>
          <w:sz w:val="24"/>
        </w:rPr>
        <w:t xml:space="preserve"> </w:t>
      </w:r>
      <w:r>
        <w:rPr>
          <w:sz w:val="24"/>
        </w:rPr>
        <w:t xml:space="preserve">игровой </w:t>
      </w:r>
      <w:r>
        <w:rPr>
          <w:spacing w:val="-2"/>
          <w:sz w:val="24"/>
        </w:rPr>
        <w:t>деятельности,</w:t>
      </w:r>
    </w:p>
    <w:p w:rsidR="00087C1F" w:rsidRDefault="00FC6020" w:rsidP="00D04182">
      <w:pPr>
        <w:pStyle w:val="a5"/>
        <w:numPr>
          <w:ilvl w:val="0"/>
          <w:numId w:val="166"/>
        </w:numPr>
        <w:tabs>
          <w:tab w:val="left" w:pos="1173"/>
          <w:tab w:val="left" w:pos="1174"/>
        </w:tabs>
        <w:spacing w:line="271" w:lineRule="exact"/>
        <w:jc w:val="left"/>
        <w:rPr>
          <w:sz w:val="24"/>
        </w:rPr>
      </w:pPr>
      <w:r>
        <w:rPr>
          <w:spacing w:val="-2"/>
          <w:sz w:val="24"/>
        </w:rPr>
        <w:t>развитие</w:t>
      </w:r>
      <w:r>
        <w:rPr>
          <w:spacing w:val="4"/>
          <w:sz w:val="24"/>
        </w:rPr>
        <w:t xml:space="preserve"> </w:t>
      </w:r>
      <w:r>
        <w:rPr>
          <w:spacing w:val="-2"/>
          <w:sz w:val="24"/>
        </w:rPr>
        <w:t>культурно-гигиенических</w:t>
      </w:r>
      <w:r>
        <w:rPr>
          <w:sz w:val="24"/>
        </w:rPr>
        <w:t xml:space="preserve"> </w:t>
      </w:r>
      <w:r>
        <w:rPr>
          <w:spacing w:val="-2"/>
          <w:sz w:val="24"/>
        </w:rPr>
        <w:t>навыков</w:t>
      </w:r>
      <w:r>
        <w:rPr>
          <w:spacing w:val="3"/>
          <w:sz w:val="24"/>
        </w:rPr>
        <w:t xml:space="preserve"> </w:t>
      </w:r>
      <w:r>
        <w:rPr>
          <w:spacing w:val="-2"/>
          <w:sz w:val="24"/>
        </w:rPr>
        <w:t>и</w:t>
      </w:r>
      <w:r>
        <w:rPr>
          <w:spacing w:val="7"/>
          <w:sz w:val="24"/>
        </w:rPr>
        <w:t xml:space="preserve"> </w:t>
      </w:r>
      <w:r>
        <w:rPr>
          <w:spacing w:val="-2"/>
          <w:sz w:val="24"/>
        </w:rPr>
        <w:t>самообслуживания;</w:t>
      </w:r>
    </w:p>
    <w:p w:rsidR="00087C1F" w:rsidRDefault="00FC6020" w:rsidP="00D04182">
      <w:pPr>
        <w:pStyle w:val="a5"/>
        <w:numPr>
          <w:ilvl w:val="0"/>
          <w:numId w:val="166"/>
        </w:numPr>
        <w:tabs>
          <w:tab w:val="left" w:pos="1173"/>
          <w:tab w:val="left" w:pos="1174"/>
        </w:tabs>
        <w:spacing w:before="1" w:line="275" w:lineRule="exact"/>
        <w:jc w:val="left"/>
        <w:rPr>
          <w:sz w:val="24"/>
        </w:rPr>
      </w:pPr>
      <w:r>
        <w:rPr>
          <w:sz w:val="24"/>
        </w:rPr>
        <w:t>развитие</w:t>
      </w:r>
      <w:r>
        <w:rPr>
          <w:spacing w:val="-14"/>
          <w:sz w:val="24"/>
        </w:rPr>
        <w:t xml:space="preserve"> </w:t>
      </w:r>
      <w:r>
        <w:rPr>
          <w:sz w:val="24"/>
        </w:rPr>
        <w:t>понимания</w:t>
      </w:r>
      <w:r>
        <w:rPr>
          <w:spacing w:val="-9"/>
          <w:sz w:val="24"/>
        </w:rPr>
        <w:t xml:space="preserve"> </w:t>
      </w:r>
      <w:r>
        <w:rPr>
          <w:sz w:val="24"/>
        </w:rPr>
        <w:t>речи</w:t>
      </w:r>
      <w:r>
        <w:rPr>
          <w:spacing w:val="-12"/>
          <w:sz w:val="24"/>
        </w:rPr>
        <w:t xml:space="preserve"> </w:t>
      </w:r>
      <w:r>
        <w:rPr>
          <w:sz w:val="24"/>
        </w:rPr>
        <w:t>и</w:t>
      </w:r>
      <w:r>
        <w:rPr>
          <w:spacing w:val="-12"/>
          <w:sz w:val="24"/>
        </w:rPr>
        <w:t xml:space="preserve"> </w:t>
      </w:r>
      <w:r>
        <w:rPr>
          <w:sz w:val="24"/>
        </w:rPr>
        <w:t>стимуляция</w:t>
      </w:r>
      <w:r>
        <w:rPr>
          <w:spacing w:val="-9"/>
          <w:sz w:val="24"/>
        </w:rPr>
        <w:t xml:space="preserve"> </w:t>
      </w:r>
      <w:r>
        <w:rPr>
          <w:sz w:val="24"/>
        </w:rPr>
        <w:t>активной</w:t>
      </w:r>
      <w:r>
        <w:rPr>
          <w:spacing w:val="-12"/>
          <w:sz w:val="24"/>
        </w:rPr>
        <w:t xml:space="preserve"> </w:t>
      </w:r>
      <w:r>
        <w:rPr>
          <w:sz w:val="24"/>
        </w:rPr>
        <w:t>речи</w:t>
      </w:r>
      <w:r>
        <w:rPr>
          <w:spacing w:val="-8"/>
          <w:sz w:val="24"/>
        </w:rPr>
        <w:t xml:space="preserve"> </w:t>
      </w:r>
      <w:r>
        <w:rPr>
          <w:spacing w:val="-2"/>
          <w:sz w:val="24"/>
        </w:rPr>
        <w:t>ребенка.</w:t>
      </w:r>
    </w:p>
    <w:p w:rsidR="00087C1F" w:rsidRDefault="00FC6020">
      <w:pPr>
        <w:pStyle w:val="a3"/>
        <w:ind w:right="439"/>
      </w:pPr>
      <w: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087C1F" w:rsidRDefault="00FC6020">
      <w:pPr>
        <w:pStyle w:val="a3"/>
        <w:ind w:right="445"/>
      </w:pPr>
      <w:r>
        <w:t xml:space="preserve">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w:t>
      </w:r>
      <w:r>
        <w:rPr>
          <w:spacing w:val="-4"/>
        </w:rPr>
        <w:t>дня.</w:t>
      </w:r>
    </w:p>
    <w:p w:rsidR="00087C1F" w:rsidRDefault="00FC6020">
      <w:pPr>
        <w:pStyle w:val="a3"/>
        <w:spacing w:before="2"/>
        <w:ind w:right="451"/>
      </w:pPr>
      <w: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w:t>
      </w:r>
      <w:r>
        <w:rPr>
          <w:spacing w:val="-2"/>
        </w:rPr>
        <w:t xml:space="preserve"> </w:t>
      </w:r>
      <w:r>
        <w:t>общение невозможно, используют средства невербальной коммуникации.</w:t>
      </w:r>
    </w:p>
    <w:p w:rsidR="00087C1F" w:rsidRDefault="00FC6020">
      <w:pPr>
        <w:pStyle w:val="a3"/>
        <w:ind w:right="439"/>
      </w:pPr>
      <w: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w:t>
      </w:r>
      <w:r>
        <w:rPr>
          <w:spacing w:val="40"/>
        </w:rPr>
        <w:t xml:space="preserve"> </w:t>
      </w:r>
      <w:r>
        <w:t xml:space="preserve">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w:t>
      </w:r>
      <w:r>
        <w:rPr>
          <w:spacing w:val="-2"/>
        </w:rPr>
        <w:t>потешек).</w:t>
      </w:r>
    </w:p>
    <w:p w:rsidR="00087C1F" w:rsidRDefault="00FC6020">
      <w:pPr>
        <w:pStyle w:val="a3"/>
        <w:spacing w:before="4" w:line="237" w:lineRule="auto"/>
        <w:ind w:right="449"/>
      </w:pPr>
      <w: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087C1F" w:rsidRDefault="00FC6020">
      <w:pPr>
        <w:pStyle w:val="a3"/>
        <w:spacing w:before="3"/>
        <w:ind w:left="1163" w:firstLine="0"/>
      </w:pPr>
      <w:r>
        <w:t>Формировать</w:t>
      </w:r>
      <w:r>
        <w:rPr>
          <w:spacing w:val="38"/>
        </w:rPr>
        <w:t xml:space="preserve"> </w:t>
      </w:r>
      <w:r>
        <w:t>у</w:t>
      </w:r>
      <w:r>
        <w:rPr>
          <w:spacing w:val="30"/>
        </w:rPr>
        <w:t xml:space="preserve"> </w:t>
      </w:r>
      <w:r>
        <w:t>обучающихся</w:t>
      </w:r>
      <w:r>
        <w:rPr>
          <w:spacing w:val="40"/>
        </w:rPr>
        <w:t xml:space="preserve"> </w:t>
      </w:r>
      <w:r>
        <w:t>образ</w:t>
      </w:r>
      <w:r>
        <w:rPr>
          <w:spacing w:val="40"/>
        </w:rPr>
        <w:t xml:space="preserve"> </w:t>
      </w:r>
      <w:r>
        <w:t>собственного</w:t>
      </w:r>
      <w:r>
        <w:rPr>
          <w:spacing w:val="44"/>
        </w:rPr>
        <w:t xml:space="preserve"> </w:t>
      </w:r>
      <w:r>
        <w:t>"Я",</w:t>
      </w:r>
      <w:r>
        <w:rPr>
          <w:spacing w:val="41"/>
        </w:rPr>
        <w:t xml:space="preserve"> </w:t>
      </w:r>
      <w:r>
        <w:t>учить</w:t>
      </w:r>
      <w:r>
        <w:rPr>
          <w:spacing w:val="49"/>
        </w:rPr>
        <w:t xml:space="preserve"> </w:t>
      </w:r>
      <w:r>
        <w:t>узнавать</w:t>
      </w:r>
      <w:r>
        <w:rPr>
          <w:spacing w:val="41"/>
        </w:rPr>
        <w:t xml:space="preserve"> </w:t>
      </w:r>
      <w:r>
        <w:t>себя</w:t>
      </w:r>
      <w:r>
        <w:rPr>
          <w:spacing w:val="39"/>
        </w:rPr>
        <w:t xml:space="preserve"> </w:t>
      </w:r>
      <w:r>
        <w:t>в</w:t>
      </w:r>
      <w:r>
        <w:rPr>
          <w:spacing w:val="42"/>
        </w:rPr>
        <w:t xml:space="preserve"> </w:t>
      </w:r>
      <w:r>
        <w:t>зеркале,</w:t>
      </w:r>
      <w:r>
        <w:rPr>
          <w:spacing w:val="37"/>
        </w:rPr>
        <w:t xml:space="preserve"> </w:t>
      </w:r>
      <w:r>
        <w:rPr>
          <w:spacing w:val="-5"/>
        </w:rPr>
        <w:t>на</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firstLine="0"/>
        <w:jc w:val="left"/>
      </w:pPr>
      <w:r>
        <w:rPr>
          <w:spacing w:val="-2"/>
        </w:rPr>
        <w:lastRenderedPageBreak/>
        <w:t>фотографиях.</w:t>
      </w:r>
    </w:p>
    <w:p w:rsidR="00087C1F" w:rsidRDefault="00FC6020">
      <w:pPr>
        <w:pStyle w:val="a3"/>
        <w:spacing w:before="3"/>
        <w:ind w:right="443"/>
      </w:pPr>
      <w: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w:t>
      </w:r>
      <w:r>
        <w:rPr>
          <w:spacing w:val="40"/>
        </w:rPr>
        <w:t xml:space="preserve"> </w:t>
      </w:r>
      <w:r>
        <w:t xml:space="preserve">песок в одно ведерко). Объединять обучающихся в процессуальных играх и вводить элементы </w:t>
      </w:r>
      <w:r>
        <w:rPr>
          <w:spacing w:val="-2"/>
        </w:rPr>
        <w:t>сюжета.</w:t>
      </w:r>
    </w:p>
    <w:p w:rsidR="00087C1F" w:rsidRDefault="00FC6020">
      <w:pPr>
        <w:pStyle w:val="a3"/>
        <w:spacing w:before="1"/>
        <w:ind w:right="441"/>
      </w:pPr>
      <w:r>
        <w:t>Педагогический работник целенаправленно формирует у</w:t>
      </w:r>
      <w:r>
        <w:rPr>
          <w:spacing w:val="-3"/>
        </w:rPr>
        <w:t xml:space="preserve"> </w:t>
      </w:r>
      <w:r>
        <w:t>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w:t>
      </w:r>
      <w:r>
        <w:rPr>
          <w:spacing w:val="40"/>
        </w:rPr>
        <w:t xml:space="preserve"> </w:t>
      </w:r>
      <w:r>
        <w:t>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087C1F" w:rsidRDefault="00FC6020">
      <w:pPr>
        <w:pStyle w:val="a3"/>
        <w:ind w:right="446"/>
      </w:pPr>
      <w: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087C1F" w:rsidRDefault="00FC6020">
      <w:pPr>
        <w:pStyle w:val="a3"/>
        <w:spacing w:before="2" w:line="237" w:lineRule="auto"/>
        <w:ind w:right="444"/>
      </w:pPr>
      <w:r>
        <w:rPr>
          <w:b/>
        </w:rPr>
        <w:t>Познавательное развитие</w:t>
      </w:r>
      <w:r>
        <w:t>.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087C1F" w:rsidRDefault="00FC6020" w:rsidP="00D04182">
      <w:pPr>
        <w:pStyle w:val="a5"/>
        <w:numPr>
          <w:ilvl w:val="0"/>
          <w:numId w:val="166"/>
        </w:numPr>
        <w:tabs>
          <w:tab w:val="left" w:pos="1174"/>
        </w:tabs>
        <w:spacing w:before="4" w:line="275" w:lineRule="exact"/>
        <w:rPr>
          <w:sz w:val="24"/>
        </w:rPr>
      </w:pPr>
      <w:r>
        <w:rPr>
          <w:spacing w:val="-2"/>
          <w:sz w:val="24"/>
        </w:rPr>
        <w:t>развитие</w:t>
      </w:r>
      <w:r>
        <w:rPr>
          <w:spacing w:val="1"/>
          <w:sz w:val="24"/>
        </w:rPr>
        <w:t xml:space="preserve"> </w:t>
      </w:r>
      <w:r>
        <w:rPr>
          <w:spacing w:val="-2"/>
          <w:sz w:val="24"/>
        </w:rPr>
        <w:t>ориентировочно-исследовательской</w:t>
      </w:r>
      <w:r>
        <w:rPr>
          <w:spacing w:val="4"/>
          <w:sz w:val="24"/>
        </w:rPr>
        <w:t xml:space="preserve"> </w:t>
      </w:r>
      <w:r>
        <w:rPr>
          <w:spacing w:val="-2"/>
          <w:sz w:val="24"/>
        </w:rPr>
        <w:t>активности</w:t>
      </w:r>
      <w:r>
        <w:rPr>
          <w:spacing w:val="6"/>
          <w:sz w:val="24"/>
        </w:rPr>
        <w:t xml:space="preserve"> </w:t>
      </w:r>
      <w:r>
        <w:rPr>
          <w:spacing w:val="-2"/>
          <w:sz w:val="24"/>
        </w:rPr>
        <w:t>и</w:t>
      </w:r>
      <w:r>
        <w:rPr>
          <w:spacing w:val="9"/>
          <w:sz w:val="24"/>
        </w:rPr>
        <w:t xml:space="preserve"> </w:t>
      </w:r>
      <w:r>
        <w:rPr>
          <w:spacing w:val="-2"/>
          <w:sz w:val="24"/>
        </w:rPr>
        <w:t>познавательных</w:t>
      </w:r>
      <w:r>
        <w:rPr>
          <w:spacing w:val="3"/>
          <w:sz w:val="24"/>
        </w:rPr>
        <w:t xml:space="preserve"> </w:t>
      </w:r>
      <w:r>
        <w:rPr>
          <w:spacing w:val="-2"/>
          <w:sz w:val="24"/>
        </w:rPr>
        <w:t>способностей;</w:t>
      </w:r>
    </w:p>
    <w:p w:rsidR="00087C1F" w:rsidRDefault="00FC6020" w:rsidP="00D04182">
      <w:pPr>
        <w:pStyle w:val="a5"/>
        <w:numPr>
          <w:ilvl w:val="0"/>
          <w:numId w:val="166"/>
        </w:numPr>
        <w:tabs>
          <w:tab w:val="left" w:pos="1174"/>
        </w:tabs>
        <w:spacing w:line="242" w:lineRule="auto"/>
        <w:ind w:right="448"/>
        <w:rPr>
          <w:sz w:val="24"/>
        </w:rPr>
      </w:pPr>
      <w:r>
        <w:rPr>
          <w:sz w:val="24"/>
        </w:rPr>
        <w:t>развитие сенсорно-перцептивной деятельности и всех видов восприятия, формирование представлений о цвете, форме, величине;</w:t>
      </w:r>
    </w:p>
    <w:p w:rsidR="00087C1F" w:rsidRDefault="00FC6020" w:rsidP="00D04182">
      <w:pPr>
        <w:pStyle w:val="a5"/>
        <w:numPr>
          <w:ilvl w:val="0"/>
          <w:numId w:val="166"/>
        </w:numPr>
        <w:tabs>
          <w:tab w:val="left" w:pos="1174"/>
        </w:tabs>
        <w:spacing w:line="242" w:lineRule="auto"/>
        <w:ind w:right="450"/>
        <w:rPr>
          <w:sz w:val="24"/>
        </w:rPr>
      </w:pPr>
      <w:r>
        <w:rPr>
          <w:sz w:val="24"/>
        </w:rPr>
        <w:t>ознакомление с окружающим миром: с предметами быта, обихода, с явлениями природы (дождь, снег, ветер, жара), с ближайшим окружением ребенка;</w:t>
      </w:r>
    </w:p>
    <w:p w:rsidR="00087C1F" w:rsidRDefault="00FC6020" w:rsidP="00D04182">
      <w:pPr>
        <w:pStyle w:val="a5"/>
        <w:numPr>
          <w:ilvl w:val="0"/>
          <w:numId w:val="166"/>
        </w:numPr>
        <w:tabs>
          <w:tab w:val="left" w:pos="1174"/>
        </w:tabs>
        <w:spacing w:line="242" w:lineRule="auto"/>
        <w:ind w:right="447"/>
        <w:rPr>
          <w:sz w:val="24"/>
        </w:rPr>
      </w:pPr>
      <w:r>
        <w:rPr>
          <w:sz w:val="24"/>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087C1F" w:rsidRDefault="00FC6020">
      <w:pPr>
        <w:pStyle w:val="a3"/>
        <w:ind w:right="442" w:firstLine="720"/>
      </w:pPr>
      <w: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087C1F" w:rsidRDefault="00FC6020" w:rsidP="00D04182">
      <w:pPr>
        <w:pStyle w:val="a5"/>
        <w:numPr>
          <w:ilvl w:val="0"/>
          <w:numId w:val="166"/>
        </w:numPr>
        <w:tabs>
          <w:tab w:val="left" w:pos="1174"/>
        </w:tabs>
        <w:ind w:right="446"/>
        <w:rPr>
          <w:sz w:val="24"/>
        </w:rPr>
      </w:pPr>
      <w:r>
        <w:rPr>
          <w:sz w:val="24"/>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087C1F" w:rsidRDefault="00FC6020" w:rsidP="00D04182">
      <w:pPr>
        <w:pStyle w:val="a5"/>
        <w:numPr>
          <w:ilvl w:val="0"/>
          <w:numId w:val="166"/>
        </w:numPr>
        <w:tabs>
          <w:tab w:val="left" w:pos="1174"/>
        </w:tabs>
        <w:spacing w:line="274" w:lineRule="exact"/>
        <w:rPr>
          <w:sz w:val="24"/>
        </w:rPr>
      </w:pPr>
      <w:r>
        <w:rPr>
          <w:sz w:val="24"/>
        </w:rPr>
        <w:t>умение</w:t>
      </w:r>
      <w:r>
        <w:rPr>
          <w:spacing w:val="-7"/>
          <w:sz w:val="24"/>
        </w:rPr>
        <w:t xml:space="preserve"> </w:t>
      </w:r>
      <w:r>
        <w:rPr>
          <w:sz w:val="24"/>
        </w:rPr>
        <w:t>выделять</w:t>
      </w:r>
      <w:r>
        <w:rPr>
          <w:spacing w:val="-6"/>
          <w:sz w:val="24"/>
        </w:rPr>
        <w:t xml:space="preserve"> </w:t>
      </w:r>
      <w:r>
        <w:rPr>
          <w:sz w:val="24"/>
        </w:rPr>
        <w:t>и</w:t>
      </w:r>
      <w:r>
        <w:rPr>
          <w:spacing w:val="-9"/>
          <w:sz w:val="24"/>
        </w:rPr>
        <w:t xml:space="preserve"> </w:t>
      </w:r>
      <w:r>
        <w:rPr>
          <w:sz w:val="24"/>
        </w:rPr>
        <w:t>узнавать</w:t>
      </w:r>
      <w:r>
        <w:rPr>
          <w:spacing w:val="-5"/>
          <w:sz w:val="24"/>
        </w:rPr>
        <w:t xml:space="preserve"> </w:t>
      </w:r>
      <w:r>
        <w:rPr>
          <w:sz w:val="24"/>
        </w:rPr>
        <w:t>предметы,</w:t>
      </w:r>
      <w:r>
        <w:rPr>
          <w:spacing w:val="-8"/>
          <w:sz w:val="24"/>
        </w:rPr>
        <w:t xml:space="preserve"> </w:t>
      </w:r>
      <w:r>
        <w:rPr>
          <w:sz w:val="24"/>
        </w:rPr>
        <w:t>а</w:t>
      </w:r>
      <w:r>
        <w:rPr>
          <w:spacing w:val="-7"/>
          <w:sz w:val="24"/>
        </w:rPr>
        <w:t xml:space="preserve"> </w:t>
      </w:r>
      <w:r>
        <w:rPr>
          <w:sz w:val="24"/>
        </w:rPr>
        <w:t>к</w:t>
      </w:r>
      <w:r>
        <w:rPr>
          <w:spacing w:val="-7"/>
          <w:sz w:val="24"/>
        </w:rPr>
        <w:t xml:space="preserve"> </w:t>
      </w:r>
      <w:r>
        <w:rPr>
          <w:sz w:val="24"/>
        </w:rPr>
        <w:t>2</w:t>
      </w:r>
      <w:r>
        <w:rPr>
          <w:spacing w:val="-11"/>
          <w:sz w:val="24"/>
        </w:rPr>
        <w:t xml:space="preserve"> </w:t>
      </w:r>
      <w:r>
        <w:rPr>
          <w:sz w:val="24"/>
        </w:rPr>
        <w:t>годам</w:t>
      </w:r>
      <w:r>
        <w:rPr>
          <w:spacing w:val="3"/>
          <w:sz w:val="24"/>
        </w:rPr>
        <w:t xml:space="preserve"> </w:t>
      </w:r>
      <w:r>
        <w:rPr>
          <w:sz w:val="24"/>
        </w:rPr>
        <w:t>-</w:t>
      </w:r>
      <w:r>
        <w:rPr>
          <w:spacing w:val="-4"/>
          <w:sz w:val="24"/>
        </w:rPr>
        <w:t xml:space="preserve"> </w:t>
      </w:r>
      <w:r>
        <w:rPr>
          <w:sz w:val="24"/>
        </w:rPr>
        <w:t>их</w:t>
      </w:r>
      <w:r>
        <w:rPr>
          <w:spacing w:val="-10"/>
          <w:sz w:val="24"/>
        </w:rPr>
        <w:t xml:space="preserve"> </w:t>
      </w:r>
      <w:r>
        <w:rPr>
          <w:spacing w:val="-2"/>
          <w:sz w:val="24"/>
        </w:rPr>
        <w:t>изображения;</w:t>
      </w:r>
    </w:p>
    <w:p w:rsidR="00087C1F" w:rsidRDefault="00FC6020" w:rsidP="00D04182">
      <w:pPr>
        <w:pStyle w:val="a5"/>
        <w:numPr>
          <w:ilvl w:val="0"/>
          <w:numId w:val="166"/>
        </w:numPr>
        <w:tabs>
          <w:tab w:val="left" w:pos="1173"/>
          <w:tab w:val="left" w:pos="1174"/>
        </w:tabs>
        <w:spacing w:line="275" w:lineRule="exact"/>
        <w:jc w:val="left"/>
        <w:rPr>
          <w:sz w:val="24"/>
        </w:rPr>
      </w:pPr>
      <w:r>
        <w:rPr>
          <w:sz w:val="24"/>
        </w:rPr>
        <w:t>зрительное</w:t>
      </w:r>
      <w:r>
        <w:rPr>
          <w:spacing w:val="-11"/>
          <w:sz w:val="24"/>
        </w:rPr>
        <w:t xml:space="preserve"> </w:t>
      </w:r>
      <w:r>
        <w:rPr>
          <w:spacing w:val="-2"/>
          <w:sz w:val="24"/>
        </w:rPr>
        <w:t>сосредоточение;</w:t>
      </w:r>
    </w:p>
    <w:p w:rsidR="00087C1F" w:rsidRDefault="00FC6020" w:rsidP="00D04182">
      <w:pPr>
        <w:pStyle w:val="a5"/>
        <w:numPr>
          <w:ilvl w:val="0"/>
          <w:numId w:val="166"/>
        </w:numPr>
        <w:tabs>
          <w:tab w:val="left" w:pos="1173"/>
          <w:tab w:val="left" w:pos="1174"/>
        </w:tabs>
        <w:spacing w:line="275" w:lineRule="exact"/>
        <w:jc w:val="left"/>
        <w:rPr>
          <w:sz w:val="24"/>
        </w:rPr>
      </w:pPr>
      <w:r>
        <w:rPr>
          <w:sz w:val="24"/>
        </w:rPr>
        <w:t>интерес</w:t>
      </w:r>
      <w:r>
        <w:rPr>
          <w:spacing w:val="-9"/>
          <w:sz w:val="24"/>
        </w:rPr>
        <w:t xml:space="preserve"> </w:t>
      </w:r>
      <w:r>
        <w:rPr>
          <w:sz w:val="24"/>
        </w:rPr>
        <w:t>к</w:t>
      </w:r>
      <w:r>
        <w:rPr>
          <w:spacing w:val="-13"/>
          <w:sz w:val="24"/>
        </w:rPr>
        <w:t xml:space="preserve"> </w:t>
      </w:r>
      <w:r>
        <w:rPr>
          <w:sz w:val="24"/>
        </w:rPr>
        <w:t>окружающим</w:t>
      </w:r>
      <w:r>
        <w:rPr>
          <w:spacing w:val="-7"/>
          <w:sz w:val="24"/>
        </w:rPr>
        <w:t xml:space="preserve"> </w:t>
      </w:r>
      <w:r>
        <w:rPr>
          <w:sz w:val="24"/>
        </w:rPr>
        <w:t>предметам</w:t>
      </w:r>
      <w:r>
        <w:rPr>
          <w:spacing w:val="-11"/>
          <w:sz w:val="24"/>
        </w:rPr>
        <w:t xml:space="preserve"> </w:t>
      </w:r>
      <w:r>
        <w:rPr>
          <w:sz w:val="24"/>
        </w:rPr>
        <w:t>и</w:t>
      </w:r>
      <w:r>
        <w:rPr>
          <w:spacing w:val="-7"/>
          <w:sz w:val="24"/>
        </w:rPr>
        <w:t xml:space="preserve"> </w:t>
      </w:r>
      <w:r>
        <w:rPr>
          <w:spacing w:val="-2"/>
          <w:sz w:val="24"/>
        </w:rPr>
        <w:t>явлениям;</w:t>
      </w:r>
    </w:p>
    <w:p w:rsidR="00087C1F" w:rsidRDefault="00FC6020" w:rsidP="00D04182">
      <w:pPr>
        <w:pStyle w:val="a5"/>
        <w:numPr>
          <w:ilvl w:val="0"/>
          <w:numId w:val="166"/>
        </w:numPr>
        <w:tabs>
          <w:tab w:val="left" w:pos="1173"/>
          <w:tab w:val="left" w:pos="1174"/>
        </w:tabs>
        <w:spacing w:line="275" w:lineRule="exact"/>
        <w:jc w:val="left"/>
        <w:rPr>
          <w:sz w:val="24"/>
        </w:rPr>
      </w:pPr>
      <w:r>
        <w:rPr>
          <w:spacing w:val="-2"/>
          <w:sz w:val="24"/>
        </w:rPr>
        <w:t>целостность,</w:t>
      </w:r>
      <w:r>
        <w:rPr>
          <w:spacing w:val="8"/>
          <w:sz w:val="24"/>
        </w:rPr>
        <w:t xml:space="preserve"> </w:t>
      </w:r>
      <w:r>
        <w:rPr>
          <w:spacing w:val="-2"/>
          <w:sz w:val="24"/>
        </w:rPr>
        <w:t>константность,</w:t>
      </w:r>
      <w:r>
        <w:rPr>
          <w:spacing w:val="8"/>
          <w:sz w:val="24"/>
        </w:rPr>
        <w:t xml:space="preserve"> </w:t>
      </w:r>
      <w:r>
        <w:rPr>
          <w:spacing w:val="-2"/>
          <w:sz w:val="24"/>
        </w:rPr>
        <w:t>предметность</w:t>
      </w:r>
      <w:r>
        <w:rPr>
          <w:spacing w:val="3"/>
          <w:sz w:val="24"/>
        </w:rPr>
        <w:t xml:space="preserve"> </w:t>
      </w:r>
      <w:r>
        <w:rPr>
          <w:spacing w:val="-2"/>
          <w:sz w:val="24"/>
        </w:rPr>
        <w:t>и</w:t>
      </w:r>
      <w:r>
        <w:rPr>
          <w:spacing w:val="-4"/>
          <w:sz w:val="24"/>
        </w:rPr>
        <w:t xml:space="preserve"> </w:t>
      </w:r>
      <w:r>
        <w:rPr>
          <w:spacing w:val="-2"/>
          <w:sz w:val="24"/>
        </w:rPr>
        <w:t>обобщенность</w:t>
      </w:r>
      <w:r>
        <w:rPr>
          <w:spacing w:val="6"/>
          <w:sz w:val="24"/>
        </w:rPr>
        <w:t xml:space="preserve"> </w:t>
      </w:r>
      <w:r>
        <w:rPr>
          <w:spacing w:val="-2"/>
          <w:sz w:val="24"/>
        </w:rPr>
        <w:t>восприятия.</w:t>
      </w:r>
    </w:p>
    <w:p w:rsidR="00087C1F" w:rsidRDefault="00FC6020">
      <w:pPr>
        <w:pStyle w:val="a3"/>
        <w:ind w:right="436"/>
      </w:pPr>
      <w: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w:t>
      </w:r>
      <w:r>
        <w:rPr>
          <w:spacing w:val="-4"/>
        </w:rPr>
        <w:t xml:space="preserve"> </w:t>
      </w:r>
      <w:r>
        <w:t>обозначения</w:t>
      </w:r>
      <w:r>
        <w:rPr>
          <w:spacing w:val="-7"/>
        </w:rPr>
        <w:t xml:space="preserve"> </w:t>
      </w:r>
      <w:r>
        <w:t>признаков</w:t>
      </w:r>
      <w:r>
        <w:rPr>
          <w:spacing w:val="-1"/>
        </w:rPr>
        <w:t xml:space="preserve"> </w:t>
      </w:r>
      <w:r>
        <w:t>цвета,</w:t>
      </w:r>
      <w:r>
        <w:rPr>
          <w:spacing w:val="-1"/>
        </w:rPr>
        <w:t xml:space="preserve"> </w:t>
      </w:r>
      <w:r>
        <w:t>формы,</w:t>
      </w:r>
      <w:r>
        <w:rPr>
          <w:spacing w:val="-1"/>
        </w:rPr>
        <w:t xml:space="preserve"> </w:t>
      </w:r>
      <w:r>
        <w:t>величины.</w:t>
      </w:r>
      <w:r>
        <w:rPr>
          <w:spacing w:val="-1"/>
        </w:rPr>
        <w:t xml:space="preserve"> </w:t>
      </w:r>
      <w:r>
        <w:t>У</w:t>
      </w:r>
      <w:r>
        <w:rPr>
          <w:spacing w:val="-5"/>
        </w:rPr>
        <w:t xml:space="preserve"> </w:t>
      </w:r>
      <w:r>
        <w:t>обучающихся развивают тактильно- двигательное восприятие, стереогноз (узнавание знакомых предметов на ощупь), сомато- 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087C1F" w:rsidRDefault="00FC6020">
      <w:pPr>
        <w:pStyle w:val="a3"/>
        <w:ind w:right="447"/>
      </w:pPr>
      <w: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087C1F" w:rsidRDefault="00FC6020">
      <w:pPr>
        <w:pStyle w:val="a3"/>
        <w:ind w:right="440"/>
      </w:pPr>
      <w: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087C1F" w:rsidRDefault="00FC6020">
      <w:pPr>
        <w:pStyle w:val="a3"/>
        <w:spacing w:line="242" w:lineRule="auto"/>
        <w:ind w:right="444"/>
      </w:pPr>
      <w:r>
        <w:rPr>
          <w:b/>
        </w:rPr>
        <w:t xml:space="preserve">Речевое развитие. </w:t>
      </w:r>
      <w:r>
        <w:t>В области речевого развития основными задачами образовательной деятельности во взаимосвязи с коррекционной работой являются:</w:t>
      </w:r>
    </w:p>
    <w:p w:rsidR="00087C1F" w:rsidRDefault="00087C1F">
      <w:pPr>
        <w:spacing w:line="242" w:lineRule="auto"/>
        <w:sectPr w:rsidR="00087C1F">
          <w:pgSz w:w="11910" w:h="16840"/>
          <w:pgMar w:top="1040" w:right="120" w:bottom="1180" w:left="680" w:header="0" w:footer="969" w:gutter="0"/>
          <w:cols w:space="720"/>
        </w:sectPr>
      </w:pPr>
    </w:p>
    <w:p w:rsidR="00087C1F" w:rsidRDefault="00FC6020" w:rsidP="00D04182">
      <w:pPr>
        <w:pStyle w:val="a5"/>
        <w:numPr>
          <w:ilvl w:val="0"/>
          <w:numId w:val="166"/>
        </w:numPr>
        <w:tabs>
          <w:tab w:val="left" w:pos="1174"/>
        </w:tabs>
        <w:spacing w:before="66"/>
        <w:rPr>
          <w:sz w:val="24"/>
        </w:rPr>
      </w:pPr>
      <w:r>
        <w:rPr>
          <w:sz w:val="24"/>
        </w:rPr>
        <w:lastRenderedPageBreak/>
        <w:t>развитие</w:t>
      </w:r>
      <w:r>
        <w:rPr>
          <w:spacing w:val="-15"/>
          <w:sz w:val="24"/>
        </w:rPr>
        <w:t xml:space="preserve"> </w:t>
      </w:r>
      <w:r>
        <w:rPr>
          <w:sz w:val="24"/>
        </w:rPr>
        <w:t>понимания</w:t>
      </w:r>
      <w:r>
        <w:rPr>
          <w:spacing w:val="-15"/>
          <w:sz w:val="24"/>
        </w:rPr>
        <w:t xml:space="preserve"> </w:t>
      </w:r>
      <w:r>
        <w:rPr>
          <w:sz w:val="24"/>
        </w:rPr>
        <w:t>обращенной</w:t>
      </w:r>
      <w:r>
        <w:rPr>
          <w:spacing w:val="-12"/>
          <w:sz w:val="24"/>
        </w:rPr>
        <w:t xml:space="preserve"> </w:t>
      </w:r>
      <w:r>
        <w:rPr>
          <w:spacing w:val="-4"/>
          <w:sz w:val="24"/>
        </w:rPr>
        <w:t>речи;</w:t>
      </w:r>
    </w:p>
    <w:p w:rsidR="00087C1F" w:rsidRDefault="00FC6020" w:rsidP="00D04182">
      <w:pPr>
        <w:pStyle w:val="a5"/>
        <w:numPr>
          <w:ilvl w:val="0"/>
          <w:numId w:val="166"/>
        </w:numPr>
        <w:tabs>
          <w:tab w:val="left" w:pos="1174"/>
        </w:tabs>
        <w:spacing w:before="3" w:line="275" w:lineRule="exact"/>
        <w:rPr>
          <w:sz w:val="24"/>
        </w:rPr>
      </w:pPr>
      <w:r>
        <w:rPr>
          <w:sz w:val="24"/>
        </w:rPr>
        <w:t>развитие</w:t>
      </w:r>
      <w:r>
        <w:rPr>
          <w:spacing w:val="-12"/>
          <w:sz w:val="24"/>
        </w:rPr>
        <w:t xml:space="preserve"> </w:t>
      </w:r>
      <w:r>
        <w:rPr>
          <w:sz w:val="24"/>
        </w:rPr>
        <w:t>экспрессивной</w:t>
      </w:r>
      <w:r>
        <w:rPr>
          <w:spacing w:val="-13"/>
          <w:sz w:val="24"/>
        </w:rPr>
        <w:t xml:space="preserve"> </w:t>
      </w:r>
      <w:r>
        <w:rPr>
          <w:sz w:val="24"/>
        </w:rPr>
        <w:t>речи</w:t>
      </w:r>
      <w:r>
        <w:rPr>
          <w:spacing w:val="-13"/>
          <w:sz w:val="24"/>
        </w:rPr>
        <w:t xml:space="preserve"> </w:t>
      </w:r>
      <w:r>
        <w:rPr>
          <w:sz w:val="24"/>
        </w:rPr>
        <w:t>в</w:t>
      </w:r>
      <w:r>
        <w:rPr>
          <w:spacing w:val="-9"/>
          <w:sz w:val="24"/>
        </w:rPr>
        <w:t xml:space="preserve"> </w:t>
      </w:r>
      <w:r>
        <w:rPr>
          <w:sz w:val="24"/>
        </w:rPr>
        <w:t>повседневном</w:t>
      </w:r>
      <w:r>
        <w:rPr>
          <w:spacing w:val="-15"/>
          <w:sz w:val="24"/>
        </w:rPr>
        <w:t xml:space="preserve"> </w:t>
      </w:r>
      <w:r>
        <w:rPr>
          <w:sz w:val="24"/>
        </w:rPr>
        <w:t>общении</w:t>
      </w:r>
      <w:r>
        <w:rPr>
          <w:spacing w:val="-9"/>
          <w:sz w:val="24"/>
        </w:rPr>
        <w:t xml:space="preserve"> </w:t>
      </w:r>
      <w:r>
        <w:rPr>
          <w:sz w:val="24"/>
        </w:rPr>
        <w:t>с</w:t>
      </w:r>
      <w:r>
        <w:rPr>
          <w:spacing w:val="-14"/>
          <w:sz w:val="24"/>
        </w:rPr>
        <w:t xml:space="preserve"> </w:t>
      </w:r>
      <w:r>
        <w:rPr>
          <w:spacing w:val="-2"/>
          <w:sz w:val="24"/>
        </w:rPr>
        <w:t>окружающими;</w:t>
      </w:r>
    </w:p>
    <w:p w:rsidR="00087C1F" w:rsidRDefault="00FC6020" w:rsidP="00D04182">
      <w:pPr>
        <w:pStyle w:val="a5"/>
        <w:numPr>
          <w:ilvl w:val="0"/>
          <w:numId w:val="166"/>
        </w:numPr>
        <w:tabs>
          <w:tab w:val="left" w:pos="1174"/>
        </w:tabs>
        <w:spacing w:line="242" w:lineRule="auto"/>
        <w:ind w:right="436"/>
        <w:rPr>
          <w:sz w:val="24"/>
        </w:rPr>
      </w:pPr>
      <w:r>
        <w:rPr>
          <w:sz w:val="24"/>
        </w:rPr>
        <w:t>развитие фонематических процессов, произносительной стороны речи, лексико- грамматического строя в специально организованных играх-занятиях.</w:t>
      </w:r>
    </w:p>
    <w:p w:rsidR="00087C1F" w:rsidRDefault="00FC6020">
      <w:pPr>
        <w:pStyle w:val="a3"/>
        <w:ind w:right="439"/>
      </w:pPr>
      <w: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w:t>
      </w:r>
      <w:r>
        <w:rPr>
          <w:spacing w:val="-1"/>
        </w:rPr>
        <w:t xml:space="preserve"> </w:t>
      </w:r>
      <w:r>
        <w:t xml:space="preserve">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w:t>
      </w:r>
      <w:r>
        <w:rPr>
          <w:spacing w:val="-2"/>
        </w:rPr>
        <w:t>животными.</w:t>
      </w:r>
    </w:p>
    <w:p w:rsidR="00087C1F" w:rsidRDefault="00FC6020">
      <w:pPr>
        <w:pStyle w:val="a3"/>
        <w:ind w:right="441"/>
      </w:pPr>
      <w: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087C1F" w:rsidRDefault="00FC6020">
      <w:pPr>
        <w:pStyle w:val="a3"/>
        <w:ind w:right="450"/>
      </w:pPr>
      <w: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087C1F" w:rsidRDefault="00FC6020">
      <w:pPr>
        <w:spacing w:line="237" w:lineRule="auto"/>
        <w:ind w:left="453" w:right="437" w:firstLine="710"/>
        <w:jc w:val="both"/>
        <w:rPr>
          <w:sz w:val="24"/>
        </w:rPr>
      </w:pPr>
      <w:r>
        <w:rPr>
          <w:b/>
          <w:sz w:val="24"/>
        </w:rPr>
        <w:t>Художественно-эстетическое развитие</w:t>
      </w:r>
      <w:r>
        <w:rPr>
          <w:sz w:val="24"/>
        </w:rPr>
        <w:t>. Основными задачами образовательной деятельности во взаимосвязи с коррекционной работой являются:</w:t>
      </w:r>
    </w:p>
    <w:p w:rsidR="00087C1F" w:rsidRDefault="00FC6020" w:rsidP="00D04182">
      <w:pPr>
        <w:pStyle w:val="a5"/>
        <w:numPr>
          <w:ilvl w:val="0"/>
          <w:numId w:val="166"/>
        </w:numPr>
        <w:tabs>
          <w:tab w:val="left" w:pos="1173"/>
          <w:tab w:val="left" w:pos="1174"/>
        </w:tabs>
        <w:spacing w:before="4" w:line="275" w:lineRule="exact"/>
        <w:jc w:val="left"/>
        <w:rPr>
          <w:sz w:val="24"/>
        </w:rPr>
      </w:pPr>
      <w:r>
        <w:rPr>
          <w:sz w:val="24"/>
        </w:rPr>
        <w:t>развитие</w:t>
      </w:r>
      <w:r>
        <w:rPr>
          <w:spacing w:val="-15"/>
          <w:sz w:val="24"/>
        </w:rPr>
        <w:t xml:space="preserve"> </w:t>
      </w:r>
      <w:r>
        <w:rPr>
          <w:sz w:val="24"/>
        </w:rPr>
        <w:t>у</w:t>
      </w:r>
      <w:r>
        <w:rPr>
          <w:spacing w:val="-15"/>
          <w:sz w:val="24"/>
        </w:rPr>
        <w:t xml:space="preserve"> </w:t>
      </w:r>
      <w:r>
        <w:rPr>
          <w:sz w:val="24"/>
        </w:rPr>
        <w:t>обучающихся</w:t>
      </w:r>
      <w:r>
        <w:rPr>
          <w:spacing w:val="-12"/>
          <w:sz w:val="24"/>
        </w:rPr>
        <w:t xml:space="preserve"> </w:t>
      </w:r>
      <w:r>
        <w:rPr>
          <w:sz w:val="24"/>
        </w:rPr>
        <w:t>эстетических</w:t>
      </w:r>
      <w:r>
        <w:rPr>
          <w:spacing w:val="-13"/>
          <w:sz w:val="24"/>
        </w:rPr>
        <w:t xml:space="preserve"> </w:t>
      </w:r>
      <w:r>
        <w:rPr>
          <w:sz w:val="24"/>
        </w:rPr>
        <w:t>чувств</w:t>
      </w:r>
      <w:r>
        <w:rPr>
          <w:spacing w:val="-7"/>
          <w:sz w:val="24"/>
        </w:rPr>
        <w:t xml:space="preserve"> </w:t>
      </w:r>
      <w:r>
        <w:rPr>
          <w:sz w:val="24"/>
        </w:rPr>
        <w:t>в</w:t>
      </w:r>
      <w:r>
        <w:rPr>
          <w:spacing w:val="-11"/>
          <w:sz w:val="24"/>
        </w:rPr>
        <w:t xml:space="preserve"> </w:t>
      </w:r>
      <w:r>
        <w:rPr>
          <w:sz w:val="24"/>
        </w:rPr>
        <w:t>отношении</w:t>
      </w:r>
      <w:r>
        <w:rPr>
          <w:spacing w:val="-8"/>
          <w:sz w:val="24"/>
        </w:rPr>
        <w:t xml:space="preserve"> </w:t>
      </w:r>
      <w:r>
        <w:rPr>
          <w:sz w:val="24"/>
        </w:rPr>
        <w:t>к</w:t>
      </w:r>
      <w:r>
        <w:rPr>
          <w:spacing w:val="-15"/>
          <w:sz w:val="24"/>
        </w:rPr>
        <w:t xml:space="preserve"> </w:t>
      </w:r>
      <w:r>
        <w:rPr>
          <w:sz w:val="24"/>
        </w:rPr>
        <w:t>окружающему</w:t>
      </w:r>
      <w:r>
        <w:rPr>
          <w:spacing w:val="-15"/>
          <w:sz w:val="24"/>
        </w:rPr>
        <w:t xml:space="preserve"> </w:t>
      </w:r>
      <w:r>
        <w:rPr>
          <w:spacing w:val="-2"/>
          <w:sz w:val="24"/>
        </w:rPr>
        <w:t>миру;</w:t>
      </w:r>
    </w:p>
    <w:p w:rsidR="00087C1F" w:rsidRDefault="00FC6020" w:rsidP="00D04182">
      <w:pPr>
        <w:pStyle w:val="a5"/>
        <w:numPr>
          <w:ilvl w:val="0"/>
          <w:numId w:val="166"/>
        </w:numPr>
        <w:tabs>
          <w:tab w:val="left" w:pos="1173"/>
          <w:tab w:val="left" w:pos="1174"/>
        </w:tabs>
        <w:spacing w:line="275" w:lineRule="exact"/>
        <w:jc w:val="left"/>
        <w:rPr>
          <w:sz w:val="24"/>
        </w:rPr>
      </w:pPr>
      <w:r>
        <w:rPr>
          <w:sz w:val="24"/>
        </w:rPr>
        <w:t>приобщение</w:t>
      </w:r>
      <w:r>
        <w:rPr>
          <w:spacing w:val="-15"/>
          <w:sz w:val="24"/>
        </w:rPr>
        <w:t xml:space="preserve"> </w:t>
      </w:r>
      <w:r>
        <w:rPr>
          <w:sz w:val="24"/>
        </w:rPr>
        <w:t>к</w:t>
      </w:r>
      <w:r>
        <w:rPr>
          <w:spacing w:val="-15"/>
          <w:sz w:val="24"/>
        </w:rPr>
        <w:t xml:space="preserve"> </w:t>
      </w:r>
      <w:r>
        <w:rPr>
          <w:sz w:val="24"/>
        </w:rPr>
        <w:t>изобразительным</w:t>
      </w:r>
      <w:r>
        <w:rPr>
          <w:spacing w:val="-15"/>
          <w:sz w:val="24"/>
        </w:rPr>
        <w:t xml:space="preserve"> </w:t>
      </w:r>
      <w:r>
        <w:rPr>
          <w:sz w:val="24"/>
        </w:rPr>
        <w:t>видам</w:t>
      </w:r>
      <w:r>
        <w:rPr>
          <w:spacing w:val="-12"/>
          <w:sz w:val="24"/>
        </w:rPr>
        <w:t xml:space="preserve"> </w:t>
      </w:r>
      <w:r>
        <w:rPr>
          <w:sz w:val="24"/>
        </w:rPr>
        <w:t>деятельности,</w:t>
      </w:r>
      <w:r>
        <w:rPr>
          <w:spacing w:val="-11"/>
          <w:sz w:val="24"/>
        </w:rPr>
        <w:t xml:space="preserve"> </w:t>
      </w:r>
      <w:r>
        <w:rPr>
          <w:sz w:val="24"/>
        </w:rPr>
        <w:t>развитие</w:t>
      </w:r>
      <w:r>
        <w:rPr>
          <w:spacing w:val="-14"/>
          <w:sz w:val="24"/>
        </w:rPr>
        <w:t xml:space="preserve"> </w:t>
      </w:r>
      <w:r>
        <w:rPr>
          <w:sz w:val="24"/>
        </w:rPr>
        <w:t>интереса</w:t>
      </w:r>
      <w:r>
        <w:rPr>
          <w:spacing w:val="-13"/>
          <w:sz w:val="24"/>
        </w:rPr>
        <w:t xml:space="preserve"> </w:t>
      </w:r>
      <w:r>
        <w:rPr>
          <w:sz w:val="24"/>
        </w:rPr>
        <w:t>к</w:t>
      </w:r>
      <w:r>
        <w:rPr>
          <w:spacing w:val="-14"/>
          <w:sz w:val="24"/>
        </w:rPr>
        <w:t xml:space="preserve"> </w:t>
      </w:r>
      <w:r>
        <w:rPr>
          <w:spacing w:val="-4"/>
          <w:sz w:val="24"/>
        </w:rPr>
        <w:t>ним;</w:t>
      </w:r>
    </w:p>
    <w:p w:rsidR="00087C1F" w:rsidRDefault="00FC6020" w:rsidP="00D04182">
      <w:pPr>
        <w:pStyle w:val="a5"/>
        <w:numPr>
          <w:ilvl w:val="0"/>
          <w:numId w:val="166"/>
        </w:numPr>
        <w:tabs>
          <w:tab w:val="left" w:pos="1173"/>
          <w:tab w:val="left" w:pos="1174"/>
        </w:tabs>
        <w:spacing w:before="2" w:line="275" w:lineRule="exact"/>
        <w:jc w:val="left"/>
        <w:rPr>
          <w:sz w:val="24"/>
        </w:rPr>
      </w:pPr>
      <w:r>
        <w:rPr>
          <w:sz w:val="24"/>
        </w:rPr>
        <w:t>приобщение</w:t>
      </w:r>
      <w:r>
        <w:rPr>
          <w:spacing w:val="-13"/>
          <w:sz w:val="24"/>
        </w:rPr>
        <w:t xml:space="preserve"> </w:t>
      </w:r>
      <w:r>
        <w:rPr>
          <w:sz w:val="24"/>
        </w:rPr>
        <w:t>к</w:t>
      </w:r>
      <w:r>
        <w:rPr>
          <w:spacing w:val="-15"/>
          <w:sz w:val="24"/>
        </w:rPr>
        <w:t xml:space="preserve"> </w:t>
      </w:r>
      <w:r>
        <w:rPr>
          <w:sz w:val="24"/>
        </w:rPr>
        <w:t>музыкальной</w:t>
      </w:r>
      <w:r>
        <w:rPr>
          <w:spacing w:val="-10"/>
          <w:sz w:val="24"/>
        </w:rPr>
        <w:t xml:space="preserve"> </w:t>
      </w:r>
      <w:r>
        <w:rPr>
          <w:spacing w:val="-2"/>
          <w:sz w:val="24"/>
        </w:rPr>
        <w:t>культуре;</w:t>
      </w:r>
    </w:p>
    <w:p w:rsidR="00087C1F" w:rsidRDefault="00FC6020" w:rsidP="00D04182">
      <w:pPr>
        <w:pStyle w:val="a5"/>
        <w:numPr>
          <w:ilvl w:val="0"/>
          <w:numId w:val="166"/>
        </w:numPr>
        <w:tabs>
          <w:tab w:val="left" w:pos="1173"/>
          <w:tab w:val="left" w:pos="1174"/>
        </w:tabs>
        <w:spacing w:line="275" w:lineRule="exact"/>
        <w:jc w:val="left"/>
        <w:rPr>
          <w:sz w:val="24"/>
        </w:rPr>
      </w:pPr>
      <w:r>
        <w:rPr>
          <w:sz w:val="24"/>
        </w:rPr>
        <w:t>коррекция</w:t>
      </w:r>
      <w:r>
        <w:rPr>
          <w:spacing w:val="-13"/>
          <w:sz w:val="24"/>
        </w:rPr>
        <w:t xml:space="preserve"> </w:t>
      </w:r>
      <w:r>
        <w:rPr>
          <w:sz w:val="24"/>
        </w:rPr>
        <w:t>недостатков</w:t>
      </w:r>
      <w:r>
        <w:rPr>
          <w:spacing w:val="-12"/>
          <w:sz w:val="24"/>
        </w:rPr>
        <w:t xml:space="preserve"> </w:t>
      </w:r>
      <w:r>
        <w:rPr>
          <w:sz w:val="24"/>
        </w:rPr>
        <w:t>эмоциональной</w:t>
      </w:r>
      <w:r>
        <w:rPr>
          <w:spacing w:val="-12"/>
          <w:sz w:val="24"/>
        </w:rPr>
        <w:t xml:space="preserve"> </w:t>
      </w:r>
      <w:r>
        <w:rPr>
          <w:sz w:val="24"/>
        </w:rPr>
        <w:t>сферы</w:t>
      </w:r>
      <w:r>
        <w:rPr>
          <w:spacing w:val="-15"/>
          <w:sz w:val="24"/>
        </w:rPr>
        <w:t xml:space="preserve"> </w:t>
      </w:r>
      <w:r>
        <w:rPr>
          <w:sz w:val="24"/>
        </w:rPr>
        <w:t>и</w:t>
      </w:r>
      <w:r>
        <w:rPr>
          <w:spacing w:val="-12"/>
          <w:sz w:val="24"/>
        </w:rPr>
        <w:t xml:space="preserve"> </w:t>
      </w:r>
      <w:r>
        <w:rPr>
          <w:spacing w:val="-2"/>
          <w:sz w:val="24"/>
        </w:rPr>
        <w:t>поведения;</w:t>
      </w:r>
    </w:p>
    <w:p w:rsidR="00087C1F" w:rsidRDefault="00FC6020" w:rsidP="00D04182">
      <w:pPr>
        <w:pStyle w:val="a5"/>
        <w:numPr>
          <w:ilvl w:val="0"/>
          <w:numId w:val="166"/>
        </w:numPr>
        <w:tabs>
          <w:tab w:val="left" w:pos="1173"/>
          <w:tab w:val="left" w:pos="1174"/>
          <w:tab w:val="left" w:pos="2329"/>
          <w:tab w:val="left" w:pos="3734"/>
          <w:tab w:val="left" w:pos="5384"/>
          <w:tab w:val="left" w:pos="5749"/>
          <w:tab w:val="left" w:pos="6924"/>
          <w:tab w:val="left" w:pos="8449"/>
          <w:tab w:val="left" w:pos="8818"/>
        </w:tabs>
        <w:spacing w:before="5" w:line="237" w:lineRule="auto"/>
        <w:ind w:right="446"/>
        <w:jc w:val="left"/>
        <w:rPr>
          <w:sz w:val="24"/>
        </w:rPr>
      </w:pPr>
      <w:r>
        <w:rPr>
          <w:spacing w:val="-2"/>
          <w:sz w:val="24"/>
        </w:rPr>
        <w:t>развитие</w:t>
      </w:r>
      <w:r>
        <w:rPr>
          <w:sz w:val="24"/>
        </w:rPr>
        <w:tab/>
      </w:r>
      <w:r>
        <w:rPr>
          <w:spacing w:val="-2"/>
          <w:sz w:val="24"/>
        </w:rPr>
        <w:t>творческих</w:t>
      </w:r>
      <w:r>
        <w:rPr>
          <w:sz w:val="24"/>
        </w:rPr>
        <w:tab/>
      </w:r>
      <w:r>
        <w:rPr>
          <w:spacing w:val="-2"/>
          <w:sz w:val="24"/>
        </w:rPr>
        <w:t>способностей</w:t>
      </w:r>
      <w:r>
        <w:rPr>
          <w:sz w:val="24"/>
        </w:rPr>
        <w:tab/>
      </w:r>
      <w:r>
        <w:rPr>
          <w:spacing w:val="-10"/>
          <w:sz w:val="24"/>
        </w:rPr>
        <w:t>в</w:t>
      </w:r>
      <w:r>
        <w:rPr>
          <w:sz w:val="24"/>
        </w:rPr>
        <w:tab/>
      </w:r>
      <w:r>
        <w:rPr>
          <w:spacing w:val="-2"/>
          <w:sz w:val="24"/>
        </w:rPr>
        <w:t>процессе</w:t>
      </w:r>
      <w:r>
        <w:rPr>
          <w:sz w:val="24"/>
        </w:rPr>
        <w:tab/>
      </w:r>
      <w:r>
        <w:rPr>
          <w:spacing w:val="-2"/>
          <w:sz w:val="24"/>
        </w:rPr>
        <w:t>приобщения</w:t>
      </w:r>
      <w:r>
        <w:rPr>
          <w:sz w:val="24"/>
        </w:rPr>
        <w:tab/>
      </w:r>
      <w:r>
        <w:rPr>
          <w:spacing w:val="-10"/>
          <w:sz w:val="24"/>
        </w:rPr>
        <w:t>к</w:t>
      </w:r>
      <w:r>
        <w:rPr>
          <w:sz w:val="24"/>
        </w:rPr>
        <w:tab/>
      </w:r>
      <w:r>
        <w:rPr>
          <w:spacing w:val="-2"/>
          <w:sz w:val="24"/>
        </w:rPr>
        <w:t>театрализованной деятельности.</w:t>
      </w:r>
    </w:p>
    <w:p w:rsidR="00087C1F" w:rsidRDefault="00FC6020">
      <w:pPr>
        <w:pStyle w:val="a3"/>
        <w:spacing w:before="3" w:line="275" w:lineRule="exact"/>
        <w:ind w:left="1163" w:firstLine="0"/>
      </w:pPr>
      <w:r>
        <w:t>Ставятся</w:t>
      </w:r>
      <w:r>
        <w:rPr>
          <w:spacing w:val="-2"/>
        </w:rPr>
        <w:t xml:space="preserve"> </w:t>
      </w:r>
      <w:r>
        <w:t>следующие</w:t>
      </w:r>
      <w:r>
        <w:rPr>
          <w:spacing w:val="-2"/>
        </w:rPr>
        <w:t xml:space="preserve"> задачи:</w:t>
      </w:r>
    </w:p>
    <w:p w:rsidR="00087C1F" w:rsidRDefault="00FC6020" w:rsidP="00D04182">
      <w:pPr>
        <w:pStyle w:val="a5"/>
        <w:numPr>
          <w:ilvl w:val="1"/>
          <w:numId w:val="166"/>
        </w:numPr>
        <w:tabs>
          <w:tab w:val="left" w:pos="1409"/>
        </w:tabs>
        <w:spacing w:line="242" w:lineRule="auto"/>
        <w:ind w:right="440" w:firstLine="710"/>
        <w:rPr>
          <w:sz w:val="24"/>
        </w:rPr>
      </w:pPr>
      <w:r>
        <w:rPr>
          <w:sz w:val="24"/>
        </w:rPr>
        <w:t>Привлекать</w:t>
      </w:r>
      <w:r>
        <w:rPr>
          <w:spacing w:val="-1"/>
          <w:sz w:val="24"/>
        </w:rPr>
        <w:t xml:space="preserve"> </w:t>
      </w:r>
      <w:r>
        <w:rPr>
          <w:sz w:val="24"/>
        </w:rPr>
        <w:t>внимание</w:t>
      </w:r>
      <w:r>
        <w:rPr>
          <w:spacing w:val="-8"/>
          <w:sz w:val="24"/>
        </w:rPr>
        <w:t xml:space="preserve"> </w:t>
      </w:r>
      <w:r>
        <w:rPr>
          <w:sz w:val="24"/>
        </w:rPr>
        <w:t>обучающихся к красивым</w:t>
      </w:r>
      <w:r>
        <w:rPr>
          <w:spacing w:val="-1"/>
          <w:sz w:val="24"/>
        </w:rPr>
        <w:t xml:space="preserve"> </w:t>
      </w:r>
      <w:r>
        <w:rPr>
          <w:sz w:val="24"/>
        </w:rPr>
        <w:t>вещам, красоте</w:t>
      </w:r>
      <w:r>
        <w:rPr>
          <w:spacing w:val="-3"/>
          <w:sz w:val="24"/>
        </w:rPr>
        <w:t xml:space="preserve"> </w:t>
      </w:r>
      <w:r>
        <w:rPr>
          <w:sz w:val="24"/>
        </w:rPr>
        <w:t>природы,</w:t>
      </w:r>
      <w:r>
        <w:rPr>
          <w:spacing w:val="-5"/>
          <w:sz w:val="24"/>
        </w:rPr>
        <w:t xml:space="preserve"> </w:t>
      </w:r>
      <w:r>
        <w:rPr>
          <w:sz w:val="24"/>
        </w:rPr>
        <w:t>произведениям искусства, поддерживать выражение эстетических переживаний ребенка.</w:t>
      </w:r>
    </w:p>
    <w:p w:rsidR="00087C1F" w:rsidRDefault="00FC6020" w:rsidP="00D04182">
      <w:pPr>
        <w:pStyle w:val="a5"/>
        <w:numPr>
          <w:ilvl w:val="1"/>
          <w:numId w:val="166"/>
        </w:numPr>
        <w:tabs>
          <w:tab w:val="left" w:pos="1466"/>
        </w:tabs>
        <w:ind w:right="436" w:firstLine="710"/>
        <w:rPr>
          <w:sz w:val="24"/>
        </w:rPr>
      </w:pPr>
      <w:r>
        <w:rPr>
          <w:sz w:val="24"/>
        </w:rPr>
        <w:t>Познакомить обучающихся с лепкой, с пластическими материалами (глиной, тестом, пластилином), учить</w:t>
      </w:r>
      <w:r>
        <w:rPr>
          <w:spacing w:val="-1"/>
          <w:sz w:val="24"/>
        </w:rPr>
        <w:t xml:space="preserve"> </w:t>
      </w:r>
      <w:r>
        <w:rPr>
          <w:sz w:val="24"/>
        </w:rPr>
        <w:t>выполнять</w:t>
      </w:r>
      <w:r>
        <w:rPr>
          <w:spacing w:val="-1"/>
          <w:sz w:val="24"/>
        </w:rPr>
        <w:t xml:space="preserve"> </w:t>
      </w:r>
      <w:r>
        <w:rPr>
          <w:sz w:val="24"/>
        </w:rPr>
        <w:t>с</w:t>
      </w:r>
      <w:r>
        <w:rPr>
          <w:spacing w:val="-8"/>
          <w:sz w:val="24"/>
        </w:rPr>
        <w:t xml:space="preserve"> </w:t>
      </w:r>
      <w:r>
        <w:rPr>
          <w:sz w:val="24"/>
        </w:rPr>
        <w:t>ними</w:t>
      </w:r>
      <w:r>
        <w:rPr>
          <w:spacing w:val="-1"/>
          <w:sz w:val="24"/>
        </w:rPr>
        <w:t xml:space="preserve"> </w:t>
      </w:r>
      <w:r>
        <w:rPr>
          <w:sz w:val="24"/>
        </w:rPr>
        <w:t>различные</w:t>
      </w:r>
      <w:r>
        <w:rPr>
          <w:spacing w:val="-3"/>
          <w:sz w:val="24"/>
        </w:rPr>
        <w:t xml:space="preserve"> </w:t>
      </w:r>
      <w:r>
        <w:rPr>
          <w:sz w:val="24"/>
        </w:rPr>
        <w:t>действия, знакомить</w:t>
      </w:r>
      <w:r>
        <w:rPr>
          <w:spacing w:val="-1"/>
          <w:sz w:val="24"/>
        </w:rPr>
        <w:t xml:space="preserve"> </w:t>
      </w:r>
      <w:r>
        <w:rPr>
          <w:sz w:val="24"/>
        </w:rPr>
        <w:t>с</w:t>
      </w:r>
      <w:r>
        <w:rPr>
          <w:spacing w:val="-8"/>
          <w:sz w:val="24"/>
        </w:rPr>
        <w:t xml:space="preserve"> </w:t>
      </w:r>
      <w:r>
        <w:rPr>
          <w:sz w:val="24"/>
        </w:rPr>
        <w:t>их свойствами.</w:t>
      </w:r>
      <w:r>
        <w:rPr>
          <w:spacing w:val="-5"/>
          <w:sz w:val="24"/>
        </w:rPr>
        <w:t xml:space="preserve"> </w:t>
      </w:r>
      <w:r>
        <w:rPr>
          <w:sz w:val="24"/>
        </w:rPr>
        <w:t>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 образцы, поделки.</w:t>
      </w:r>
    </w:p>
    <w:p w:rsidR="00087C1F" w:rsidRDefault="00FC6020" w:rsidP="00D04182">
      <w:pPr>
        <w:pStyle w:val="a5"/>
        <w:numPr>
          <w:ilvl w:val="1"/>
          <w:numId w:val="166"/>
        </w:numPr>
        <w:tabs>
          <w:tab w:val="left" w:pos="1408"/>
        </w:tabs>
        <w:ind w:right="436" w:firstLine="710"/>
        <w:rPr>
          <w:sz w:val="24"/>
        </w:rPr>
      </w:pPr>
      <w:r>
        <w:rPr>
          <w:sz w:val="24"/>
        </w:rPr>
        <w:t>Вызывать интерес</w:t>
      </w:r>
      <w:r>
        <w:rPr>
          <w:spacing w:val="-1"/>
          <w:sz w:val="24"/>
        </w:rPr>
        <w:t xml:space="preserve"> </w:t>
      </w:r>
      <w:r>
        <w:rPr>
          <w:sz w:val="24"/>
        </w:rPr>
        <w:t>к</w:t>
      </w:r>
      <w:r>
        <w:rPr>
          <w:spacing w:val="-2"/>
          <w:sz w:val="24"/>
        </w:rPr>
        <w:t xml:space="preserve"> </w:t>
      </w:r>
      <w:r>
        <w:rPr>
          <w:sz w:val="24"/>
        </w:rPr>
        <w:t>выполнению</w:t>
      </w:r>
      <w:r>
        <w:rPr>
          <w:spacing w:val="-2"/>
          <w:sz w:val="24"/>
        </w:rPr>
        <w:t xml:space="preserve"> </w:t>
      </w:r>
      <w:r>
        <w:rPr>
          <w:sz w:val="24"/>
        </w:rPr>
        <w:t>аппликаций. Знакомить с</w:t>
      </w:r>
      <w:r>
        <w:rPr>
          <w:spacing w:val="-6"/>
          <w:sz w:val="24"/>
        </w:rPr>
        <w:t xml:space="preserve"> </w:t>
      </w:r>
      <w:r>
        <w:rPr>
          <w:sz w:val="24"/>
        </w:rPr>
        <w:t>материалами,</w:t>
      </w:r>
      <w:r>
        <w:rPr>
          <w:spacing w:val="-3"/>
          <w:sz w:val="24"/>
        </w:rPr>
        <w:t xml:space="preserve"> </w:t>
      </w:r>
      <w:r>
        <w:rPr>
          <w:sz w:val="24"/>
        </w:rPr>
        <w:t>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087C1F" w:rsidRDefault="00FC6020" w:rsidP="00D04182">
      <w:pPr>
        <w:pStyle w:val="a5"/>
        <w:numPr>
          <w:ilvl w:val="1"/>
          <w:numId w:val="166"/>
        </w:numPr>
        <w:tabs>
          <w:tab w:val="left" w:pos="1538"/>
        </w:tabs>
        <w:ind w:right="443" w:firstLine="710"/>
        <w:rPr>
          <w:sz w:val="24"/>
        </w:rPr>
      </w:pPr>
      <w:r>
        <w:rPr>
          <w:sz w:val="24"/>
        </w:rPr>
        <w:t>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w:t>
      </w:r>
      <w:r>
        <w:rPr>
          <w:spacing w:val="27"/>
          <w:sz w:val="24"/>
        </w:rPr>
        <w:t xml:space="preserve"> </w:t>
      </w:r>
      <w:r>
        <w:rPr>
          <w:sz w:val="24"/>
        </w:rPr>
        <w:t>их</w:t>
      </w:r>
      <w:r>
        <w:rPr>
          <w:spacing w:val="23"/>
          <w:sz w:val="24"/>
        </w:rPr>
        <w:t xml:space="preserve"> </w:t>
      </w:r>
      <w:r>
        <w:rPr>
          <w:sz w:val="24"/>
        </w:rPr>
        <w:t>формы,</w:t>
      </w:r>
      <w:r>
        <w:rPr>
          <w:spacing w:val="25"/>
          <w:sz w:val="24"/>
        </w:rPr>
        <w:t xml:space="preserve"> </w:t>
      </w:r>
      <w:r>
        <w:rPr>
          <w:sz w:val="24"/>
        </w:rPr>
        <w:t>величины,</w:t>
      </w:r>
      <w:r>
        <w:rPr>
          <w:spacing w:val="25"/>
          <w:sz w:val="24"/>
        </w:rPr>
        <w:t xml:space="preserve"> </w:t>
      </w:r>
      <w:r>
        <w:rPr>
          <w:sz w:val="24"/>
        </w:rPr>
        <w:t>цвета,</w:t>
      </w:r>
      <w:r>
        <w:rPr>
          <w:spacing w:val="25"/>
          <w:sz w:val="24"/>
        </w:rPr>
        <w:t xml:space="preserve"> </w:t>
      </w:r>
      <w:r>
        <w:rPr>
          <w:sz w:val="24"/>
        </w:rPr>
        <w:t>побуждать</w:t>
      </w:r>
      <w:r>
        <w:rPr>
          <w:spacing w:val="29"/>
          <w:sz w:val="24"/>
        </w:rPr>
        <w:t xml:space="preserve"> </w:t>
      </w:r>
      <w:r>
        <w:rPr>
          <w:sz w:val="24"/>
        </w:rPr>
        <w:t>отражать</w:t>
      </w:r>
      <w:r>
        <w:rPr>
          <w:spacing w:val="24"/>
          <w:sz w:val="24"/>
        </w:rPr>
        <w:t xml:space="preserve"> </w:t>
      </w:r>
      <w:r>
        <w:rPr>
          <w:sz w:val="24"/>
        </w:rPr>
        <w:t>в</w:t>
      </w:r>
      <w:r>
        <w:rPr>
          <w:spacing w:val="29"/>
          <w:sz w:val="24"/>
        </w:rPr>
        <w:t xml:space="preserve"> </w:t>
      </w:r>
      <w:r>
        <w:rPr>
          <w:sz w:val="24"/>
        </w:rPr>
        <w:t>рисунке</w:t>
      </w:r>
      <w:r>
        <w:rPr>
          <w:spacing w:val="27"/>
          <w:sz w:val="24"/>
        </w:rPr>
        <w:t xml:space="preserve"> </w:t>
      </w:r>
      <w:r>
        <w:rPr>
          <w:sz w:val="24"/>
        </w:rPr>
        <w:t>эти</w:t>
      </w:r>
      <w:r>
        <w:rPr>
          <w:spacing w:val="29"/>
          <w:sz w:val="24"/>
        </w:rPr>
        <w:t xml:space="preserve"> </w:t>
      </w:r>
      <w:r>
        <w:rPr>
          <w:sz w:val="24"/>
        </w:rPr>
        <w:t>внешние</w:t>
      </w:r>
      <w:r>
        <w:rPr>
          <w:spacing w:val="22"/>
          <w:sz w:val="24"/>
        </w:rPr>
        <w:t xml:space="preserve"> </w:t>
      </w:r>
      <w:r>
        <w:rPr>
          <w:sz w:val="24"/>
        </w:rPr>
        <w:t>признаки.</w:t>
      </w:r>
    </w:p>
    <w:p w:rsidR="00087C1F" w:rsidRDefault="00087C1F">
      <w:pPr>
        <w:jc w:val="both"/>
        <w:rPr>
          <w:sz w:val="24"/>
        </w:rPr>
        <w:sectPr w:rsidR="00087C1F">
          <w:pgSz w:w="11910" w:h="16840"/>
          <w:pgMar w:top="1040" w:right="120" w:bottom="1180" w:left="680" w:header="0" w:footer="969" w:gutter="0"/>
          <w:cols w:space="720"/>
        </w:sectPr>
      </w:pPr>
    </w:p>
    <w:p w:rsidR="00087C1F" w:rsidRPr="009B5AD3" w:rsidRDefault="009B5AD3" w:rsidP="009B5AD3">
      <w:pPr>
        <w:pStyle w:val="a3"/>
        <w:ind w:right="510"/>
      </w:pPr>
      <w:r w:rsidRPr="009B5AD3">
        <w:lastRenderedPageBreak/>
        <w:t>5.</w:t>
      </w:r>
      <w:r w:rsidR="00FC6020" w:rsidRPr="009B5AD3">
        <w:t>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087C1F" w:rsidRDefault="00FC6020">
      <w:pPr>
        <w:pStyle w:val="a3"/>
        <w:spacing w:before="1"/>
        <w:ind w:right="445"/>
      </w:pPr>
      <w: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w:t>
      </w:r>
      <w:r>
        <w:rPr>
          <w:spacing w:val="40"/>
        </w:rPr>
        <w:t xml:space="preserve"> </w:t>
      </w:r>
      <w:r>
        <w:t>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3 - 4 элементов, обыгрывать их, соотносить их с реальными объектами. Закреплять понимание названий элементов постройки (кубик, кирпичик), одно-, двусоставных инструкций, выраженных глаголами в повелительном наклонении (поставь, возьми, отнеси).</w:t>
      </w:r>
    </w:p>
    <w:p w:rsidR="00087C1F" w:rsidRDefault="00FC6020">
      <w:pPr>
        <w:pStyle w:val="a3"/>
        <w:spacing w:before="4"/>
        <w:ind w:right="438"/>
      </w:pPr>
      <w: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087C1F" w:rsidRDefault="00087C1F">
      <w:pPr>
        <w:pStyle w:val="a3"/>
        <w:spacing w:before="9"/>
        <w:ind w:left="0" w:firstLine="0"/>
        <w:jc w:val="left"/>
        <w:rPr>
          <w:sz w:val="23"/>
        </w:rPr>
      </w:pPr>
    </w:p>
    <w:p w:rsidR="00087C1F" w:rsidRDefault="00FC6020">
      <w:pPr>
        <w:pStyle w:val="a3"/>
        <w:spacing w:line="242" w:lineRule="auto"/>
        <w:ind w:firstLine="0"/>
        <w:jc w:val="left"/>
      </w:pPr>
      <w:r>
        <w:t>В</w:t>
      </w:r>
      <w:r>
        <w:rPr>
          <w:spacing w:val="80"/>
        </w:rPr>
        <w:t xml:space="preserve"> </w:t>
      </w:r>
      <w:r>
        <w:t>сфере</w:t>
      </w:r>
      <w:r>
        <w:rPr>
          <w:spacing w:val="80"/>
        </w:rPr>
        <w:t xml:space="preserve"> </w:t>
      </w:r>
      <w:r>
        <w:t>приобщения</w:t>
      </w:r>
      <w:r>
        <w:rPr>
          <w:spacing w:val="40"/>
        </w:rPr>
        <w:t xml:space="preserve"> </w:t>
      </w:r>
      <w:r>
        <w:t>обучающихся</w:t>
      </w:r>
      <w:r>
        <w:rPr>
          <w:spacing w:val="80"/>
        </w:rPr>
        <w:t xml:space="preserve"> </w:t>
      </w:r>
      <w:r>
        <w:t>к</w:t>
      </w:r>
      <w:r>
        <w:rPr>
          <w:spacing w:val="80"/>
        </w:rPr>
        <w:t xml:space="preserve"> </w:t>
      </w:r>
      <w:r>
        <w:t>театрализованной</w:t>
      </w:r>
      <w:r>
        <w:rPr>
          <w:spacing w:val="40"/>
        </w:rPr>
        <w:t xml:space="preserve"> </w:t>
      </w:r>
      <w:r>
        <w:t>деятельности</w:t>
      </w:r>
      <w:r>
        <w:rPr>
          <w:spacing w:val="80"/>
        </w:rPr>
        <w:t xml:space="preserve"> </w:t>
      </w:r>
      <w:r>
        <w:t>побуждают</w:t>
      </w:r>
      <w:r>
        <w:rPr>
          <w:spacing w:val="80"/>
        </w:rPr>
        <w:t xml:space="preserve"> </w:t>
      </w:r>
      <w:r>
        <w:t>принимать посильное участие в инсценировках, режиссерских играх.</w:t>
      </w:r>
    </w:p>
    <w:p w:rsidR="00087C1F" w:rsidRDefault="00FC6020">
      <w:pPr>
        <w:pStyle w:val="a3"/>
        <w:spacing w:line="242" w:lineRule="auto"/>
        <w:ind w:right="400"/>
        <w:jc w:val="left"/>
      </w:pPr>
      <w:r>
        <w:rPr>
          <w:b/>
        </w:rPr>
        <w:t>Физическое</w:t>
      </w:r>
      <w:r>
        <w:rPr>
          <w:b/>
          <w:spacing w:val="-4"/>
        </w:rPr>
        <w:t xml:space="preserve"> </w:t>
      </w:r>
      <w:r>
        <w:rPr>
          <w:b/>
        </w:rPr>
        <w:t>развитие.</w:t>
      </w:r>
      <w:r>
        <w:rPr>
          <w:b/>
          <w:spacing w:val="-3"/>
        </w:rPr>
        <w:t xml:space="preserve"> </w:t>
      </w:r>
      <w:r>
        <w:t>Основными</w:t>
      </w:r>
      <w:r>
        <w:rPr>
          <w:spacing w:val="-7"/>
        </w:rPr>
        <w:t xml:space="preserve"> </w:t>
      </w:r>
      <w:r>
        <w:t>задачами</w:t>
      </w:r>
      <w:r>
        <w:rPr>
          <w:spacing w:val="-7"/>
        </w:rPr>
        <w:t xml:space="preserve"> </w:t>
      </w:r>
      <w:r>
        <w:t>образовательной</w:t>
      </w:r>
      <w:r>
        <w:rPr>
          <w:spacing w:val="-2"/>
        </w:rPr>
        <w:t xml:space="preserve"> </w:t>
      </w:r>
      <w:r>
        <w:t>деятельности</w:t>
      </w:r>
      <w:r>
        <w:rPr>
          <w:spacing w:val="-6"/>
        </w:rPr>
        <w:t xml:space="preserve"> </w:t>
      </w:r>
      <w:r>
        <w:t>во</w:t>
      </w:r>
      <w:r>
        <w:rPr>
          <w:spacing w:val="-3"/>
        </w:rPr>
        <w:t xml:space="preserve"> </w:t>
      </w:r>
      <w:r>
        <w:t>взаимосвязи с коррекционной работой являются:</w:t>
      </w:r>
    </w:p>
    <w:p w:rsidR="00087C1F" w:rsidRDefault="00FC6020" w:rsidP="00D04182">
      <w:pPr>
        <w:pStyle w:val="a5"/>
        <w:numPr>
          <w:ilvl w:val="0"/>
          <w:numId w:val="166"/>
        </w:numPr>
        <w:tabs>
          <w:tab w:val="left" w:pos="1173"/>
          <w:tab w:val="left" w:pos="1174"/>
        </w:tabs>
        <w:spacing w:line="271" w:lineRule="exact"/>
        <w:jc w:val="left"/>
        <w:rPr>
          <w:sz w:val="24"/>
        </w:rPr>
      </w:pPr>
      <w:r>
        <w:rPr>
          <w:spacing w:val="-2"/>
          <w:sz w:val="24"/>
        </w:rPr>
        <w:t>укрепление</w:t>
      </w:r>
      <w:r>
        <w:rPr>
          <w:spacing w:val="3"/>
          <w:sz w:val="24"/>
        </w:rPr>
        <w:t xml:space="preserve"> </w:t>
      </w:r>
      <w:r>
        <w:rPr>
          <w:spacing w:val="-2"/>
          <w:sz w:val="24"/>
        </w:rPr>
        <w:t>здоровья</w:t>
      </w:r>
      <w:r>
        <w:rPr>
          <w:spacing w:val="-1"/>
          <w:sz w:val="24"/>
        </w:rPr>
        <w:t xml:space="preserve"> </w:t>
      </w:r>
      <w:r>
        <w:rPr>
          <w:spacing w:val="-2"/>
          <w:sz w:val="24"/>
        </w:rPr>
        <w:t>обучающихся,</w:t>
      </w:r>
      <w:r>
        <w:rPr>
          <w:spacing w:val="7"/>
          <w:sz w:val="24"/>
        </w:rPr>
        <w:t xml:space="preserve"> </w:t>
      </w:r>
      <w:r>
        <w:rPr>
          <w:spacing w:val="-2"/>
          <w:sz w:val="24"/>
        </w:rPr>
        <w:t>становление</w:t>
      </w:r>
      <w:r>
        <w:rPr>
          <w:spacing w:val="3"/>
          <w:sz w:val="24"/>
        </w:rPr>
        <w:t xml:space="preserve"> </w:t>
      </w:r>
      <w:r>
        <w:rPr>
          <w:spacing w:val="-2"/>
          <w:sz w:val="24"/>
        </w:rPr>
        <w:t>ценностей</w:t>
      </w:r>
      <w:r>
        <w:rPr>
          <w:spacing w:val="1"/>
          <w:sz w:val="24"/>
        </w:rPr>
        <w:t xml:space="preserve"> </w:t>
      </w:r>
      <w:r>
        <w:rPr>
          <w:spacing w:val="-2"/>
          <w:sz w:val="24"/>
        </w:rPr>
        <w:t>здорового</w:t>
      </w:r>
      <w:r>
        <w:rPr>
          <w:spacing w:val="-1"/>
          <w:sz w:val="24"/>
        </w:rPr>
        <w:t xml:space="preserve"> </w:t>
      </w:r>
      <w:r>
        <w:rPr>
          <w:spacing w:val="-2"/>
          <w:sz w:val="24"/>
        </w:rPr>
        <w:t>образа</w:t>
      </w:r>
      <w:r>
        <w:rPr>
          <w:spacing w:val="3"/>
          <w:sz w:val="24"/>
        </w:rPr>
        <w:t xml:space="preserve"> </w:t>
      </w:r>
      <w:r>
        <w:rPr>
          <w:spacing w:val="-2"/>
          <w:sz w:val="24"/>
        </w:rPr>
        <w:t>жизни;</w:t>
      </w:r>
    </w:p>
    <w:p w:rsidR="00087C1F" w:rsidRDefault="00FC6020" w:rsidP="00D04182">
      <w:pPr>
        <w:pStyle w:val="a5"/>
        <w:numPr>
          <w:ilvl w:val="0"/>
          <w:numId w:val="166"/>
        </w:numPr>
        <w:tabs>
          <w:tab w:val="left" w:pos="1173"/>
          <w:tab w:val="left" w:pos="1174"/>
        </w:tabs>
        <w:spacing w:line="275" w:lineRule="exact"/>
        <w:jc w:val="left"/>
        <w:rPr>
          <w:sz w:val="24"/>
        </w:rPr>
      </w:pPr>
      <w:r>
        <w:rPr>
          <w:sz w:val="24"/>
        </w:rPr>
        <w:t>развитие</w:t>
      </w:r>
      <w:r>
        <w:rPr>
          <w:spacing w:val="-14"/>
          <w:sz w:val="24"/>
        </w:rPr>
        <w:t xml:space="preserve"> </w:t>
      </w:r>
      <w:r>
        <w:rPr>
          <w:sz w:val="24"/>
        </w:rPr>
        <w:t>различных</w:t>
      </w:r>
      <w:r>
        <w:rPr>
          <w:spacing w:val="-15"/>
          <w:sz w:val="24"/>
        </w:rPr>
        <w:t xml:space="preserve"> </w:t>
      </w:r>
      <w:r>
        <w:rPr>
          <w:sz w:val="24"/>
        </w:rPr>
        <w:t>видов</w:t>
      </w:r>
      <w:r>
        <w:rPr>
          <w:spacing w:val="-14"/>
          <w:sz w:val="24"/>
        </w:rPr>
        <w:t xml:space="preserve"> </w:t>
      </w:r>
      <w:r>
        <w:rPr>
          <w:sz w:val="24"/>
        </w:rPr>
        <w:t>двигательной</w:t>
      </w:r>
      <w:r>
        <w:rPr>
          <w:spacing w:val="-15"/>
          <w:sz w:val="24"/>
        </w:rPr>
        <w:t xml:space="preserve"> </w:t>
      </w:r>
      <w:r>
        <w:rPr>
          <w:spacing w:val="-2"/>
          <w:sz w:val="24"/>
        </w:rPr>
        <w:t>активности;</w:t>
      </w:r>
    </w:p>
    <w:p w:rsidR="00087C1F" w:rsidRDefault="00FC6020" w:rsidP="00D04182">
      <w:pPr>
        <w:pStyle w:val="a5"/>
        <w:numPr>
          <w:ilvl w:val="0"/>
          <w:numId w:val="166"/>
        </w:numPr>
        <w:tabs>
          <w:tab w:val="left" w:pos="1173"/>
          <w:tab w:val="left" w:pos="1174"/>
        </w:tabs>
        <w:spacing w:line="275" w:lineRule="exact"/>
        <w:jc w:val="left"/>
        <w:rPr>
          <w:sz w:val="24"/>
        </w:rPr>
      </w:pPr>
      <w:r>
        <w:rPr>
          <w:spacing w:val="-2"/>
          <w:sz w:val="24"/>
        </w:rPr>
        <w:t>совершенствование</w:t>
      </w:r>
      <w:r>
        <w:rPr>
          <w:spacing w:val="3"/>
          <w:sz w:val="24"/>
        </w:rPr>
        <w:t xml:space="preserve"> </w:t>
      </w:r>
      <w:r>
        <w:rPr>
          <w:spacing w:val="-2"/>
          <w:sz w:val="24"/>
        </w:rPr>
        <w:t>психомоторики,</w:t>
      </w:r>
      <w:r>
        <w:rPr>
          <w:spacing w:val="1"/>
          <w:sz w:val="24"/>
        </w:rPr>
        <w:t xml:space="preserve"> </w:t>
      </w:r>
      <w:r>
        <w:rPr>
          <w:spacing w:val="-2"/>
          <w:sz w:val="24"/>
        </w:rPr>
        <w:t>общей</w:t>
      </w:r>
      <w:r>
        <w:rPr>
          <w:spacing w:val="1"/>
          <w:sz w:val="24"/>
        </w:rPr>
        <w:t xml:space="preserve"> </w:t>
      </w:r>
      <w:r>
        <w:rPr>
          <w:spacing w:val="-2"/>
          <w:sz w:val="24"/>
        </w:rPr>
        <w:t>и</w:t>
      </w:r>
      <w:r>
        <w:rPr>
          <w:sz w:val="24"/>
        </w:rPr>
        <w:t xml:space="preserve"> </w:t>
      </w:r>
      <w:r>
        <w:rPr>
          <w:spacing w:val="-2"/>
          <w:sz w:val="24"/>
        </w:rPr>
        <w:t>мелкой</w:t>
      </w:r>
      <w:r>
        <w:rPr>
          <w:sz w:val="24"/>
        </w:rPr>
        <w:t xml:space="preserve"> </w:t>
      </w:r>
      <w:r>
        <w:rPr>
          <w:spacing w:val="-2"/>
          <w:sz w:val="24"/>
        </w:rPr>
        <w:t>моторики;</w:t>
      </w:r>
    </w:p>
    <w:p w:rsidR="00087C1F" w:rsidRDefault="00FC6020" w:rsidP="00D04182">
      <w:pPr>
        <w:pStyle w:val="a5"/>
        <w:numPr>
          <w:ilvl w:val="0"/>
          <w:numId w:val="166"/>
        </w:numPr>
        <w:tabs>
          <w:tab w:val="left" w:pos="1173"/>
          <w:tab w:val="left" w:pos="1174"/>
        </w:tabs>
        <w:spacing w:line="275" w:lineRule="exact"/>
        <w:jc w:val="left"/>
        <w:rPr>
          <w:sz w:val="24"/>
        </w:rPr>
      </w:pPr>
      <w:r>
        <w:rPr>
          <w:spacing w:val="-2"/>
          <w:sz w:val="24"/>
        </w:rPr>
        <w:t>формирование</w:t>
      </w:r>
      <w:r>
        <w:rPr>
          <w:spacing w:val="2"/>
          <w:sz w:val="24"/>
        </w:rPr>
        <w:t xml:space="preserve"> </w:t>
      </w:r>
      <w:r>
        <w:rPr>
          <w:spacing w:val="-2"/>
          <w:sz w:val="24"/>
        </w:rPr>
        <w:t>навыков</w:t>
      </w:r>
      <w:r>
        <w:rPr>
          <w:sz w:val="24"/>
        </w:rPr>
        <w:t xml:space="preserve"> </w:t>
      </w:r>
      <w:r>
        <w:rPr>
          <w:spacing w:val="-2"/>
          <w:sz w:val="24"/>
        </w:rPr>
        <w:t>безопасного</w:t>
      </w:r>
      <w:r>
        <w:rPr>
          <w:spacing w:val="4"/>
          <w:sz w:val="24"/>
        </w:rPr>
        <w:t xml:space="preserve"> </w:t>
      </w:r>
      <w:r>
        <w:rPr>
          <w:spacing w:val="-2"/>
          <w:sz w:val="24"/>
        </w:rPr>
        <w:t>поведения.</w:t>
      </w:r>
    </w:p>
    <w:p w:rsidR="00087C1F" w:rsidRDefault="00FC6020">
      <w:pPr>
        <w:pStyle w:val="a3"/>
        <w:spacing w:line="242" w:lineRule="auto"/>
        <w:ind w:right="449"/>
      </w:pPr>
      <w:r>
        <w:t>Организуют правильный</w:t>
      </w:r>
      <w:r>
        <w:rPr>
          <w:spacing w:val="-2"/>
        </w:rPr>
        <w:t xml:space="preserve"> </w:t>
      </w:r>
      <w:r>
        <w:t>режим</w:t>
      </w:r>
      <w:r>
        <w:rPr>
          <w:spacing w:val="-2"/>
        </w:rPr>
        <w:t xml:space="preserve"> </w:t>
      </w:r>
      <w:r>
        <w:t>дня,</w:t>
      </w:r>
      <w:r>
        <w:rPr>
          <w:spacing w:val="-1"/>
        </w:rPr>
        <w:t xml:space="preserve"> </w:t>
      </w:r>
      <w:r>
        <w:t>приучают обучающихся к соблюдению правил личной гигиены, в доступной форме объясняют, что полезно и что вредно для здоровья.</w:t>
      </w:r>
    </w:p>
    <w:p w:rsidR="00087C1F" w:rsidRDefault="00FC6020">
      <w:pPr>
        <w:pStyle w:val="a3"/>
        <w:ind w:right="444"/>
      </w:pPr>
      <w:r>
        <w:t>В сфере развития различных видов двигательной активности организуют</w:t>
      </w:r>
      <w:r>
        <w:rPr>
          <w:spacing w:val="40"/>
        </w:rPr>
        <w:t xml:space="preserve"> </w:t>
      </w:r>
      <w:r>
        <w:t>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087C1F" w:rsidRDefault="00FC6020">
      <w:pPr>
        <w:pStyle w:val="a3"/>
        <w:ind w:right="442"/>
      </w:pPr>
      <w: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087C1F" w:rsidRDefault="00FC6020">
      <w:pPr>
        <w:pStyle w:val="a3"/>
        <w:ind w:right="443"/>
      </w:pPr>
      <w: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087C1F" w:rsidRDefault="00FC6020">
      <w:pPr>
        <w:pStyle w:val="a3"/>
        <w:spacing w:line="242" w:lineRule="auto"/>
        <w:ind w:right="448"/>
      </w:pPr>
      <w: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087C1F" w:rsidRDefault="00087C1F">
      <w:pPr>
        <w:spacing w:line="242" w:lineRule="auto"/>
        <w:sectPr w:rsidR="00087C1F">
          <w:pgSz w:w="11910" w:h="16840"/>
          <w:pgMar w:top="1040" w:right="120" w:bottom="1180" w:left="680" w:header="0" w:footer="969" w:gutter="0"/>
          <w:cols w:space="720"/>
        </w:sectPr>
      </w:pPr>
    </w:p>
    <w:p w:rsidR="00087C1F" w:rsidRDefault="00FC6020">
      <w:pPr>
        <w:pStyle w:val="a3"/>
        <w:spacing w:before="66"/>
        <w:ind w:right="444"/>
      </w:pPr>
      <w:r>
        <w:lastRenderedPageBreak/>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087C1F" w:rsidRDefault="00087C1F">
      <w:pPr>
        <w:pStyle w:val="a3"/>
        <w:spacing w:before="10"/>
        <w:ind w:left="0" w:firstLine="0"/>
        <w:jc w:val="left"/>
        <w:rPr>
          <w:sz w:val="16"/>
        </w:rPr>
      </w:pPr>
    </w:p>
    <w:p w:rsidR="00087C1F" w:rsidRDefault="00FC6020" w:rsidP="00D04182">
      <w:pPr>
        <w:pStyle w:val="Heading1"/>
        <w:numPr>
          <w:ilvl w:val="2"/>
          <w:numId w:val="165"/>
        </w:numPr>
        <w:tabs>
          <w:tab w:val="left" w:pos="1827"/>
        </w:tabs>
        <w:spacing w:before="90" w:line="275" w:lineRule="exact"/>
        <w:ind w:hanging="664"/>
      </w:pPr>
      <w:r>
        <w:t>Содержание</w:t>
      </w:r>
      <w:r>
        <w:rPr>
          <w:spacing w:val="53"/>
        </w:rPr>
        <w:t xml:space="preserve"> </w:t>
      </w:r>
      <w:r>
        <w:t>образовательной</w:t>
      </w:r>
      <w:r>
        <w:rPr>
          <w:spacing w:val="55"/>
        </w:rPr>
        <w:t xml:space="preserve"> </w:t>
      </w:r>
      <w:r>
        <w:t>деятельности</w:t>
      </w:r>
      <w:r>
        <w:rPr>
          <w:spacing w:val="55"/>
        </w:rPr>
        <w:t xml:space="preserve"> </w:t>
      </w:r>
      <w:r>
        <w:t>с</w:t>
      </w:r>
      <w:r>
        <w:rPr>
          <w:spacing w:val="50"/>
        </w:rPr>
        <w:t xml:space="preserve"> </w:t>
      </w:r>
      <w:r>
        <w:t>детьми</w:t>
      </w:r>
      <w:r>
        <w:rPr>
          <w:spacing w:val="50"/>
        </w:rPr>
        <w:t xml:space="preserve"> </w:t>
      </w:r>
      <w:r>
        <w:t>дошкольного</w:t>
      </w:r>
      <w:r>
        <w:rPr>
          <w:spacing w:val="50"/>
        </w:rPr>
        <w:t xml:space="preserve"> </w:t>
      </w:r>
      <w:r>
        <w:t>возраста</w:t>
      </w:r>
      <w:r>
        <w:rPr>
          <w:spacing w:val="50"/>
        </w:rPr>
        <w:t xml:space="preserve"> </w:t>
      </w:r>
      <w:r>
        <w:rPr>
          <w:spacing w:val="-10"/>
        </w:rPr>
        <w:t>с</w:t>
      </w:r>
    </w:p>
    <w:p w:rsidR="00087C1F" w:rsidRDefault="00FC6020">
      <w:pPr>
        <w:spacing w:line="275" w:lineRule="exact"/>
        <w:ind w:left="453"/>
        <w:rPr>
          <w:b/>
          <w:sz w:val="24"/>
        </w:rPr>
      </w:pPr>
      <w:r>
        <w:rPr>
          <w:b/>
          <w:spacing w:val="-4"/>
          <w:sz w:val="24"/>
        </w:rPr>
        <w:t>ЗПР:</w:t>
      </w:r>
    </w:p>
    <w:p w:rsidR="00087C1F" w:rsidRDefault="00087C1F">
      <w:pPr>
        <w:pStyle w:val="a3"/>
        <w:spacing w:before="9"/>
        <w:ind w:left="0" w:firstLine="0"/>
        <w:jc w:val="left"/>
        <w:rPr>
          <w:b/>
          <w:sz w:val="15"/>
        </w:rPr>
      </w:pPr>
    </w:p>
    <w:p w:rsidR="00087C1F" w:rsidRDefault="00FC6020" w:rsidP="00D04182">
      <w:pPr>
        <w:pStyle w:val="a5"/>
        <w:numPr>
          <w:ilvl w:val="3"/>
          <w:numId w:val="165"/>
        </w:numPr>
        <w:tabs>
          <w:tab w:val="left" w:pos="1179"/>
        </w:tabs>
        <w:spacing w:before="90"/>
        <w:rPr>
          <w:sz w:val="24"/>
        </w:rPr>
      </w:pPr>
      <w:r>
        <w:rPr>
          <w:b/>
          <w:sz w:val="24"/>
        </w:rPr>
        <w:t>Социально-коммуникативное</w:t>
      </w:r>
      <w:r>
        <w:rPr>
          <w:b/>
          <w:spacing w:val="-6"/>
          <w:sz w:val="24"/>
        </w:rPr>
        <w:t xml:space="preserve"> </w:t>
      </w:r>
      <w:r>
        <w:rPr>
          <w:b/>
          <w:sz w:val="24"/>
        </w:rPr>
        <w:t>развитие</w:t>
      </w:r>
      <w:r>
        <w:rPr>
          <w:b/>
          <w:spacing w:val="-3"/>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со</w:t>
      </w:r>
      <w:r>
        <w:rPr>
          <w:spacing w:val="-1"/>
          <w:sz w:val="24"/>
        </w:rPr>
        <w:t xml:space="preserve"> </w:t>
      </w:r>
      <w:r>
        <w:rPr>
          <w:sz w:val="24"/>
        </w:rPr>
        <w:t>Стандартом</w:t>
      </w:r>
      <w:r>
        <w:rPr>
          <w:spacing w:val="-8"/>
          <w:sz w:val="24"/>
        </w:rPr>
        <w:t xml:space="preserve"> </w:t>
      </w:r>
      <w:r>
        <w:rPr>
          <w:sz w:val="24"/>
        </w:rPr>
        <w:t>направлено</w:t>
      </w:r>
      <w:r>
        <w:rPr>
          <w:spacing w:val="-4"/>
          <w:sz w:val="24"/>
        </w:rPr>
        <w:t xml:space="preserve"> </w:t>
      </w:r>
      <w:r>
        <w:rPr>
          <w:spacing w:val="-5"/>
          <w:sz w:val="24"/>
        </w:rPr>
        <w:t>на:</w:t>
      </w:r>
    </w:p>
    <w:p w:rsidR="00087C1F" w:rsidRDefault="00FC6020" w:rsidP="00D04182">
      <w:pPr>
        <w:pStyle w:val="a5"/>
        <w:numPr>
          <w:ilvl w:val="4"/>
          <w:numId w:val="165"/>
        </w:numPr>
        <w:tabs>
          <w:tab w:val="left" w:pos="1174"/>
        </w:tabs>
        <w:spacing w:before="5" w:line="237" w:lineRule="auto"/>
        <w:ind w:right="450"/>
        <w:rPr>
          <w:sz w:val="24"/>
        </w:rPr>
      </w:pPr>
      <w:r>
        <w:rPr>
          <w:sz w:val="24"/>
        </w:rPr>
        <w:t xml:space="preserve">усвоение норм и ценностей, принятых в обществе, включая моральные и нравственные </w:t>
      </w:r>
      <w:r>
        <w:rPr>
          <w:spacing w:val="-2"/>
          <w:sz w:val="24"/>
        </w:rPr>
        <w:t>ценности;</w:t>
      </w:r>
    </w:p>
    <w:p w:rsidR="00087C1F" w:rsidRDefault="00FC6020" w:rsidP="00D04182">
      <w:pPr>
        <w:pStyle w:val="a5"/>
        <w:numPr>
          <w:ilvl w:val="4"/>
          <w:numId w:val="165"/>
        </w:numPr>
        <w:tabs>
          <w:tab w:val="left" w:pos="1174"/>
        </w:tabs>
        <w:spacing w:before="6" w:line="237" w:lineRule="auto"/>
        <w:ind w:right="449"/>
        <w:rPr>
          <w:sz w:val="24"/>
        </w:rPr>
      </w:pPr>
      <w:r>
        <w:rPr>
          <w:sz w:val="24"/>
        </w:rPr>
        <w:t xml:space="preserve">формирование представлений о малой родине и Отечестве, многообразии стран и народов </w:t>
      </w:r>
      <w:r>
        <w:rPr>
          <w:spacing w:val="-2"/>
          <w:sz w:val="24"/>
        </w:rPr>
        <w:t>мира;</w:t>
      </w:r>
    </w:p>
    <w:p w:rsidR="00087C1F" w:rsidRDefault="00FC6020" w:rsidP="00D04182">
      <w:pPr>
        <w:pStyle w:val="a5"/>
        <w:numPr>
          <w:ilvl w:val="4"/>
          <w:numId w:val="165"/>
        </w:numPr>
        <w:tabs>
          <w:tab w:val="left" w:pos="1174"/>
        </w:tabs>
        <w:spacing w:before="5" w:line="237" w:lineRule="auto"/>
        <w:ind w:right="444"/>
        <w:rPr>
          <w:sz w:val="24"/>
        </w:rPr>
      </w:pPr>
      <w:r>
        <w:rPr>
          <w:sz w:val="24"/>
        </w:rPr>
        <w:t xml:space="preserve">развитие общения и взаимодействия ребенка с другими детьми и педагогическим </w:t>
      </w:r>
      <w:r>
        <w:rPr>
          <w:spacing w:val="-2"/>
          <w:sz w:val="24"/>
        </w:rPr>
        <w:t>работником;</w:t>
      </w:r>
    </w:p>
    <w:p w:rsidR="00087C1F" w:rsidRDefault="00FC6020" w:rsidP="00D04182">
      <w:pPr>
        <w:pStyle w:val="a5"/>
        <w:numPr>
          <w:ilvl w:val="4"/>
          <w:numId w:val="165"/>
        </w:numPr>
        <w:tabs>
          <w:tab w:val="left" w:pos="1174"/>
        </w:tabs>
        <w:spacing w:before="4"/>
        <w:ind w:right="444"/>
        <w:rPr>
          <w:sz w:val="24"/>
        </w:rPr>
      </w:pPr>
      <w:r>
        <w:rPr>
          <w:sz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087C1F" w:rsidRDefault="00FC6020" w:rsidP="00D04182">
      <w:pPr>
        <w:pStyle w:val="a5"/>
        <w:numPr>
          <w:ilvl w:val="4"/>
          <w:numId w:val="165"/>
        </w:numPr>
        <w:tabs>
          <w:tab w:val="left" w:pos="1174"/>
        </w:tabs>
        <w:spacing w:before="3" w:line="237" w:lineRule="auto"/>
        <w:ind w:right="446"/>
        <w:rPr>
          <w:sz w:val="24"/>
        </w:rPr>
      </w:pPr>
      <w:r>
        <w:rPr>
          <w:sz w:val="24"/>
        </w:rPr>
        <w:t xml:space="preserve">становление самостоятельности, целенаправленности и саморегуляции собственных </w:t>
      </w:r>
      <w:r>
        <w:rPr>
          <w:spacing w:val="-2"/>
          <w:sz w:val="24"/>
        </w:rPr>
        <w:t>действий;</w:t>
      </w:r>
    </w:p>
    <w:p w:rsidR="00087C1F" w:rsidRDefault="00FC6020" w:rsidP="00D04182">
      <w:pPr>
        <w:pStyle w:val="a5"/>
        <w:numPr>
          <w:ilvl w:val="4"/>
          <w:numId w:val="165"/>
        </w:numPr>
        <w:tabs>
          <w:tab w:val="left" w:pos="1174"/>
        </w:tabs>
        <w:spacing w:before="5" w:line="237" w:lineRule="auto"/>
        <w:ind w:right="452"/>
        <w:rPr>
          <w:sz w:val="24"/>
        </w:rPr>
      </w:pPr>
      <w:r>
        <w:rPr>
          <w:sz w:val="24"/>
        </w:rPr>
        <w:t>поддержку инициативы, самостоятельности и ответственности обучающихся в различных видах деятельности;</w:t>
      </w:r>
    </w:p>
    <w:p w:rsidR="00087C1F" w:rsidRDefault="00FC6020" w:rsidP="00D04182">
      <w:pPr>
        <w:pStyle w:val="a5"/>
        <w:numPr>
          <w:ilvl w:val="4"/>
          <w:numId w:val="165"/>
        </w:numPr>
        <w:tabs>
          <w:tab w:val="left" w:pos="1174"/>
        </w:tabs>
        <w:spacing w:before="4" w:line="275" w:lineRule="exact"/>
        <w:rPr>
          <w:sz w:val="24"/>
        </w:rPr>
      </w:pPr>
      <w:r>
        <w:rPr>
          <w:sz w:val="24"/>
        </w:rPr>
        <w:t>формирование</w:t>
      </w:r>
      <w:r>
        <w:rPr>
          <w:spacing w:val="-12"/>
          <w:sz w:val="24"/>
        </w:rPr>
        <w:t xml:space="preserve"> </w:t>
      </w:r>
      <w:r>
        <w:rPr>
          <w:sz w:val="24"/>
        </w:rPr>
        <w:t>позитивных</w:t>
      </w:r>
      <w:r>
        <w:rPr>
          <w:spacing w:val="-14"/>
          <w:sz w:val="24"/>
        </w:rPr>
        <w:t xml:space="preserve"> </w:t>
      </w:r>
      <w:r>
        <w:rPr>
          <w:sz w:val="24"/>
        </w:rPr>
        <w:t>установок</w:t>
      </w:r>
      <w:r>
        <w:rPr>
          <w:spacing w:val="-15"/>
          <w:sz w:val="24"/>
        </w:rPr>
        <w:t xml:space="preserve"> </w:t>
      </w:r>
      <w:r>
        <w:rPr>
          <w:sz w:val="24"/>
        </w:rPr>
        <w:t>к</w:t>
      </w:r>
      <w:r>
        <w:rPr>
          <w:spacing w:val="-12"/>
          <w:sz w:val="24"/>
        </w:rPr>
        <w:t xml:space="preserve"> </w:t>
      </w:r>
      <w:r>
        <w:rPr>
          <w:sz w:val="24"/>
        </w:rPr>
        <w:t>различным</w:t>
      </w:r>
      <w:r>
        <w:rPr>
          <w:spacing w:val="-13"/>
          <w:sz w:val="24"/>
        </w:rPr>
        <w:t xml:space="preserve"> </w:t>
      </w:r>
      <w:r>
        <w:rPr>
          <w:sz w:val="24"/>
        </w:rPr>
        <w:t>видам</w:t>
      </w:r>
      <w:r>
        <w:rPr>
          <w:spacing w:val="-12"/>
          <w:sz w:val="24"/>
        </w:rPr>
        <w:t xml:space="preserve"> </w:t>
      </w:r>
      <w:r>
        <w:rPr>
          <w:sz w:val="24"/>
        </w:rPr>
        <w:t>труда</w:t>
      </w:r>
      <w:r>
        <w:rPr>
          <w:spacing w:val="-11"/>
          <w:sz w:val="24"/>
        </w:rPr>
        <w:t xml:space="preserve"> </w:t>
      </w:r>
      <w:r>
        <w:rPr>
          <w:sz w:val="24"/>
        </w:rPr>
        <w:t>и</w:t>
      </w:r>
      <w:r>
        <w:rPr>
          <w:spacing w:val="-10"/>
          <w:sz w:val="24"/>
        </w:rPr>
        <w:t xml:space="preserve"> </w:t>
      </w:r>
      <w:r>
        <w:rPr>
          <w:spacing w:val="-2"/>
          <w:sz w:val="24"/>
        </w:rPr>
        <w:t>творчества;</w:t>
      </w:r>
    </w:p>
    <w:p w:rsidR="00087C1F" w:rsidRDefault="00FC6020" w:rsidP="00D04182">
      <w:pPr>
        <w:pStyle w:val="a5"/>
        <w:numPr>
          <w:ilvl w:val="4"/>
          <w:numId w:val="165"/>
        </w:numPr>
        <w:tabs>
          <w:tab w:val="left" w:pos="1174"/>
        </w:tabs>
        <w:spacing w:line="275" w:lineRule="exact"/>
        <w:rPr>
          <w:sz w:val="24"/>
        </w:rPr>
      </w:pPr>
      <w:r>
        <w:rPr>
          <w:sz w:val="24"/>
        </w:rPr>
        <w:t>формирование</w:t>
      </w:r>
      <w:r>
        <w:rPr>
          <w:spacing w:val="-15"/>
          <w:sz w:val="24"/>
        </w:rPr>
        <w:t xml:space="preserve"> </w:t>
      </w:r>
      <w:r>
        <w:rPr>
          <w:sz w:val="24"/>
        </w:rPr>
        <w:t>основ</w:t>
      </w:r>
      <w:r>
        <w:rPr>
          <w:spacing w:val="-15"/>
          <w:sz w:val="24"/>
        </w:rPr>
        <w:t xml:space="preserve"> </w:t>
      </w:r>
      <w:r>
        <w:rPr>
          <w:sz w:val="24"/>
        </w:rPr>
        <w:t>безопасного</w:t>
      </w:r>
      <w:r>
        <w:rPr>
          <w:spacing w:val="-15"/>
          <w:sz w:val="24"/>
        </w:rPr>
        <w:t xml:space="preserve"> </w:t>
      </w:r>
      <w:r>
        <w:rPr>
          <w:sz w:val="24"/>
        </w:rPr>
        <w:t>поведения</w:t>
      </w:r>
      <w:r>
        <w:rPr>
          <w:spacing w:val="-12"/>
          <w:sz w:val="24"/>
        </w:rPr>
        <w:t xml:space="preserve"> </w:t>
      </w:r>
      <w:r>
        <w:rPr>
          <w:sz w:val="24"/>
        </w:rPr>
        <w:t>в</w:t>
      </w:r>
      <w:r>
        <w:rPr>
          <w:spacing w:val="-15"/>
          <w:sz w:val="24"/>
        </w:rPr>
        <w:t xml:space="preserve"> </w:t>
      </w:r>
      <w:r>
        <w:rPr>
          <w:sz w:val="24"/>
        </w:rPr>
        <w:t>быту,</w:t>
      </w:r>
      <w:r>
        <w:rPr>
          <w:spacing w:val="-11"/>
          <w:sz w:val="24"/>
        </w:rPr>
        <w:t xml:space="preserve"> </w:t>
      </w:r>
      <w:r>
        <w:rPr>
          <w:sz w:val="24"/>
        </w:rPr>
        <w:t>социуме,</w:t>
      </w:r>
      <w:r>
        <w:rPr>
          <w:spacing w:val="-11"/>
          <w:sz w:val="24"/>
        </w:rPr>
        <w:t xml:space="preserve"> </w:t>
      </w:r>
      <w:r>
        <w:rPr>
          <w:spacing w:val="-2"/>
          <w:sz w:val="24"/>
        </w:rPr>
        <w:t>природе.</w:t>
      </w:r>
    </w:p>
    <w:p w:rsidR="00087C1F" w:rsidRDefault="00FC6020">
      <w:pPr>
        <w:spacing w:before="9" w:line="237" w:lineRule="auto"/>
        <w:ind w:left="453" w:right="439" w:firstLine="710"/>
        <w:jc w:val="both"/>
        <w:rPr>
          <w:sz w:val="24"/>
        </w:rPr>
      </w:pPr>
      <w:r>
        <w:rPr>
          <w:b/>
          <w:sz w:val="24"/>
        </w:rPr>
        <w:t xml:space="preserve">Цели, задачи и содержание области "Социально-коммуникативное развитие" </w:t>
      </w:r>
      <w:r>
        <w:rPr>
          <w:sz w:val="24"/>
        </w:rPr>
        <w:t xml:space="preserve">обучающихся дошкольного возраста в условиях Организации представлены следующими </w:t>
      </w:r>
      <w:r>
        <w:rPr>
          <w:spacing w:val="-2"/>
          <w:sz w:val="24"/>
        </w:rPr>
        <w:t>разделами:</w:t>
      </w:r>
    </w:p>
    <w:p w:rsidR="00087C1F" w:rsidRDefault="00FC6020" w:rsidP="00D04182">
      <w:pPr>
        <w:pStyle w:val="a5"/>
        <w:numPr>
          <w:ilvl w:val="4"/>
          <w:numId w:val="165"/>
        </w:numPr>
        <w:tabs>
          <w:tab w:val="left" w:pos="1173"/>
          <w:tab w:val="left" w:pos="1174"/>
        </w:tabs>
        <w:spacing w:line="242" w:lineRule="auto"/>
        <w:ind w:right="449"/>
        <w:jc w:val="left"/>
        <w:rPr>
          <w:sz w:val="24"/>
        </w:rPr>
      </w:pPr>
      <w:r>
        <w:rPr>
          <w:sz w:val="24"/>
        </w:rPr>
        <w:t>Социализация,</w:t>
      </w:r>
      <w:r>
        <w:rPr>
          <w:spacing w:val="34"/>
          <w:sz w:val="24"/>
        </w:rPr>
        <w:t xml:space="preserve"> </w:t>
      </w:r>
      <w:r>
        <w:rPr>
          <w:sz w:val="24"/>
        </w:rPr>
        <w:t>развитие</w:t>
      </w:r>
      <w:r>
        <w:rPr>
          <w:spacing w:val="31"/>
          <w:sz w:val="24"/>
        </w:rPr>
        <w:t xml:space="preserve"> </w:t>
      </w:r>
      <w:r>
        <w:rPr>
          <w:sz w:val="24"/>
        </w:rPr>
        <w:t>общения,</w:t>
      </w:r>
      <w:r>
        <w:rPr>
          <w:spacing w:val="38"/>
          <w:sz w:val="24"/>
        </w:rPr>
        <w:t xml:space="preserve"> </w:t>
      </w:r>
      <w:r>
        <w:rPr>
          <w:sz w:val="24"/>
        </w:rPr>
        <w:t>нравственное</w:t>
      </w:r>
      <w:r>
        <w:rPr>
          <w:spacing w:val="35"/>
          <w:sz w:val="24"/>
        </w:rPr>
        <w:t xml:space="preserve"> </w:t>
      </w:r>
      <w:r>
        <w:rPr>
          <w:sz w:val="24"/>
        </w:rPr>
        <w:t>и</w:t>
      </w:r>
      <w:r>
        <w:rPr>
          <w:spacing w:val="32"/>
          <w:sz w:val="24"/>
        </w:rPr>
        <w:t xml:space="preserve"> </w:t>
      </w:r>
      <w:r>
        <w:rPr>
          <w:sz w:val="24"/>
        </w:rPr>
        <w:t>патриотическое</w:t>
      </w:r>
      <w:r>
        <w:rPr>
          <w:spacing w:val="35"/>
          <w:sz w:val="24"/>
        </w:rPr>
        <w:t xml:space="preserve"> </w:t>
      </w:r>
      <w:r>
        <w:rPr>
          <w:sz w:val="24"/>
        </w:rPr>
        <w:t>воспитание.</w:t>
      </w:r>
      <w:r>
        <w:rPr>
          <w:spacing w:val="34"/>
          <w:sz w:val="24"/>
        </w:rPr>
        <w:t xml:space="preserve"> </w:t>
      </w:r>
      <w:r>
        <w:rPr>
          <w:sz w:val="24"/>
        </w:rPr>
        <w:t>Ребенок</w:t>
      </w:r>
      <w:r>
        <w:rPr>
          <w:spacing w:val="31"/>
          <w:sz w:val="24"/>
        </w:rPr>
        <w:t xml:space="preserve"> </w:t>
      </w:r>
      <w:r>
        <w:rPr>
          <w:sz w:val="24"/>
        </w:rPr>
        <w:t>в семье и сообществе;</w:t>
      </w:r>
    </w:p>
    <w:p w:rsidR="00087C1F" w:rsidRDefault="00FC6020" w:rsidP="00D04182">
      <w:pPr>
        <w:pStyle w:val="a5"/>
        <w:numPr>
          <w:ilvl w:val="4"/>
          <w:numId w:val="165"/>
        </w:numPr>
        <w:tabs>
          <w:tab w:val="left" w:pos="1173"/>
          <w:tab w:val="left" w:pos="1174"/>
        </w:tabs>
        <w:spacing w:line="271" w:lineRule="exact"/>
        <w:jc w:val="left"/>
        <w:rPr>
          <w:sz w:val="24"/>
        </w:rPr>
      </w:pPr>
      <w:r>
        <w:rPr>
          <w:spacing w:val="-2"/>
          <w:sz w:val="24"/>
        </w:rPr>
        <w:t>Самообслуживание,</w:t>
      </w:r>
      <w:r>
        <w:rPr>
          <w:spacing w:val="7"/>
          <w:sz w:val="24"/>
        </w:rPr>
        <w:t xml:space="preserve"> </w:t>
      </w:r>
      <w:r>
        <w:rPr>
          <w:spacing w:val="-2"/>
          <w:sz w:val="24"/>
        </w:rPr>
        <w:t>самостоятельность,</w:t>
      </w:r>
      <w:r>
        <w:rPr>
          <w:spacing w:val="7"/>
          <w:sz w:val="24"/>
        </w:rPr>
        <w:t xml:space="preserve"> </w:t>
      </w:r>
      <w:r>
        <w:rPr>
          <w:spacing w:val="-2"/>
          <w:sz w:val="24"/>
        </w:rPr>
        <w:t>трудовое</w:t>
      </w:r>
      <w:r>
        <w:rPr>
          <w:spacing w:val="-1"/>
          <w:sz w:val="24"/>
        </w:rPr>
        <w:t xml:space="preserve"> </w:t>
      </w:r>
      <w:r>
        <w:rPr>
          <w:spacing w:val="-2"/>
          <w:sz w:val="24"/>
        </w:rPr>
        <w:t>воспитание;</w:t>
      </w:r>
    </w:p>
    <w:p w:rsidR="00087C1F" w:rsidRDefault="00FC6020" w:rsidP="00D04182">
      <w:pPr>
        <w:pStyle w:val="a5"/>
        <w:numPr>
          <w:ilvl w:val="4"/>
          <w:numId w:val="165"/>
        </w:numPr>
        <w:tabs>
          <w:tab w:val="left" w:pos="1173"/>
          <w:tab w:val="left" w:pos="1174"/>
        </w:tabs>
        <w:spacing w:before="2" w:line="275" w:lineRule="exact"/>
        <w:jc w:val="left"/>
        <w:rPr>
          <w:sz w:val="24"/>
        </w:rPr>
      </w:pPr>
      <w:r>
        <w:rPr>
          <w:spacing w:val="-2"/>
          <w:sz w:val="24"/>
        </w:rPr>
        <w:t>Формирование основ</w:t>
      </w:r>
      <w:r>
        <w:rPr>
          <w:spacing w:val="5"/>
          <w:sz w:val="24"/>
        </w:rPr>
        <w:t xml:space="preserve"> </w:t>
      </w:r>
      <w:r>
        <w:rPr>
          <w:spacing w:val="-2"/>
          <w:sz w:val="24"/>
        </w:rPr>
        <w:t>безопасного</w:t>
      </w:r>
      <w:r>
        <w:rPr>
          <w:spacing w:val="5"/>
          <w:sz w:val="24"/>
        </w:rPr>
        <w:t xml:space="preserve"> </w:t>
      </w:r>
      <w:r>
        <w:rPr>
          <w:spacing w:val="-2"/>
          <w:sz w:val="24"/>
        </w:rPr>
        <w:t>поведения.</w:t>
      </w:r>
    </w:p>
    <w:p w:rsidR="00087C1F" w:rsidRDefault="00FC6020">
      <w:pPr>
        <w:pStyle w:val="a3"/>
        <w:spacing w:line="242" w:lineRule="auto"/>
        <w:jc w:val="left"/>
      </w:pPr>
      <w:r>
        <w:t>Общие задачи раздела "Социализация,</w:t>
      </w:r>
      <w:r>
        <w:rPr>
          <w:spacing w:val="27"/>
        </w:rPr>
        <w:t xml:space="preserve"> </w:t>
      </w:r>
      <w:r>
        <w:t>развитие общения, нравственное и патриотическое воспитание. Ребенок в семье и сообществе":</w:t>
      </w:r>
    </w:p>
    <w:p w:rsidR="00087C1F" w:rsidRDefault="00FC6020" w:rsidP="00D04182">
      <w:pPr>
        <w:pStyle w:val="a5"/>
        <w:numPr>
          <w:ilvl w:val="4"/>
          <w:numId w:val="165"/>
        </w:numPr>
        <w:tabs>
          <w:tab w:val="left" w:pos="1174"/>
        </w:tabs>
        <w:ind w:right="442"/>
        <w:rPr>
          <w:sz w:val="24"/>
        </w:rPr>
      </w:pPr>
      <w:r>
        <w:rPr>
          <w:sz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087C1F" w:rsidRDefault="00FC6020" w:rsidP="00D04182">
      <w:pPr>
        <w:pStyle w:val="a5"/>
        <w:numPr>
          <w:ilvl w:val="4"/>
          <w:numId w:val="165"/>
        </w:numPr>
        <w:tabs>
          <w:tab w:val="left" w:pos="1174"/>
        </w:tabs>
        <w:ind w:right="445"/>
        <w:rPr>
          <w:sz w:val="24"/>
        </w:rPr>
      </w:pPr>
      <w:r>
        <w:rPr>
          <w:sz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w:t>
      </w:r>
      <w:r>
        <w:rPr>
          <w:spacing w:val="-8"/>
          <w:sz w:val="24"/>
        </w:rPr>
        <w:t xml:space="preserve"> </w:t>
      </w:r>
      <w:r>
        <w:rPr>
          <w:sz w:val="24"/>
        </w:rPr>
        <w:t>обучающихся друг к другу</w:t>
      </w:r>
      <w:r>
        <w:rPr>
          <w:spacing w:val="-7"/>
          <w:sz w:val="24"/>
        </w:rPr>
        <w:t xml:space="preserve"> </w:t>
      </w:r>
      <w:r>
        <w:rPr>
          <w:sz w:val="24"/>
        </w:rPr>
        <w:t>и положительное</w:t>
      </w:r>
      <w:r>
        <w:rPr>
          <w:spacing w:val="-3"/>
          <w:sz w:val="24"/>
        </w:rPr>
        <w:t xml:space="preserve"> </w:t>
      </w:r>
      <w:r>
        <w:rPr>
          <w:sz w:val="24"/>
        </w:rPr>
        <w:t>взаимодействие</w:t>
      </w:r>
      <w:r>
        <w:rPr>
          <w:spacing w:val="-8"/>
          <w:sz w:val="24"/>
        </w:rPr>
        <w:t xml:space="preserve"> </w:t>
      </w:r>
      <w:r>
        <w:rPr>
          <w:sz w:val="24"/>
        </w:rPr>
        <w:t>обучающихся друг с другом в разных видах деятельности;</w:t>
      </w:r>
    </w:p>
    <w:p w:rsidR="00087C1F" w:rsidRDefault="00FC6020" w:rsidP="00D04182">
      <w:pPr>
        <w:pStyle w:val="a5"/>
        <w:numPr>
          <w:ilvl w:val="4"/>
          <w:numId w:val="165"/>
        </w:numPr>
        <w:tabs>
          <w:tab w:val="left" w:pos="1174"/>
        </w:tabs>
        <w:rPr>
          <w:sz w:val="24"/>
        </w:rPr>
      </w:pPr>
      <w:r>
        <w:rPr>
          <w:spacing w:val="-2"/>
          <w:sz w:val="24"/>
        </w:rPr>
        <w:t>формировать</w:t>
      </w:r>
      <w:r>
        <w:rPr>
          <w:spacing w:val="3"/>
          <w:sz w:val="24"/>
        </w:rPr>
        <w:t xml:space="preserve"> </w:t>
      </w:r>
      <w:r>
        <w:rPr>
          <w:spacing w:val="-2"/>
          <w:sz w:val="24"/>
        </w:rPr>
        <w:t>основы</w:t>
      </w:r>
      <w:r>
        <w:rPr>
          <w:spacing w:val="4"/>
          <w:sz w:val="24"/>
        </w:rPr>
        <w:t xml:space="preserve"> </w:t>
      </w:r>
      <w:r>
        <w:rPr>
          <w:spacing w:val="-2"/>
          <w:sz w:val="24"/>
        </w:rPr>
        <w:t>нравственной</w:t>
      </w:r>
      <w:r>
        <w:rPr>
          <w:spacing w:val="3"/>
          <w:sz w:val="24"/>
        </w:rPr>
        <w:t xml:space="preserve"> </w:t>
      </w:r>
      <w:r>
        <w:rPr>
          <w:spacing w:val="-2"/>
          <w:sz w:val="24"/>
        </w:rPr>
        <w:t>культуры;</w:t>
      </w:r>
    </w:p>
    <w:p w:rsidR="00087C1F" w:rsidRDefault="00FC6020" w:rsidP="00D04182">
      <w:pPr>
        <w:pStyle w:val="a5"/>
        <w:numPr>
          <w:ilvl w:val="4"/>
          <w:numId w:val="165"/>
        </w:numPr>
        <w:tabs>
          <w:tab w:val="left" w:pos="1174"/>
        </w:tabs>
        <w:ind w:right="444"/>
        <w:rPr>
          <w:sz w:val="24"/>
        </w:rPr>
      </w:pPr>
      <w:r>
        <w:rPr>
          <w:sz w:val="24"/>
        </w:rPr>
        <w:t>формировать гендерную,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087C1F" w:rsidRDefault="00FC6020" w:rsidP="00D04182">
      <w:pPr>
        <w:pStyle w:val="a5"/>
        <w:numPr>
          <w:ilvl w:val="4"/>
          <w:numId w:val="165"/>
        </w:numPr>
        <w:tabs>
          <w:tab w:val="left" w:pos="1174"/>
        </w:tabs>
        <w:spacing w:line="242" w:lineRule="auto"/>
        <w:ind w:right="442"/>
        <w:rPr>
          <w:sz w:val="24"/>
        </w:rPr>
      </w:pPr>
      <w:r>
        <w:rPr>
          <w:sz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087C1F" w:rsidRDefault="00FC6020">
      <w:pPr>
        <w:pStyle w:val="a3"/>
        <w:spacing w:line="271" w:lineRule="exact"/>
        <w:ind w:left="1163" w:firstLine="0"/>
      </w:pPr>
      <w:r>
        <w:t>Задачи,</w:t>
      </w:r>
      <w:r>
        <w:rPr>
          <w:spacing w:val="-2"/>
        </w:rPr>
        <w:t xml:space="preserve"> </w:t>
      </w:r>
      <w:r>
        <w:t>актуальные</w:t>
      </w:r>
      <w:r>
        <w:rPr>
          <w:spacing w:val="-2"/>
        </w:rPr>
        <w:t xml:space="preserve"> </w:t>
      </w:r>
      <w:r>
        <w:t>для</w:t>
      </w:r>
      <w:r>
        <w:rPr>
          <w:spacing w:val="-1"/>
        </w:rPr>
        <w:t xml:space="preserve"> </w:t>
      </w:r>
      <w:r>
        <w:t>работы</w:t>
      </w:r>
      <w:r>
        <w:rPr>
          <w:spacing w:val="-4"/>
        </w:rPr>
        <w:t xml:space="preserve"> </w:t>
      </w:r>
      <w:r>
        <w:t>с</w:t>
      </w:r>
      <w:r>
        <w:rPr>
          <w:spacing w:val="-2"/>
        </w:rPr>
        <w:t xml:space="preserve"> </w:t>
      </w:r>
      <w:r>
        <w:t>детьми</w:t>
      </w:r>
      <w:r>
        <w:rPr>
          <w:spacing w:val="-5"/>
        </w:rPr>
        <w:t xml:space="preserve"> </w:t>
      </w:r>
      <w:r>
        <w:t>с</w:t>
      </w:r>
      <w:r>
        <w:rPr>
          <w:spacing w:val="-2"/>
        </w:rPr>
        <w:t xml:space="preserve"> </w:t>
      </w:r>
      <w:r>
        <w:t>ЗПР</w:t>
      </w:r>
      <w:r>
        <w:rPr>
          <w:spacing w:val="-10"/>
        </w:rPr>
        <w:t xml:space="preserve"> </w:t>
      </w:r>
      <w:r>
        <w:t>дошкольного</w:t>
      </w:r>
      <w:r>
        <w:rPr>
          <w:spacing w:val="-1"/>
        </w:rPr>
        <w:t xml:space="preserve"> </w:t>
      </w:r>
      <w:r>
        <w:rPr>
          <w:spacing w:val="-2"/>
        </w:rPr>
        <w:t>возраста:</w:t>
      </w:r>
    </w:p>
    <w:p w:rsidR="00087C1F" w:rsidRDefault="00FC6020" w:rsidP="00D04182">
      <w:pPr>
        <w:pStyle w:val="a5"/>
        <w:numPr>
          <w:ilvl w:val="4"/>
          <w:numId w:val="165"/>
        </w:numPr>
        <w:tabs>
          <w:tab w:val="left" w:pos="1174"/>
        </w:tabs>
        <w:spacing w:line="237" w:lineRule="auto"/>
        <w:ind w:right="448"/>
        <w:rPr>
          <w:sz w:val="24"/>
        </w:rPr>
      </w:pPr>
      <w:r>
        <w:rPr>
          <w:sz w:val="24"/>
        </w:rPr>
        <w:t>обеспечивать адаптивную среду образования, способствующую освоению образовательной программы детьми с ЗПР;</w:t>
      </w:r>
    </w:p>
    <w:p w:rsidR="00087C1F" w:rsidRDefault="00FC6020" w:rsidP="00D04182">
      <w:pPr>
        <w:pStyle w:val="a5"/>
        <w:numPr>
          <w:ilvl w:val="4"/>
          <w:numId w:val="165"/>
        </w:numPr>
        <w:tabs>
          <w:tab w:val="left" w:pos="1174"/>
        </w:tabs>
        <w:spacing w:before="2"/>
        <w:rPr>
          <w:sz w:val="24"/>
        </w:rPr>
      </w:pPr>
      <w:r>
        <w:rPr>
          <w:sz w:val="24"/>
        </w:rPr>
        <w:t>формировать</w:t>
      </w:r>
      <w:r>
        <w:rPr>
          <w:spacing w:val="33"/>
          <w:sz w:val="24"/>
        </w:rPr>
        <w:t xml:space="preserve">  </w:t>
      </w:r>
      <w:r>
        <w:rPr>
          <w:sz w:val="24"/>
        </w:rPr>
        <w:t>и</w:t>
      </w:r>
      <w:r>
        <w:rPr>
          <w:spacing w:val="35"/>
          <w:sz w:val="24"/>
        </w:rPr>
        <w:t xml:space="preserve">  </w:t>
      </w:r>
      <w:r>
        <w:rPr>
          <w:sz w:val="24"/>
        </w:rPr>
        <w:t>поддерживать</w:t>
      </w:r>
      <w:r>
        <w:rPr>
          <w:spacing w:val="35"/>
          <w:sz w:val="24"/>
        </w:rPr>
        <w:t xml:space="preserve">  </w:t>
      </w:r>
      <w:r>
        <w:rPr>
          <w:sz w:val="24"/>
        </w:rPr>
        <w:t>положительную</w:t>
      </w:r>
      <w:r>
        <w:rPr>
          <w:spacing w:val="35"/>
          <w:sz w:val="24"/>
        </w:rPr>
        <w:t xml:space="preserve">  </w:t>
      </w:r>
      <w:r>
        <w:rPr>
          <w:sz w:val="24"/>
        </w:rPr>
        <w:t>самооценку,</w:t>
      </w:r>
      <w:r>
        <w:rPr>
          <w:spacing w:val="37"/>
          <w:sz w:val="24"/>
        </w:rPr>
        <w:t xml:space="preserve">  </w:t>
      </w:r>
      <w:r>
        <w:rPr>
          <w:sz w:val="24"/>
        </w:rPr>
        <w:t>уверенность</w:t>
      </w:r>
      <w:r>
        <w:rPr>
          <w:spacing w:val="34"/>
          <w:sz w:val="24"/>
        </w:rPr>
        <w:t xml:space="preserve">  </w:t>
      </w:r>
      <w:r>
        <w:rPr>
          <w:sz w:val="24"/>
        </w:rPr>
        <w:t>ребенка</w:t>
      </w:r>
      <w:r>
        <w:rPr>
          <w:spacing w:val="34"/>
          <w:sz w:val="24"/>
        </w:rPr>
        <w:t xml:space="preserve">  </w:t>
      </w:r>
      <w:r>
        <w:rPr>
          <w:spacing w:val="-10"/>
          <w:sz w:val="24"/>
        </w:rPr>
        <w:t>в</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left="1173" w:firstLine="0"/>
      </w:pPr>
      <w:r>
        <w:lastRenderedPageBreak/>
        <w:t>собственных</w:t>
      </w:r>
      <w:r>
        <w:rPr>
          <w:spacing w:val="-5"/>
        </w:rPr>
        <w:t xml:space="preserve"> </w:t>
      </w:r>
      <w:r>
        <w:t>возможностях</w:t>
      </w:r>
      <w:r>
        <w:rPr>
          <w:spacing w:val="-4"/>
        </w:rPr>
        <w:t xml:space="preserve"> </w:t>
      </w:r>
      <w:r>
        <w:t>и</w:t>
      </w:r>
      <w:r>
        <w:rPr>
          <w:spacing w:val="1"/>
        </w:rPr>
        <w:t xml:space="preserve"> </w:t>
      </w:r>
      <w:r>
        <w:rPr>
          <w:spacing w:val="-2"/>
        </w:rPr>
        <w:t>способностях;</w:t>
      </w:r>
    </w:p>
    <w:p w:rsidR="00087C1F" w:rsidRDefault="00FC6020" w:rsidP="00D04182">
      <w:pPr>
        <w:pStyle w:val="a5"/>
        <w:numPr>
          <w:ilvl w:val="4"/>
          <w:numId w:val="165"/>
        </w:numPr>
        <w:tabs>
          <w:tab w:val="left" w:pos="1174"/>
          <w:tab w:val="left" w:pos="3376"/>
          <w:tab w:val="left" w:pos="7423"/>
        </w:tabs>
        <w:spacing w:before="5" w:line="237" w:lineRule="auto"/>
        <w:ind w:right="444"/>
        <w:rPr>
          <w:sz w:val="24"/>
        </w:rPr>
      </w:pPr>
      <w:r>
        <w:rPr>
          <w:spacing w:val="-2"/>
          <w:sz w:val="24"/>
        </w:rPr>
        <w:t>формировать</w:t>
      </w:r>
      <w:r>
        <w:rPr>
          <w:sz w:val="24"/>
        </w:rPr>
        <w:tab/>
      </w:r>
      <w:r>
        <w:rPr>
          <w:spacing w:val="-2"/>
          <w:sz w:val="24"/>
        </w:rPr>
        <w:t>мотивационно-потребностный,</w:t>
      </w:r>
      <w:r>
        <w:rPr>
          <w:sz w:val="24"/>
        </w:rPr>
        <w:tab/>
      </w:r>
      <w:r>
        <w:rPr>
          <w:spacing w:val="-2"/>
          <w:sz w:val="24"/>
        </w:rPr>
        <w:t xml:space="preserve">когнитивно-интеллектуальный, </w:t>
      </w:r>
      <w:r>
        <w:rPr>
          <w:sz w:val="24"/>
        </w:rPr>
        <w:t>деятельностный компоненты культуры социальных отношений;</w:t>
      </w:r>
    </w:p>
    <w:p w:rsidR="00087C1F" w:rsidRDefault="00FC6020" w:rsidP="00D04182">
      <w:pPr>
        <w:pStyle w:val="a5"/>
        <w:numPr>
          <w:ilvl w:val="4"/>
          <w:numId w:val="165"/>
        </w:numPr>
        <w:tabs>
          <w:tab w:val="left" w:pos="1174"/>
        </w:tabs>
        <w:spacing w:before="6" w:line="237" w:lineRule="auto"/>
        <w:ind w:right="443"/>
        <w:rPr>
          <w:sz w:val="24"/>
        </w:rPr>
      </w:pPr>
      <w:r>
        <w:rPr>
          <w:sz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087C1F" w:rsidRDefault="00FC6020">
      <w:pPr>
        <w:pStyle w:val="a3"/>
        <w:spacing w:before="4" w:line="275" w:lineRule="exact"/>
        <w:ind w:left="1163" w:firstLine="0"/>
      </w:pPr>
      <w:r>
        <w:t>Содержание</w:t>
      </w:r>
      <w:r>
        <w:rPr>
          <w:spacing w:val="-7"/>
        </w:rPr>
        <w:t xml:space="preserve"> </w:t>
      </w:r>
      <w:r>
        <w:t>социально-коммуникативного</w:t>
      </w:r>
      <w:r>
        <w:rPr>
          <w:spacing w:val="-6"/>
        </w:rPr>
        <w:t xml:space="preserve"> </w:t>
      </w:r>
      <w:r>
        <w:t>развития</w:t>
      </w:r>
      <w:r>
        <w:rPr>
          <w:spacing w:val="-10"/>
        </w:rPr>
        <w:t xml:space="preserve"> </w:t>
      </w:r>
      <w:r>
        <w:t>направлено</w:t>
      </w:r>
      <w:r>
        <w:rPr>
          <w:spacing w:val="-5"/>
        </w:rPr>
        <w:t xml:space="preserve"> на:</w:t>
      </w:r>
    </w:p>
    <w:p w:rsidR="00087C1F" w:rsidRDefault="00FC6020" w:rsidP="00D04182">
      <w:pPr>
        <w:pStyle w:val="a5"/>
        <w:numPr>
          <w:ilvl w:val="4"/>
          <w:numId w:val="165"/>
        </w:numPr>
        <w:tabs>
          <w:tab w:val="left" w:pos="1174"/>
        </w:tabs>
        <w:spacing w:line="242" w:lineRule="auto"/>
        <w:ind w:right="449"/>
        <w:rPr>
          <w:sz w:val="24"/>
        </w:rPr>
      </w:pPr>
      <w:r>
        <w:rPr>
          <w:sz w:val="24"/>
        </w:rPr>
        <w:t>поддержку спонтанной игры обучающихся, ее обогащение, обеспечение игрового времени</w:t>
      </w:r>
      <w:r>
        <w:rPr>
          <w:spacing w:val="40"/>
          <w:sz w:val="24"/>
        </w:rPr>
        <w:t xml:space="preserve"> </w:t>
      </w:r>
      <w:r>
        <w:rPr>
          <w:sz w:val="24"/>
        </w:rPr>
        <w:t>и пространства;</w:t>
      </w:r>
    </w:p>
    <w:p w:rsidR="00087C1F" w:rsidRDefault="00FC6020" w:rsidP="00D04182">
      <w:pPr>
        <w:pStyle w:val="a5"/>
        <w:numPr>
          <w:ilvl w:val="4"/>
          <w:numId w:val="165"/>
        </w:numPr>
        <w:tabs>
          <w:tab w:val="left" w:pos="1174"/>
        </w:tabs>
        <w:spacing w:line="242" w:lineRule="auto"/>
        <w:ind w:right="448"/>
        <w:rPr>
          <w:sz w:val="24"/>
        </w:rPr>
      </w:pPr>
      <w:r>
        <w:rPr>
          <w:sz w:val="24"/>
        </w:rPr>
        <w:t xml:space="preserve">развитие социального и эмоционального интеллекта, эмоциональной отзывчивости, </w:t>
      </w:r>
      <w:r>
        <w:rPr>
          <w:spacing w:val="-2"/>
          <w:sz w:val="24"/>
        </w:rPr>
        <w:t>сопереживания;</w:t>
      </w:r>
    </w:p>
    <w:p w:rsidR="00087C1F" w:rsidRDefault="00FC6020" w:rsidP="00D04182">
      <w:pPr>
        <w:pStyle w:val="a5"/>
        <w:numPr>
          <w:ilvl w:val="4"/>
          <w:numId w:val="165"/>
        </w:numPr>
        <w:tabs>
          <w:tab w:val="left" w:pos="1174"/>
        </w:tabs>
        <w:spacing w:line="242" w:lineRule="auto"/>
        <w:ind w:right="454"/>
        <w:rPr>
          <w:sz w:val="24"/>
        </w:rPr>
      </w:pPr>
      <w:r>
        <w:rPr>
          <w:sz w:val="24"/>
        </w:rPr>
        <w:t>развитие общения и адекватного взаимодействия ребенка с педагогическим работником и другими детьми;</w:t>
      </w:r>
    </w:p>
    <w:p w:rsidR="00087C1F" w:rsidRDefault="00FC6020" w:rsidP="00D04182">
      <w:pPr>
        <w:pStyle w:val="a5"/>
        <w:numPr>
          <w:ilvl w:val="4"/>
          <w:numId w:val="165"/>
        </w:numPr>
        <w:tabs>
          <w:tab w:val="left" w:pos="1174"/>
        </w:tabs>
        <w:ind w:right="447"/>
        <w:rPr>
          <w:sz w:val="24"/>
        </w:rPr>
      </w:pPr>
      <w:r>
        <w:rPr>
          <w:sz w:val="24"/>
        </w:rPr>
        <w:t xml:space="preserve">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w:t>
      </w:r>
      <w:r>
        <w:rPr>
          <w:spacing w:val="-2"/>
          <w:sz w:val="24"/>
        </w:rPr>
        <w:t>отношений;</w:t>
      </w:r>
    </w:p>
    <w:p w:rsidR="00087C1F" w:rsidRDefault="00FC6020" w:rsidP="00D04182">
      <w:pPr>
        <w:pStyle w:val="a5"/>
        <w:numPr>
          <w:ilvl w:val="4"/>
          <w:numId w:val="165"/>
        </w:numPr>
        <w:tabs>
          <w:tab w:val="left" w:pos="1174"/>
        </w:tabs>
        <w:spacing w:line="237" w:lineRule="auto"/>
        <w:ind w:right="454"/>
        <w:rPr>
          <w:sz w:val="24"/>
        </w:rPr>
      </w:pPr>
      <w:r>
        <w:rPr>
          <w:sz w:val="24"/>
        </w:rPr>
        <w:t>формирование основ нравственной культуры, усвоение норм и ценностей, принятых в обществе, включая моральные и нравственные;</w:t>
      </w:r>
    </w:p>
    <w:p w:rsidR="00087C1F" w:rsidRDefault="00FC6020" w:rsidP="00D04182">
      <w:pPr>
        <w:pStyle w:val="a5"/>
        <w:numPr>
          <w:ilvl w:val="4"/>
          <w:numId w:val="165"/>
        </w:numPr>
        <w:tabs>
          <w:tab w:val="left" w:pos="1174"/>
        </w:tabs>
        <w:ind w:right="446"/>
        <w:rPr>
          <w:sz w:val="24"/>
        </w:rPr>
      </w:pPr>
      <w:r>
        <w:rPr>
          <w:sz w:val="24"/>
        </w:rPr>
        <w:t>формирование представлений о малой родине и Отечестве, о социокультурных ценностях нашего</w:t>
      </w:r>
      <w:r>
        <w:rPr>
          <w:spacing w:val="-1"/>
          <w:sz w:val="24"/>
        </w:rPr>
        <w:t xml:space="preserve"> </w:t>
      </w:r>
      <w:r>
        <w:rPr>
          <w:sz w:val="24"/>
        </w:rPr>
        <w:t>народа,</w:t>
      </w:r>
      <w:r>
        <w:rPr>
          <w:spacing w:val="-8"/>
          <w:sz w:val="24"/>
        </w:rPr>
        <w:t xml:space="preserve"> </w:t>
      </w:r>
      <w:r>
        <w:rPr>
          <w:sz w:val="24"/>
        </w:rPr>
        <w:t>об</w:t>
      </w:r>
      <w:r>
        <w:rPr>
          <w:spacing w:val="-8"/>
          <w:sz w:val="24"/>
        </w:rPr>
        <w:t xml:space="preserve"> </w:t>
      </w:r>
      <w:r>
        <w:rPr>
          <w:sz w:val="24"/>
        </w:rPr>
        <w:t>отечественных</w:t>
      </w:r>
      <w:r>
        <w:rPr>
          <w:spacing w:val="-6"/>
          <w:sz w:val="24"/>
        </w:rPr>
        <w:t xml:space="preserve"> </w:t>
      </w:r>
      <w:r>
        <w:rPr>
          <w:sz w:val="24"/>
        </w:rPr>
        <w:t>традициях</w:t>
      </w:r>
      <w:r>
        <w:rPr>
          <w:spacing w:val="-6"/>
          <w:sz w:val="24"/>
        </w:rPr>
        <w:t xml:space="preserve"> </w:t>
      </w:r>
      <w:r>
        <w:rPr>
          <w:sz w:val="24"/>
        </w:rPr>
        <w:t>и праздниках, о</w:t>
      </w:r>
      <w:r>
        <w:rPr>
          <w:spacing w:val="-1"/>
          <w:sz w:val="24"/>
        </w:rPr>
        <w:t xml:space="preserve"> </w:t>
      </w:r>
      <w:r>
        <w:rPr>
          <w:sz w:val="24"/>
        </w:rPr>
        <w:t>планете</w:t>
      </w:r>
      <w:r>
        <w:rPr>
          <w:spacing w:val="-2"/>
          <w:sz w:val="24"/>
        </w:rPr>
        <w:t xml:space="preserve"> </w:t>
      </w:r>
      <w:r>
        <w:rPr>
          <w:sz w:val="24"/>
        </w:rPr>
        <w:t>Земля</w:t>
      </w:r>
      <w:r>
        <w:rPr>
          <w:spacing w:val="-6"/>
          <w:sz w:val="24"/>
        </w:rPr>
        <w:t xml:space="preserve"> </w:t>
      </w:r>
      <w:r>
        <w:rPr>
          <w:sz w:val="24"/>
        </w:rPr>
        <w:t>как</w:t>
      </w:r>
      <w:r>
        <w:rPr>
          <w:spacing w:val="-3"/>
          <w:sz w:val="24"/>
        </w:rPr>
        <w:t xml:space="preserve"> </w:t>
      </w:r>
      <w:r>
        <w:rPr>
          <w:sz w:val="24"/>
        </w:rPr>
        <w:t>общем доме людей, об особенностях ее природы, многообразии стран и народов мира.</w:t>
      </w:r>
    </w:p>
    <w:p w:rsidR="00087C1F" w:rsidRDefault="00FC6020">
      <w:pPr>
        <w:pStyle w:val="a3"/>
        <w:spacing w:line="242" w:lineRule="auto"/>
        <w:ind w:right="446"/>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087C1F" w:rsidRDefault="00FC6020">
      <w:pPr>
        <w:pStyle w:val="Heading1"/>
        <w:spacing w:line="274" w:lineRule="exact"/>
      </w:pPr>
      <w:r>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5"/>
          <w:numId w:val="165"/>
        </w:numPr>
        <w:tabs>
          <w:tab w:val="left" w:pos="1413"/>
        </w:tabs>
        <w:ind w:right="442" w:firstLine="710"/>
        <w:rPr>
          <w:sz w:val="24"/>
        </w:rPr>
      </w:pPr>
      <w:r>
        <w:rPr>
          <w:sz w:val="24"/>
        </w:rPr>
        <w:t>Развитие общения и игровой деятельности. Ребенок стремится к вербальному</w:t>
      </w:r>
      <w:r>
        <w:rPr>
          <w:spacing w:val="-4"/>
          <w:sz w:val="24"/>
        </w:rPr>
        <w:t xml:space="preserve"> </w:t>
      </w:r>
      <w:r>
        <w:rPr>
          <w:sz w:val="24"/>
        </w:rPr>
        <w:t>общению с педагогическим работником, активно сотрудничает в быту, в предметно-практической деятельности. Откликается</w:t>
      </w:r>
      <w:r>
        <w:rPr>
          <w:spacing w:val="-3"/>
          <w:sz w:val="24"/>
        </w:rPr>
        <w:t xml:space="preserve"> </w:t>
      </w:r>
      <w:r>
        <w:rPr>
          <w:sz w:val="24"/>
        </w:rPr>
        <w:t>на игру, предложенную ему</w:t>
      </w:r>
      <w:r>
        <w:rPr>
          <w:spacing w:val="-7"/>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087C1F" w:rsidRDefault="00FC6020" w:rsidP="00D04182">
      <w:pPr>
        <w:pStyle w:val="a5"/>
        <w:numPr>
          <w:ilvl w:val="5"/>
          <w:numId w:val="165"/>
        </w:numPr>
        <w:tabs>
          <w:tab w:val="left" w:pos="1456"/>
        </w:tabs>
        <w:ind w:right="442" w:firstLine="710"/>
        <w:rPr>
          <w:sz w:val="24"/>
        </w:rPr>
      </w:pPr>
      <w:r>
        <w:rPr>
          <w:sz w:val="24"/>
        </w:rPr>
        <w:t>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w:t>
      </w:r>
      <w:r>
        <w:rPr>
          <w:spacing w:val="40"/>
          <w:sz w:val="24"/>
        </w:rPr>
        <w:t xml:space="preserve"> </w:t>
      </w:r>
      <w:r>
        <w:rPr>
          <w:sz w:val="24"/>
        </w:rPr>
        <w:t>когда другой ребенок</w:t>
      </w:r>
      <w:r>
        <w:rPr>
          <w:spacing w:val="-3"/>
          <w:sz w:val="24"/>
        </w:rPr>
        <w:t xml:space="preserve"> </w:t>
      </w:r>
      <w:r>
        <w:rPr>
          <w:sz w:val="24"/>
        </w:rPr>
        <w:t>толкает или отнимает</w:t>
      </w:r>
      <w:r>
        <w:rPr>
          <w:spacing w:val="-1"/>
          <w:sz w:val="24"/>
        </w:rPr>
        <w:t xml:space="preserve"> </w:t>
      </w:r>
      <w:r>
        <w:rPr>
          <w:sz w:val="24"/>
        </w:rPr>
        <w:t>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087C1F" w:rsidRDefault="00FC6020" w:rsidP="00D04182">
      <w:pPr>
        <w:pStyle w:val="a5"/>
        <w:numPr>
          <w:ilvl w:val="5"/>
          <w:numId w:val="165"/>
        </w:numPr>
        <w:tabs>
          <w:tab w:val="left" w:pos="1480"/>
        </w:tabs>
        <w:ind w:right="447" w:firstLine="710"/>
        <w:rPr>
          <w:sz w:val="24"/>
        </w:rPr>
      </w:pPr>
      <w:r>
        <w:rPr>
          <w:sz w:val="24"/>
        </w:rPr>
        <w:t>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087C1F" w:rsidRDefault="00FC6020">
      <w:pPr>
        <w:pStyle w:val="Heading1"/>
        <w:spacing w:line="272" w:lineRule="exact"/>
      </w:pPr>
      <w:r>
        <w:t>Группа</w:t>
      </w:r>
      <w:r>
        <w:rPr>
          <w:spacing w:val="-2"/>
        </w:rPr>
        <w:t xml:space="preserve"> </w:t>
      </w:r>
      <w:r>
        <w:t>от</w:t>
      </w:r>
      <w:r>
        <w:rPr>
          <w:spacing w:val="3"/>
        </w:rPr>
        <w:t xml:space="preserve"> </w:t>
      </w:r>
      <w:r>
        <w:t>4</w:t>
      </w:r>
      <w:r>
        <w:rPr>
          <w:spacing w:val="-5"/>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64"/>
        </w:numPr>
        <w:tabs>
          <w:tab w:val="left" w:pos="1476"/>
        </w:tabs>
        <w:ind w:right="440" w:firstLine="710"/>
        <w:rPr>
          <w:sz w:val="24"/>
        </w:rPr>
      </w:pPr>
      <w:r>
        <w:rPr>
          <w:sz w:val="24"/>
        </w:rPr>
        <w:t>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w:t>
      </w:r>
      <w:r>
        <w:rPr>
          <w:spacing w:val="79"/>
          <w:w w:val="150"/>
          <w:sz w:val="24"/>
        </w:rPr>
        <w:t xml:space="preserve"> </w:t>
      </w:r>
      <w:r>
        <w:rPr>
          <w:sz w:val="24"/>
        </w:rPr>
        <w:t>работником.</w:t>
      </w:r>
      <w:r>
        <w:rPr>
          <w:spacing w:val="80"/>
          <w:sz w:val="24"/>
        </w:rPr>
        <w:t xml:space="preserve"> </w:t>
      </w:r>
      <w:r>
        <w:rPr>
          <w:sz w:val="24"/>
        </w:rPr>
        <w:t>Способен</w:t>
      </w:r>
      <w:r>
        <w:rPr>
          <w:spacing w:val="78"/>
          <w:w w:val="150"/>
          <w:sz w:val="24"/>
        </w:rPr>
        <w:t xml:space="preserve"> </w:t>
      </w:r>
      <w:r>
        <w:rPr>
          <w:sz w:val="24"/>
        </w:rPr>
        <w:t>сам</w:t>
      </w:r>
      <w:r>
        <w:rPr>
          <w:spacing w:val="80"/>
          <w:sz w:val="24"/>
        </w:rPr>
        <w:t xml:space="preserve"> </w:t>
      </w:r>
      <w:r>
        <w:rPr>
          <w:sz w:val="24"/>
        </w:rPr>
        <w:t>создать</w:t>
      </w:r>
      <w:r>
        <w:rPr>
          <w:spacing w:val="80"/>
          <w:sz w:val="24"/>
        </w:rPr>
        <w:t xml:space="preserve"> </w:t>
      </w:r>
      <w:r>
        <w:rPr>
          <w:sz w:val="24"/>
        </w:rPr>
        <w:t>несложный</w:t>
      </w:r>
      <w:r>
        <w:rPr>
          <w:spacing w:val="80"/>
          <w:sz w:val="24"/>
        </w:rPr>
        <w:t xml:space="preserve"> </w:t>
      </w:r>
      <w:r>
        <w:rPr>
          <w:sz w:val="24"/>
        </w:rPr>
        <w:t>игровой</w:t>
      </w:r>
      <w:r>
        <w:rPr>
          <w:spacing w:val="80"/>
          <w:sz w:val="24"/>
        </w:rPr>
        <w:t xml:space="preserve"> </w:t>
      </w:r>
      <w:r>
        <w:rPr>
          <w:sz w:val="24"/>
        </w:rPr>
        <w:t>замысел</w:t>
      </w:r>
      <w:r>
        <w:rPr>
          <w:spacing w:val="80"/>
          <w:sz w:val="24"/>
        </w:rPr>
        <w:t xml:space="preserve"> </w:t>
      </w:r>
      <w:r>
        <w:rPr>
          <w:sz w:val="24"/>
        </w:rPr>
        <w:t>("Семья",</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6" w:firstLine="0"/>
      </w:pPr>
      <w:r>
        <w:lastRenderedPageBreak/>
        <w:t>"Больница"),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w:t>
      </w:r>
      <w:r>
        <w:rPr>
          <w:spacing w:val="40"/>
        </w:rPr>
        <w:t xml:space="preserve"> </w:t>
      </w:r>
      <w:r>
        <w:t>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087C1F" w:rsidRDefault="00FC6020" w:rsidP="00D04182">
      <w:pPr>
        <w:pStyle w:val="a5"/>
        <w:numPr>
          <w:ilvl w:val="0"/>
          <w:numId w:val="164"/>
        </w:numPr>
        <w:tabs>
          <w:tab w:val="left" w:pos="1456"/>
        </w:tabs>
        <w:spacing w:before="1"/>
        <w:ind w:right="444" w:firstLine="710"/>
        <w:rPr>
          <w:sz w:val="24"/>
        </w:rPr>
      </w:pPr>
      <w:r>
        <w:rPr>
          <w:sz w:val="24"/>
        </w:rPr>
        <w:t>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087C1F" w:rsidRDefault="00FC6020" w:rsidP="00D04182">
      <w:pPr>
        <w:pStyle w:val="a5"/>
        <w:numPr>
          <w:ilvl w:val="0"/>
          <w:numId w:val="164"/>
        </w:numPr>
        <w:tabs>
          <w:tab w:val="left" w:pos="1663"/>
        </w:tabs>
        <w:spacing w:before="3"/>
        <w:ind w:right="442" w:firstLine="710"/>
        <w:rPr>
          <w:sz w:val="24"/>
        </w:rPr>
      </w:pPr>
      <w:r>
        <w:rPr>
          <w:sz w:val="24"/>
        </w:rPr>
        <w:t>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родителями (законным представителем). Свою страну называет лишь с помощью педагогического работника.</w:t>
      </w:r>
    </w:p>
    <w:p w:rsidR="00087C1F" w:rsidRDefault="00FC6020">
      <w:pPr>
        <w:pStyle w:val="Heading1"/>
        <w:spacing w:before="3" w:line="275" w:lineRule="exact"/>
      </w:pPr>
      <w:r>
        <w:t>Группа</w:t>
      </w:r>
      <w:r>
        <w:rPr>
          <w:spacing w:val="-1"/>
        </w:rPr>
        <w:t xml:space="preserve"> </w:t>
      </w:r>
      <w:r>
        <w:t>от</w:t>
      </w:r>
      <w:r>
        <w:rPr>
          <w:spacing w:val="2"/>
        </w:rPr>
        <w:t xml:space="preserve"> </w:t>
      </w:r>
      <w:r>
        <w:t>5</w:t>
      </w:r>
      <w:r>
        <w:rPr>
          <w:spacing w:val="-3"/>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63"/>
        </w:numPr>
        <w:tabs>
          <w:tab w:val="left" w:pos="1524"/>
        </w:tabs>
        <w:ind w:right="442" w:firstLine="710"/>
        <w:rPr>
          <w:sz w:val="24"/>
        </w:rPr>
      </w:pPr>
      <w:r>
        <w:rPr>
          <w:sz w:val="24"/>
        </w:rPr>
        <w:t>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w:t>
      </w:r>
      <w:r>
        <w:rPr>
          <w:spacing w:val="-4"/>
          <w:sz w:val="24"/>
        </w:rPr>
        <w:t xml:space="preserve"> </w:t>
      </w:r>
      <w:r>
        <w:rPr>
          <w:sz w:val="24"/>
        </w:rPr>
        <w:t>содержание</w:t>
      </w:r>
      <w:r>
        <w:rPr>
          <w:spacing w:val="-4"/>
          <w:sz w:val="24"/>
        </w:rPr>
        <w:t xml:space="preserve"> </w:t>
      </w:r>
      <w:r>
        <w:rPr>
          <w:sz w:val="24"/>
        </w:rPr>
        <w:t>литературных</w:t>
      </w:r>
      <w:r>
        <w:rPr>
          <w:spacing w:val="-7"/>
          <w:sz w:val="24"/>
        </w:rPr>
        <w:t xml:space="preserve"> </w:t>
      </w:r>
      <w:r>
        <w:rPr>
          <w:sz w:val="24"/>
        </w:rPr>
        <w:t>произведений</w:t>
      </w:r>
      <w:r>
        <w:rPr>
          <w:spacing w:val="-2"/>
          <w:sz w:val="24"/>
        </w:rPr>
        <w:t xml:space="preserve"> </w:t>
      </w:r>
      <w:r>
        <w:rPr>
          <w:sz w:val="24"/>
        </w:rPr>
        <w:t>(рассказ,</w:t>
      </w:r>
      <w:r>
        <w:rPr>
          <w:spacing w:val="-1"/>
          <w:sz w:val="24"/>
        </w:rPr>
        <w:t xml:space="preserve"> </w:t>
      </w:r>
      <w:r>
        <w:rPr>
          <w:sz w:val="24"/>
        </w:rPr>
        <w:t>сказка,</w:t>
      </w:r>
      <w:r>
        <w:rPr>
          <w:spacing w:val="-1"/>
          <w:sz w:val="24"/>
        </w:rPr>
        <w:t xml:space="preserve"> </w:t>
      </w:r>
      <w:r>
        <w:rPr>
          <w:sz w:val="24"/>
        </w:rPr>
        <w:t>мультфильм),</w:t>
      </w:r>
      <w:r>
        <w:rPr>
          <w:spacing w:val="-1"/>
          <w:sz w:val="24"/>
        </w:rPr>
        <w:t xml:space="preserve"> </w:t>
      </w:r>
      <w:r>
        <w:rPr>
          <w:sz w:val="24"/>
        </w:rPr>
        <w:t>взаимодействуя с другими детьми по игре. Стремится договориться о распределении ролей, в игре использует ролевую</w:t>
      </w:r>
      <w:r>
        <w:rPr>
          <w:spacing w:val="-4"/>
          <w:sz w:val="24"/>
        </w:rPr>
        <w:t xml:space="preserve"> </w:t>
      </w:r>
      <w:r>
        <w:rPr>
          <w:sz w:val="24"/>
        </w:rPr>
        <w:t>речь. Придерживается</w:t>
      </w:r>
      <w:r>
        <w:rPr>
          <w:spacing w:val="-3"/>
          <w:sz w:val="24"/>
        </w:rPr>
        <w:t xml:space="preserve"> </w:t>
      </w:r>
      <w:r>
        <w:rPr>
          <w:sz w:val="24"/>
        </w:rPr>
        <w:t>игровых</w:t>
      </w:r>
      <w:r>
        <w:rPr>
          <w:spacing w:val="-6"/>
          <w:sz w:val="24"/>
        </w:rPr>
        <w:t xml:space="preserve"> </w:t>
      </w:r>
      <w:r>
        <w:rPr>
          <w:sz w:val="24"/>
        </w:rPr>
        <w:t>правил</w:t>
      </w:r>
      <w:r>
        <w:rPr>
          <w:spacing w:val="-2"/>
          <w:sz w:val="24"/>
        </w:rPr>
        <w:t xml:space="preserve"> </w:t>
      </w:r>
      <w:r>
        <w:rPr>
          <w:sz w:val="24"/>
        </w:rPr>
        <w:t>в</w:t>
      </w:r>
      <w:r>
        <w:rPr>
          <w:spacing w:val="-1"/>
          <w:sz w:val="24"/>
        </w:rPr>
        <w:t xml:space="preserve"> </w:t>
      </w:r>
      <w:r>
        <w:rPr>
          <w:sz w:val="24"/>
        </w:rPr>
        <w:t>дидактических</w:t>
      </w:r>
      <w:r>
        <w:rPr>
          <w:spacing w:val="-6"/>
          <w:sz w:val="24"/>
        </w:rPr>
        <w:t xml:space="preserve"> </w:t>
      </w:r>
      <w:r>
        <w:rPr>
          <w:sz w:val="24"/>
        </w:rPr>
        <w:t>играх. Контролирует</w:t>
      </w:r>
      <w:r>
        <w:rPr>
          <w:spacing w:val="-2"/>
          <w:sz w:val="24"/>
        </w:rPr>
        <w:t xml:space="preserve"> </w:t>
      </w:r>
      <w:r>
        <w:rPr>
          <w:sz w:val="24"/>
        </w:rPr>
        <w:t>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087C1F" w:rsidRDefault="00FC6020" w:rsidP="00D04182">
      <w:pPr>
        <w:pStyle w:val="a5"/>
        <w:numPr>
          <w:ilvl w:val="0"/>
          <w:numId w:val="163"/>
        </w:numPr>
        <w:tabs>
          <w:tab w:val="left" w:pos="1452"/>
        </w:tabs>
        <w:ind w:right="437" w:firstLine="710"/>
        <w:rPr>
          <w:sz w:val="24"/>
        </w:rPr>
      </w:pPr>
      <w:r>
        <w:rPr>
          <w:sz w:val="24"/>
        </w:rPr>
        <w:t>Приобщение к элементарным общепринятым нормам и правилам, взаимоотношения с обучающимися и педагогическими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w:t>
      </w:r>
      <w:r>
        <w:rPr>
          <w:spacing w:val="40"/>
          <w:sz w:val="24"/>
        </w:rPr>
        <w:t xml:space="preserve"> </w:t>
      </w:r>
      <w:r>
        <w:rPr>
          <w:sz w:val="24"/>
        </w:rPr>
        <w:t>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087C1F" w:rsidRDefault="00FC6020" w:rsidP="00D04182">
      <w:pPr>
        <w:pStyle w:val="a5"/>
        <w:numPr>
          <w:ilvl w:val="0"/>
          <w:numId w:val="163"/>
        </w:numPr>
        <w:tabs>
          <w:tab w:val="left" w:pos="1663"/>
        </w:tabs>
        <w:ind w:right="440" w:firstLine="710"/>
        <w:rPr>
          <w:sz w:val="24"/>
        </w:rPr>
      </w:pPr>
      <w:r>
        <w:rPr>
          <w:sz w:val="24"/>
        </w:rPr>
        <w:t>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w:t>
      </w:r>
      <w:r>
        <w:rPr>
          <w:spacing w:val="40"/>
          <w:sz w:val="24"/>
        </w:rPr>
        <w:t xml:space="preserve"> </w:t>
      </w:r>
      <w:r>
        <w:rPr>
          <w:sz w:val="24"/>
        </w:rPr>
        <w:t>органах</w:t>
      </w:r>
      <w:r>
        <w:rPr>
          <w:spacing w:val="40"/>
          <w:sz w:val="24"/>
        </w:rPr>
        <w:t xml:space="preserve"> </w:t>
      </w:r>
      <w:r>
        <w:rPr>
          <w:sz w:val="24"/>
        </w:rPr>
        <w:t>-</w:t>
      </w:r>
      <w:r>
        <w:rPr>
          <w:spacing w:val="40"/>
          <w:sz w:val="24"/>
        </w:rPr>
        <w:t xml:space="preserve"> </w:t>
      </w:r>
      <w:r>
        <w:rPr>
          <w:sz w:val="24"/>
        </w:rPr>
        <w:t>сердце,</w:t>
      </w:r>
      <w:r>
        <w:rPr>
          <w:spacing w:val="40"/>
          <w:sz w:val="24"/>
        </w:rPr>
        <w:t xml:space="preserve"> </w:t>
      </w:r>
      <w:r>
        <w:rPr>
          <w:sz w:val="24"/>
        </w:rPr>
        <w:t>легких,</w:t>
      </w:r>
      <w:r>
        <w:rPr>
          <w:spacing w:val="40"/>
          <w:sz w:val="24"/>
        </w:rPr>
        <w:t xml:space="preserve"> </w:t>
      </w:r>
      <w:r>
        <w:rPr>
          <w:sz w:val="24"/>
        </w:rPr>
        <w:t>желудке),</w:t>
      </w:r>
      <w:r>
        <w:rPr>
          <w:spacing w:val="40"/>
          <w:sz w:val="24"/>
        </w:rPr>
        <w:t xml:space="preserve"> </w:t>
      </w:r>
      <w:r>
        <w:rPr>
          <w:sz w:val="24"/>
        </w:rPr>
        <w:t>о</w:t>
      </w:r>
      <w:r>
        <w:rPr>
          <w:spacing w:val="40"/>
          <w:sz w:val="24"/>
        </w:rPr>
        <w:t xml:space="preserve"> </w:t>
      </w:r>
      <w:r>
        <w:rPr>
          <w:sz w:val="24"/>
        </w:rPr>
        <w:t>возможных</w:t>
      </w:r>
      <w:r>
        <w:rPr>
          <w:spacing w:val="40"/>
          <w:sz w:val="24"/>
        </w:rPr>
        <w:t xml:space="preserve"> </w:t>
      </w:r>
      <w:r>
        <w:rPr>
          <w:sz w:val="24"/>
        </w:rPr>
        <w:t>заболеваниях.</w:t>
      </w:r>
      <w:r>
        <w:rPr>
          <w:spacing w:val="40"/>
          <w:sz w:val="24"/>
        </w:rPr>
        <w:t xml:space="preserve"> </w:t>
      </w:r>
      <w:r>
        <w:rPr>
          <w:sz w:val="24"/>
        </w:rPr>
        <w:t>Рассказывает</w:t>
      </w:r>
      <w:r>
        <w:rPr>
          <w:spacing w:val="40"/>
          <w:sz w:val="24"/>
        </w:rPr>
        <w:t xml:space="preserve"> </w:t>
      </w:r>
      <w:r>
        <w:rPr>
          <w:sz w:val="24"/>
        </w:rPr>
        <w:t>о</w:t>
      </w:r>
      <w:r>
        <w:rPr>
          <w:spacing w:val="61"/>
          <w:sz w:val="24"/>
        </w:rPr>
        <w:t xml:space="preserve"> </w:t>
      </w:r>
      <w:r>
        <w:rPr>
          <w:sz w:val="24"/>
        </w:rPr>
        <w:t>себе,</w:t>
      </w:r>
      <w:r>
        <w:rPr>
          <w:spacing w:val="40"/>
          <w:sz w:val="24"/>
        </w:rPr>
        <w:t xml:space="preserve"> </w:t>
      </w:r>
      <w:r>
        <w:rPr>
          <w:sz w:val="24"/>
        </w:rPr>
        <w:t>делится</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7" w:firstLine="0"/>
      </w:pPr>
      <w:r>
        <w:lastRenderedPageBreak/>
        <w:t>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w:t>
      </w:r>
      <w:r>
        <w:rPr>
          <w:spacing w:val="40"/>
        </w:rPr>
        <w:t xml:space="preserve"> </w:t>
      </w:r>
      <w:r>
        <w:t>адрес, телефон). Имеет представление о том, что он является гражданином России.</w:t>
      </w:r>
    </w:p>
    <w:p w:rsidR="00087C1F" w:rsidRDefault="00FC6020">
      <w:pPr>
        <w:pStyle w:val="Heading1"/>
        <w:spacing w:before="6" w:line="275" w:lineRule="exact"/>
      </w:pPr>
      <w:r>
        <w:t>Группа</w:t>
      </w:r>
      <w:r>
        <w:rPr>
          <w:spacing w:val="-2"/>
        </w:rPr>
        <w:t xml:space="preserve"> </w:t>
      </w:r>
      <w:r>
        <w:t>от</w:t>
      </w:r>
      <w:r>
        <w:rPr>
          <w:spacing w:val="3"/>
        </w:rPr>
        <w:t xml:space="preserve"> </w:t>
      </w:r>
      <w:r>
        <w:t>6</w:t>
      </w:r>
      <w:r>
        <w:rPr>
          <w:spacing w:val="-5"/>
        </w:rPr>
        <w:t xml:space="preserve"> </w:t>
      </w:r>
      <w:r>
        <w:t>до</w:t>
      </w:r>
      <w:r>
        <w:rPr>
          <w:spacing w:val="1"/>
        </w:rPr>
        <w:t xml:space="preserve"> </w:t>
      </w:r>
      <w:r>
        <w:t>7</w:t>
      </w:r>
      <w:r>
        <w:rPr>
          <w:spacing w:val="1"/>
        </w:rPr>
        <w:t xml:space="preserve"> </w:t>
      </w:r>
      <w:r>
        <w:rPr>
          <w:spacing w:val="-4"/>
        </w:rPr>
        <w:t>лет:</w:t>
      </w:r>
    </w:p>
    <w:p w:rsidR="00087C1F" w:rsidRDefault="00FC6020" w:rsidP="00D04182">
      <w:pPr>
        <w:pStyle w:val="a5"/>
        <w:numPr>
          <w:ilvl w:val="0"/>
          <w:numId w:val="162"/>
        </w:numPr>
        <w:tabs>
          <w:tab w:val="left" w:pos="1519"/>
        </w:tabs>
        <w:ind w:right="436" w:firstLine="710"/>
        <w:rPr>
          <w:sz w:val="24"/>
        </w:rPr>
      </w:pPr>
      <w:r>
        <w:rPr>
          <w:sz w:val="24"/>
        </w:rPr>
        <w:t>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 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087C1F" w:rsidRDefault="00FC6020" w:rsidP="00D04182">
      <w:pPr>
        <w:pStyle w:val="a5"/>
        <w:numPr>
          <w:ilvl w:val="0"/>
          <w:numId w:val="162"/>
        </w:numPr>
        <w:tabs>
          <w:tab w:val="left" w:pos="1432"/>
        </w:tabs>
        <w:ind w:right="441" w:firstLine="710"/>
        <w:rPr>
          <w:sz w:val="24"/>
        </w:rPr>
      </w:pPr>
      <w:r>
        <w:rPr>
          <w:sz w:val="24"/>
        </w:rPr>
        <w:t xml:space="preserve">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w:t>
      </w:r>
      <w:r>
        <w:rPr>
          <w:spacing w:val="-2"/>
          <w:sz w:val="24"/>
        </w:rPr>
        <w:t>обучающихся.</w:t>
      </w:r>
    </w:p>
    <w:p w:rsidR="00087C1F" w:rsidRDefault="00FC6020" w:rsidP="00D04182">
      <w:pPr>
        <w:pStyle w:val="a5"/>
        <w:numPr>
          <w:ilvl w:val="0"/>
          <w:numId w:val="162"/>
        </w:numPr>
        <w:tabs>
          <w:tab w:val="left" w:pos="1596"/>
        </w:tabs>
        <w:ind w:right="442" w:firstLine="710"/>
        <w:rPr>
          <w:sz w:val="24"/>
        </w:rPr>
      </w:pPr>
      <w:r>
        <w:rPr>
          <w:sz w:val="24"/>
        </w:rPr>
        <w:t>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w:t>
      </w:r>
      <w:r>
        <w:rPr>
          <w:spacing w:val="-2"/>
          <w:sz w:val="24"/>
        </w:rPr>
        <w:t xml:space="preserve"> </w:t>
      </w:r>
      <w:r>
        <w:rPr>
          <w:sz w:val="24"/>
        </w:rPr>
        <w:t>школу</w:t>
      </w:r>
      <w:r>
        <w:rPr>
          <w:spacing w:val="-10"/>
          <w:sz w:val="24"/>
        </w:rPr>
        <w:t xml:space="preserve"> </w:t>
      </w:r>
      <w:r>
        <w:rPr>
          <w:sz w:val="24"/>
        </w:rPr>
        <w:t>пойдет. Может сказать,</w:t>
      </w:r>
      <w:r>
        <w:rPr>
          <w:spacing w:val="-3"/>
          <w:sz w:val="24"/>
        </w:rPr>
        <w:t xml:space="preserve"> </w:t>
      </w:r>
      <w:r>
        <w:rPr>
          <w:sz w:val="24"/>
        </w:rPr>
        <w:t>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087C1F" w:rsidRDefault="00FC6020">
      <w:pPr>
        <w:spacing w:before="2" w:line="275" w:lineRule="exact"/>
        <w:ind w:left="1163"/>
        <w:jc w:val="both"/>
        <w:rPr>
          <w:i/>
          <w:sz w:val="24"/>
        </w:rPr>
      </w:pPr>
      <w:r>
        <w:rPr>
          <w:i/>
          <w:sz w:val="24"/>
        </w:rPr>
        <w:t>Общие</w:t>
      </w:r>
      <w:r>
        <w:rPr>
          <w:i/>
          <w:spacing w:val="-8"/>
          <w:sz w:val="24"/>
        </w:rPr>
        <w:t xml:space="preserve"> </w:t>
      </w:r>
      <w:r>
        <w:rPr>
          <w:i/>
          <w:sz w:val="24"/>
        </w:rPr>
        <w:t>задачи</w:t>
      </w:r>
      <w:r>
        <w:rPr>
          <w:i/>
          <w:spacing w:val="-5"/>
          <w:sz w:val="24"/>
        </w:rPr>
        <w:t xml:space="preserve"> </w:t>
      </w:r>
      <w:r>
        <w:rPr>
          <w:i/>
          <w:sz w:val="24"/>
        </w:rPr>
        <w:t>раздела</w:t>
      </w:r>
      <w:r>
        <w:rPr>
          <w:i/>
          <w:spacing w:val="-4"/>
          <w:sz w:val="24"/>
        </w:rPr>
        <w:t xml:space="preserve"> </w:t>
      </w:r>
      <w:r>
        <w:rPr>
          <w:i/>
          <w:sz w:val="24"/>
        </w:rPr>
        <w:t>"Самообслуживание,</w:t>
      </w:r>
      <w:r>
        <w:rPr>
          <w:i/>
          <w:spacing w:val="-3"/>
          <w:sz w:val="24"/>
        </w:rPr>
        <w:t xml:space="preserve"> </w:t>
      </w:r>
      <w:r>
        <w:rPr>
          <w:i/>
          <w:sz w:val="24"/>
        </w:rPr>
        <w:t>самостоятельность,</w:t>
      </w:r>
      <w:r>
        <w:rPr>
          <w:i/>
          <w:spacing w:val="-2"/>
          <w:sz w:val="24"/>
        </w:rPr>
        <w:t xml:space="preserve"> </w:t>
      </w:r>
      <w:r>
        <w:rPr>
          <w:i/>
          <w:sz w:val="24"/>
        </w:rPr>
        <w:t>трудовое</w:t>
      </w:r>
      <w:r>
        <w:rPr>
          <w:i/>
          <w:spacing w:val="-5"/>
          <w:sz w:val="24"/>
        </w:rPr>
        <w:t xml:space="preserve"> </w:t>
      </w:r>
      <w:r>
        <w:rPr>
          <w:i/>
          <w:spacing w:val="-2"/>
          <w:sz w:val="24"/>
        </w:rPr>
        <w:t>воспитание":</w:t>
      </w:r>
    </w:p>
    <w:p w:rsidR="00087C1F" w:rsidRDefault="00FC6020" w:rsidP="00D04182">
      <w:pPr>
        <w:pStyle w:val="a5"/>
        <w:numPr>
          <w:ilvl w:val="4"/>
          <w:numId w:val="165"/>
        </w:numPr>
        <w:tabs>
          <w:tab w:val="left" w:pos="1164"/>
        </w:tabs>
        <w:ind w:left="1163" w:right="439" w:hanging="360"/>
        <w:rPr>
          <w:sz w:val="24"/>
        </w:rPr>
      </w:pPr>
      <w:r>
        <w:rPr>
          <w:sz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w:t>
      </w:r>
      <w:r>
        <w:rPr>
          <w:spacing w:val="40"/>
          <w:sz w:val="24"/>
        </w:rPr>
        <w:t xml:space="preserve"> </w:t>
      </w:r>
      <w:r>
        <w:rPr>
          <w:sz w:val="24"/>
        </w:rPr>
        <w:t>улице); поощрять инициативу и самостоятельность обучающихся в организации труда под руководством педагогического работника;</w:t>
      </w:r>
    </w:p>
    <w:p w:rsidR="00087C1F" w:rsidRDefault="00FC6020" w:rsidP="00D04182">
      <w:pPr>
        <w:pStyle w:val="a5"/>
        <w:numPr>
          <w:ilvl w:val="4"/>
          <w:numId w:val="165"/>
        </w:numPr>
        <w:tabs>
          <w:tab w:val="left" w:pos="1164"/>
        </w:tabs>
        <w:spacing w:before="2"/>
        <w:ind w:left="1163" w:right="447" w:hanging="360"/>
        <w:rPr>
          <w:sz w:val="24"/>
        </w:rPr>
      </w:pPr>
      <w:r>
        <w:rPr>
          <w:sz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087C1F" w:rsidRDefault="00FC6020" w:rsidP="00D04182">
      <w:pPr>
        <w:pStyle w:val="a5"/>
        <w:numPr>
          <w:ilvl w:val="4"/>
          <w:numId w:val="165"/>
        </w:numPr>
        <w:tabs>
          <w:tab w:val="left" w:pos="1164"/>
        </w:tabs>
        <w:ind w:left="1163" w:right="437" w:hanging="360"/>
        <w:rPr>
          <w:sz w:val="24"/>
        </w:rPr>
      </w:pPr>
      <w:r>
        <w:rPr>
          <w:sz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087C1F" w:rsidRDefault="00FC6020" w:rsidP="00D04182">
      <w:pPr>
        <w:pStyle w:val="a5"/>
        <w:numPr>
          <w:ilvl w:val="4"/>
          <w:numId w:val="165"/>
        </w:numPr>
        <w:tabs>
          <w:tab w:val="left" w:pos="1164"/>
        </w:tabs>
        <w:ind w:left="1163"/>
        <w:rPr>
          <w:sz w:val="24"/>
        </w:rPr>
      </w:pPr>
      <w:r>
        <w:rPr>
          <w:sz w:val="24"/>
        </w:rPr>
        <w:t>развитие</w:t>
      </w:r>
      <w:r>
        <w:rPr>
          <w:spacing w:val="35"/>
          <w:sz w:val="24"/>
        </w:rPr>
        <w:t xml:space="preserve">  </w:t>
      </w:r>
      <w:r>
        <w:rPr>
          <w:sz w:val="24"/>
        </w:rPr>
        <w:t>социального</w:t>
      </w:r>
      <w:r>
        <w:rPr>
          <w:spacing w:val="37"/>
          <w:sz w:val="24"/>
        </w:rPr>
        <w:t xml:space="preserve">  </w:t>
      </w:r>
      <w:r>
        <w:rPr>
          <w:sz w:val="24"/>
        </w:rPr>
        <w:t>интеллекта</w:t>
      </w:r>
      <w:r>
        <w:rPr>
          <w:spacing w:val="35"/>
          <w:sz w:val="24"/>
        </w:rPr>
        <w:t xml:space="preserve">  </w:t>
      </w:r>
      <w:r>
        <w:rPr>
          <w:sz w:val="24"/>
        </w:rPr>
        <w:t>на</w:t>
      </w:r>
      <w:r>
        <w:rPr>
          <w:spacing w:val="33"/>
          <w:sz w:val="24"/>
        </w:rPr>
        <w:t xml:space="preserve">  </w:t>
      </w:r>
      <w:r>
        <w:rPr>
          <w:sz w:val="24"/>
        </w:rPr>
        <w:t>основе</w:t>
      </w:r>
      <w:r>
        <w:rPr>
          <w:spacing w:val="35"/>
          <w:sz w:val="24"/>
        </w:rPr>
        <w:t xml:space="preserve">  </w:t>
      </w:r>
      <w:r>
        <w:rPr>
          <w:sz w:val="24"/>
        </w:rPr>
        <w:t>разных</w:t>
      </w:r>
      <w:r>
        <w:rPr>
          <w:spacing w:val="34"/>
          <w:sz w:val="24"/>
        </w:rPr>
        <w:t xml:space="preserve">  </w:t>
      </w:r>
      <w:r>
        <w:rPr>
          <w:sz w:val="24"/>
        </w:rPr>
        <w:t>форм</w:t>
      </w:r>
      <w:r>
        <w:rPr>
          <w:spacing w:val="32"/>
          <w:sz w:val="24"/>
        </w:rPr>
        <w:t xml:space="preserve">  </w:t>
      </w:r>
      <w:r>
        <w:rPr>
          <w:sz w:val="24"/>
        </w:rPr>
        <w:t>организации</w:t>
      </w:r>
      <w:r>
        <w:rPr>
          <w:spacing w:val="33"/>
          <w:sz w:val="24"/>
        </w:rPr>
        <w:t xml:space="preserve">  </w:t>
      </w:r>
      <w:r>
        <w:rPr>
          <w:spacing w:val="-2"/>
          <w:sz w:val="24"/>
        </w:rPr>
        <w:t>трудового</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left="1163" w:firstLine="0"/>
      </w:pPr>
      <w:r>
        <w:lastRenderedPageBreak/>
        <w:t>воспитания</w:t>
      </w:r>
      <w:r>
        <w:rPr>
          <w:spacing w:val="-7"/>
        </w:rPr>
        <w:t xml:space="preserve"> </w:t>
      </w:r>
      <w:r>
        <w:t>в</w:t>
      </w:r>
      <w:r>
        <w:rPr>
          <w:spacing w:val="-2"/>
        </w:rPr>
        <w:t xml:space="preserve"> </w:t>
      </w:r>
      <w:r>
        <w:t>дошкольной</w:t>
      </w:r>
      <w:r>
        <w:rPr>
          <w:spacing w:val="-8"/>
        </w:rPr>
        <w:t xml:space="preserve"> </w:t>
      </w:r>
      <w:r>
        <w:t>образовательной</w:t>
      </w:r>
      <w:r>
        <w:rPr>
          <w:spacing w:val="-7"/>
        </w:rPr>
        <w:t xml:space="preserve"> </w:t>
      </w:r>
      <w:r>
        <w:rPr>
          <w:spacing w:val="-2"/>
        </w:rPr>
        <w:t>организации;</w:t>
      </w:r>
    </w:p>
    <w:p w:rsidR="00087C1F" w:rsidRDefault="00FC6020" w:rsidP="00D04182">
      <w:pPr>
        <w:pStyle w:val="a5"/>
        <w:numPr>
          <w:ilvl w:val="4"/>
          <w:numId w:val="165"/>
        </w:numPr>
        <w:tabs>
          <w:tab w:val="left" w:pos="1164"/>
        </w:tabs>
        <w:spacing w:before="5" w:line="237" w:lineRule="auto"/>
        <w:ind w:left="1163" w:right="450" w:hanging="360"/>
        <w:rPr>
          <w:sz w:val="24"/>
        </w:rPr>
      </w:pPr>
      <w:r>
        <w:rPr>
          <w:sz w:val="24"/>
        </w:rPr>
        <w:t>формирование представлений о социокультурных ценностях нашего народа, об отечественных традициях и праздниках, связанных с организацией труда и отдыха людей.</w:t>
      </w:r>
    </w:p>
    <w:p w:rsidR="00087C1F" w:rsidRDefault="00FC6020">
      <w:pPr>
        <w:pStyle w:val="a3"/>
        <w:spacing w:before="3" w:line="275" w:lineRule="exact"/>
        <w:ind w:left="1163" w:firstLine="0"/>
      </w:pPr>
      <w:r>
        <w:t>Задачи,</w:t>
      </w:r>
      <w:r>
        <w:rPr>
          <w:spacing w:val="-2"/>
        </w:rPr>
        <w:t xml:space="preserve"> </w:t>
      </w:r>
      <w:r>
        <w:t>актуальные</w:t>
      </w:r>
      <w:r>
        <w:rPr>
          <w:spacing w:val="-2"/>
        </w:rPr>
        <w:t xml:space="preserve"> </w:t>
      </w:r>
      <w:r>
        <w:t>для</w:t>
      </w:r>
      <w:r>
        <w:rPr>
          <w:spacing w:val="-1"/>
        </w:rPr>
        <w:t xml:space="preserve"> </w:t>
      </w:r>
      <w:r>
        <w:t>работы</w:t>
      </w:r>
      <w:r>
        <w:rPr>
          <w:spacing w:val="-3"/>
        </w:rPr>
        <w:t xml:space="preserve"> </w:t>
      </w:r>
      <w:r>
        <w:t>с</w:t>
      </w:r>
      <w:r>
        <w:rPr>
          <w:spacing w:val="-2"/>
        </w:rPr>
        <w:t xml:space="preserve"> </w:t>
      </w:r>
      <w:r>
        <w:t>детьми</w:t>
      </w:r>
      <w:r>
        <w:rPr>
          <w:spacing w:val="-4"/>
        </w:rPr>
        <w:t xml:space="preserve"> </w:t>
      </w:r>
      <w:r>
        <w:t>с</w:t>
      </w:r>
      <w:r>
        <w:rPr>
          <w:spacing w:val="-2"/>
        </w:rPr>
        <w:t xml:space="preserve"> </w:t>
      </w:r>
      <w:r>
        <w:rPr>
          <w:spacing w:val="-4"/>
        </w:rPr>
        <w:t>ЗПР:</w:t>
      </w:r>
    </w:p>
    <w:p w:rsidR="00087C1F" w:rsidRDefault="00FC6020" w:rsidP="00D04182">
      <w:pPr>
        <w:pStyle w:val="a5"/>
        <w:numPr>
          <w:ilvl w:val="4"/>
          <w:numId w:val="165"/>
        </w:numPr>
        <w:tabs>
          <w:tab w:val="left" w:pos="1174"/>
        </w:tabs>
        <w:spacing w:line="275" w:lineRule="exact"/>
        <w:rPr>
          <w:sz w:val="24"/>
        </w:rPr>
      </w:pPr>
      <w:r>
        <w:rPr>
          <w:sz w:val="24"/>
        </w:rPr>
        <w:t>формирование</w:t>
      </w:r>
      <w:r>
        <w:rPr>
          <w:spacing w:val="-12"/>
          <w:sz w:val="24"/>
        </w:rPr>
        <w:t xml:space="preserve"> </w:t>
      </w:r>
      <w:r>
        <w:rPr>
          <w:sz w:val="24"/>
        </w:rPr>
        <w:t>позитивных</w:t>
      </w:r>
      <w:r>
        <w:rPr>
          <w:spacing w:val="-14"/>
          <w:sz w:val="24"/>
        </w:rPr>
        <w:t xml:space="preserve"> </w:t>
      </w:r>
      <w:r>
        <w:rPr>
          <w:sz w:val="24"/>
        </w:rPr>
        <w:t>установок</w:t>
      </w:r>
      <w:r>
        <w:rPr>
          <w:spacing w:val="-15"/>
          <w:sz w:val="24"/>
        </w:rPr>
        <w:t xml:space="preserve"> </w:t>
      </w:r>
      <w:r>
        <w:rPr>
          <w:sz w:val="24"/>
        </w:rPr>
        <w:t>к</w:t>
      </w:r>
      <w:r>
        <w:rPr>
          <w:spacing w:val="-12"/>
          <w:sz w:val="24"/>
        </w:rPr>
        <w:t xml:space="preserve"> </w:t>
      </w:r>
      <w:r>
        <w:rPr>
          <w:sz w:val="24"/>
        </w:rPr>
        <w:t>различным</w:t>
      </w:r>
      <w:r>
        <w:rPr>
          <w:spacing w:val="-13"/>
          <w:sz w:val="24"/>
        </w:rPr>
        <w:t xml:space="preserve"> </w:t>
      </w:r>
      <w:r>
        <w:rPr>
          <w:sz w:val="24"/>
        </w:rPr>
        <w:t>видам</w:t>
      </w:r>
      <w:r>
        <w:rPr>
          <w:spacing w:val="-12"/>
          <w:sz w:val="24"/>
        </w:rPr>
        <w:t xml:space="preserve"> </w:t>
      </w:r>
      <w:r>
        <w:rPr>
          <w:sz w:val="24"/>
        </w:rPr>
        <w:t>труда</w:t>
      </w:r>
      <w:r>
        <w:rPr>
          <w:spacing w:val="-11"/>
          <w:sz w:val="24"/>
        </w:rPr>
        <w:t xml:space="preserve"> </w:t>
      </w:r>
      <w:r>
        <w:rPr>
          <w:sz w:val="24"/>
        </w:rPr>
        <w:t>и</w:t>
      </w:r>
      <w:r>
        <w:rPr>
          <w:spacing w:val="-10"/>
          <w:sz w:val="24"/>
        </w:rPr>
        <w:t xml:space="preserve"> </w:t>
      </w:r>
      <w:r>
        <w:rPr>
          <w:spacing w:val="-2"/>
          <w:sz w:val="24"/>
        </w:rPr>
        <w:t>творчества;</w:t>
      </w:r>
    </w:p>
    <w:p w:rsidR="00087C1F" w:rsidRDefault="00FC6020" w:rsidP="00D04182">
      <w:pPr>
        <w:pStyle w:val="a5"/>
        <w:numPr>
          <w:ilvl w:val="4"/>
          <w:numId w:val="165"/>
        </w:numPr>
        <w:tabs>
          <w:tab w:val="left" w:pos="1174"/>
        </w:tabs>
        <w:spacing w:before="3"/>
        <w:ind w:right="447"/>
        <w:rPr>
          <w:sz w:val="24"/>
        </w:rPr>
      </w:pPr>
      <w:r>
        <w:rPr>
          <w:sz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087C1F" w:rsidRDefault="00FC6020" w:rsidP="00D04182">
      <w:pPr>
        <w:pStyle w:val="a5"/>
        <w:numPr>
          <w:ilvl w:val="4"/>
          <w:numId w:val="165"/>
        </w:numPr>
        <w:tabs>
          <w:tab w:val="left" w:pos="1174"/>
        </w:tabs>
        <w:ind w:right="451"/>
        <w:rPr>
          <w:sz w:val="24"/>
        </w:rPr>
      </w:pPr>
      <w:r>
        <w:rPr>
          <w:sz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087C1F" w:rsidRDefault="00FC6020">
      <w:pPr>
        <w:pStyle w:val="a3"/>
        <w:spacing w:before="3" w:line="237" w:lineRule="auto"/>
        <w:ind w:right="448"/>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087C1F" w:rsidRDefault="00FC6020">
      <w:pPr>
        <w:pStyle w:val="Heading1"/>
        <w:spacing w:before="8" w:line="272" w:lineRule="exact"/>
      </w:pPr>
      <w:r>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4"/>
        </w:rPr>
        <w:t xml:space="preserve"> </w:t>
      </w:r>
      <w:r>
        <w:rPr>
          <w:spacing w:val="-4"/>
        </w:rPr>
        <w:t>лет:</w:t>
      </w:r>
    </w:p>
    <w:p w:rsidR="00087C1F" w:rsidRDefault="00FC6020" w:rsidP="00D04182">
      <w:pPr>
        <w:pStyle w:val="a5"/>
        <w:numPr>
          <w:ilvl w:val="5"/>
          <w:numId w:val="165"/>
        </w:numPr>
        <w:tabs>
          <w:tab w:val="left" w:pos="1456"/>
        </w:tabs>
        <w:ind w:right="440" w:firstLine="710"/>
        <w:rPr>
          <w:sz w:val="24"/>
        </w:rPr>
      </w:pPr>
      <w:r>
        <w:rPr>
          <w:sz w:val="24"/>
        </w:rPr>
        <w:t>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087C1F" w:rsidRDefault="00FC6020" w:rsidP="00D04182">
      <w:pPr>
        <w:pStyle w:val="a5"/>
        <w:numPr>
          <w:ilvl w:val="5"/>
          <w:numId w:val="165"/>
        </w:numPr>
        <w:tabs>
          <w:tab w:val="left" w:pos="1447"/>
        </w:tabs>
        <w:ind w:right="445" w:firstLine="710"/>
        <w:rPr>
          <w:sz w:val="24"/>
        </w:rPr>
      </w:pPr>
      <w:r>
        <w:rPr>
          <w:sz w:val="24"/>
        </w:rPr>
        <w:t>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087C1F" w:rsidRDefault="00FC6020" w:rsidP="00D04182">
      <w:pPr>
        <w:pStyle w:val="a5"/>
        <w:numPr>
          <w:ilvl w:val="5"/>
          <w:numId w:val="165"/>
        </w:numPr>
        <w:tabs>
          <w:tab w:val="left" w:pos="1413"/>
        </w:tabs>
        <w:ind w:right="437" w:firstLine="710"/>
        <w:rPr>
          <w:sz w:val="24"/>
        </w:rPr>
      </w:pPr>
      <w:r>
        <w:rPr>
          <w:sz w:val="24"/>
        </w:rPr>
        <w:t>Формирование</w:t>
      </w:r>
      <w:r>
        <w:rPr>
          <w:spacing w:val="-1"/>
          <w:sz w:val="24"/>
        </w:rPr>
        <w:t xml:space="preserve"> </w:t>
      </w:r>
      <w:r>
        <w:rPr>
          <w:sz w:val="24"/>
        </w:rPr>
        <w:t>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087C1F" w:rsidRDefault="00FC6020">
      <w:pPr>
        <w:pStyle w:val="Heading1"/>
        <w:spacing w:before="6" w:line="272" w:lineRule="exact"/>
      </w:pPr>
      <w:r>
        <w:t>Группа</w:t>
      </w:r>
      <w:r>
        <w:rPr>
          <w:spacing w:val="-2"/>
        </w:rPr>
        <w:t xml:space="preserve"> </w:t>
      </w:r>
      <w:r>
        <w:t>от</w:t>
      </w:r>
      <w:r>
        <w:rPr>
          <w:spacing w:val="3"/>
        </w:rPr>
        <w:t xml:space="preserve"> </w:t>
      </w:r>
      <w:r>
        <w:t>4</w:t>
      </w:r>
      <w:r>
        <w:rPr>
          <w:spacing w:val="-5"/>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61"/>
        </w:numPr>
        <w:tabs>
          <w:tab w:val="left" w:pos="1456"/>
        </w:tabs>
        <w:ind w:right="439" w:firstLine="710"/>
        <w:rPr>
          <w:sz w:val="24"/>
        </w:rPr>
      </w:pPr>
      <w:r>
        <w:rPr>
          <w:sz w:val="24"/>
        </w:rPr>
        <w:t>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087C1F" w:rsidRDefault="00FC6020" w:rsidP="00D04182">
      <w:pPr>
        <w:pStyle w:val="a5"/>
        <w:numPr>
          <w:ilvl w:val="0"/>
          <w:numId w:val="161"/>
        </w:numPr>
        <w:tabs>
          <w:tab w:val="left" w:pos="1447"/>
        </w:tabs>
        <w:spacing w:before="1"/>
        <w:ind w:right="443" w:firstLine="710"/>
        <w:rPr>
          <w:sz w:val="24"/>
        </w:rPr>
      </w:pPr>
      <w:r>
        <w:rPr>
          <w:sz w:val="24"/>
        </w:rPr>
        <w:t>Воспитание ценностного отношения к собственному труду, труду других людей и его результатам. В игре достаточно точно</w:t>
      </w:r>
      <w:r>
        <w:rPr>
          <w:spacing w:val="-1"/>
          <w:sz w:val="24"/>
        </w:rPr>
        <w:t xml:space="preserve"> </w:t>
      </w:r>
      <w:r>
        <w:rPr>
          <w:sz w:val="24"/>
        </w:rPr>
        <w:t>отражает впечатления</w:t>
      </w:r>
      <w:r>
        <w:rPr>
          <w:spacing w:val="-6"/>
          <w:sz w:val="24"/>
        </w:rPr>
        <w:t xml:space="preserve"> </w:t>
      </w:r>
      <w:r>
        <w:rPr>
          <w:sz w:val="24"/>
        </w:rPr>
        <w:t>от</w:t>
      </w:r>
      <w:r>
        <w:rPr>
          <w:spacing w:val="-1"/>
          <w:sz w:val="24"/>
        </w:rPr>
        <w:t xml:space="preserve"> </w:t>
      </w:r>
      <w:r>
        <w:rPr>
          <w:sz w:val="24"/>
        </w:rPr>
        <w:t>труда других</w:t>
      </w:r>
      <w:r>
        <w:rPr>
          <w:spacing w:val="-1"/>
          <w:sz w:val="24"/>
        </w:rPr>
        <w:t xml:space="preserve"> </w:t>
      </w:r>
      <w:r>
        <w:rPr>
          <w:sz w:val="24"/>
        </w:rPr>
        <w:t>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w:t>
      </w:r>
      <w:r>
        <w:rPr>
          <w:spacing w:val="80"/>
          <w:w w:val="150"/>
          <w:sz w:val="24"/>
        </w:rPr>
        <w:t xml:space="preserve"> </w:t>
      </w:r>
      <w:r>
        <w:rPr>
          <w:sz w:val="24"/>
        </w:rPr>
        <w:t>При</w:t>
      </w:r>
      <w:r>
        <w:rPr>
          <w:spacing w:val="80"/>
          <w:w w:val="150"/>
          <w:sz w:val="24"/>
        </w:rPr>
        <w:t xml:space="preserve"> </w:t>
      </w:r>
      <w:r>
        <w:rPr>
          <w:sz w:val="24"/>
        </w:rPr>
        <w:t>небольшой</w:t>
      </w:r>
      <w:r>
        <w:rPr>
          <w:spacing w:val="80"/>
          <w:w w:val="150"/>
          <w:sz w:val="24"/>
        </w:rPr>
        <w:t xml:space="preserve"> </w:t>
      </w:r>
      <w:r>
        <w:rPr>
          <w:sz w:val="24"/>
        </w:rPr>
        <w:t>помощи</w:t>
      </w:r>
      <w:r>
        <w:rPr>
          <w:spacing w:val="80"/>
          <w:w w:val="150"/>
          <w:sz w:val="24"/>
        </w:rPr>
        <w:t xml:space="preserve"> </w:t>
      </w:r>
      <w:r>
        <w:rPr>
          <w:sz w:val="24"/>
        </w:rPr>
        <w:t>педагогического</w:t>
      </w:r>
      <w:r>
        <w:rPr>
          <w:spacing w:val="80"/>
          <w:w w:val="150"/>
          <w:sz w:val="24"/>
        </w:rPr>
        <w:t xml:space="preserve"> </w:t>
      </w:r>
      <w:r>
        <w:rPr>
          <w:sz w:val="24"/>
        </w:rPr>
        <w:t>работника</w:t>
      </w:r>
      <w:r>
        <w:rPr>
          <w:spacing w:val="80"/>
          <w:w w:val="150"/>
          <w:sz w:val="24"/>
        </w:rPr>
        <w:t xml:space="preserve"> </w:t>
      </w:r>
      <w:r>
        <w:rPr>
          <w:sz w:val="24"/>
        </w:rPr>
        <w:t>ставит</w:t>
      </w:r>
      <w:r>
        <w:rPr>
          <w:spacing w:val="80"/>
          <w:w w:val="150"/>
          <w:sz w:val="24"/>
        </w:rPr>
        <w:t xml:space="preserve"> </w:t>
      </w:r>
      <w:r>
        <w:rPr>
          <w:sz w:val="24"/>
        </w:rPr>
        <w:t>цель,</w:t>
      </w:r>
      <w:r>
        <w:rPr>
          <w:spacing w:val="80"/>
          <w:w w:val="150"/>
          <w:sz w:val="24"/>
        </w:rPr>
        <w:t xml:space="preserve"> </w:t>
      </w:r>
      <w:r>
        <w:rPr>
          <w:sz w:val="24"/>
        </w:rPr>
        <w:t>планирует</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firstLine="0"/>
      </w:pPr>
      <w:r>
        <w:lastRenderedPageBreak/>
        <w:t>основные</w:t>
      </w:r>
      <w:r>
        <w:rPr>
          <w:spacing w:val="-7"/>
        </w:rPr>
        <w:t xml:space="preserve"> </w:t>
      </w:r>
      <w:r>
        <w:t>этапы</w:t>
      </w:r>
      <w:r>
        <w:rPr>
          <w:spacing w:val="-3"/>
        </w:rPr>
        <w:t xml:space="preserve"> </w:t>
      </w:r>
      <w:r>
        <w:t>труда,</w:t>
      </w:r>
      <w:r>
        <w:rPr>
          <w:spacing w:val="-1"/>
        </w:rPr>
        <w:t xml:space="preserve"> </w:t>
      </w:r>
      <w:r>
        <w:t>однако качество</w:t>
      </w:r>
      <w:r>
        <w:rPr>
          <w:spacing w:val="-4"/>
        </w:rPr>
        <w:t xml:space="preserve"> </w:t>
      </w:r>
      <w:r>
        <w:t>полученного</w:t>
      </w:r>
      <w:r>
        <w:rPr>
          <w:spacing w:val="-3"/>
        </w:rPr>
        <w:t xml:space="preserve"> </w:t>
      </w:r>
      <w:r>
        <w:t>результата</w:t>
      </w:r>
      <w:r>
        <w:rPr>
          <w:spacing w:val="-5"/>
        </w:rPr>
        <w:t xml:space="preserve"> </w:t>
      </w:r>
      <w:r>
        <w:t>оценивает</w:t>
      </w:r>
      <w:r>
        <w:rPr>
          <w:spacing w:val="-3"/>
        </w:rPr>
        <w:t xml:space="preserve"> </w:t>
      </w:r>
      <w:r>
        <w:t>с</w:t>
      </w:r>
      <w:r>
        <w:rPr>
          <w:spacing w:val="-9"/>
        </w:rPr>
        <w:t xml:space="preserve"> </w:t>
      </w:r>
      <w:r>
        <w:rPr>
          <w:spacing w:val="-2"/>
        </w:rPr>
        <w:t>помощью.</w:t>
      </w:r>
    </w:p>
    <w:p w:rsidR="00087C1F" w:rsidRDefault="00FC6020" w:rsidP="00D04182">
      <w:pPr>
        <w:pStyle w:val="a5"/>
        <w:numPr>
          <w:ilvl w:val="0"/>
          <w:numId w:val="161"/>
        </w:numPr>
        <w:tabs>
          <w:tab w:val="left" w:pos="1413"/>
        </w:tabs>
        <w:spacing w:before="3"/>
        <w:ind w:right="444" w:firstLine="710"/>
        <w:rPr>
          <w:sz w:val="24"/>
        </w:rPr>
      </w:pPr>
      <w:r>
        <w:rPr>
          <w:sz w:val="24"/>
        </w:rPr>
        <w:t>Формирование</w:t>
      </w:r>
      <w:r>
        <w:rPr>
          <w:spacing w:val="-1"/>
          <w:sz w:val="24"/>
        </w:rPr>
        <w:t xml:space="preserve"> </w:t>
      </w:r>
      <w:r>
        <w:rPr>
          <w:sz w:val="24"/>
        </w:rPr>
        <w:t>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работникам,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087C1F" w:rsidRDefault="00FC6020">
      <w:pPr>
        <w:pStyle w:val="Heading1"/>
        <w:spacing w:before="3" w:line="275" w:lineRule="exact"/>
      </w:pPr>
      <w:r>
        <w:t>Группа</w:t>
      </w:r>
      <w:r>
        <w:rPr>
          <w:spacing w:val="-2"/>
        </w:rPr>
        <w:t xml:space="preserve"> </w:t>
      </w:r>
      <w:r>
        <w:t>от</w:t>
      </w:r>
      <w:r>
        <w:rPr>
          <w:spacing w:val="3"/>
        </w:rPr>
        <w:t xml:space="preserve"> </w:t>
      </w:r>
      <w:r>
        <w:t>5</w:t>
      </w:r>
      <w:r>
        <w:rPr>
          <w:spacing w:val="-5"/>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60"/>
        </w:numPr>
        <w:tabs>
          <w:tab w:val="left" w:pos="1413"/>
        </w:tabs>
        <w:ind w:right="443" w:firstLine="710"/>
        <w:rPr>
          <w:sz w:val="24"/>
        </w:rPr>
      </w:pPr>
      <w:r>
        <w:rPr>
          <w:sz w:val="24"/>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w:t>
      </w:r>
      <w:r>
        <w:rPr>
          <w:spacing w:val="40"/>
          <w:sz w:val="24"/>
        </w:rPr>
        <w:t xml:space="preserve"> </w:t>
      </w:r>
      <w:r>
        <w:rPr>
          <w:sz w:val="24"/>
        </w:rPr>
        <w:t>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087C1F" w:rsidRDefault="00FC6020" w:rsidP="00D04182">
      <w:pPr>
        <w:pStyle w:val="a5"/>
        <w:numPr>
          <w:ilvl w:val="0"/>
          <w:numId w:val="160"/>
        </w:numPr>
        <w:tabs>
          <w:tab w:val="left" w:pos="1447"/>
        </w:tabs>
        <w:ind w:right="440" w:firstLine="710"/>
        <w:rPr>
          <w:sz w:val="24"/>
        </w:rPr>
      </w:pPr>
      <w:r>
        <w:rPr>
          <w:sz w:val="24"/>
        </w:rPr>
        <w:t>Воспитание ценностного отношения к собственному труду, труду других людей и его результатам. Испытывает удовольствие</w:t>
      </w:r>
      <w:r>
        <w:rPr>
          <w:spacing w:val="-2"/>
          <w:sz w:val="24"/>
        </w:rPr>
        <w:t xml:space="preserve"> </w:t>
      </w:r>
      <w:r>
        <w:rPr>
          <w:sz w:val="24"/>
        </w:rPr>
        <w:t>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087C1F" w:rsidRDefault="00FC6020" w:rsidP="00D04182">
      <w:pPr>
        <w:pStyle w:val="a5"/>
        <w:numPr>
          <w:ilvl w:val="0"/>
          <w:numId w:val="160"/>
        </w:numPr>
        <w:tabs>
          <w:tab w:val="left" w:pos="1413"/>
        </w:tabs>
        <w:spacing w:before="1"/>
        <w:ind w:right="437" w:firstLine="710"/>
        <w:rPr>
          <w:sz w:val="24"/>
        </w:rPr>
      </w:pPr>
      <w:r>
        <w:rPr>
          <w:sz w:val="24"/>
        </w:rPr>
        <w:t>Формирование</w:t>
      </w:r>
      <w:r>
        <w:rPr>
          <w:spacing w:val="-1"/>
          <w:sz w:val="24"/>
        </w:rPr>
        <w:t xml:space="preserve"> </w:t>
      </w:r>
      <w:r>
        <w:rPr>
          <w:sz w:val="24"/>
        </w:rPr>
        <w:t>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087C1F" w:rsidRDefault="00FC6020">
      <w:pPr>
        <w:pStyle w:val="Heading1"/>
        <w:spacing w:before="3" w:line="275" w:lineRule="exact"/>
      </w:pPr>
      <w:r>
        <w:t>Группа</w:t>
      </w:r>
      <w:r>
        <w:rPr>
          <w:spacing w:val="-2"/>
        </w:rPr>
        <w:t xml:space="preserve"> </w:t>
      </w:r>
      <w:r>
        <w:t>от</w:t>
      </w:r>
      <w:r>
        <w:rPr>
          <w:spacing w:val="3"/>
        </w:rPr>
        <w:t xml:space="preserve"> </w:t>
      </w:r>
      <w:r>
        <w:t>6</w:t>
      </w:r>
      <w:r>
        <w:rPr>
          <w:spacing w:val="-5"/>
        </w:rPr>
        <w:t xml:space="preserve"> </w:t>
      </w:r>
      <w:r>
        <w:t>до</w:t>
      </w:r>
      <w:r>
        <w:rPr>
          <w:spacing w:val="1"/>
        </w:rPr>
        <w:t xml:space="preserve"> </w:t>
      </w:r>
      <w:r>
        <w:t>7</w:t>
      </w:r>
      <w:r>
        <w:rPr>
          <w:spacing w:val="1"/>
        </w:rPr>
        <w:t xml:space="preserve"> </w:t>
      </w:r>
      <w:r>
        <w:rPr>
          <w:spacing w:val="-4"/>
        </w:rPr>
        <w:t>лет:</w:t>
      </w:r>
    </w:p>
    <w:p w:rsidR="00087C1F" w:rsidRDefault="00FC6020" w:rsidP="00D04182">
      <w:pPr>
        <w:pStyle w:val="a5"/>
        <w:numPr>
          <w:ilvl w:val="0"/>
          <w:numId w:val="159"/>
        </w:numPr>
        <w:tabs>
          <w:tab w:val="left" w:pos="1413"/>
        </w:tabs>
        <w:ind w:right="436" w:firstLine="710"/>
        <w:rPr>
          <w:sz w:val="24"/>
        </w:rPr>
      </w:pPr>
      <w:r>
        <w:rPr>
          <w:sz w:val="24"/>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w:t>
      </w:r>
      <w:r>
        <w:rPr>
          <w:spacing w:val="-1"/>
          <w:sz w:val="24"/>
        </w:rPr>
        <w:t xml:space="preserve"> </w:t>
      </w:r>
      <w:r>
        <w:rPr>
          <w:sz w:val="24"/>
        </w:rPr>
        <w:t>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w:t>
      </w:r>
      <w:r>
        <w:rPr>
          <w:spacing w:val="40"/>
          <w:sz w:val="24"/>
        </w:rPr>
        <w:t xml:space="preserve"> </w:t>
      </w:r>
      <w:r>
        <w:rPr>
          <w:sz w:val="24"/>
        </w:rPr>
        <w:t>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087C1F" w:rsidRDefault="00FC6020" w:rsidP="00D04182">
      <w:pPr>
        <w:pStyle w:val="a5"/>
        <w:numPr>
          <w:ilvl w:val="0"/>
          <w:numId w:val="159"/>
        </w:numPr>
        <w:tabs>
          <w:tab w:val="left" w:pos="1447"/>
        </w:tabs>
        <w:ind w:right="440" w:firstLine="710"/>
        <w:rPr>
          <w:sz w:val="24"/>
        </w:rPr>
      </w:pPr>
      <w:r>
        <w:rPr>
          <w:sz w:val="24"/>
        </w:rPr>
        <w:t>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w:t>
      </w:r>
      <w:r>
        <w:rPr>
          <w:spacing w:val="-3"/>
          <w:sz w:val="24"/>
        </w:rPr>
        <w:t xml:space="preserve"> </w:t>
      </w:r>
      <w:r>
        <w:rPr>
          <w:sz w:val="24"/>
        </w:rPr>
        <w:t>собой</w:t>
      </w:r>
      <w:r>
        <w:rPr>
          <w:spacing w:val="-6"/>
          <w:sz w:val="24"/>
        </w:rPr>
        <w:t xml:space="preserve"> </w:t>
      </w:r>
      <w:r>
        <w:rPr>
          <w:sz w:val="24"/>
        </w:rPr>
        <w:t>и</w:t>
      </w:r>
      <w:r>
        <w:rPr>
          <w:spacing w:val="-1"/>
          <w:sz w:val="24"/>
        </w:rPr>
        <w:t xml:space="preserve"> </w:t>
      </w:r>
      <w:r>
        <w:rPr>
          <w:sz w:val="24"/>
        </w:rPr>
        <w:t>другими.</w:t>
      </w:r>
      <w:r>
        <w:rPr>
          <w:spacing w:val="-5"/>
          <w:sz w:val="24"/>
        </w:rPr>
        <w:t xml:space="preserve"> </w:t>
      </w:r>
      <w:r>
        <w:rPr>
          <w:sz w:val="24"/>
        </w:rPr>
        <w:t>Проявляет</w:t>
      </w:r>
      <w:r>
        <w:rPr>
          <w:spacing w:val="-2"/>
          <w:sz w:val="24"/>
        </w:rPr>
        <w:t xml:space="preserve"> </w:t>
      </w:r>
      <w:r>
        <w:rPr>
          <w:sz w:val="24"/>
        </w:rPr>
        <w:t>сообразительность</w:t>
      </w:r>
      <w:r>
        <w:rPr>
          <w:spacing w:val="-5"/>
          <w:sz w:val="24"/>
        </w:rPr>
        <w:t xml:space="preserve"> </w:t>
      </w:r>
      <w:r>
        <w:rPr>
          <w:sz w:val="24"/>
        </w:rPr>
        <w:t>и</w:t>
      </w:r>
      <w:r>
        <w:rPr>
          <w:spacing w:val="-1"/>
          <w:sz w:val="24"/>
        </w:rPr>
        <w:t xml:space="preserve"> </w:t>
      </w:r>
      <w:r>
        <w:rPr>
          <w:sz w:val="24"/>
        </w:rPr>
        <w:t>творчество</w:t>
      </w:r>
      <w:r>
        <w:rPr>
          <w:spacing w:val="-2"/>
          <w:sz w:val="24"/>
        </w:rPr>
        <w:t xml:space="preserve"> </w:t>
      </w:r>
      <w:r>
        <w:rPr>
          <w:sz w:val="24"/>
        </w:rPr>
        <w:t>в</w:t>
      </w:r>
      <w:r>
        <w:rPr>
          <w:spacing w:val="-1"/>
          <w:sz w:val="24"/>
        </w:rPr>
        <w:t xml:space="preserve"> </w:t>
      </w:r>
      <w:r>
        <w:rPr>
          <w:sz w:val="24"/>
        </w:rPr>
        <w:t>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rsidP="00D04182">
      <w:pPr>
        <w:pStyle w:val="a5"/>
        <w:numPr>
          <w:ilvl w:val="0"/>
          <w:numId w:val="159"/>
        </w:numPr>
        <w:tabs>
          <w:tab w:val="left" w:pos="1413"/>
        </w:tabs>
        <w:spacing w:before="66"/>
        <w:ind w:right="443" w:firstLine="710"/>
        <w:rPr>
          <w:sz w:val="24"/>
        </w:rPr>
      </w:pPr>
      <w:r>
        <w:rPr>
          <w:sz w:val="24"/>
        </w:rPr>
        <w:lastRenderedPageBreak/>
        <w:t>Формирование</w:t>
      </w:r>
      <w:r>
        <w:rPr>
          <w:spacing w:val="-1"/>
          <w:sz w:val="24"/>
        </w:rPr>
        <w:t xml:space="preserve"> </w:t>
      </w:r>
      <w:r>
        <w:rPr>
          <w:sz w:val="24"/>
        </w:rPr>
        <w:t>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w:t>
      </w:r>
      <w:r>
        <w:rPr>
          <w:spacing w:val="-7"/>
          <w:sz w:val="24"/>
        </w:rPr>
        <w:t xml:space="preserve"> </w:t>
      </w:r>
      <w:r>
        <w:rPr>
          <w:sz w:val="24"/>
        </w:rPr>
        <w:t>общественную значимость.</w:t>
      </w:r>
      <w:r>
        <w:rPr>
          <w:spacing w:val="-1"/>
          <w:sz w:val="24"/>
        </w:rPr>
        <w:t xml:space="preserve"> </w:t>
      </w:r>
      <w:r>
        <w:rPr>
          <w:sz w:val="24"/>
        </w:rPr>
        <w:t>Отражает</w:t>
      </w:r>
      <w:r>
        <w:rPr>
          <w:spacing w:val="-2"/>
          <w:sz w:val="24"/>
        </w:rPr>
        <w:t xml:space="preserve"> </w:t>
      </w:r>
      <w:r>
        <w:rPr>
          <w:sz w:val="24"/>
        </w:rPr>
        <w:t>их</w:t>
      </w:r>
      <w:r>
        <w:rPr>
          <w:spacing w:val="-2"/>
          <w:sz w:val="24"/>
        </w:rPr>
        <w:t xml:space="preserve"> </w:t>
      </w:r>
      <w:r>
        <w:rPr>
          <w:sz w:val="24"/>
        </w:rPr>
        <w:t>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представления о культурных традициях труда и отдыха.</w:t>
      </w:r>
    </w:p>
    <w:p w:rsidR="00087C1F" w:rsidRDefault="00FC6020">
      <w:pPr>
        <w:spacing w:before="2"/>
        <w:ind w:left="1163"/>
        <w:jc w:val="both"/>
        <w:rPr>
          <w:i/>
          <w:sz w:val="24"/>
        </w:rPr>
      </w:pPr>
      <w:r>
        <w:rPr>
          <w:i/>
          <w:sz w:val="24"/>
        </w:rPr>
        <w:t>Общие</w:t>
      </w:r>
      <w:r>
        <w:rPr>
          <w:i/>
          <w:spacing w:val="-1"/>
          <w:sz w:val="24"/>
        </w:rPr>
        <w:t xml:space="preserve"> </w:t>
      </w:r>
      <w:r>
        <w:rPr>
          <w:i/>
          <w:sz w:val="24"/>
        </w:rPr>
        <w:t>задачи раздела</w:t>
      </w:r>
      <w:r>
        <w:rPr>
          <w:i/>
          <w:spacing w:val="1"/>
          <w:sz w:val="24"/>
        </w:rPr>
        <w:t xml:space="preserve"> </w:t>
      </w:r>
      <w:r>
        <w:rPr>
          <w:i/>
          <w:sz w:val="24"/>
        </w:rPr>
        <w:t>"Формирование</w:t>
      </w:r>
      <w:r>
        <w:rPr>
          <w:i/>
          <w:spacing w:val="-6"/>
          <w:sz w:val="24"/>
        </w:rPr>
        <w:t xml:space="preserve"> </w:t>
      </w:r>
      <w:r>
        <w:rPr>
          <w:i/>
          <w:sz w:val="24"/>
        </w:rPr>
        <w:t>навыков</w:t>
      </w:r>
      <w:r>
        <w:rPr>
          <w:i/>
          <w:spacing w:val="-3"/>
          <w:sz w:val="24"/>
        </w:rPr>
        <w:t xml:space="preserve"> </w:t>
      </w:r>
      <w:r>
        <w:rPr>
          <w:i/>
          <w:sz w:val="24"/>
        </w:rPr>
        <w:t>безопасного</w:t>
      </w:r>
      <w:r>
        <w:rPr>
          <w:i/>
          <w:spacing w:val="-4"/>
          <w:sz w:val="24"/>
        </w:rPr>
        <w:t xml:space="preserve"> </w:t>
      </w:r>
      <w:r>
        <w:rPr>
          <w:i/>
          <w:spacing w:val="-2"/>
          <w:sz w:val="24"/>
        </w:rPr>
        <w:t>поведения":</w:t>
      </w:r>
    </w:p>
    <w:p w:rsidR="00087C1F" w:rsidRDefault="00FC6020" w:rsidP="00D04182">
      <w:pPr>
        <w:pStyle w:val="a5"/>
        <w:numPr>
          <w:ilvl w:val="4"/>
          <w:numId w:val="165"/>
        </w:numPr>
        <w:tabs>
          <w:tab w:val="left" w:pos="1174"/>
        </w:tabs>
        <w:spacing w:before="4" w:line="237" w:lineRule="auto"/>
        <w:ind w:right="453"/>
        <w:rPr>
          <w:sz w:val="24"/>
        </w:rPr>
      </w:pPr>
      <w:r>
        <w:rPr>
          <w:sz w:val="24"/>
        </w:rPr>
        <w:t>формирование представлений об опасных для человека и мира природы ситуациях и способах поведения в них;</w:t>
      </w:r>
    </w:p>
    <w:p w:rsidR="00087C1F" w:rsidRDefault="00FC6020" w:rsidP="00D04182">
      <w:pPr>
        <w:pStyle w:val="a5"/>
        <w:numPr>
          <w:ilvl w:val="4"/>
          <w:numId w:val="165"/>
        </w:numPr>
        <w:tabs>
          <w:tab w:val="left" w:pos="1174"/>
        </w:tabs>
        <w:spacing w:before="4"/>
        <w:ind w:right="443"/>
        <w:rPr>
          <w:sz w:val="24"/>
        </w:rPr>
      </w:pPr>
      <w:r>
        <w:rPr>
          <w:sz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087C1F" w:rsidRDefault="00FC6020" w:rsidP="00D04182">
      <w:pPr>
        <w:pStyle w:val="a5"/>
        <w:numPr>
          <w:ilvl w:val="4"/>
          <w:numId w:val="165"/>
        </w:numPr>
        <w:tabs>
          <w:tab w:val="left" w:pos="1174"/>
        </w:tabs>
        <w:spacing w:line="242" w:lineRule="auto"/>
        <w:ind w:right="452"/>
        <w:rPr>
          <w:sz w:val="24"/>
        </w:rPr>
      </w:pPr>
      <w:r>
        <w:rPr>
          <w:sz w:val="24"/>
        </w:rPr>
        <w:t>передача детям знаний о правилах безопасности дорожного движения в качестве пешехода и пассажира транспортного средства;</w:t>
      </w:r>
    </w:p>
    <w:p w:rsidR="00087C1F" w:rsidRDefault="00FC6020" w:rsidP="00D04182">
      <w:pPr>
        <w:pStyle w:val="a5"/>
        <w:numPr>
          <w:ilvl w:val="4"/>
          <w:numId w:val="165"/>
        </w:numPr>
        <w:tabs>
          <w:tab w:val="left" w:pos="1174"/>
        </w:tabs>
        <w:spacing w:line="242" w:lineRule="auto"/>
        <w:ind w:right="452"/>
        <w:rPr>
          <w:sz w:val="24"/>
        </w:rPr>
      </w:pPr>
      <w:r>
        <w:rPr>
          <w:sz w:val="24"/>
        </w:rPr>
        <w:t>формирование осторожного и осмотрительного отношения к потенциально опасным для человека и мира природы ситуациям.</w:t>
      </w:r>
    </w:p>
    <w:p w:rsidR="00087C1F" w:rsidRDefault="00FC6020">
      <w:pPr>
        <w:pStyle w:val="a3"/>
        <w:spacing w:line="271" w:lineRule="exact"/>
        <w:ind w:left="1173" w:firstLine="0"/>
      </w:pPr>
      <w:r>
        <w:t>Задачи,</w:t>
      </w:r>
      <w:r>
        <w:rPr>
          <w:spacing w:val="-1"/>
        </w:rPr>
        <w:t xml:space="preserve"> </w:t>
      </w:r>
      <w:r>
        <w:t>актуальные</w:t>
      </w:r>
      <w:r>
        <w:rPr>
          <w:spacing w:val="-3"/>
        </w:rPr>
        <w:t xml:space="preserve"> </w:t>
      </w:r>
      <w:r>
        <w:t>для</w:t>
      </w:r>
      <w:r>
        <w:rPr>
          <w:spacing w:val="-2"/>
        </w:rPr>
        <w:t xml:space="preserve"> </w:t>
      </w:r>
      <w:r>
        <w:t>работы</w:t>
      </w:r>
      <w:r>
        <w:rPr>
          <w:spacing w:val="-5"/>
        </w:rPr>
        <w:t xml:space="preserve"> </w:t>
      </w:r>
      <w:r>
        <w:t>с</w:t>
      </w:r>
      <w:r>
        <w:rPr>
          <w:spacing w:val="-3"/>
        </w:rPr>
        <w:t xml:space="preserve"> </w:t>
      </w:r>
      <w:r>
        <w:t>дошкольниками</w:t>
      </w:r>
      <w:r>
        <w:rPr>
          <w:spacing w:val="-1"/>
        </w:rPr>
        <w:t xml:space="preserve"> </w:t>
      </w:r>
      <w:r>
        <w:t>с</w:t>
      </w:r>
      <w:r>
        <w:rPr>
          <w:spacing w:val="-3"/>
        </w:rPr>
        <w:t xml:space="preserve"> </w:t>
      </w:r>
      <w:r>
        <w:rPr>
          <w:spacing w:val="-4"/>
        </w:rPr>
        <w:t>ЗПР:</w:t>
      </w:r>
    </w:p>
    <w:p w:rsidR="00087C1F" w:rsidRDefault="00FC6020" w:rsidP="00D04182">
      <w:pPr>
        <w:pStyle w:val="a5"/>
        <w:numPr>
          <w:ilvl w:val="4"/>
          <w:numId w:val="165"/>
        </w:numPr>
        <w:tabs>
          <w:tab w:val="left" w:pos="1174"/>
        </w:tabs>
        <w:spacing w:line="237" w:lineRule="auto"/>
        <w:ind w:right="442"/>
        <w:rPr>
          <w:sz w:val="24"/>
        </w:rPr>
      </w:pPr>
      <w:r>
        <w:rPr>
          <w:sz w:val="24"/>
        </w:rPr>
        <w:t>развитие социального интеллекта, связанного с прогнозированием последствий действий, деятельности и поведения;</w:t>
      </w:r>
    </w:p>
    <w:p w:rsidR="00087C1F" w:rsidRDefault="00FC6020" w:rsidP="00D04182">
      <w:pPr>
        <w:pStyle w:val="a5"/>
        <w:numPr>
          <w:ilvl w:val="4"/>
          <w:numId w:val="165"/>
        </w:numPr>
        <w:tabs>
          <w:tab w:val="left" w:pos="1174"/>
        </w:tabs>
        <w:spacing w:before="3" w:line="237" w:lineRule="auto"/>
        <w:ind w:right="450"/>
        <w:rPr>
          <w:sz w:val="24"/>
        </w:rPr>
      </w:pPr>
      <w:r>
        <w:rPr>
          <w:sz w:val="24"/>
        </w:rPr>
        <w:t>развитие способности ребенка к выбору безопасных способов деятельности и поведения, связанных с проявлением активности.</w:t>
      </w:r>
    </w:p>
    <w:p w:rsidR="00087C1F" w:rsidRDefault="00FC6020">
      <w:pPr>
        <w:pStyle w:val="Heading1"/>
        <w:spacing w:before="8" w:line="272" w:lineRule="exact"/>
      </w:pPr>
      <w:r>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5"/>
          <w:numId w:val="165"/>
        </w:numPr>
        <w:tabs>
          <w:tab w:val="left" w:pos="1437"/>
        </w:tabs>
        <w:ind w:right="440"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087C1F" w:rsidRDefault="00FC6020" w:rsidP="00D04182">
      <w:pPr>
        <w:pStyle w:val="a5"/>
        <w:numPr>
          <w:ilvl w:val="5"/>
          <w:numId w:val="165"/>
        </w:numPr>
        <w:tabs>
          <w:tab w:val="left" w:pos="1490"/>
        </w:tabs>
        <w:ind w:right="442" w:firstLine="710"/>
        <w:rPr>
          <w:sz w:val="24"/>
        </w:rPr>
      </w:pPr>
      <w:r>
        <w:rPr>
          <w:sz w:val="24"/>
        </w:rPr>
        <w:t>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w:t>
      </w:r>
      <w:r>
        <w:rPr>
          <w:spacing w:val="-3"/>
          <w:sz w:val="24"/>
        </w:rPr>
        <w:t xml:space="preserve"> </w:t>
      </w:r>
      <w:r>
        <w:rPr>
          <w:sz w:val="24"/>
        </w:rPr>
        <w:t>заботу</w:t>
      </w:r>
      <w:r>
        <w:rPr>
          <w:spacing w:val="-8"/>
          <w:sz w:val="24"/>
        </w:rPr>
        <w:t xml:space="preserve"> </w:t>
      </w:r>
      <w:r>
        <w:rPr>
          <w:sz w:val="24"/>
        </w:rPr>
        <w:t>о своем</w:t>
      </w:r>
      <w:r>
        <w:rPr>
          <w:spacing w:val="-2"/>
          <w:sz w:val="24"/>
        </w:rPr>
        <w:t xml:space="preserve"> </w:t>
      </w:r>
      <w:r>
        <w:rPr>
          <w:sz w:val="24"/>
        </w:rPr>
        <w:t>здоровье (не</w:t>
      </w:r>
      <w:r>
        <w:rPr>
          <w:spacing w:val="-5"/>
          <w:sz w:val="24"/>
        </w:rPr>
        <w:t xml:space="preserve"> </w:t>
      </w:r>
      <w:r>
        <w:rPr>
          <w:sz w:val="24"/>
        </w:rPr>
        <w:t>ходить в</w:t>
      </w:r>
      <w:r>
        <w:rPr>
          <w:spacing w:val="-2"/>
          <w:sz w:val="24"/>
        </w:rPr>
        <w:t xml:space="preserve"> </w:t>
      </w:r>
      <w:r>
        <w:rPr>
          <w:sz w:val="24"/>
        </w:rPr>
        <w:t>мокрой</w:t>
      </w:r>
      <w:r>
        <w:rPr>
          <w:spacing w:val="-3"/>
          <w:sz w:val="24"/>
        </w:rPr>
        <w:t xml:space="preserve"> </w:t>
      </w:r>
      <w:r>
        <w:rPr>
          <w:sz w:val="24"/>
        </w:rPr>
        <w:t>обуви, влажной</w:t>
      </w:r>
      <w:r>
        <w:rPr>
          <w:spacing w:val="-3"/>
          <w:sz w:val="24"/>
        </w:rPr>
        <w:t xml:space="preserve"> </w:t>
      </w:r>
      <w:r>
        <w:rPr>
          <w:sz w:val="24"/>
        </w:rPr>
        <w:t>одежде,</w:t>
      </w:r>
      <w:r>
        <w:rPr>
          <w:spacing w:val="-2"/>
          <w:sz w:val="24"/>
        </w:rPr>
        <w:t xml:space="preserve"> </w:t>
      </w:r>
      <w:r>
        <w:rPr>
          <w:sz w:val="24"/>
        </w:rPr>
        <w:t>обращать внимание на свое самочувствие). Имеет представления, что следует одеваться по погоде и в связи</w:t>
      </w:r>
      <w:r>
        <w:rPr>
          <w:spacing w:val="40"/>
          <w:sz w:val="24"/>
        </w:rPr>
        <w:t xml:space="preserve"> </w:t>
      </w:r>
      <w:r>
        <w:rPr>
          <w:sz w:val="24"/>
        </w:rPr>
        <w:t>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087C1F" w:rsidRDefault="00FC6020" w:rsidP="00D04182">
      <w:pPr>
        <w:pStyle w:val="a5"/>
        <w:numPr>
          <w:ilvl w:val="5"/>
          <w:numId w:val="165"/>
        </w:numPr>
        <w:tabs>
          <w:tab w:val="left" w:pos="1501"/>
        </w:tabs>
        <w:spacing w:before="1"/>
        <w:ind w:right="445" w:firstLine="710"/>
        <w:rPr>
          <w:sz w:val="24"/>
        </w:rPr>
      </w:pPr>
      <w:r>
        <w:rPr>
          <w:sz w:val="24"/>
        </w:rPr>
        <w:t>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w:t>
      </w:r>
      <w:r>
        <w:rPr>
          <w:spacing w:val="27"/>
          <w:sz w:val="24"/>
        </w:rPr>
        <w:t xml:space="preserve"> </w:t>
      </w:r>
      <w:r>
        <w:rPr>
          <w:sz w:val="24"/>
        </w:rPr>
        <w:t>о</w:t>
      </w:r>
      <w:r>
        <w:rPr>
          <w:spacing w:val="31"/>
          <w:sz w:val="24"/>
        </w:rPr>
        <w:t xml:space="preserve"> </w:t>
      </w:r>
      <w:r>
        <w:rPr>
          <w:sz w:val="24"/>
        </w:rPr>
        <w:t>правилах</w:t>
      </w:r>
      <w:r>
        <w:rPr>
          <w:spacing w:val="27"/>
          <w:sz w:val="24"/>
        </w:rPr>
        <w:t xml:space="preserve"> </w:t>
      </w:r>
      <w:r>
        <w:rPr>
          <w:sz w:val="24"/>
        </w:rPr>
        <w:t>поведения</w:t>
      </w:r>
      <w:r>
        <w:rPr>
          <w:spacing w:val="27"/>
          <w:sz w:val="24"/>
        </w:rPr>
        <w:t xml:space="preserve"> </w:t>
      </w:r>
      <w:r>
        <w:rPr>
          <w:sz w:val="24"/>
        </w:rPr>
        <w:t>на</w:t>
      </w:r>
      <w:r>
        <w:rPr>
          <w:spacing w:val="30"/>
          <w:sz w:val="24"/>
        </w:rPr>
        <w:t xml:space="preserve"> </w:t>
      </w:r>
      <w:r>
        <w:rPr>
          <w:sz w:val="24"/>
        </w:rPr>
        <w:t>улице</w:t>
      </w:r>
      <w:r>
        <w:rPr>
          <w:spacing w:val="30"/>
          <w:sz w:val="24"/>
        </w:rPr>
        <w:t xml:space="preserve"> </w:t>
      </w:r>
      <w:r>
        <w:rPr>
          <w:sz w:val="24"/>
        </w:rPr>
        <w:t>при</w:t>
      </w:r>
      <w:r>
        <w:rPr>
          <w:spacing w:val="28"/>
          <w:sz w:val="24"/>
        </w:rPr>
        <w:t xml:space="preserve"> </w:t>
      </w:r>
      <w:r>
        <w:rPr>
          <w:sz w:val="24"/>
        </w:rPr>
        <w:t>переходе</w:t>
      </w:r>
      <w:r>
        <w:rPr>
          <w:spacing w:val="30"/>
          <w:sz w:val="24"/>
        </w:rPr>
        <w:t xml:space="preserve"> </w:t>
      </w:r>
      <w:r>
        <w:rPr>
          <w:sz w:val="24"/>
        </w:rPr>
        <w:t>дорог,</w:t>
      </w:r>
      <w:r>
        <w:rPr>
          <w:spacing w:val="29"/>
          <w:sz w:val="24"/>
        </w:rPr>
        <w:t xml:space="preserve"> </w:t>
      </w:r>
      <w:r>
        <w:rPr>
          <w:sz w:val="24"/>
        </w:rPr>
        <w:t>однако</w:t>
      </w:r>
      <w:r>
        <w:rPr>
          <w:spacing w:val="31"/>
          <w:sz w:val="24"/>
        </w:rPr>
        <w:t xml:space="preserve"> </w:t>
      </w:r>
      <w:r>
        <w:rPr>
          <w:sz w:val="24"/>
        </w:rPr>
        <w:t>может</w:t>
      </w:r>
      <w:r>
        <w:rPr>
          <w:spacing w:val="23"/>
          <w:sz w:val="24"/>
        </w:rPr>
        <w:t xml:space="preserve"> </w:t>
      </w:r>
      <w:r>
        <w:rPr>
          <w:sz w:val="24"/>
        </w:rPr>
        <w:t>включиться</w:t>
      </w:r>
      <w:r>
        <w:rPr>
          <w:spacing w:val="31"/>
          <w:sz w:val="24"/>
        </w:rPr>
        <w:t xml:space="preserve"> </w:t>
      </w:r>
      <w:r>
        <w:rPr>
          <w:sz w:val="24"/>
        </w:rPr>
        <w:t>в</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9" w:firstLine="0"/>
      </w:pPr>
      <w:r>
        <w:lastRenderedPageBreak/>
        <w:t>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087C1F" w:rsidRDefault="00FC6020">
      <w:pPr>
        <w:pStyle w:val="a3"/>
        <w:spacing w:before="3" w:line="275" w:lineRule="exact"/>
        <w:ind w:left="1163" w:firstLine="0"/>
      </w:pPr>
      <w:r>
        <w:t>а)</w:t>
      </w:r>
      <w:r>
        <w:rPr>
          <w:spacing w:val="-3"/>
        </w:rPr>
        <w:t xml:space="preserve"> </w:t>
      </w:r>
      <w:r>
        <w:t>различает</w:t>
      </w:r>
      <w:r>
        <w:rPr>
          <w:spacing w:val="-2"/>
        </w:rPr>
        <w:t xml:space="preserve"> </w:t>
      </w:r>
      <w:r>
        <w:t>проезжую</w:t>
      </w:r>
      <w:r>
        <w:rPr>
          <w:spacing w:val="-4"/>
        </w:rPr>
        <w:t xml:space="preserve"> </w:t>
      </w:r>
      <w:r>
        <w:t>и пешеходную</w:t>
      </w:r>
      <w:r>
        <w:rPr>
          <w:spacing w:val="-4"/>
        </w:rPr>
        <w:t xml:space="preserve"> </w:t>
      </w:r>
      <w:r>
        <w:t>(тротуар)</w:t>
      </w:r>
      <w:r>
        <w:rPr>
          <w:spacing w:val="-1"/>
        </w:rPr>
        <w:t xml:space="preserve"> </w:t>
      </w:r>
      <w:r>
        <w:t xml:space="preserve">часть </w:t>
      </w:r>
      <w:r>
        <w:rPr>
          <w:spacing w:val="-2"/>
        </w:rPr>
        <w:t>дороги;</w:t>
      </w:r>
    </w:p>
    <w:p w:rsidR="00087C1F" w:rsidRDefault="00FC6020">
      <w:pPr>
        <w:pStyle w:val="a3"/>
        <w:spacing w:line="275" w:lineRule="exact"/>
        <w:ind w:left="1163" w:firstLine="0"/>
      </w:pPr>
      <w:r>
        <w:t>б)</w:t>
      </w:r>
      <w:r>
        <w:rPr>
          <w:spacing w:val="-2"/>
        </w:rPr>
        <w:t xml:space="preserve"> </w:t>
      </w:r>
      <w:r>
        <w:t>знает</w:t>
      </w:r>
      <w:r>
        <w:rPr>
          <w:spacing w:val="-4"/>
        </w:rPr>
        <w:t xml:space="preserve"> </w:t>
      </w:r>
      <w:r>
        <w:t>об</w:t>
      </w:r>
      <w:r>
        <w:rPr>
          <w:spacing w:val="-8"/>
        </w:rPr>
        <w:t xml:space="preserve"> </w:t>
      </w:r>
      <w:r>
        <w:t>опасности</w:t>
      </w:r>
      <w:r>
        <w:rPr>
          <w:spacing w:val="1"/>
        </w:rPr>
        <w:t xml:space="preserve"> </w:t>
      </w:r>
      <w:r>
        <w:t>пешего</w:t>
      </w:r>
      <w:r>
        <w:rPr>
          <w:spacing w:val="-1"/>
        </w:rPr>
        <w:t xml:space="preserve"> </w:t>
      </w:r>
      <w:r>
        <w:t>перемещения</w:t>
      </w:r>
      <w:r>
        <w:rPr>
          <w:spacing w:val="-5"/>
        </w:rPr>
        <w:t xml:space="preserve"> </w:t>
      </w:r>
      <w:r>
        <w:t>по</w:t>
      </w:r>
      <w:r>
        <w:rPr>
          <w:spacing w:val="-5"/>
        </w:rPr>
        <w:t xml:space="preserve"> </w:t>
      </w:r>
      <w:r>
        <w:t>проезжей части</w:t>
      </w:r>
      <w:r>
        <w:rPr>
          <w:spacing w:val="-3"/>
        </w:rPr>
        <w:t xml:space="preserve"> </w:t>
      </w:r>
      <w:r>
        <w:rPr>
          <w:spacing w:val="-2"/>
        </w:rPr>
        <w:t>дороги;</w:t>
      </w:r>
    </w:p>
    <w:p w:rsidR="00087C1F" w:rsidRDefault="00FC6020">
      <w:pPr>
        <w:pStyle w:val="a3"/>
        <w:spacing w:before="5" w:line="237" w:lineRule="auto"/>
        <w:ind w:right="449"/>
      </w:pPr>
      <w:r>
        <w:t>в) знает о том, что светофор имеет три световых сигнала (красный, желтый, зеленый) и регулирует движение транспорта и пешеходов;</w:t>
      </w:r>
    </w:p>
    <w:p w:rsidR="00087C1F" w:rsidRDefault="00FC6020">
      <w:pPr>
        <w:pStyle w:val="a3"/>
        <w:spacing w:before="3"/>
        <w:ind w:right="443"/>
      </w:pPr>
      <w:r>
        <w:t>г)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087C1F" w:rsidRDefault="00FC6020">
      <w:pPr>
        <w:pStyle w:val="a3"/>
        <w:ind w:right="445"/>
      </w:pPr>
      <w:r>
        <w:t>Знает о правилах поведения в качестве пассажира (в транспорт заходить вместе с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087C1F" w:rsidRDefault="00FC6020" w:rsidP="00D04182">
      <w:pPr>
        <w:pStyle w:val="a5"/>
        <w:numPr>
          <w:ilvl w:val="5"/>
          <w:numId w:val="165"/>
        </w:numPr>
        <w:tabs>
          <w:tab w:val="left" w:pos="1418"/>
        </w:tabs>
        <w:spacing w:before="1"/>
        <w:ind w:right="439"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Может</w:t>
      </w:r>
      <w:r>
        <w:rPr>
          <w:spacing w:val="-1"/>
          <w:sz w:val="24"/>
        </w:rPr>
        <w:t xml:space="preserve"> </w:t>
      </w:r>
      <w:r>
        <w:rPr>
          <w:sz w:val="24"/>
        </w:rPr>
        <w:t>поддерживать беседу</w:t>
      </w:r>
      <w:r>
        <w:rPr>
          <w:spacing w:val="-1"/>
          <w:sz w:val="24"/>
        </w:rPr>
        <w:t xml:space="preserve"> </w:t>
      </w:r>
      <w:r>
        <w:rPr>
          <w:sz w:val="24"/>
        </w:rPr>
        <w:t>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087C1F" w:rsidRDefault="00FC6020">
      <w:pPr>
        <w:pStyle w:val="Heading1"/>
        <w:spacing w:before="6" w:line="272" w:lineRule="exact"/>
      </w:pPr>
      <w:r>
        <w:t>Группа</w:t>
      </w:r>
      <w:r>
        <w:rPr>
          <w:spacing w:val="1"/>
        </w:rPr>
        <w:t xml:space="preserve"> </w:t>
      </w:r>
      <w:r>
        <w:t>от</w:t>
      </w:r>
      <w:r>
        <w:rPr>
          <w:spacing w:val="3"/>
        </w:rPr>
        <w:t xml:space="preserve"> </w:t>
      </w:r>
      <w:r>
        <w:t>4</w:t>
      </w:r>
      <w:r>
        <w:rPr>
          <w:spacing w:val="-4"/>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58"/>
        </w:numPr>
        <w:tabs>
          <w:tab w:val="left" w:pos="1437"/>
        </w:tabs>
        <w:ind w:right="439"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Имеет</w:t>
      </w:r>
      <w:r>
        <w:rPr>
          <w:spacing w:val="-4"/>
          <w:sz w:val="24"/>
        </w:rPr>
        <w:t xml:space="preserve"> </w:t>
      </w:r>
      <w:r>
        <w:rPr>
          <w:sz w:val="24"/>
        </w:rPr>
        <w:t>представления об</w:t>
      </w:r>
      <w:r>
        <w:rPr>
          <w:spacing w:val="-2"/>
          <w:sz w:val="24"/>
        </w:rPr>
        <w:t xml:space="preserve"> </w:t>
      </w:r>
      <w:r>
        <w:rPr>
          <w:sz w:val="24"/>
        </w:rPr>
        <w:t>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087C1F" w:rsidRDefault="00FC6020" w:rsidP="00D04182">
      <w:pPr>
        <w:pStyle w:val="a5"/>
        <w:numPr>
          <w:ilvl w:val="0"/>
          <w:numId w:val="158"/>
        </w:numPr>
        <w:tabs>
          <w:tab w:val="left" w:pos="1490"/>
        </w:tabs>
        <w:ind w:right="440" w:firstLine="710"/>
        <w:rPr>
          <w:sz w:val="24"/>
        </w:rPr>
      </w:pPr>
      <w:r>
        <w:rPr>
          <w:sz w:val="24"/>
        </w:rPr>
        <w:t>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087C1F" w:rsidRDefault="00FC6020" w:rsidP="00D04182">
      <w:pPr>
        <w:pStyle w:val="a5"/>
        <w:numPr>
          <w:ilvl w:val="0"/>
          <w:numId w:val="158"/>
        </w:numPr>
        <w:tabs>
          <w:tab w:val="left" w:pos="1500"/>
        </w:tabs>
        <w:ind w:right="446" w:firstLine="710"/>
        <w:rPr>
          <w:sz w:val="24"/>
        </w:rPr>
      </w:pPr>
      <w:r>
        <w:rPr>
          <w:sz w:val="24"/>
        </w:rPr>
        <w:t>Передача детям знаний о правилах безопасности дорожного движения в качестве пешехода</w:t>
      </w:r>
      <w:r>
        <w:rPr>
          <w:spacing w:val="-1"/>
          <w:sz w:val="24"/>
        </w:rPr>
        <w:t xml:space="preserve"> </w:t>
      </w:r>
      <w:r>
        <w:rPr>
          <w:sz w:val="24"/>
        </w:rPr>
        <w:t>и пассажира</w:t>
      </w:r>
      <w:r>
        <w:rPr>
          <w:spacing w:val="-1"/>
          <w:sz w:val="24"/>
        </w:rPr>
        <w:t xml:space="preserve"> </w:t>
      </w:r>
      <w:r>
        <w:rPr>
          <w:sz w:val="24"/>
        </w:rPr>
        <w:t>транспортного средства.</w:t>
      </w:r>
      <w:r>
        <w:rPr>
          <w:spacing w:val="-3"/>
          <w:sz w:val="24"/>
        </w:rPr>
        <w:t xml:space="preserve"> </w:t>
      </w:r>
      <w:r>
        <w:rPr>
          <w:sz w:val="24"/>
        </w:rPr>
        <w:t>Знает об</w:t>
      </w:r>
      <w:r>
        <w:rPr>
          <w:spacing w:val="-7"/>
          <w:sz w:val="24"/>
        </w:rPr>
        <w:t xml:space="preserve"> </w:t>
      </w:r>
      <w:r>
        <w:rPr>
          <w:sz w:val="24"/>
        </w:rPr>
        <w:t>основных</w:t>
      </w:r>
      <w:r>
        <w:rPr>
          <w:spacing w:val="-5"/>
          <w:sz w:val="24"/>
        </w:rPr>
        <w:t xml:space="preserve"> </w:t>
      </w:r>
      <w:r>
        <w:rPr>
          <w:sz w:val="24"/>
        </w:rPr>
        <w:t>источниках</w:t>
      </w:r>
      <w:r>
        <w:rPr>
          <w:spacing w:val="-5"/>
          <w:sz w:val="24"/>
        </w:rPr>
        <w:t xml:space="preserve"> </w:t>
      </w:r>
      <w:r>
        <w:rPr>
          <w:sz w:val="24"/>
        </w:rPr>
        <w:t>опасности на</w:t>
      </w:r>
      <w:r>
        <w:rPr>
          <w:spacing w:val="-1"/>
          <w:sz w:val="24"/>
        </w:rPr>
        <w:t xml:space="preserve"> </w:t>
      </w:r>
      <w:r>
        <w:rPr>
          <w:sz w:val="24"/>
        </w:rPr>
        <w:t>улице (транспорт) и способах безопасного поведения: различает проезжую и пешеходную (тротуар) части дороги;</w:t>
      </w:r>
      <w:r>
        <w:rPr>
          <w:spacing w:val="-1"/>
          <w:sz w:val="24"/>
        </w:rPr>
        <w:t xml:space="preserve"> </w:t>
      </w:r>
      <w:r>
        <w:rPr>
          <w:sz w:val="24"/>
        </w:rPr>
        <w:t>знает об</w:t>
      </w:r>
      <w:r>
        <w:rPr>
          <w:spacing w:val="-7"/>
          <w:sz w:val="24"/>
        </w:rPr>
        <w:t xml:space="preserve"> </w:t>
      </w:r>
      <w:r>
        <w:rPr>
          <w:sz w:val="24"/>
        </w:rPr>
        <w:t>опасности пешего перемещения</w:t>
      </w:r>
      <w:r>
        <w:rPr>
          <w:spacing w:val="-1"/>
          <w:sz w:val="24"/>
        </w:rPr>
        <w:t xml:space="preserve"> </w:t>
      </w:r>
      <w:r>
        <w:rPr>
          <w:sz w:val="24"/>
        </w:rPr>
        <w:t>по проезжей части дороги;</w:t>
      </w:r>
      <w:r>
        <w:rPr>
          <w:spacing w:val="-1"/>
          <w:sz w:val="24"/>
        </w:rPr>
        <w:t xml:space="preserve"> </w:t>
      </w:r>
      <w:r>
        <w:rPr>
          <w:sz w:val="24"/>
        </w:rPr>
        <w:t>знает</w:t>
      </w:r>
      <w:r>
        <w:rPr>
          <w:spacing w:val="-1"/>
          <w:sz w:val="24"/>
        </w:rPr>
        <w:t xml:space="preserve"> </w:t>
      </w:r>
      <w:r>
        <w:rPr>
          <w:sz w:val="24"/>
        </w:rPr>
        <w:t>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087C1F" w:rsidRDefault="00FC6020" w:rsidP="00D04182">
      <w:pPr>
        <w:pStyle w:val="a5"/>
        <w:numPr>
          <w:ilvl w:val="0"/>
          <w:numId w:val="158"/>
        </w:numPr>
        <w:tabs>
          <w:tab w:val="left" w:pos="1418"/>
        </w:tabs>
        <w:spacing w:line="242" w:lineRule="auto"/>
        <w:ind w:right="446" w:firstLine="710"/>
        <w:rPr>
          <w:sz w:val="24"/>
        </w:rPr>
      </w:pPr>
      <w:r>
        <w:rPr>
          <w:sz w:val="24"/>
        </w:rPr>
        <w:t>Формирование осторожного и осмотрительного отношения к потенциально опасным для человека</w:t>
      </w:r>
      <w:r>
        <w:rPr>
          <w:spacing w:val="75"/>
          <w:w w:val="150"/>
          <w:sz w:val="24"/>
        </w:rPr>
        <w:t xml:space="preserve"> </w:t>
      </w:r>
      <w:r>
        <w:rPr>
          <w:sz w:val="24"/>
        </w:rPr>
        <w:t>и</w:t>
      </w:r>
      <w:r>
        <w:rPr>
          <w:spacing w:val="80"/>
          <w:sz w:val="24"/>
        </w:rPr>
        <w:t xml:space="preserve"> </w:t>
      </w:r>
      <w:r>
        <w:rPr>
          <w:sz w:val="24"/>
        </w:rPr>
        <w:t>окружающего</w:t>
      </w:r>
      <w:r>
        <w:rPr>
          <w:spacing w:val="80"/>
          <w:w w:val="150"/>
          <w:sz w:val="24"/>
        </w:rPr>
        <w:t xml:space="preserve"> </w:t>
      </w:r>
      <w:r>
        <w:rPr>
          <w:sz w:val="24"/>
        </w:rPr>
        <w:t>мира</w:t>
      </w:r>
      <w:r>
        <w:rPr>
          <w:spacing w:val="75"/>
          <w:w w:val="150"/>
          <w:sz w:val="24"/>
        </w:rPr>
        <w:t xml:space="preserve"> </w:t>
      </w:r>
      <w:r>
        <w:rPr>
          <w:sz w:val="24"/>
        </w:rPr>
        <w:t>природы</w:t>
      </w:r>
      <w:r>
        <w:rPr>
          <w:spacing w:val="78"/>
          <w:w w:val="150"/>
          <w:sz w:val="24"/>
        </w:rPr>
        <w:t xml:space="preserve"> </w:t>
      </w:r>
      <w:r>
        <w:rPr>
          <w:sz w:val="24"/>
        </w:rPr>
        <w:t>ситуациям.</w:t>
      </w:r>
      <w:r>
        <w:rPr>
          <w:spacing w:val="78"/>
          <w:w w:val="150"/>
          <w:sz w:val="24"/>
        </w:rPr>
        <w:t xml:space="preserve"> </w:t>
      </w:r>
      <w:r>
        <w:rPr>
          <w:sz w:val="24"/>
        </w:rPr>
        <w:t>Демонстрирует</w:t>
      </w:r>
      <w:r>
        <w:rPr>
          <w:spacing w:val="77"/>
          <w:w w:val="150"/>
          <w:sz w:val="24"/>
        </w:rPr>
        <w:t xml:space="preserve"> </w:t>
      </w:r>
      <w:r>
        <w:rPr>
          <w:sz w:val="24"/>
        </w:rPr>
        <w:t>знания</w:t>
      </w:r>
      <w:r>
        <w:rPr>
          <w:spacing w:val="71"/>
          <w:w w:val="150"/>
          <w:sz w:val="24"/>
        </w:rPr>
        <w:t xml:space="preserve"> </w:t>
      </w:r>
      <w:r>
        <w:rPr>
          <w:sz w:val="24"/>
        </w:rPr>
        <w:t>о</w:t>
      </w:r>
      <w:r>
        <w:rPr>
          <w:spacing w:val="76"/>
          <w:w w:val="150"/>
          <w:sz w:val="24"/>
        </w:rPr>
        <w:t xml:space="preserve"> </w:t>
      </w:r>
      <w:r>
        <w:rPr>
          <w:sz w:val="24"/>
        </w:rPr>
        <w:t>простейших</w:t>
      </w:r>
    </w:p>
    <w:p w:rsidR="00087C1F" w:rsidRDefault="00087C1F">
      <w:pPr>
        <w:spacing w:line="242" w:lineRule="auto"/>
        <w:jc w:val="both"/>
        <w:rPr>
          <w:sz w:val="24"/>
        </w:rPr>
        <w:sectPr w:rsidR="00087C1F">
          <w:pgSz w:w="11910" w:h="16840"/>
          <w:pgMar w:top="1040" w:right="120" w:bottom="1180" w:left="680" w:header="0" w:footer="969" w:gutter="0"/>
          <w:cols w:space="720"/>
        </w:sectPr>
      </w:pPr>
    </w:p>
    <w:p w:rsidR="00087C1F" w:rsidRDefault="00FC6020">
      <w:pPr>
        <w:pStyle w:val="a3"/>
        <w:spacing w:before="66"/>
        <w:ind w:right="436" w:firstLine="0"/>
      </w:pPr>
      <w:r>
        <w:lastRenderedPageBreak/>
        <w:t>взаимосвязях</w:t>
      </w:r>
      <w:r>
        <w:rPr>
          <w:spacing w:val="-6"/>
        </w:rPr>
        <w:t xml:space="preserve"> </w:t>
      </w:r>
      <w:r>
        <w:t>в природе</w:t>
      </w:r>
      <w:r>
        <w:rPr>
          <w:spacing w:val="-2"/>
        </w:rPr>
        <w:t xml:space="preserve"> </w:t>
      </w:r>
      <w:r>
        <w:t>(если растения</w:t>
      </w:r>
      <w:r>
        <w:rPr>
          <w:spacing w:val="-1"/>
        </w:rPr>
        <w:t xml:space="preserve"> </w:t>
      </w:r>
      <w:r>
        <w:t>не</w:t>
      </w:r>
      <w:r>
        <w:rPr>
          <w:spacing w:val="-7"/>
        </w:rPr>
        <w:t xml:space="preserve"> </w:t>
      </w:r>
      <w:r>
        <w:t>поливать -</w:t>
      </w:r>
      <w:r>
        <w:rPr>
          <w:spacing w:val="-4"/>
        </w:rPr>
        <w:t xml:space="preserve"> </w:t>
      </w:r>
      <w:r>
        <w:t>они засохнут). Демонстрирует</w:t>
      </w:r>
      <w:r>
        <w:rPr>
          <w:spacing w:val="-1"/>
        </w:rPr>
        <w:t xml:space="preserve"> </w:t>
      </w:r>
      <w:r>
        <w:t>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w:t>
      </w:r>
      <w:r>
        <w:rPr>
          <w:spacing w:val="80"/>
        </w:rPr>
        <w:t xml:space="preserve"> </w:t>
      </w:r>
      <w:r>
        <w:t>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087C1F" w:rsidRDefault="00FC6020">
      <w:pPr>
        <w:pStyle w:val="Heading1"/>
        <w:spacing w:before="6" w:line="275" w:lineRule="exact"/>
      </w:pPr>
      <w:r>
        <w:t>Группа</w:t>
      </w:r>
      <w:r>
        <w:rPr>
          <w:spacing w:val="-2"/>
        </w:rPr>
        <w:t xml:space="preserve"> </w:t>
      </w:r>
      <w:r>
        <w:t>от</w:t>
      </w:r>
      <w:r>
        <w:rPr>
          <w:spacing w:val="3"/>
        </w:rPr>
        <w:t xml:space="preserve"> </w:t>
      </w:r>
      <w:r>
        <w:t>5</w:t>
      </w:r>
      <w:r>
        <w:rPr>
          <w:spacing w:val="-5"/>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57"/>
        </w:numPr>
        <w:tabs>
          <w:tab w:val="left" w:pos="1437"/>
        </w:tabs>
        <w:ind w:right="441"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w:t>
      </w:r>
      <w:r>
        <w:rPr>
          <w:spacing w:val="-6"/>
          <w:sz w:val="24"/>
        </w:rPr>
        <w:t xml:space="preserve"> </w:t>
      </w:r>
      <w:r>
        <w:rPr>
          <w:sz w:val="24"/>
        </w:rPr>
        <w:t>о возникновении</w:t>
      </w:r>
      <w:r>
        <w:rPr>
          <w:spacing w:val="-7"/>
          <w:sz w:val="24"/>
        </w:rPr>
        <w:t xml:space="preserve"> </w:t>
      </w:r>
      <w:r>
        <w:rPr>
          <w:sz w:val="24"/>
        </w:rPr>
        <w:t>опасной</w:t>
      </w:r>
      <w:r>
        <w:rPr>
          <w:spacing w:val="-2"/>
          <w:sz w:val="24"/>
        </w:rPr>
        <w:t xml:space="preserve"> </w:t>
      </w:r>
      <w:r>
        <w:rPr>
          <w:sz w:val="24"/>
        </w:rPr>
        <w:t>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w:t>
      </w:r>
      <w:r>
        <w:rPr>
          <w:spacing w:val="40"/>
          <w:sz w:val="24"/>
        </w:rPr>
        <w:t xml:space="preserve"> </w:t>
      </w:r>
      <w:r>
        <w:rPr>
          <w:sz w:val="24"/>
        </w:rPr>
        <w:t>их нарушения. Может перечислить виды и привести примеры опасных для окружающей природы ситуаций и назвать их причины.</w:t>
      </w:r>
    </w:p>
    <w:p w:rsidR="00087C1F" w:rsidRDefault="00FC6020" w:rsidP="00D04182">
      <w:pPr>
        <w:pStyle w:val="a5"/>
        <w:numPr>
          <w:ilvl w:val="0"/>
          <w:numId w:val="157"/>
        </w:numPr>
        <w:tabs>
          <w:tab w:val="left" w:pos="1490"/>
        </w:tabs>
        <w:ind w:right="440" w:firstLine="710"/>
        <w:rPr>
          <w:sz w:val="24"/>
        </w:rPr>
      </w:pPr>
      <w:r>
        <w:rPr>
          <w:sz w:val="24"/>
        </w:rPr>
        <w:t>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w:t>
      </w:r>
      <w:r>
        <w:rPr>
          <w:spacing w:val="-2"/>
          <w:sz w:val="24"/>
        </w:rPr>
        <w:t xml:space="preserve"> </w:t>
      </w:r>
      <w:r>
        <w:rPr>
          <w:sz w:val="24"/>
        </w:rPr>
        <w:t>опасных</w:t>
      </w:r>
      <w:r>
        <w:rPr>
          <w:spacing w:val="-2"/>
          <w:sz w:val="24"/>
        </w:rPr>
        <w:t xml:space="preserve"> </w:t>
      </w:r>
      <w:r>
        <w:rPr>
          <w:sz w:val="24"/>
        </w:rPr>
        <w:t>ситуациях</w:t>
      </w:r>
      <w:r>
        <w:rPr>
          <w:spacing w:val="-2"/>
          <w:sz w:val="24"/>
        </w:rPr>
        <w:t xml:space="preserve"> </w:t>
      </w:r>
      <w:r>
        <w:rPr>
          <w:sz w:val="24"/>
        </w:rPr>
        <w:t>и соблюдать правила безопасного поведения. Может описать</w:t>
      </w:r>
      <w:r>
        <w:rPr>
          <w:spacing w:val="-1"/>
          <w:sz w:val="24"/>
        </w:rPr>
        <w:t xml:space="preserve"> </w:t>
      </w:r>
      <w:r>
        <w:rPr>
          <w:sz w:val="24"/>
        </w:rPr>
        <w:t>и</w:t>
      </w:r>
      <w:r>
        <w:rPr>
          <w:spacing w:val="-2"/>
          <w:sz w:val="24"/>
        </w:rPr>
        <w:t xml:space="preserve"> </w:t>
      </w:r>
      <w:r>
        <w:rPr>
          <w:sz w:val="24"/>
        </w:rPr>
        <w:t>дать</w:t>
      </w:r>
      <w:r>
        <w:rPr>
          <w:spacing w:val="-1"/>
          <w:sz w:val="24"/>
        </w:rPr>
        <w:t xml:space="preserve"> </w:t>
      </w:r>
      <w:r>
        <w:rPr>
          <w:sz w:val="24"/>
        </w:rPr>
        <w:t>оценку</w:t>
      </w:r>
      <w:r>
        <w:rPr>
          <w:spacing w:val="-8"/>
          <w:sz w:val="24"/>
        </w:rPr>
        <w:t xml:space="preserve"> </w:t>
      </w:r>
      <w:r>
        <w:rPr>
          <w:sz w:val="24"/>
        </w:rPr>
        <w:t>некоторым</w:t>
      </w:r>
      <w:r>
        <w:rPr>
          <w:spacing w:val="-1"/>
          <w:sz w:val="24"/>
        </w:rPr>
        <w:t xml:space="preserve"> </w:t>
      </w:r>
      <w:r>
        <w:rPr>
          <w:sz w:val="24"/>
        </w:rPr>
        <w:t>способам</w:t>
      </w:r>
      <w:r>
        <w:rPr>
          <w:spacing w:val="-1"/>
          <w:sz w:val="24"/>
        </w:rPr>
        <w:t xml:space="preserve"> </w:t>
      </w:r>
      <w:r>
        <w:rPr>
          <w:sz w:val="24"/>
        </w:rPr>
        <w:t>оказания помощи</w:t>
      </w:r>
      <w:r>
        <w:rPr>
          <w:spacing w:val="-2"/>
          <w:sz w:val="24"/>
        </w:rPr>
        <w:t xml:space="preserve"> </w:t>
      </w:r>
      <w:r>
        <w:rPr>
          <w:sz w:val="24"/>
        </w:rPr>
        <w:t>и</w:t>
      </w:r>
      <w:r>
        <w:rPr>
          <w:spacing w:val="-2"/>
          <w:sz w:val="24"/>
        </w:rPr>
        <w:t xml:space="preserve"> </w:t>
      </w:r>
      <w:r>
        <w:rPr>
          <w:sz w:val="24"/>
        </w:rPr>
        <w:t>самопомощи</w:t>
      </w:r>
      <w:r>
        <w:rPr>
          <w:spacing w:val="-2"/>
          <w:sz w:val="24"/>
        </w:rPr>
        <w:t xml:space="preserve"> </w:t>
      </w:r>
      <w:r>
        <w:rPr>
          <w:sz w:val="24"/>
        </w:rPr>
        <w:t>в</w:t>
      </w:r>
      <w:r>
        <w:rPr>
          <w:spacing w:val="-1"/>
          <w:sz w:val="24"/>
        </w:rPr>
        <w:t xml:space="preserve"> </w:t>
      </w:r>
      <w:r>
        <w:rPr>
          <w:sz w:val="24"/>
        </w:rPr>
        <w:t>опасных</w:t>
      </w:r>
      <w:r>
        <w:rPr>
          <w:spacing w:val="-3"/>
          <w:sz w:val="24"/>
        </w:rPr>
        <w:t xml:space="preserve"> </w:t>
      </w:r>
      <w:r>
        <w:rPr>
          <w:sz w:val="24"/>
        </w:rPr>
        <w:t>ситуациях.</w:t>
      </w:r>
    </w:p>
    <w:p w:rsidR="00087C1F" w:rsidRDefault="00FC6020" w:rsidP="00D04182">
      <w:pPr>
        <w:pStyle w:val="a5"/>
        <w:numPr>
          <w:ilvl w:val="0"/>
          <w:numId w:val="157"/>
        </w:numPr>
        <w:tabs>
          <w:tab w:val="left" w:pos="1500"/>
        </w:tabs>
        <w:ind w:right="441" w:firstLine="710"/>
        <w:rPr>
          <w:sz w:val="24"/>
        </w:rPr>
      </w:pPr>
      <w:r>
        <w:rPr>
          <w:sz w:val="24"/>
        </w:rPr>
        <w:t>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w:t>
      </w:r>
      <w:r>
        <w:rPr>
          <w:spacing w:val="-2"/>
          <w:sz w:val="24"/>
        </w:rPr>
        <w:t xml:space="preserve"> </w:t>
      </w:r>
      <w:r>
        <w:rPr>
          <w:sz w:val="24"/>
        </w:rPr>
        <w:t>о действиях</w:t>
      </w:r>
      <w:r>
        <w:rPr>
          <w:spacing w:val="-1"/>
          <w:sz w:val="24"/>
        </w:rPr>
        <w:t xml:space="preserve"> </w:t>
      </w:r>
      <w:r>
        <w:rPr>
          <w:sz w:val="24"/>
        </w:rPr>
        <w:t>инспектора ГИБДД в некоторых</w:t>
      </w:r>
      <w:r>
        <w:rPr>
          <w:spacing w:val="-1"/>
          <w:sz w:val="24"/>
        </w:rPr>
        <w:t xml:space="preserve"> </w:t>
      </w:r>
      <w:r>
        <w:rPr>
          <w:sz w:val="24"/>
        </w:rPr>
        <w:t>ситуациях. Знает правила</w:t>
      </w:r>
      <w:r>
        <w:rPr>
          <w:spacing w:val="-2"/>
          <w:sz w:val="24"/>
        </w:rPr>
        <w:t xml:space="preserve"> </w:t>
      </w:r>
      <w:r>
        <w:rPr>
          <w:sz w:val="24"/>
        </w:rPr>
        <w:t>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087C1F" w:rsidRDefault="00FC6020" w:rsidP="00D04182">
      <w:pPr>
        <w:pStyle w:val="a5"/>
        <w:numPr>
          <w:ilvl w:val="0"/>
          <w:numId w:val="157"/>
        </w:numPr>
        <w:tabs>
          <w:tab w:val="left" w:pos="1418"/>
        </w:tabs>
        <w:ind w:right="449"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w:t>
      </w:r>
      <w:r>
        <w:rPr>
          <w:spacing w:val="40"/>
          <w:sz w:val="24"/>
        </w:rPr>
        <w:t xml:space="preserve"> </w:t>
      </w:r>
      <w:r>
        <w:rPr>
          <w:sz w:val="24"/>
        </w:rPr>
        <w:t xml:space="preserve">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w:t>
      </w:r>
      <w:r>
        <w:rPr>
          <w:spacing w:val="-2"/>
          <w:sz w:val="24"/>
        </w:rPr>
        <w:t>животным.</w:t>
      </w:r>
    </w:p>
    <w:p w:rsidR="00087C1F" w:rsidRDefault="00FC6020">
      <w:pPr>
        <w:pStyle w:val="Heading1"/>
        <w:spacing w:before="8" w:line="272" w:lineRule="exact"/>
      </w:pPr>
      <w:r>
        <w:t>Группа</w:t>
      </w:r>
      <w:r>
        <w:rPr>
          <w:spacing w:val="-1"/>
        </w:rPr>
        <w:t xml:space="preserve"> </w:t>
      </w:r>
      <w:r>
        <w:t>от</w:t>
      </w:r>
      <w:r>
        <w:rPr>
          <w:spacing w:val="2"/>
        </w:rPr>
        <w:t xml:space="preserve"> </w:t>
      </w:r>
      <w:r>
        <w:t>6</w:t>
      </w:r>
      <w:r>
        <w:rPr>
          <w:spacing w:val="-3"/>
        </w:rPr>
        <w:t xml:space="preserve"> </w:t>
      </w:r>
      <w:r>
        <w:t>до</w:t>
      </w:r>
      <w:r>
        <w:rPr>
          <w:spacing w:val="1"/>
        </w:rPr>
        <w:t xml:space="preserve"> </w:t>
      </w:r>
      <w:r>
        <w:t>7</w:t>
      </w:r>
      <w:r>
        <w:rPr>
          <w:spacing w:val="1"/>
        </w:rPr>
        <w:t xml:space="preserve"> </w:t>
      </w:r>
      <w:r>
        <w:rPr>
          <w:spacing w:val="-4"/>
        </w:rPr>
        <w:t>лет:</w:t>
      </w:r>
    </w:p>
    <w:p w:rsidR="00087C1F" w:rsidRDefault="00FC6020" w:rsidP="00D04182">
      <w:pPr>
        <w:pStyle w:val="a5"/>
        <w:numPr>
          <w:ilvl w:val="0"/>
          <w:numId w:val="156"/>
        </w:numPr>
        <w:tabs>
          <w:tab w:val="left" w:pos="1437"/>
        </w:tabs>
        <w:ind w:right="440"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1" w:firstLine="0"/>
      </w:pPr>
      <w:r>
        <w:lastRenderedPageBreak/>
        <w:t>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w:t>
      </w:r>
      <w:r>
        <w:rPr>
          <w:spacing w:val="-4"/>
        </w:rPr>
        <w:t xml:space="preserve"> </w:t>
      </w:r>
      <w:r>
        <w:t>в лифте, автомобиле;</w:t>
      </w:r>
      <w:r>
        <w:rPr>
          <w:spacing w:val="-5"/>
        </w:rPr>
        <w:t xml:space="preserve"> </w:t>
      </w:r>
      <w:r>
        <w:t>имеет</w:t>
      </w:r>
      <w:r>
        <w:rPr>
          <w:spacing w:val="-1"/>
        </w:rPr>
        <w:t xml:space="preserve"> </w:t>
      </w:r>
      <w:r>
        <w:t>представления</w:t>
      </w:r>
      <w:r>
        <w:rPr>
          <w:spacing w:val="-5"/>
        </w:rPr>
        <w:t xml:space="preserve"> </w:t>
      </w:r>
      <w:r>
        <w:t>о способах</w:t>
      </w:r>
      <w:r>
        <w:rPr>
          <w:spacing w:val="-5"/>
        </w:rPr>
        <w:t xml:space="preserve"> </w:t>
      </w:r>
      <w:r>
        <w:t>обращения</w:t>
      </w:r>
      <w:r>
        <w:rPr>
          <w:spacing w:val="-1"/>
        </w:rPr>
        <w:t xml:space="preserve"> </w:t>
      </w:r>
      <w:r>
        <w:t>к</w:t>
      </w:r>
      <w:r>
        <w:rPr>
          <w:spacing w:val="-3"/>
        </w:rPr>
        <w:t xml:space="preserve"> </w:t>
      </w:r>
      <w:r>
        <w:t>педагогическому работнику за помощью в стандартных и нестандартных опасных ситуациях; знает номера телефонов, по</w:t>
      </w:r>
      <w:r>
        <w:rPr>
          <w:spacing w:val="-2"/>
        </w:rPr>
        <w:t xml:space="preserve"> </w:t>
      </w:r>
      <w:r>
        <w:t>которым</w:t>
      </w:r>
      <w:r>
        <w:rPr>
          <w:spacing w:val="-4"/>
        </w:rPr>
        <w:t xml:space="preserve"> </w:t>
      </w:r>
      <w:r>
        <w:t>можно сообщить</w:t>
      </w:r>
      <w:r>
        <w:rPr>
          <w:spacing w:val="-4"/>
        </w:rPr>
        <w:t xml:space="preserve"> </w:t>
      </w:r>
      <w:r>
        <w:t>о</w:t>
      </w:r>
      <w:r>
        <w:rPr>
          <w:spacing w:val="-2"/>
        </w:rPr>
        <w:t xml:space="preserve"> </w:t>
      </w:r>
      <w:r>
        <w:t>возникновении</w:t>
      </w:r>
      <w:r>
        <w:rPr>
          <w:spacing w:val="-10"/>
        </w:rPr>
        <w:t xml:space="preserve"> </w:t>
      </w:r>
      <w:r>
        <w:t>опасной</w:t>
      </w:r>
      <w:r>
        <w:rPr>
          <w:spacing w:val="-1"/>
        </w:rPr>
        <w:t xml:space="preserve"> </w:t>
      </w:r>
      <w:r>
        <w:t>ситуации;</w:t>
      </w:r>
      <w:r>
        <w:rPr>
          <w:spacing w:val="-6"/>
        </w:rPr>
        <w:t xml:space="preserve"> </w:t>
      </w:r>
      <w:r>
        <w:t>знает</w:t>
      </w:r>
      <w:r>
        <w:rPr>
          <w:spacing w:val="-2"/>
        </w:rPr>
        <w:t xml:space="preserve"> </w:t>
      </w:r>
      <w:r>
        <w:t>о</w:t>
      </w:r>
      <w:r>
        <w:rPr>
          <w:spacing w:val="-2"/>
        </w:rPr>
        <w:t xml:space="preserve"> </w:t>
      </w:r>
      <w:r>
        <w:t xml:space="preserve">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w:t>
      </w:r>
      <w:r>
        <w:rPr>
          <w:spacing w:val="-2"/>
        </w:rPr>
        <w:t>здоровья.</w:t>
      </w:r>
    </w:p>
    <w:p w:rsidR="00087C1F" w:rsidRDefault="00FC6020" w:rsidP="00D04182">
      <w:pPr>
        <w:pStyle w:val="a5"/>
        <w:numPr>
          <w:ilvl w:val="0"/>
          <w:numId w:val="156"/>
        </w:numPr>
        <w:tabs>
          <w:tab w:val="left" w:pos="1490"/>
        </w:tabs>
        <w:spacing w:before="4"/>
        <w:ind w:right="435" w:firstLine="710"/>
        <w:rPr>
          <w:sz w:val="24"/>
        </w:rPr>
      </w:pPr>
      <w:r>
        <w:rPr>
          <w:sz w:val="24"/>
        </w:rPr>
        <w:t>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соблюдении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087C1F" w:rsidRDefault="00FC6020" w:rsidP="00D04182">
      <w:pPr>
        <w:pStyle w:val="a5"/>
        <w:numPr>
          <w:ilvl w:val="0"/>
          <w:numId w:val="156"/>
        </w:numPr>
        <w:tabs>
          <w:tab w:val="left" w:pos="1490"/>
        </w:tabs>
        <w:spacing w:before="1"/>
        <w:ind w:right="440" w:firstLine="710"/>
        <w:rPr>
          <w:sz w:val="24"/>
        </w:rPr>
      </w:pPr>
      <w:r>
        <w:rPr>
          <w:sz w:val="24"/>
        </w:rPr>
        <w:t>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w:t>
      </w:r>
      <w:r>
        <w:rPr>
          <w:spacing w:val="40"/>
          <w:sz w:val="24"/>
        </w:rPr>
        <w:t xml:space="preserve"> </w:t>
      </w:r>
      <w:r>
        <w:rPr>
          <w:sz w:val="24"/>
        </w:rPr>
        <w:t>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w:t>
      </w:r>
      <w:r>
        <w:rPr>
          <w:spacing w:val="-2"/>
          <w:sz w:val="24"/>
        </w:rPr>
        <w:t xml:space="preserve"> </w:t>
      </w:r>
      <w:r>
        <w:rPr>
          <w:sz w:val="24"/>
        </w:rPr>
        <w:t>о действиях</w:t>
      </w:r>
      <w:r>
        <w:rPr>
          <w:spacing w:val="-1"/>
          <w:sz w:val="24"/>
        </w:rPr>
        <w:t xml:space="preserve"> </w:t>
      </w:r>
      <w:r>
        <w:rPr>
          <w:sz w:val="24"/>
        </w:rPr>
        <w:t>инспектора ГИБДД в некоторых ситуациях. Знает и соблюдает правила поведения в общественном транспорте, в метро.</w:t>
      </w:r>
    </w:p>
    <w:p w:rsidR="00087C1F" w:rsidRDefault="00FC6020" w:rsidP="00D04182">
      <w:pPr>
        <w:pStyle w:val="a5"/>
        <w:numPr>
          <w:ilvl w:val="0"/>
          <w:numId w:val="156"/>
        </w:numPr>
        <w:tabs>
          <w:tab w:val="left" w:pos="1418"/>
        </w:tabs>
        <w:spacing w:before="2"/>
        <w:ind w:right="447"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w:t>
      </w:r>
      <w:r>
        <w:rPr>
          <w:spacing w:val="40"/>
          <w:sz w:val="24"/>
        </w:rPr>
        <w:t xml:space="preserve"> </w:t>
      </w:r>
      <w:r>
        <w:rPr>
          <w:sz w:val="24"/>
        </w:rPr>
        <w:t>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w:t>
      </w:r>
      <w:r>
        <w:rPr>
          <w:spacing w:val="40"/>
          <w:sz w:val="24"/>
        </w:rPr>
        <w:t xml:space="preserve"> </w:t>
      </w:r>
      <w:r>
        <w:rPr>
          <w:sz w:val="24"/>
        </w:rPr>
        <w:t>опасности для окружающего мира природы: транспорт, неосторожные действия человека, деятельность людей,</w:t>
      </w:r>
      <w:r>
        <w:rPr>
          <w:spacing w:val="-8"/>
          <w:sz w:val="24"/>
        </w:rPr>
        <w:t xml:space="preserve"> </w:t>
      </w:r>
      <w:r>
        <w:rPr>
          <w:sz w:val="24"/>
        </w:rPr>
        <w:t>опасные</w:t>
      </w:r>
      <w:r>
        <w:rPr>
          <w:spacing w:val="-7"/>
          <w:sz w:val="24"/>
        </w:rPr>
        <w:t xml:space="preserve"> </w:t>
      </w:r>
      <w:r>
        <w:rPr>
          <w:sz w:val="24"/>
        </w:rPr>
        <w:t>природные</w:t>
      </w:r>
      <w:r>
        <w:rPr>
          <w:spacing w:val="-2"/>
          <w:sz w:val="24"/>
        </w:rPr>
        <w:t xml:space="preserve"> </w:t>
      </w:r>
      <w:r>
        <w:rPr>
          <w:sz w:val="24"/>
        </w:rPr>
        <w:t>явления</w:t>
      </w:r>
      <w:r>
        <w:rPr>
          <w:spacing w:val="-1"/>
          <w:sz w:val="24"/>
        </w:rPr>
        <w:t xml:space="preserve"> </w:t>
      </w:r>
      <w:r>
        <w:rPr>
          <w:sz w:val="24"/>
        </w:rPr>
        <w:t>(гроза,</w:t>
      </w:r>
      <w:r>
        <w:rPr>
          <w:spacing w:val="-4"/>
          <w:sz w:val="24"/>
        </w:rPr>
        <w:t xml:space="preserve"> </w:t>
      </w:r>
      <w:r>
        <w:rPr>
          <w:sz w:val="24"/>
        </w:rPr>
        <w:t>наводнение,</w:t>
      </w:r>
      <w:r>
        <w:rPr>
          <w:spacing w:val="-4"/>
          <w:sz w:val="24"/>
        </w:rPr>
        <w:t xml:space="preserve"> </w:t>
      </w:r>
      <w:r>
        <w:rPr>
          <w:sz w:val="24"/>
        </w:rPr>
        <w:t>сильный</w:t>
      </w:r>
      <w:r>
        <w:rPr>
          <w:spacing w:val="-5"/>
          <w:sz w:val="24"/>
        </w:rPr>
        <w:t xml:space="preserve"> </w:t>
      </w:r>
      <w:r>
        <w:rPr>
          <w:sz w:val="24"/>
        </w:rPr>
        <w:t>ветер);</w:t>
      </w:r>
      <w:r>
        <w:rPr>
          <w:spacing w:val="-10"/>
          <w:sz w:val="24"/>
        </w:rPr>
        <w:t xml:space="preserve"> </w:t>
      </w:r>
      <w:r>
        <w:rPr>
          <w:sz w:val="24"/>
        </w:rPr>
        <w:t>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w:t>
      </w:r>
      <w:r>
        <w:rPr>
          <w:spacing w:val="-4"/>
          <w:sz w:val="24"/>
        </w:rPr>
        <w:t xml:space="preserve"> </w:t>
      </w:r>
      <w:r>
        <w:rPr>
          <w:sz w:val="24"/>
        </w:rPr>
        <w:t>без напоминания</w:t>
      </w:r>
      <w:r>
        <w:rPr>
          <w:spacing w:val="-4"/>
          <w:sz w:val="24"/>
        </w:rPr>
        <w:t xml:space="preserve"> </w:t>
      </w:r>
      <w:r>
        <w:rPr>
          <w:sz w:val="24"/>
        </w:rPr>
        <w:t>педагогических</w:t>
      </w:r>
      <w:r>
        <w:rPr>
          <w:spacing w:val="-4"/>
          <w:sz w:val="24"/>
        </w:rPr>
        <w:t xml:space="preserve"> </w:t>
      </w:r>
      <w:r>
        <w:rPr>
          <w:sz w:val="24"/>
        </w:rPr>
        <w:t>работников в реальных</w:t>
      </w:r>
      <w:r>
        <w:rPr>
          <w:spacing w:val="-4"/>
          <w:sz w:val="24"/>
        </w:rPr>
        <w:t xml:space="preserve"> </w:t>
      </w:r>
      <w:r>
        <w:rPr>
          <w:sz w:val="24"/>
        </w:rPr>
        <w:t>жизненных</w:t>
      </w:r>
      <w:r>
        <w:rPr>
          <w:spacing w:val="-4"/>
          <w:sz w:val="24"/>
        </w:rPr>
        <w:t xml:space="preserve"> </w:t>
      </w:r>
      <w:r>
        <w:rPr>
          <w:sz w:val="24"/>
        </w:rPr>
        <w:t>ситуациях</w:t>
      </w:r>
      <w:r>
        <w:rPr>
          <w:spacing w:val="-4"/>
          <w:sz w:val="24"/>
        </w:rPr>
        <w:t xml:space="preserve"> </w:t>
      </w:r>
      <w:r>
        <w:rPr>
          <w:sz w:val="24"/>
        </w:rPr>
        <w:t>(не ходить</w:t>
      </w:r>
      <w:r>
        <w:rPr>
          <w:spacing w:val="75"/>
          <w:sz w:val="24"/>
        </w:rPr>
        <w:t xml:space="preserve"> </w:t>
      </w:r>
      <w:r>
        <w:rPr>
          <w:sz w:val="24"/>
        </w:rPr>
        <w:t>по</w:t>
      </w:r>
      <w:r>
        <w:rPr>
          <w:spacing w:val="73"/>
          <w:sz w:val="24"/>
        </w:rPr>
        <w:t xml:space="preserve"> </w:t>
      </w:r>
      <w:r>
        <w:rPr>
          <w:sz w:val="24"/>
        </w:rPr>
        <w:t>клумбам,</w:t>
      </w:r>
      <w:r>
        <w:rPr>
          <w:spacing w:val="76"/>
          <w:sz w:val="24"/>
        </w:rPr>
        <w:t xml:space="preserve"> </w:t>
      </w:r>
      <w:r>
        <w:rPr>
          <w:sz w:val="24"/>
        </w:rPr>
        <w:t>газонам,</w:t>
      </w:r>
      <w:r>
        <w:rPr>
          <w:spacing w:val="71"/>
          <w:sz w:val="24"/>
        </w:rPr>
        <w:t xml:space="preserve"> </w:t>
      </w:r>
      <w:r>
        <w:rPr>
          <w:sz w:val="24"/>
        </w:rPr>
        <w:t>не</w:t>
      </w:r>
      <w:r>
        <w:rPr>
          <w:spacing w:val="73"/>
          <w:sz w:val="24"/>
        </w:rPr>
        <w:t xml:space="preserve"> </w:t>
      </w:r>
      <w:r>
        <w:rPr>
          <w:sz w:val="24"/>
        </w:rPr>
        <w:t>рвать</w:t>
      </w:r>
      <w:r>
        <w:rPr>
          <w:spacing w:val="70"/>
          <w:sz w:val="24"/>
        </w:rPr>
        <w:t xml:space="preserve"> </w:t>
      </w:r>
      <w:r>
        <w:rPr>
          <w:sz w:val="24"/>
        </w:rPr>
        <w:t>растения,</w:t>
      </w:r>
      <w:r>
        <w:rPr>
          <w:spacing w:val="71"/>
          <w:sz w:val="24"/>
        </w:rPr>
        <w:t xml:space="preserve"> </w:t>
      </w:r>
      <w:r>
        <w:rPr>
          <w:sz w:val="24"/>
        </w:rPr>
        <w:t>не</w:t>
      </w:r>
      <w:r>
        <w:rPr>
          <w:spacing w:val="68"/>
          <w:sz w:val="24"/>
        </w:rPr>
        <w:t xml:space="preserve"> </w:t>
      </w:r>
      <w:r>
        <w:rPr>
          <w:sz w:val="24"/>
        </w:rPr>
        <w:t>ломать</w:t>
      </w:r>
      <w:r>
        <w:rPr>
          <w:spacing w:val="70"/>
          <w:sz w:val="24"/>
        </w:rPr>
        <w:t xml:space="preserve"> </w:t>
      </w:r>
      <w:r>
        <w:rPr>
          <w:sz w:val="24"/>
        </w:rPr>
        <w:t>ветки</w:t>
      </w:r>
      <w:r>
        <w:rPr>
          <w:spacing w:val="70"/>
          <w:sz w:val="24"/>
        </w:rPr>
        <w:t xml:space="preserve"> </w:t>
      </w:r>
      <w:r>
        <w:rPr>
          <w:sz w:val="24"/>
        </w:rPr>
        <w:t>деревьев,</w:t>
      </w:r>
      <w:r>
        <w:rPr>
          <w:spacing w:val="71"/>
          <w:sz w:val="24"/>
        </w:rPr>
        <w:t xml:space="preserve"> </w:t>
      </w:r>
      <w:r>
        <w:rPr>
          <w:sz w:val="24"/>
        </w:rPr>
        <w:t>кустарников,</w:t>
      </w:r>
      <w:r>
        <w:rPr>
          <w:spacing w:val="71"/>
          <w:sz w:val="24"/>
        </w:rPr>
        <w:t xml:space="preserve"> </w:t>
      </w:r>
      <w:r>
        <w:rPr>
          <w:sz w:val="24"/>
        </w:rPr>
        <w:t>не</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36" w:firstLine="0"/>
      </w:pPr>
      <w:r>
        <w:lastRenderedPageBreak/>
        <w:t>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w:t>
      </w:r>
      <w:r>
        <w:rPr>
          <w:spacing w:val="40"/>
        </w:rPr>
        <w:t xml:space="preserve"> </w:t>
      </w:r>
      <w:r>
        <w:t>потенциально</w:t>
      </w:r>
      <w:r>
        <w:rPr>
          <w:spacing w:val="-2"/>
        </w:rPr>
        <w:t xml:space="preserve"> </w:t>
      </w:r>
      <w:r>
        <w:t>опасной</w:t>
      </w:r>
      <w:r>
        <w:rPr>
          <w:spacing w:val="-1"/>
        </w:rPr>
        <w:t xml:space="preserve"> </w:t>
      </w:r>
      <w:r>
        <w:t>ситуации. Демонстрирует</w:t>
      </w:r>
      <w:r>
        <w:rPr>
          <w:spacing w:val="-2"/>
        </w:rPr>
        <w:t xml:space="preserve"> </w:t>
      </w:r>
      <w:r>
        <w:t>навыки</w:t>
      </w:r>
      <w:r>
        <w:rPr>
          <w:spacing w:val="-1"/>
        </w:rPr>
        <w:t xml:space="preserve"> </w:t>
      </w:r>
      <w:r>
        <w:t>культуры</w:t>
      </w:r>
      <w:r>
        <w:rPr>
          <w:spacing w:val="-1"/>
        </w:rPr>
        <w:t xml:space="preserve"> </w:t>
      </w:r>
      <w:r>
        <w:t>поведения</w:t>
      </w:r>
      <w:r>
        <w:rPr>
          <w:spacing w:val="-2"/>
        </w:rPr>
        <w:t xml:space="preserve"> </w:t>
      </w:r>
      <w:r>
        <w:t>в</w:t>
      </w:r>
      <w:r>
        <w:rPr>
          <w:spacing w:val="-4"/>
        </w:rPr>
        <w:t xml:space="preserve"> </w:t>
      </w:r>
      <w:r>
        <w:t>природе, бережное отношение к растениям и животным.</w:t>
      </w:r>
    </w:p>
    <w:p w:rsidR="00087C1F" w:rsidRDefault="00087C1F">
      <w:pPr>
        <w:pStyle w:val="a3"/>
        <w:spacing w:before="8"/>
        <w:ind w:left="0" w:firstLine="0"/>
        <w:jc w:val="left"/>
      </w:pPr>
    </w:p>
    <w:p w:rsidR="00087C1F" w:rsidRDefault="00FC6020" w:rsidP="00D04182">
      <w:pPr>
        <w:pStyle w:val="Heading1"/>
        <w:numPr>
          <w:ilvl w:val="3"/>
          <w:numId w:val="155"/>
        </w:numPr>
        <w:tabs>
          <w:tab w:val="left" w:pos="1946"/>
        </w:tabs>
        <w:ind w:hanging="783"/>
      </w:pPr>
      <w:r>
        <w:t>Познавательное</w:t>
      </w:r>
      <w:r>
        <w:rPr>
          <w:spacing w:val="-3"/>
        </w:rPr>
        <w:t xml:space="preserve"> </w:t>
      </w:r>
      <w:r>
        <w:rPr>
          <w:spacing w:val="-2"/>
        </w:rPr>
        <w:t>развитие</w:t>
      </w:r>
    </w:p>
    <w:p w:rsidR="00087C1F" w:rsidRDefault="00087C1F">
      <w:pPr>
        <w:pStyle w:val="a3"/>
        <w:spacing w:before="7"/>
        <w:ind w:left="0" w:firstLine="0"/>
        <w:jc w:val="left"/>
        <w:rPr>
          <w:b/>
          <w:sz w:val="23"/>
        </w:rPr>
      </w:pPr>
    </w:p>
    <w:p w:rsidR="00087C1F" w:rsidRDefault="00FC6020">
      <w:pPr>
        <w:pStyle w:val="a3"/>
        <w:ind w:right="442"/>
      </w:pPr>
      <w:r>
        <w:t xml:space="preserve">Основная цель </w:t>
      </w:r>
      <w:r>
        <w:rPr>
          <w:b/>
        </w:rPr>
        <w:t xml:space="preserve">познавательного развития: </w:t>
      </w:r>
      <w:r>
        <w:t>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087C1F" w:rsidRDefault="00FC6020">
      <w:pPr>
        <w:pStyle w:val="a3"/>
        <w:ind w:right="446"/>
      </w:pPr>
      <w:r>
        <w:t xml:space="preserve">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w:t>
      </w:r>
      <w:r>
        <w:rPr>
          <w:spacing w:val="-2"/>
        </w:rPr>
        <w:t>разделами:</w:t>
      </w:r>
    </w:p>
    <w:p w:rsidR="00087C1F" w:rsidRDefault="00FC6020" w:rsidP="00D04182">
      <w:pPr>
        <w:pStyle w:val="a5"/>
        <w:numPr>
          <w:ilvl w:val="4"/>
          <w:numId w:val="165"/>
        </w:numPr>
        <w:tabs>
          <w:tab w:val="left" w:pos="1173"/>
          <w:tab w:val="left" w:pos="1174"/>
        </w:tabs>
        <w:spacing w:before="1" w:line="275" w:lineRule="exact"/>
        <w:jc w:val="left"/>
        <w:rPr>
          <w:sz w:val="24"/>
        </w:rPr>
      </w:pPr>
      <w:r>
        <w:rPr>
          <w:sz w:val="24"/>
        </w:rPr>
        <w:t>сенсорное</w:t>
      </w:r>
      <w:r>
        <w:rPr>
          <w:spacing w:val="-10"/>
          <w:sz w:val="24"/>
        </w:rPr>
        <w:t xml:space="preserve"> </w:t>
      </w:r>
      <w:r>
        <w:rPr>
          <w:spacing w:val="-2"/>
          <w:sz w:val="24"/>
        </w:rPr>
        <w:t>развитие;</w:t>
      </w:r>
    </w:p>
    <w:p w:rsidR="00087C1F" w:rsidRDefault="00FC6020" w:rsidP="00D04182">
      <w:pPr>
        <w:pStyle w:val="a5"/>
        <w:numPr>
          <w:ilvl w:val="4"/>
          <w:numId w:val="165"/>
        </w:numPr>
        <w:tabs>
          <w:tab w:val="left" w:pos="1173"/>
          <w:tab w:val="left" w:pos="1174"/>
        </w:tabs>
        <w:spacing w:line="275" w:lineRule="exact"/>
        <w:jc w:val="left"/>
        <w:rPr>
          <w:sz w:val="24"/>
        </w:rPr>
      </w:pPr>
      <w:r>
        <w:rPr>
          <w:spacing w:val="-2"/>
          <w:sz w:val="24"/>
        </w:rPr>
        <w:t>развитие</w:t>
      </w:r>
      <w:r>
        <w:rPr>
          <w:spacing w:val="7"/>
          <w:sz w:val="24"/>
        </w:rPr>
        <w:t xml:space="preserve"> </w:t>
      </w:r>
      <w:r>
        <w:rPr>
          <w:spacing w:val="-2"/>
          <w:sz w:val="24"/>
        </w:rPr>
        <w:t>познавательно-исследовательской</w:t>
      </w:r>
      <w:r>
        <w:rPr>
          <w:spacing w:val="16"/>
          <w:sz w:val="24"/>
        </w:rPr>
        <w:t xml:space="preserve"> </w:t>
      </w:r>
      <w:r>
        <w:rPr>
          <w:spacing w:val="-2"/>
          <w:sz w:val="24"/>
        </w:rPr>
        <w:t>деятельности;</w:t>
      </w:r>
    </w:p>
    <w:p w:rsidR="00087C1F" w:rsidRDefault="00FC6020" w:rsidP="00D04182">
      <w:pPr>
        <w:pStyle w:val="a5"/>
        <w:numPr>
          <w:ilvl w:val="4"/>
          <w:numId w:val="165"/>
        </w:numPr>
        <w:tabs>
          <w:tab w:val="left" w:pos="1173"/>
          <w:tab w:val="left" w:pos="1174"/>
        </w:tabs>
        <w:spacing w:before="3" w:line="275" w:lineRule="exact"/>
        <w:jc w:val="left"/>
        <w:rPr>
          <w:sz w:val="24"/>
        </w:rPr>
      </w:pPr>
      <w:r>
        <w:rPr>
          <w:spacing w:val="-2"/>
          <w:sz w:val="24"/>
        </w:rPr>
        <w:t>формирование</w:t>
      </w:r>
      <w:r>
        <w:rPr>
          <w:spacing w:val="6"/>
          <w:sz w:val="24"/>
        </w:rPr>
        <w:t xml:space="preserve"> </w:t>
      </w:r>
      <w:r>
        <w:rPr>
          <w:spacing w:val="-2"/>
          <w:sz w:val="24"/>
        </w:rPr>
        <w:t>элементарных</w:t>
      </w:r>
      <w:r>
        <w:rPr>
          <w:spacing w:val="2"/>
          <w:sz w:val="24"/>
        </w:rPr>
        <w:t xml:space="preserve"> </w:t>
      </w:r>
      <w:r>
        <w:rPr>
          <w:spacing w:val="-2"/>
          <w:sz w:val="24"/>
        </w:rPr>
        <w:t>математических</w:t>
      </w:r>
      <w:r>
        <w:rPr>
          <w:spacing w:val="2"/>
          <w:sz w:val="24"/>
        </w:rPr>
        <w:t xml:space="preserve"> </w:t>
      </w:r>
      <w:r>
        <w:rPr>
          <w:spacing w:val="-2"/>
          <w:sz w:val="24"/>
        </w:rPr>
        <w:t>представлений;</w:t>
      </w:r>
    </w:p>
    <w:p w:rsidR="00087C1F" w:rsidRDefault="00FC6020">
      <w:pPr>
        <w:pStyle w:val="a3"/>
        <w:tabs>
          <w:tab w:val="left" w:pos="1173"/>
        </w:tabs>
        <w:spacing w:line="275" w:lineRule="exact"/>
        <w:ind w:left="813" w:firstLine="0"/>
        <w:jc w:val="left"/>
      </w:pPr>
      <w:r>
        <w:rPr>
          <w:spacing w:val="-10"/>
        </w:rPr>
        <w:t>-</w:t>
      </w:r>
      <w:r>
        <w:tab/>
        <w:t>+формирование</w:t>
      </w:r>
      <w:r>
        <w:rPr>
          <w:spacing w:val="-14"/>
        </w:rPr>
        <w:t xml:space="preserve"> </w:t>
      </w:r>
      <w:r>
        <w:t>целостной</w:t>
      </w:r>
      <w:r>
        <w:rPr>
          <w:spacing w:val="-13"/>
        </w:rPr>
        <w:t xml:space="preserve"> </w:t>
      </w:r>
      <w:r>
        <w:t>картины</w:t>
      </w:r>
      <w:r>
        <w:rPr>
          <w:spacing w:val="-15"/>
        </w:rPr>
        <w:t xml:space="preserve"> </w:t>
      </w:r>
      <w:r>
        <w:t>мира,</w:t>
      </w:r>
      <w:r>
        <w:rPr>
          <w:spacing w:val="-15"/>
        </w:rPr>
        <w:t xml:space="preserve"> </w:t>
      </w:r>
      <w:r>
        <w:t>расширение</w:t>
      </w:r>
      <w:r>
        <w:rPr>
          <w:spacing w:val="-13"/>
        </w:rPr>
        <w:t xml:space="preserve"> </w:t>
      </w:r>
      <w:r>
        <w:rPr>
          <w:spacing w:val="-2"/>
        </w:rPr>
        <w:t>кругозора.</w:t>
      </w:r>
    </w:p>
    <w:p w:rsidR="00087C1F" w:rsidRDefault="00FC6020">
      <w:pPr>
        <w:pStyle w:val="a3"/>
        <w:spacing w:before="2" w:line="275" w:lineRule="exact"/>
        <w:ind w:firstLine="0"/>
        <w:jc w:val="left"/>
      </w:pPr>
      <w:r>
        <w:t>Общие</w:t>
      </w:r>
      <w:r>
        <w:rPr>
          <w:spacing w:val="-1"/>
        </w:rPr>
        <w:t xml:space="preserve"> </w:t>
      </w:r>
      <w:r>
        <w:rPr>
          <w:spacing w:val="-2"/>
        </w:rPr>
        <w:t>задачи:</w:t>
      </w:r>
    </w:p>
    <w:p w:rsidR="00087C1F" w:rsidRDefault="00FC6020" w:rsidP="00D04182">
      <w:pPr>
        <w:pStyle w:val="a5"/>
        <w:numPr>
          <w:ilvl w:val="4"/>
          <w:numId w:val="165"/>
        </w:numPr>
        <w:tabs>
          <w:tab w:val="left" w:pos="1174"/>
        </w:tabs>
        <w:ind w:right="451"/>
        <w:rPr>
          <w:sz w:val="24"/>
        </w:rPr>
      </w:pPr>
      <w:r>
        <w:rPr>
          <w:sz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w:t>
      </w:r>
      <w:r>
        <w:rPr>
          <w:spacing w:val="80"/>
          <w:sz w:val="24"/>
        </w:rPr>
        <w:t xml:space="preserve"> </w:t>
      </w:r>
      <w:r>
        <w:rPr>
          <w:spacing w:val="-2"/>
          <w:sz w:val="24"/>
        </w:rPr>
        <w:t>культуру;</w:t>
      </w:r>
    </w:p>
    <w:p w:rsidR="00087C1F" w:rsidRDefault="00FC6020" w:rsidP="00D04182">
      <w:pPr>
        <w:pStyle w:val="a5"/>
        <w:numPr>
          <w:ilvl w:val="4"/>
          <w:numId w:val="165"/>
        </w:numPr>
        <w:tabs>
          <w:tab w:val="left" w:pos="1174"/>
        </w:tabs>
        <w:spacing w:before="2"/>
        <w:ind w:right="442"/>
        <w:rPr>
          <w:sz w:val="24"/>
        </w:rPr>
      </w:pPr>
      <w:r>
        <w:rPr>
          <w:sz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087C1F" w:rsidRDefault="00FC6020" w:rsidP="00D04182">
      <w:pPr>
        <w:pStyle w:val="a5"/>
        <w:numPr>
          <w:ilvl w:val="4"/>
          <w:numId w:val="165"/>
        </w:numPr>
        <w:tabs>
          <w:tab w:val="left" w:pos="1174"/>
        </w:tabs>
        <w:ind w:right="446"/>
        <w:rPr>
          <w:sz w:val="24"/>
        </w:rPr>
      </w:pPr>
      <w:r>
        <w:rPr>
          <w:sz w:val="24"/>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087C1F" w:rsidRDefault="00FC6020" w:rsidP="00D04182">
      <w:pPr>
        <w:pStyle w:val="a5"/>
        <w:numPr>
          <w:ilvl w:val="4"/>
          <w:numId w:val="165"/>
        </w:numPr>
        <w:tabs>
          <w:tab w:val="left" w:pos="1174"/>
        </w:tabs>
        <w:ind w:right="440"/>
        <w:rPr>
          <w:sz w:val="24"/>
        </w:rPr>
      </w:pPr>
      <w:r>
        <w:rPr>
          <w:sz w:val="24"/>
        </w:rPr>
        <w:t xml:space="preserve">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w:t>
      </w:r>
      <w:r>
        <w:rPr>
          <w:spacing w:val="-2"/>
          <w:sz w:val="24"/>
        </w:rPr>
        <w:t>деятельностях.</w:t>
      </w:r>
    </w:p>
    <w:p w:rsidR="00087C1F" w:rsidRDefault="00FC6020">
      <w:pPr>
        <w:pStyle w:val="a3"/>
        <w:spacing w:line="274" w:lineRule="exact"/>
        <w:ind w:left="736" w:firstLine="0"/>
      </w:pPr>
      <w:r>
        <w:t>Задачи,</w:t>
      </w:r>
      <w:r>
        <w:rPr>
          <w:spacing w:val="-1"/>
        </w:rPr>
        <w:t xml:space="preserve"> </w:t>
      </w:r>
      <w:r>
        <w:t>актуальные</w:t>
      </w:r>
      <w:r>
        <w:rPr>
          <w:spacing w:val="-3"/>
        </w:rPr>
        <w:t xml:space="preserve"> </w:t>
      </w:r>
      <w:r>
        <w:t>для</w:t>
      </w:r>
      <w:r>
        <w:rPr>
          <w:spacing w:val="-2"/>
        </w:rPr>
        <w:t xml:space="preserve"> </w:t>
      </w:r>
      <w:r>
        <w:t>работы</w:t>
      </w:r>
      <w:r>
        <w:rPr>
          <w:spacing w:val="-5"/>
        </w:rPr>
        <w:t xml:space="preserve"> </w:t>
      </w:r>
      <w:r>
        <w:t>с</w:t>
      </w:r>
      <w:r>
        <w:rPr>
          <w:spacing w:val="-3"/>
        </w:rPr>
        <w:t xml:space="preserve"> </w:t>
      </w:r>
      <w:r>
        <w:t>дошкольниками</w:t>
      </w:r>
      <w:r>
        <w:rPr>
          <w:spacing w:val="-1"/>
        </w:rPr>
        <w:t xml:space="preserve"> </w:t>
      </w:r>
      <w:r>
        <w:t>с</w:t>
      </w:r>
      <w:r>
        <w:rPr>
          <w:spacing w:val="-3"/>
        </w:rPr>
        <w:t xml:space="preserve"> </w:t>
      </w:r>
      <w:r>
        <w:rPr>
          <w:spacing w:val="-4"/>
        </w:rPr>
        <w:t>ЗПР:</w:t>
      </w:r>
    </w:p>
    <w:p w:rsidR="00087C1F" w:rsidRDefault="00FC6020" w:rsidP="00D04182">
      <w:pPr>
        <w:pStyle w:val="a5"/>
        <w:numPr>
          <w:ilvl w:val="4"/>
          <w:numId w:val="165"/>
        </w:numPr>
        <w:tabs>
          <w:tab w:val="left" w:pos="1174"/>
        </w:tabs>
        <w:spacing w:before="3" w:line="275" w:lineRule="exact"/>
        <w:rPr>
          <w:sz w:val="24"/>
        </w:rPr>
      </w:pPr>
      <w:r>
        <w:rPr>
          <w:spacing w:val="-2"/>
          <w:sz w:val="24"/>
        </w:rPr>
        <w:t>развитие</w:t>
      </w:r>
      <w:r>
        <w:rPr>
          <w:spacing w:val="2"/>
          <w:sz w:val="24"/>
        </w:rPr>
        <w:t xml:space="preserve"> </w:t>
      </w:r>
      <w:r>
        <w:rPr>
          <w:spacing w:val="-2"/>
          <w:sz w:val="24"/>
        </w:rPr>
        <w:t>анализирующего</w:t>
      </w:r>
      <w:r>
        <w:rPr>
          <w:spacing w:val="7"/>
          <w:sz w:val="24"/>
        </w:rPr>
        <w:t xml:space="preserve"> </w:t>
      </w:r>
      <w:r>
        <w:rPr>
          <w:spacing w:val="-2"/>
          <w:sz w:val="24"/>
        </w:rPr>
        <w:t>восприятия</w:t>
      </w:r>
      <w:r>
        <w:rPr>
          <w:spacing w:val="-1"/>
          <w:sz w:val="24"/>
        </w:rPr>
        <w:t xml:space="preserve"> </w:t>
      </w:r>
      <w:r>
        <w:rPr>
          <w:spacing w:val="-2"/>
          <w:sz w:val="24"/>
        </w:rPr>
        <w:t>при</w:t>
      </w:r>
      <w:r>
        <w:rPr>
          <w:spacing w:val="-5"/>
          <w:sz w:val="24"/>
        </w:rPr>
        <w:t xml:space="preserve"> </w:t>
      </w:r>
      <w:r>
        <w:rPr>
          <w:spacing w:val="-2"/>
          <w:sz w:val="24"/>
        </w:rPr>
        <w:t>овладении</w:t>
      </w:r>
      <w:r>
        <w:rPr>
          <w:spacing w:val="4"/>
          <w:sz w:val="24"/>
        </w:rPr>
        <w:t xml:space="preserve"> </w:t>
      </w:r>
      <w:r>
        <w:rPr>
          <w:spacing w:val="-2"/>
          <w:sz w:val="24"/>
        </w:rPr>
        <w:t>сенсорными</w:t>
      </w:r>
      <w:r>
        <w:rPr>
          <w:spacing w:val="5"/>
          <w:sz w:val="24"/>
        </w:rPr>
        <w:t xml:space="preserve"> </w:t>
      </w:r>
      <w:r>
        <w:rPr>
          <w:spacing w:val="-2"/>
          <w:sz w:val="24"/>
        </w:rPr>
        <w:t>эталонами;</w:t>
      </w:r>
    </w:p>
    <w:p w:rsidR="00087C1F" w:rsidRDefault="00FC6020" w:rsidP="00D04182">
      <w:pPr>
        <w:pStyle w:val="a5"/>
        <w:numPr>
          <w:ilvl w:val="4"/>
          <w:numId w:val="165"/>
        </w:numPr>
        <w:tabs>
          <w:tab w:val="left" w:pos="1173"/>
          <w:tab w:val="left" w:pos="1174"/>
          <w:tab w:val="left" w:pos="3053"/>
          <w:tab w:val="left" w:pos="4300"/>
          <w:tab w:val="left" w:pos="5922"/>
          <w:tab w:val="left" w:pos="7298"/>
          <w:tab w:val="left" w:pos="9106"/>
        </w:tabs>
        <w:spacing w:line="242" w:lineRule="auto"/>
        <w:ind w:right="442"/>
        <w:jc w:val="left"/>
        <w:rPr>
          <w:sz w:val="24"/>
        </w:rPr>
      </w:pPr>
      <w:r>
        <w:rPr>
          <w:spacing w:val="-2"/>
          <w:sz w:val="24"/>
        </w:rPr>
        <w:t>формирование</w:t>
      </w:r>
      <w:r>
        <w:rPr>
          <w:sz w:val="24"/>
        </w:rPr>
        <w:tab/>
      </w:r>
      <w:r>
        <w:rPr>
          <w:spacing w:val="-2"/>
          <w:sz w:val="24"/>
        </w:rPr>
        <w:t>системы</w:t>
      </w:r>
      <w:r>
        <w:rPr>
          <w:sz w:val="24"/>
        </w:rPr>
        <w:tab/>
      </w:r>
      <w:r>
        <w:rPr>
          <w:spacing w:val="-2"/>
          <w:sz w:val="24"/>
        </w:rPr>
        <w:t>умственных</w:t>
      </w:r>
      <w:r>
        <w:rPr>
          <w:sz w:val="24"/>
        </w:rPr>
        <w:tab/>
      </w:r>
      <w:r>
        <w:rPr>
          <w:spacing w:val="-2"/>
          <w:sz w:val="24"/>
        </w:rPr>
        <w:t>действий,</w:t>
      </w:r>
      <w:r>
        <w:rPr>
          <w:sz w:val="24"/>
        </w:rPr>
        <w:tab/>
      </w:r>
      <w:r>
        <w:rPr>
          <w:spacing w:val="-2"/>
          <w:sz w:val="24"/>
        </w:rPr>
        <w:t>повышающих</w:t>
      </w:r>
      <w:r>
        <w:rPr>
          <w:sz w:val="24"/>
        </w:rPr>
        <w:tab/>
      </w:r>
      <w:r>
        <w:rPr>
          <w:spacing w:val="-2"/>
          <w:sz w:val="24"/>
        </w:rPr>
        <w:t xml:space="preserve">эффективность </w:t>
      </w:r>
      <w:r>
        <w:rPr>
          <w:sz w:val="24"/>
        </w:rPr>
        <w:t>образовательной деятельности;</w:t>
      </w:r>
    </w:p>
    <w:p w:rsidR="00087C1F" w:rsidRDefault="00FC6020" w:rsidP="00D04182">
      <w:pPr>
        <w:pStyle w:val="a5"/>
        <w:numPr>
          <w:ilvl w:val="4"/>
          <w:numId w:val="165"/>
        </w:numPr>
        <w:tabs>
          <w:tab w:val="left" w:pos="1173"/>
          <w:tab w:val="left" w:pos="1174"/>
          <w:tab w:val="left" w:pos="3399"/>
          <w:tab w:val="left" w:pos="7375"/>
        </w:tabs>
        <w:spacing w:line="242" w:lineRule="auto"/>
        <w:ind w:right="444"/>
        <w:jc w:val="left"/>
        <w:rPr>
          <w:sz w:val="24"/>
        </w:rPr>
      </w:pPr>
      <w:r>
        <w:rPr>
          <w:spacing w:val="-2"/>
          <w:sz w:val="24"/>
        </w:rPr>
        <w:t>формирование</w:t>
      </w:r>
      <w:r>
        <w:rPr>
          <w:sz w:val="24"/>
        </w:rPr>
        <w:tab/>
      </w:r>
      <w:r>
        <w:rPr>
          <w:spacing w:val="-2"/>
          <w:sz w:val="24"/>
        </w:rPr>
        <w:t>мотивационно-потребностного,</w:t>
      </w:r>
      <w:r>
        <w:rPr>
          <w:sz w:val="24"/>
        </w:rPr>
        <w:tab/>
      </w:r>
      <w:r>
        <w:rPr>
          <w:spacing w:val="-2"/>
          <w:sz w:val="24"/>
        </w:rPr>
        <w:t xml:space="preserve">когнитивно-интеллектуального, </w:t>
      </w:r>
      <w:r>
        <w:rPr>
          <w:sz w:val="24"/>
        </w:rPr>
        <w:t>деятельностного компонентов познания;</w:t>
      </w:r>
    </w:p>
    <w:p w:rsidR="00087C1F" w:rsidRDefault="00FC6020" w:rsidP="00D04182">
      <w:pPr>
        <w:pStyle w:val="a5"/>
        <w:numPr>
          <w:ilvl w:val="4"/>
          <w:numId w:val="165"/>
        </w:numPr>
        <w:tabs>
          <w:tab w:val="left" w:pos="1173"/>
          <w:tab w:val="left" w:pos="1174"/>
        </w:tabs>
        <w:spacing w:line="271" w:lineRule="exact"/>
        <w:jc w:val="left"/>
        <w:rPr>
          <w:sz w:val="24"/>
        </w:rPr>
      </w:pPr>
      <w:r>
        <w:rPr>
          <w:spacing w:val="-2"/>
          <w:sz w:val="24"/>
        </w:rPr>
        <w:t>развитие</w:t>
      </w:r>
      <w:r>
        <w:rPr>
          <w:sz w:val="24"/>
        </w:rPr>
        <w:t xml:space="preserve"> </w:t>
      </w:r>
      <w:r>
        <w:rPr>
          <w:spacing w:val="-2"/>
          <w:sz w:val="24"/>
        </w:rPr>
        <w:t>математических</w:t>
      </w:r>
      <w:r>
        <w:rPr>
          <w:spacing w:val="1"/>
          <w:sz w:val="24"/>
        </w:rPr>
        <w:t xml:space="preserve"> </w:t>
      </w:r>
      <w:r>
        <w:rPr>
          <w:spacing w:val="-2"/>
          <w:sz w:val="24"/>
        </w:rPr>
        <w:t>способностей</w:t>
      </w:r>
      <w:r>
        <w:rPr>
          <w:spacing w:val="2"/>
          <w:sz w:val="24"/>
        </w:rPr>
        <w:t xml:space="preserve"> </w:t>
      </w:r>
      <w:r>
        <w:rPr>
          <w:spacing w:val="-2"/>
          <w:sz w:val="24"/>
        </w:rPr>
        <w:t>и</w:t>
      </w:r>
      <w:r>
        <w:rPr>
          <w:spacing w:val="8"/>
          <w:sz w:val="24"/>
        </w:rPr>
        <w:t xml:space="preserve"> </w:t>
      </w:r>
      <w:r>
        <w:rPr>
          <w:spacing w:val="-2"/>
          <w:sz w:val="24"/>
        </w:rPr>
        <w:t>мыслительных</w:t>
      </w:r>
      <w:r>
        <w:rPr>
          <w:spacing w:val="-5"/>
          <w:sz w:val="24"/>
        </w:rPr>
        <w:t xml:space="preserve"> </w:t>
      </w:r>
      <w:r>
        <w:rPr>
          <w:spacing w:val="-2"/>
          <w:sz w:val="24"/>
        </w:rPr>
        <w:t>операций</w:t>
      </w:r>
      <w:r>
        <w:rPr>
          <w:spacing w:val="3"/>
          <w:sz w:val="24"/>
        </w:rPr>
        <w:t xml:space="preserve"> </w:t>
      </w:r>
      <w:r>
        <w:rPr>
          <w:spacing w:val="-2"/>
          <w:sz w:val="24"/>
        </w:rPr>
        <w:t>у</w:t>
      </w:r>
      <w:r>
        <w:rPr>
          <w:spacing w:val="-5"/>
          <w:sz w:val="24"/>
        </w:rPr>
        <w:t xml:space="preserve"> </w:t>
      </w:r>
      <w:r>
        <w:rPr>
          <w:spacing w:val="-2"/>
          <w:sz w:val="24"/>
        </w:rPr>
        <w:t>ребенка;</w:t>
      </w:r>
    </w:p>
    <w:p w:rsidR="00087C1F" w:rsidRDefault="00FC6020" w:rsidP="00D04182">
      <w:pPr>
        <w:pStyle w:val="a5"/>
        <w:numPr>
          <w:ilvl w:val="4"/>
          <w:numId w:val="165"/>
        </w:numPr>
        <w:tabs>
          <w:tab w:val="left" w:pos="1173"/>
          <w:tab w:val="left" w:pos="1174"/>
        </w:tabs>
        <w:spacing w:line="275" w:lineRule="exact"/>
        <w:jc w:val="left"/>
        <w:rPr>
          <w:sz w:val="24"/>
        </w:rPr>
      </w:pPr>
      <w:r>
        <w:rPr>
          <w:spacing w:val="-2"/>
          <w:sz w:val="24"/>
        </w:rPr>
        <w:t>развитие</w:t>
      </w:r>
      <w:r>
        <w:rPr>
          <w:spacing w:val="1"/>
          <w:sz w:val="24"/>
        </w:rPr>
        <w:t xml:space="preserve"> </w:t>
      </w:r>
      <w:r>
        <w:rPr>
          <w:spacing w:val="-2"/>
          <w:sz w:val="24"/>
        </w:rPr>
        <w:t>познавательной</w:t>
      </w:r>
      <w:r>
        <w:rPr>
          <w:spacing w:val="8"/>
          <w:sz w:val="24"/>
        </w:rPr>
        <w:t xml:space="preserve"> </w:t>
      </w:r>
      <w:r>
        <w:rPr>
          <w:spacing w:val="-2"/>
          <w:sz w:val="24"/>
        </w:rPr>
        <w:t>активности,</w:t>
      </w:r>
      <w:r>
        <w:rPr>
          <w:spacing w:val="8"/>
          <w:sz w:val="24"/>
        </w:rPr>
        <w:t xml:space="preserve"> </w:t>
      </w:r>
      <w:r>
        <w:rPr>
          <w:spacing w:val="-2"/>
          <w:sz w:val="24"/>
        </w:rPr>
        <w:t>любознательности;</w:t>
      </w:r>
    </w:p>
    <w:p w:rsidR="00087C1F" w:rsidRDefault="00FC6020" w:rsidP="00D04182">
      <w:pPr>
        <w:pStyle w:val="a5"/>
        <w:numPr>
          <w:ilvl w:val="4"/>
          <w:numId w:val="165"/>
        </w:numPr>
        <w:tabs>
          <w:tab w:val="left" w:pos="1173"/>
          <w:tab w:val="left" w:pos="1174"/>
        </w:tabs>
        <w:spacing w:line="275" w:lineRule="exact"/>
        <w:jc w:val="left"/>
        <w:rPr>
          <w:sz w:val="24"/>
        </w:rPr>
      </w:pPr>
      <w:r>
        <w:rPr>
          <w:spacing w:val="-2"/>
          <w:sz w:val="24"/>
        </w:rPr>
        <w:t>формирование</w:t>
      </w:r>
      <w:r>
        <w:rPr>
          <w:spacing w:val="3"/>
          <w:sz w:val="24"/>
        </w:rPr>
        <w:t xml:space="preserve"> </w:t>
      </w:r>
      <w:r>
        <w:rPr>
          <w:spacing w:val="-2"/>
          <w:sz w:val="24"/>
        </w:rPr>
        <w:t>предпосылок учебной</w:t>
      </w:r>
      <w:r>
        <w:rPr>
          <w:spacing w:val="6"/>
          <w:sz w:val="24"/>
        </w:rPr>
        <w:t xml:space="preserve"> </w:t>
      </w:r>
      <w:r>
        <w:rPr>
          <w:spacing w:val="-2"/>
          <w:sz w:val="24"/>
        </w:rPr>
        <w:t>деятельности.</w:t>
      </w:r>
    </w:p>
    <w:p w:rsidR="00087C1F" w:rsidRDefault="00FC6020">
      <w:pPr>
        <w:pStyle w:val="Heading1"/>
        <w:spacing w:before="3" w:line="272" w:lineRule="exact"/>
      </w:pPr>
      <w:r>
        <w:t>Группа</w:t>
      </w:r>
      <w:r>
        <w:rPr>
          <w:spacing w:val="1"/>
        </w:rPr>
        <w:t xml:space="preserve"> </w:t>
      </w:r>
      <w:r>
        <w:t>от</w:t>
      </w:r>
      <w:r>
        <w:rPr>
          <w:spacing w:val="3"/>
        </w:rPr>
        <w:t xml:space="preserve"> </w:t>
      </w:r>
      <w:r>
        <w:t>3</w:t>
      </w:r>
      <w:r>
        <w:rPr>
          <w:spacing w:val="-4"/>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5"/>
          <w:numId w:val="165"/>
        </w:numPr>
        <w:tabs>
          <w:tab w:val="left" w:pos="1461"/>
        </w:tabs>
        <w:ind w:right="439" w:firstLine="710"/>
        <w:rPr>
          <w:sz w:val="24"/>
        </w:rPr>
      </w:pPr>
      <w:r>
        <w:rPr>
          <w:sz w:val="24"/>
        </w:rPr>
        <w:t>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w:t>
      </w:r>
      <w:r>
        <w:rPr>
          <w:spacing w:val="40"/>
          <w:sz w:val="24"/>
        </w:rPr>
        <w:t xml:space="preserve"> </w:t>
      </w:r>
      <w:r>
        <w:rPr>
          <w:sz w:val="24"/>
        </w:rPr>
        <w:t>и</w:t>
      </w:r>
      <w:r>
        <w:rPr>
          <w:spacing w:val="40"/>
          <w:sz w:val="24"/>
        </w:rPr>
        <w:t xml:space="preserve"> </w:t>
      </w:r>
      <w:r>
        <w:rPr>
          <w:sz w:val="24"/>
        </w:rPr>
        <w:t>находит:</w:t>
      </w:r>
      <w:r>
        <w:rPr>
          <w:spacing w:val="40"/>
          <w:sz w:val="24"/>
        </w:rPr>
        <w:t xml:space="preserve"> </w:t>
      </w:r>
      <w:r>
        <w:rPr>
          <w:sz w:val="24"/>
        </w:rPr>
        <w:t>шар,</w:t>
      </w:r>
      <w:r>
        <w:rPr>
          <w:spacing w:val="40"/>
          <w:sz w:val="24"/>
        </w:rPr>
        <w:t xml:space="preserve"> </w:t>
      </w:r>
      <w:r>
        <w:rPr>
          <w:sz w:val="24"/>
        </w:rPr>
        <w:t>куб,</w:t>
      </w:r>
      <w:r>
        <w:rPr>
          <w:spacing w:val="40"/>
          <w:sz w:val="24"/>
        </w:rPr>
        <w:t xml:space="preserve"> </w:t>
      </w:r>
      <w:r>
        <w:rPr>
          <w:sz w:val="24"/>
        </w:rPr>
        <w:t>круг,</w:t>
      </w:r>
      <w:r>
        <w:rPr>
          <w:spacing w:val="40"/>
          <w:sz w:val="24"/>
        </w:rPr>
        <w:t xml:space="preserve"> </w:t>
      </w:r>
      <w:r>
        <w:rPr>
          <w:sz w:val="24"/>
        </w:rPr>
        <w:t>квадрат,</w:t>
      </w:r>
      <w:r>
        <w:rPr>
          <w:spacing w:val="40"/>
          <w:sz w:val="24"/>
        </w:rPr>
        <w:t xml:space="preserve"> </w:t>
      </w:r>
      <w:r>
        <w:rPr>
          <w:sz w:val="24"/>
        </w:rPr>
        <w:t>прямоугольник,</w:t>
      </w:r>
      <w:r>
        <w:rPr>
          <w:spacing w:val="40"/>
          <w:sz w:val="24"/>
        </w:rPr>
        <w:t xml:space="preserve"> </w:t>
      </w:r>
      <w:r>
        <w:rPr>
          <w:sz w:val="24"/>
        </w:rPr>
        <w:t>треугольник.</w:t>
      </w:r>
      <w:r>
        <w:rPr>
          <w:spacing w:val="40"/>
          <w:sz w:val="24"/>
        </w:rPr>
        <w:t xml:space="preserve"> </w:t>
      </w:r>
      <w:r>
        <w:rPr>
          <w:sz w:val="24"/>
        </w:rPr>
        <w:t>Некоторые</w:t>
      </w:r>
      <w:r>
        <w:rPr>
          <w:spacing w:val="40"/>
          <w:sz w:val="24"/>
        </w:rPr>
        <w:t xml:space="preserve"> </w:t>
      </w:r>
      <w:r>
        <w:rPr>
          <w:sz w:val="24"/>
        </w:rPr>
        <w:t>цвета</w:t>
      </w:r>
      <w:r>
        <w:rPr>
          <w:spacing w:val="40"/>
          <w:sz w:val="24"/>
        </w:rPr>
        <w:t xml:space="preserve"> </w:t>
      </w:r>
      <w:r>
        <w:rPr>
          <w:sz w:val="24"/>
        </w:rPr>
        <w:t>и</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line="242" w:lineRule="auto"/>
        <w:ind w:right="458" w:firstLine="0"/>
      </w:pPr>
      <w:r>
        <w:lastRenderedPageBreak/>
        <w:t>фигуры называет сам. Проявляет интерес к играм и материалам, с которыми можно практически действовать: накладывать, совмещать, раскладывать.</w:t>
      </w:r>
    </w:p>
    <w:p w:rsidR="00087C1F" w:rsidRDefault="00FC6020" w:rsidP="00D04182">
      <w:pPr>
        <w:pStyle w:val="a5"/>
        <w:numPr>
          <w:ilvl w:val="5"/>
          <w:numId w:val="165"/>
        </w:numPr>
        <w:tabs>
          <w:tab w:val="left" w:pos="1495"/>
        </w:tabs>
        <w:ind w:right="440" w:firstLine="710"/>
        <w:rPr>
          <w:sz w:val="24"/>
        </w:rPr>
      </w:pPr>
      <w:r>
        <w:rPr>
          <w:sz w:val="24"/>
        </w:rPr>
        <w:t>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w:t>
      </w:r>
      <w:r>
        <w:rPr>
          <w:spacing w:val="-1"/>
          <w:sz w:val="24"/>
        </w:rPr>
        <w:t xml:space="preserve"> </w:t>
      </w:r>
      <w:r>
        <w:rPr>
          <w:sz w:val="24"/>
        </w:rPr>
        <w:t>его</w:t>
      </w:r>
      <w:r>
        <w:rPr>
          <w:spacing w:val="-2"/>
          <w:sz w:val="24"/>
        </w:rPr>
        <w:t xml:space="preserve"> </w:t>
      </w:r>
      <w:r>
        <w:rPr>
          <w:sz w:val="24"/>
        </w:rPr>
        <w:t>использования</w:t>
      </w:r>
      <w:r>
        <w:rPr>
          <w:spacing w:val="-7"/>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Сам</w:t>
      </w:r>
      <w:r>
        <w:rPr>
          <w:spacing w:val="-1"/>
          <w:sz w:val="24"/>
        </w:rPr>
        <w:t xml:space="preserve"> </w:t>
      </w:r>
      <w:r>
        <w:rPr>
          <w:sz w:val="24"/>
        </w:rPr>
        <w:t>совершает</w:t>
      </w:r>
      <w:r>
        <w:rPr>
          <w:spacing w:val="-6"/>
          <w:sz w:val="24"/>
        </w:rPr>
        <w:t xml:space="preserve"> </w:t>
      </w:r>
      <w:r>
        <w:rPr>
          <w:sz w:val="24"/>
        </w:rPr>
        <w:t>обследовательские</w:t>
      </w:r>
      <w:r>
        <w:rPr>
          <w:spacing w:val="-3"/>
          <w:sz w:val="24"/>
        </w:rPr>
        <w:t xml:space="preserve"> </w:t>
      </w:r>
      <w:r>
        <w:rPr>
          <w:sz w:val="24"/>
        </w:rPr>
        <w:t>действия</w:t>
      </w:r>
      <w:r>
        <w:rPr>
          <w:spacing w:val="-2"/>
          <w:sz w:val="24"/>
        </w:rPr>
        <w:t xml:space="preserve"> </w:t>
      </w:r>
      <w:r>
        <w:rPr>
          <w:sz w:val="24"/>
        </w:rPr>
        <w:t>(метод практического примеривания и зрительного соотнесения) и практические действия: погладить, сжать, смять, намочить, разрезать, насыпать.</w:t>
      </w:r>
    </w:p>
    <w:p w:rsidR="00087C1F" w:rsidRDefault="00FC6020" w:rsidP="00D04182">
      <w:pPr>
        <w:pStyle w:val="a5"/>
        <w:numPr>
          <w:ilvl w:val="5"/>
          <w:numId w:val="165"/>
        </w:numPr>
        <w:tabs>
          <w:tab w:val="left" w:pos="1423"/>
        </w:tabs>
        <w:ind w:right="437" w:firstLine="710"/>
        <w:rPr>
          <w:sz w:val="24"/>
        </w:rPr>
      </w:pPr>
      <w:r>
        <w:rPr>
          <w:sz w:val="24"/>
        </w:rPr>
        <w:t>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 - 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w:t>
      </w:r>
      <w:r>
        <w:rPr>
          <w:spacing w:val="-3"/>
          <w:sz w:val="24"/>
        </w:rPr>
        <w:t xml:space="preserve"> </w:t>
      </w:r>
      <w:r>
        <w:rPr>
          <w:sz w:val="24"/>
        </w:rPr>
        <w:t>предмет из</w:t>
      </w:r>
      <w:r>
        <w:rPr>
          <w:spacing w:val="-3"/>
          <w:sz w:val="24"/>
        </w:rPr>
        <w:t xml:space="preserve"> </w:t>
      </w:r>
      <w:r>
        <w:rPr>
          <w:sz w:val="24"/>
        </w:rPr>
        <w:t>группы. Находит в</w:t>
      </w:r>
      <w:r>
        <w:rPr>
          <w:spacing w:val="-7"/>
          <w:sz w:val="24"/>
        </w:rPr>
        <w:t xml:space="preserve"> </w:t>
      </w:r>
      <w:r>
        <w:rPr>
          <w:sz w:val="24"/>
        </w:rPr>
        <w:t>окружающей обстановке</w:t>
      </w:r>
      <w:r>
        <w:rPr>
          <w:spacing w:val="-5"/>
          <w:sz w:val="24"/>
        </w:rPr>
        <w:t xml:space="preserve"> </w:t>
      </w:r>
      <w:r>
        <w:rPr>
          <w:sz w:val="24"/>
        </w:rPr>
        <w:t>один</w:t>
      </w:r>
      <w:r>
        <w:rPr>
          <w:spacing w:val="-3"/>
          <w:sz w:val="24"/>
        </w:rPr>
        <w:t xml:space="preserve"> </w:t>
      </w:r>
      <w:r>
        <w:rPr>
          <w:sz w:val="24"/>
        </w:rPr>
        <w:t>и</w:t>
      </w:r>
      <w:r>
        <w:rPr>
          <w:spacing w:val="-3"/>
          <w:sz w:val="24"/>
        </w:rPr>
        <w:t xml:space="preserve"> </w:t>
      </w:r>
      <w:r>
        <w:rPr>
          <w:sz w:val="24"/>
        </w:rPr>
        <w:t>много</w:t>
      </w:r>
      <w:r>
        <w:rPr>
          <w:spacing w:val="-4"/>
          <w:sz w:val="24"/>
        </w:rPr>
        <w:t xml:space="preserve"> </w:t>
      </w:r>
      <w:r>
        <w:rPr>
          <w:sz w:val="24"/>
        </w:rPr>
        <w:t>одинаковых</w:t>
      </w:r>
      <w:r>
        <w:rPr>
          <w:spacing w:val="-4"/>
          <w:sz w:val="24"/>
        </w:rPr>
        <w:t xml:space="preserve"> </w:t>
      </w:r>
      <w:r>
        <w:rPr>
          <w:sz w:val="24"/>
        </w:rPr>
        <w:t>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087C1F" w:rsidRDefault="00FC6020" w:rsidP="00D04182">
      <w:pPr>
        <w:pStyle w:val="a5"/>
        <w:numPr>
          <w:ilvl w:val="5"/>
          <w:numId w:val="165"/>
        </w:numPr>
        <w:tabs>
          <w:tab w:val="left" w:pos="1423"/>
        </w:tabs>
        <w:ind w:right="447" w:firstLine="710"/>
        <w:rPr>
          <w:sz w:val="24"/>
        </w:rPr>
      </w:pPr>
      <w:r>
        <w:rPr>
          <w:sz w:val="24"/>
        </w:rPr>
        <w:t>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w:t>
      </w:r>
      <w:r>
        <w:rPr>
          <w:spacing w:val="40"/>
          <w:sz w:val="24"/>
        </w:rPr>
        <w:t xml:space="preserve"> </w:t>
      </w:r>
      <w:r>
        <w:rPr>
          <w:sz w:val="24"/>
        </w:rPr>
        <w:t>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w:t>
      </w:r>
      <w:r>
        <w:rPr>
          <w:spacing w:val="-6"/>
          <w:sz w:val="24"/>
        </w:rPr>
        <w:t xml:space="preserve"> </w:t>
      </w:r>
      <w:r>
        <w:rPr>
          <w:sz w:val="24"/>
        </w:rPr>
        <w:t>окружающего мира,</w:t>
      </w:r>
      <w:r>
        <w:rPr>
          <w:spacing w:val="-5"/>
          <w:sz w:val="24"/>
        </w:rPr>
        <w:t xml:space="preserve"> </w:t>
      </w:r>
      <w:r>
        <w:rPr>
          <w:sz w:val="24"/>
        </w:rPr>
        <w:t>понимает</w:t>
      </w:r>
      <w:r>
        <w:rPr>
          <w:spacing w:val="-2"/>
          <w:sz w:val="24"/>
        </w:rPr>
        <w:t xml:space="preserve"> </w:t>
      </w:r>
      <w:r>
        <w:rPr>
          <w:sz w:val="24"/>
        </w:rPr>
        <w:t>некоторые</w:t>
      </w:r>
      <w:r>
        <w:rPr>
          <w:spacing w:val="-3"/>
          <w:sz w:val="24"/>
        </w:rPr>
        <w:t xml:space="preserve"> </w:t>
      </w:r>
      <w:r>
        <w:rPr>
          <w:sz w:val="24"/>
        </w:rPr>
        <w:t>причинно-следственные</w:t>
      </w:r>
      <w:r>
        <w:rPr>
          <w:spacing w:val="-3"/>
          <w:sz w:val="24"/>
        </w:rPr>
        <w:t xml:space="preserve"> </w:t>
      </w:r>
      <w:r>
        <w:rPr>
          <w:sz w:val="24"/>
        </w:rPr>
        <w:t>связи</w:t>
      </w:r>
      <w:r>
        <w:rPr>
          <w:spacing w:val="-1"/>
          <w:sz w:val="24"/>
        </w:rPr>
        <w:t xml:space="preserve"> </w:t>
      </w:r>
      <w:r>
        <w:rPr>
          <w:sz w:val="24"/>
        </w:rPr>
        <w:t>(зимой</w:t>
      </w:r>
      <w:r>
        <w:rPr>
          <w:spacing w:val="-5"/>
          <w:sz w:val="24"/>
        </w:rPr>
        <w:t xml:space="preserve"> </w:t>
      </w:r>
      <w:r>
        <w:rPr>
          <w:sz w:val="24"/>
        </w:rPr>
        <w:t>не</w:t>
      </w:r>
      <w:r>
        <w:rPr>
          <w:spacing w:val="-3"/>
          <w:sz w:val="24"/>
        </w:rPr>
        <w:t xml:space="preserve"> </w:t>
      </w:r>
      <w:r>
        <w:rPr>
          <w:sz w:val="24"/>
        </w:rPr>
        <w:t>растут цветы, потому что холодно).</w:t>
      </w:r>
    </w:p>
    <w:p w:rsidR="00087C1F" w:rsidRDefault="00FC6020">
      <w:pPr>
        <w:pStyle w:val="Heading1"/>
        <w:spacing w:before="6" w:line="272" w:lineRule="exact"/>
      </w:pPr>
      <w:r>
        <w:t>Группа</w:t>
      </w:r>
      <w:r>
        <w:rPr>
          <w:spacing w:val="-2"/>
        </w:rPr>
        <w:t xml:space="preserve"> </w:t>
      </w:r>
      <w:r>
        <w:t>от</w:t>
      </w:r>
      <w:r>
        <w:rPr>
          <w:spacing w:val="3"/>
        </w:rPr>
        <w:t xml:space="preserve"> </w:t>
      </w:r>
      <w:r>
        <w:t>4</w:t>
      </w:r>
      <w:r>
        <w:rPr>
          <w:spacing w:val="-5"/>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54"/>
        </w:numPr>
        <w:tabs>
          <w:tab w:val="left" w:pos="1490"/>
        </w:tabs>
        <w:ind w:right="438" w:firstLine="710"/>
        <w:rPr>
          <w:sz w:val="24"/>
        </w:rPr>
      </w:pPr>
      <w:r>
        <w:rPr>
          <w:sz w:val="24"/>
        </w:rPr>
        <w:t>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 - маленький), сравнивает некоторые параметры (длиннее - 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3 - 4-м основным свойствам; отражение признаков предметов в продуктивных видах деятельности.</w:t>
      </w:r>
    </w:p>
    <w:p w:rsidR="00087C1F" w:rsidRDefault="00FC6020" w:rsidP="00D04182">
      <w:pPr>
        <w:pStyle w:val="a5"/>
        <w:numPr>
          <w:ilvl w:val="0"/>
          <w:numId w:val="154"/>
        </w:numPr>
        <w:tabs>
          <w:tab w:val="left" w:pos="1495"/>
        </w:tabs>
        <w:ind w:left="1494" w:hanging="332"/>
        <w:rPr>
          <w:sz w:val="24"/>
        </w:rPr>
      </w:pPr>
      <w:r>
        <w:rPr>
          <w:sz w:val="24"/>
        </w:rPr>
        <w:t>Развитие</w:t>
      </w:r>
      <w:r>
        <w:rPr>
          <w:spacing w:val="48"/>
          <w:w w:val="150"/>
          <w:sz w:val="24"/>
        </w:rPr>
        <w:t xml:space="preserve"> </w:t>
      </w:r>
      <w:r>
        <w:rPr>
          <w:sz w:val="24"/>
        </w:rPr>
        <w:t>познавательно-исследовательской</w:t>
      </w:r>
      <w:r>
        <w:rPr>
          <w:spacing w:val="77"/>
          <w:sz w:val="24"/>
        </w:rPr>
        <w:t xml:space="preserve"> </w:t>
      </w:r>
      <w:r>
        <w:rPr>
          <w:sz w:val="24"/>
        </w:rPr>
        <w:t>деятельности.</w:t>
      </w:r>
      <w:r>
        <w:rPr>
          <w:spacing w:val="50"/>
          <w:w w:val="150"/>
          <w:sz w:val="24"/>
        </w:rPr>
        <w:t xml:space="preserve"> </w:t>
      </w:r>
      <w:r>
        <w:rPr>
          <w:sz w:val="24"/>
        </w:rPr>
        <w:t>Проявляет</w:t>
      </w:r>
      <w:r>
        <w:rPr>
          <w:spacing w:val="78"/>
          <w:sz w:val="24"/>
        </w:rPr>
        <w:t xml:space="preserve"> </w:t>
      </w:r>
      <w:r>
        <w:rPr>
          <w:spacing w:val="-2"/>
          <w:sz w:val="24"/>
        </w:rPr>
        <w:t>познавательный</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0" w:firstLine="0"/>
      </w:pPr>
      <w:r>
        <w:lastRenderedPageBreak/>
        <w:t>интерес в процессе общения с педагогическим работником и другими детьми: задает вопросы поискового характера (Что будет, если...?</w:t>
      </w:r>
      <w:r>
        <w:rPr>
          <w:spacing w:val="-4"/>
        </w:rPr>
        <w:t xml:space="preserve"> </w:t>
      </w:r>
      <w:r>
        <w:t>Почему?</w:t>
      </w:r>
      <w:r>
        <w:rPr>
          <w:spacing w:val="-4"/>
        </w:rPr>
        <w:t xml:space="preserve"> </w:t>
      </w:r>
      <w:r>
        <w:t>Зачем?). Самостоятельно</w:t>
      </w:r>
      <w:r>
        <w:rPr>
          <w:spacing w:val="-3"/>
        </w:rPr>
        <w:t xml:space="preserve"> </w:t>
      </w:r>
      <w:r>
        <w:t>выполняет</w:t>
      </w:r>
      <w:r>
        <w:rPr>
          <w:spacing w:val="-3"/>
        </w:rPr>
        <w:t xml:space="preserve"> </w:t>
      </w:r>
      <w:r>
        <w:t>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087C1F" w:rsidRDefault="00FC6020" w:rsidP="00D04182">
      <w:pPr>
        <w:pStyle w:val="a5"/>
        <w:numPr>
          <w:ilvl w:val="0"/>
          <w:numId w:val="154"/>
        </w:numPr>
        <w:tabs>
          <w:tab w:val="left" w:pos="1408"/>
        </w:tabs>
        <w:spacing w:before="4"/>
        <w:ind w:right="436" w:firstLine="710"/>
        <w:rPr>
          <w:sz w:val="24"/>
        </w:rPr>
      </w:pPr>
      <w:r>
        <w:rPr>
          <w:sz w:val="24"/>
        </w:rPr>
        <w:t>Формирование элементарных</w:t>
      </w:r>
      <w:r>
        <w:rPr>
          <w:spacing w:val="-2"/>
          <w:sz w:val="24"/>
        </w:rPr>
        <w:t xml:space="preserve"> </w:t>
      </w:r>
      <w:r>
        <w:rPr>
          <w:sz w:val="24"/>
        </w:rPr>
        <w:t>математических</w:t>
      </w:r>
      <w:r>
        <w:rPr>
          <w:spacing w:val="-2"/>
          <w:sz w:val="24"/>
        </w:rPr>
        <w:t xml:space="preserve"> </w:t>
      </w:r>
      <w:r>
        <w:rPr>
          <w:sz w:val="24"/>
        </w:rPr>
        <w:t>представлений. Различает, из каких</w:t>
      </w:r>
      <w:r>
        <w:rPr>
          <w:spacing w:val="-2"/>
          <w:sz w:val="24"/>
        </w:rPr>
        <w:t xml:space="preserve"> </w:t>
      </w:r>
      <w:r>
        <w:rPr>
          <w:sz w:val="24"/>
        </w:rPr>
        <w:t>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w:t>
      </w:r>
      <w:r>
        <w:rPr>
          <w:spacing w:val="40"/>
          <w:sz w:val="24"/>
        </w:rPr>
        <w:t xml:space="preserve"> </w:t>
      </w:r>
      <w:r>
        <w:rPr>
          <w:sz w:val="24"/>
        </w:rPr>
        <w:t>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w:t>
      </w:r>
      <w:r>
        <w:rPr>
          <w:spacing w:val="40"/>
          <w:sz w:val="24"/>
        </w:rPr>
        <w:t xml:space="preserve"> </w:t>
      </w:r>
      <w:r>
        <w:rPr>
          <w:sz w:val="24"/>
        </w:rPr>
        <w:t>далеко - близко); понимает и правильно употребляет некоторые предлоги, обозначающие пространственные</w:t>
      </w:r>
      <w:r>
        <w:rPr>
          <w:spacing w:val="-1"/>
          <w:sz w:val="24"/>
        </w:rPr>
        <w:t xml:space="preserve"> </w:t>
      </w:r>
      <w:r>
        <w:rPr>
          <w:sz w:val="24"/>
        </w:rPr>
        <w:t>отношения предметов - на, в, из, под, над. Определяет части суток, связывая их с режимными моментами.</w:t>
      </w:r>
    </w:p>
    <w:p w:rsidR="00087C1F" w:rsidRDefault="00FC6020" w:rsidP="00D04182">
      <w:pPr>
        <w:pStyle w:val="a5"/>
        <w:numPr>
          <w:ilvl w:val="0"/>
          <w:numId w:val="154"/>
        </w:numPr>
        <w:tabs>
          <w:tab w:val="left" w:pos="1423"/>
        </w:tabs>
        <w:spacing w:before="1"/>
        <w:ind w:right="441" w:firstLine="710"/>
        <w:rPr>
          <w:sz w:val="24"/>
        </w:rPr>
      </w:pPr>
      <w:r>
        <w:rPr>
          <w:sz w:val="24"/>
        </w:rPr>
        <w:t>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087C1F" w:rsidRDefault="00FC6020">
      <w:pPr>
        <w:pStyle w:val="Heading1"/>
        <w:spacing w:before="6" w:line="272" w:lineRule="exact"/>
      </w:pPr>
      <w:r>
        <w:t>Группа</w:t>
      </w:r>
      <w:r>
        <w:rPr>
          <w:spacing w:val="-2"/>
        </w:rPr>
        <w:t xml:space="preserve"> </w:t>
      </w:r>
      <w:r>
        <w:t>от</w:t>
      </w:r>
      <w:r>
        <w:rPr>
          <w:spacing w:val="3"/>
        </w:rPr>
        <w:t xml:space="preserve"> </w:t>
      </w:r>
      <w:r>
        <w:t>5</w:t>
      </w:r>
      <w:r>
        <w:rPr>
          <w:spacing w:val="-5"/>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53"/>
        </w:numPr>
        <w:tabs>
          <w:tab w:val="left" w:pos="1461"/>
        </w:tabs>
        <w:ind w:right="446" w:firstLine="710"/>
        <w:rPr>
          <w:sz w:val="24"/>
        </w:rPr>
      </w:pPr>
      <w:r>
        <w:rPr>
          <w:sz w:val="24"/>
        </w:rPr>
        <w:t>Сенсорное развитие. Осваивает сенсорные эталоны: называет цвета спектра, оттенки, некоторые</w:t>
      </w:r>
      <w:r>
        <w:rPr>
          <w:spacing w:val="-8"/>
          <w:sz w:val="24"/>
        </w:rPr>
        <w:t xml:space="preserve"> </w:t>
      </w:r>
      <w:r>
        <w:rPr>
          <w:sz w:val="24"/>
        </w:rPr>
        <w:t>промежуточные</w:t>
      </w:r>
      <w:r>
        <w:rPr>
          <w:spacing w:val="-3"/>
          <w:sz w:val="24"/>
        </w:rPr>
        <w:t xml:space="preserve"> </w:t>
      </w:r>
      <w:r>
        <w:rPr>
          <w:sz w:val="24"/>
        </w:rPr>
        <w:t>цвета</w:t>
      </w:r>
      <w:r>
        <w:rPr>
          <w:spacing w:val="-3"/>
          <w:sz w:val="24"/>
        </w:rPr>
        <w:t xml:space="preserve"> </w:t>
      </w:r>
      <w:r>
        <w:rPr>
          <w:sz w:val="24"/>
        </w:rPr>
        <w:t>(коричневый,</w:t>
      </w:r>
      <w:r>
        <w:rPr>
          <w:spacing w:val="-5"/>
          <w:sz w:val="24"/>
        </w:rPr>
        <w:t xml:space="preserve"> </w:t>
      </w:r>
      <w:r>
        <w:rPr>
          <w:sz w:val="24"/>
        </w:rPr>
        <w:t>сиреневый), ахроматические</w:t>
      </w:r>
      <w:r>
        <w:rPr>
          <w:spacing w:val="-3"/>
          <w:sz w:val="24"/>
        </w:rPr>
        <w:t xml:space="preserve"> </w:t>
      </w:r>
      <w:r>
        <w:rPr>
          <w:sz w:val="24"/>
        </w:rPr>
        <w:t>цвета</w:t>
      </w:r>
      <w:r>
        <w:rPr>
          <w:spacing w:val="-3"/>
          <w:sz w:val="24"/>
        </w:rPr>
        <w:t xml:space="preserve"> </w:t>
      </w:r>
      <w:r>
        <w:rPr>
          <w:sz w:val="24"/>
        </w:rPr>
        <w:t>(черный,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087C1F" w:rsidRDefault="00FC6020" w:rsidP="00D04182">
      <w:pPr>
        <w:pStyle w:val="a5"/>
        <w:numPr>
          <w:ilvl w:val="0"/>
          <w:numId w:val="153"/>
        </w:numPr>
        <w:tabs>
          <w:tab w:val="left" w:pos="1600"/>
        </w:tabs>
        <w:ind w:right="440" w:firstLine="710"/>
        <w:rPr>
          <w:sz w:val="24"/>
        </w:rPr>
      </w:pPr>
      <w:r>
        <w:rPr>
          <w:sz w:val="24"/>
        </w:rPr>
        <w:t>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w:t>
      </w:r>
      <w:r>
        <w:rPr>
          <w:spacing w:val="-2"/>
          <w:sz w:val="24"/>
        </w:rPr>
        <w:t xml:space="preserve"> </w:t>
      </w:r>
      <w:r>
        <w:rPr>
          <w:sz w:val="24"/>
        </w:rPr>
        <w:t>предвосхищающие</w:t>
      </w:r>
      <w:r>
        <w:rPr>
          <w:spacing w:val="-8"/>
          <w:sz w:val="24"/>
        </w:rPr>
        <w:t xml:space="preserve"> </w:t>
      </w:r>
      <w:r>
        <w:rPr>
          <w:sz w:val="24"/>
        </w:rPr>
        <w:t>образы</w:t>
      </w:r>
      <w:r>
        <w:rPr>
          <w:spacing w:val="-5"/>
          <w:sz w:val="24"/>
        </w:rPr>
        <w:t xml:space="preserve"> </w:t>
      </w:r>
      <w:r>
        <w:rPr>
          <w:sz w:val="24"/>
        </w:rPr>
        <w:t>наблюдаемых</w:t>
      </w:r>
      <w:r>
        <w:rPr>
          <w:spacing w:val="-7"/>
          <w:sz w:val="24"/>
        </w:rPr>
        <w:t xml:space="preserve"> </w:t>
      </w:r>
      <w:r>
        <w:rPr>
          <w:sz w:val="24"/>
        </w:rPr>
        <w:t>процессов</w:t>
      </w:r>
      <w:r>
        <w:rPr>
          <w:spacing w:val="-5"/>
          <w:sz w:val="24"/>
        </w:rPr>
        <w:t xml:space="preserve"> </w:t>
      </w:r>
      <w:r>
        <w:rPr>
          <w:sz w:val="24"/>
        </w:rPr>
        <w:t>и</w:t>
      </w:r>
      <w:r>
        <w:rPr>
          <w:spacing w:val="-1"/>
          <w:sz w:val="24"/>
        </w:rPr>
        <w:t xml:space="preserve"> </w:t>
      </w:r>
      <w:r>
        <w:rPr>
          <w:sz w:val="24"/>
        </w:rPr>
        <w:t>явлений. Устанавливает</w:t>
      </w:r>
      <w:r>
        <w:rPr>
          <w:spacing w:val="-2"/>
          <w:sz w:val="24"/>
        </w:rPr>
        <w:t xml:space="preserve"> </w:t>
      </w:r>
      <w:r>
        <w:rPr>
          <w:sz w:val="24"/>
        </w:rPr>
        <w:t>простейшие зависимости между объектами: сохранение и изменение, порядок следования, преобразование, пространственные изменения.</w:t>
      </w:r>
    </w:p>
    <w:p w:rsidR="00087C1F" w:rsidRDefault="00FC6020" w:rsidP="00D04182">
      <w:pPr>
        <w:pStyle w:val="a5"/>
        <w:numPr>
          <w:ilvl w:val="0"/>
          <w:numId w:val="153"/>
        </w:numPr>
        <w:tabs>
          <w:tab w:val="left" w:pos="1447"/>
        </w:tabs>
        <w:ind w:right="444" w:firstLine="710"/>
        <w:rPr>
          <w:sz w:val="24"/>
        </w:rPr>
      </w:pPr>
      <w:r>
        <w:rPr>
          <w:sz w:val="24"/>
        </w:rPr>
        <w:t>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w:t>
      </w:r>
      <w:r>
        <w:rPr>
          <w:spacing w:val="80"/>
          <w:sz w:val="24"/>
        </w:rPr>
        <w:t xml:space="preserve"> </w:t>
      </w:r>
      <w:r>
        <w:rPr>
          <w:sz w:val="24"/>
        </w:rPr>
        <w:t>Уравнивает</w:t>
      </w:r>
      <w:r>
        <w:rPr>
          <w:spacing w:val="80"/>
          <w:sz w:val="24"/>
        </w:rPr>
        <w:t xml:space="preserve"> </w:t>
      </w:r>
      <w:r>
        <w:rPr>
          <w:sz w:val="24"/>
        </w:rPr>
        <w:t>неравные</w:t>
      </w:r>
      <w:r>
        <w:rPr>
          <w:spacing w:val="80"/>
          <w:sz w:val="24"/>
        </w:rPr>
        <w:t xml:space="preserve"> </w:t>
      </w:r>
      <w:r>
        <w:rPr>
          <w:sz w:val="24"/>
        </w:rPr>
        <w:t>группы</w:t>
      </w:r>
      <w:r>
        <w:rPr>
          <w:spacing w:val="80"/>
          <w:sz w:val="24"/>
        </w:rPr>
        <w:t xml:space="preserve"> </w:t>
      </w:r>
      <w:r>
        <w:rPr>
          <w:sz w:val="24"/>
        </w:rPr>
        <w:t>предметов</w:t>
      </w:r>
      <w:r>
        <w:rPr>
          <w:spacing w:val="80"/>
          <w:sz w:val="24"/>
        </w:rPr>
        <w:t xml:space="preserve"> </w:t>
      </w:r>
      <w:r>
        <w:rPr>
          <w:sz w:val="24"/>
        </w:rPr>
        <w:t>двумя</w:t>
      </w:r>
      <w:r>
        <w:rPr>
          <w:spacing w:val="80"/>
          <w:sz w:val="24"/>
        </w:rPr>
        <w:t xml:space="preserve"> </w:t>
      </w:r>
      <w:r>
        <w:rPr>
          <w:sz w:val="24"/>
        </w:rPr>
        <w:t>способами</w:t>
      </w:r>
      <w:r>
        <w:rPr>
          <w:spacing w:val="80"/>
          <w:sz w:val="24"/>
        </w:rPr>
        <w:t xml:space="preserve"> </w:t>
      </w:r>
      <w:r>
        <w:rPr>
          <w:sz w:val="24"/>
        </w:rPr>
        <w:t>(удаление</w:t>
      </w:r>
      <w:r>
        <w:rPr>
          <w:spacing w:val="80"/>
          <w:sz w:val="24"/>
        </w:rPr>
        <w:t xml:space="preserve"> </w:t>
      </w:r>
      <w:r>
        <w:rPr>
          <w:sz w:val="24"/>
        </w:rPr>
        <w:t>и</w:t>
      </w:r>
      <w:r>
        <w:rPr>
          <w:spacing w:val="80"/>
          <w:sz w:val="24"/>
        </w:rPr>
        <w:t xml:space="preserve"> </w:t>
      </w:r>
      <w:r>
        <w:rPr>
          <w:sz w:val="24"/>
        </w:rPr>
        <w:t>добавление</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5" w:firstLine="0"/>
      </w:pPr>
      <w:r>
        <w:lastRenderedPageBreak/>
        <w:t>единицы). Сравнивает 2 - 3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w:t>
      </w:r>
      <w:r>
        <w:rPr>
          <w:spacing w:val="-2"/>
        </w:rPr>
        <w:t xml:space="preserve"> </w:t>
      </w:r>
      <w:r>
        <w:t>по росту). Использует понятия, обозначающие размерные</w:t>
      </w:r>
      <w:r>
        <w:rPr>
          <w:spacing w:val="-3"/>
        </w:rPr>
        <w:t xml:space="preserve"> </w:t>
      </w:r>
      <w:r>
        <w:t>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087C1F" w:rsidRDefault="00FC6020" w:rsidP="00D04182">
      <w:pPr>
        <w:pStyle w:val="a5"/>
        <w:numPr>
          <w:ilvl w:val="0"/>
          <w:numId w:val="153"/>
        </w:numPr>
        <w:tabs>
          <w:tab w:val="left" w:pos="1620"/>
        </w:tabs>
        <w:spacing w:before="1"/>
        <w:ind w:right="436" w:firstLine="710"/>
        <w:rPr>
          <w:sz w:val="24"/>
        </w:rPr>
      </w:pPr>
      <w:r>
        <w:rPr>
          <w:sz w:val="24"/>
        </w:rPr>
        <w:t>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w:t>
      </w:r>
      <w:r>
        <w:rPr>
          <w:spacing w:val="-5"/>
          <w:sz w:val="24"/>
        </w:rPr>
        <w:t xml:space="preserve"> </w:t>
      </w:r>
      <w:r>
        <w:rPr>
          <w:sz w:val="24"/>
        </w:rPr>
        <w:t>климатических условиях: в</w:t>
      </w:r>
      <w:r>
        <w:rPr>
          <w:spacing w:val="-3"/>
          <w:sz w:val="24"/>
        </w:rPr>
        <w:t xml:space="preserve"> </w:t>
      </w:r>
      <w:r>
        <w:rPr>
          <w:sz w:val="24"/>
        </w:rPr>
        <w:t>пустыне, на</w:t>
      </w:r>
      <w:r>
        <w:rPr>
          <w:spacing w:val="-1"/>
          <w:sz w:val="24"/>
        </w:rPr>
        <w:t xml:space="preserve"> </w:t>
      </w:r>
      <w:r>
        <w:rPr>
          <w:sz w:val="24"/>
        </w:rPr>
        <w:t>севере. Знает и</w:t>
      </w:r>
      <w:r>
        <w:rPr>
          <w:spacing w:val="-4"/>
          <w:sz w:val="24"/>
        </w:rPr>
        <w:t xml:space="preserve"> </w:t>
      </w:r>
      <w:r>
        <w:rPr>
          <w:sz w:val="24"/>
        </w:rPr>
        <w:t>называет</w:t>
      </w:r>
      <w:r>
        <w:rPr>
          <w:spacing w:val="-4"/>
          <w:sz w:val="24"/>
        </w:rPr>
        <w:t xml:space="preserve"> </w:t>
      </w:r>
      <w:r>
        <w:rPr>
          <w:sz w:val="24"/>
        </w:rPr>
        <w:t>животных</w:t>
      </w:r>
      <w:r>
        <w:rPr>
          <w:spacing w:val="-5"/>
          <w:sz w:val="24"/>
        </w:rPr>
        <w:t xml:space="preserve"> </w:t>
      </w:r>
      <w:r>
        <w:rPr>
          <w:sz w:val="24"/>
        </w:rPr>
        <w:t>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087C1F" w:rsidRDefault="00FC6020">
      <w:pPr>
        <w:pStyle w:val="Heading1"/>
        <w:spacing w:before="10" w:line="272" w:lineRule="exact"/>
      </w:pPr>
      <w:r>
        <w:t>Группа</w:t>
      </w:r>
      <w:r>
        <w:rPr>
          <w:spacing w:val="58"/>
        </w:rPr>
        <w:t xml:space="preserve"> </w:t>
      </w:r>
      <w:r>
        <w:t>от</w:t>
      </w:r>
      <w:r>
        <w:rPr>
          <w:spacing w:val="-1"/>
        </w:rPr>
        <w:t xml:space="preserve"> </w:t>
      </w:r>
      <w:r>
        <w:t>6</w:t>
      </w:r>
      <w:r>
        <w:rPr>
          <w:spacing w:val="1"/>
        </w:rPr>
        <w:t xml:space="preserve"> </w:t>
      </w:r>
      <w:r>
        <w:t>до</w:t>
      </w:r>
      <w:r>
        <w:rPr>
          <w:spacing w:val="2"/>
        </w:rPr>
        <w:t xml:space="preserve"> </w:t>
      </w:r>
      <w:r>
        <w:t>7</w:t>
      </w:r>
      <w:r>
        <w:rPr>
          <w:spacing w:val="-3"/>
        </w:rPr>
        <w:t xml:space="preserve"> </w:t>
      </w:r>
      <w:r>
        <w:rPr>
          <w:spacing w:val="-4"/>
        </w:rPr>
        <w:t>лет:</w:t>
      </w:r>
    </w:p>
    <w:p w:rsidR="00087C1F" w:rsidRDefault="00FC6020" w:rsidP="00D04182">
      <w:pPr>
        <w:pStyle w:val="a5"/>
        <w:numPr>
          <w:ilvl w:val="0"/>
          <w:numId w:val="152"/>
        </w:numPr>
        <w:tabs>
          <w:tab w:val="left" w:pos="1438"/>
        </w:tabs>
        <w:spacing w:line="242" w:lineRule="auto"/>
        <w:ind w:right="450" w:firstLine="710"/>
        <w:rPr>
          <w:sz w:val="24"/>
        </w:rPr>
      </w:pPr>
      <w:r>
        <w:rPr>
          <w:sz w:val="24"/>
        </w:rPr>
        <w:t>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w:t>
      </w:r>
    </w:p>
    <w:p w:rsidR="00087C1F" w:rsidRDefault="00FC6020">
      <w:pPr>
        <w:pStyle w:val="a3"/>
        <w:ind w:right="441" w:firstLine="0"/>
      </w:pPr>
      <w:r>
        <w:t>- 7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087C1F" w:rsidRDefault="00FC6020" w:rsidP="00D04182">
      <w:pPr>
        <w:pStyle w:val="a5"/>
        <w:numPr>
          <w:ilvl w:val="0"/>
          <w:numId w:val="152"/>
        </w:numPr>
        <w:tabs>
          <w:tab w:val="left" w:pos="1591"/>
        </w:tabs>
        <w:ind w:right="445" w:firstLine="710"/>
        <w:rPr>
          <w:sz w:val="24"/>
        </w:rPr>
      </w:pPr>
      <w:r>
        <w:rPr>
          <w:sz w:val="24"/>
        </w:rPr>
        <w:t>Развитие познавательно-исследовательской деятельности. Проявляет интерес к окружающему, любит экспериментировать вместе с педагогическим работником. Отражает результаты своего познания в продуктивной и конструктивной деятельности, строя и применяя наглядные</w:t>
      </w:r>
      <w:r>
        <w:rPr>
          <w:spacing w:val="-3"/>
          <w:sz w:val="24"/>
        </w:rPr>
        <w:t xml:space="preserve"> </w:t>
      </w:r>
      <w:r>
        <w:rPr>
          <w:sz w:val="24"/>
        </w:rPr>
        <w:t>модели.</w:t>
      </w:r>
      <w:r>
        <w:rPr>
          <w:spacing w:val="-1"/>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педагогического работника</w:t>
      </w:r>
      <w:r>
        <w:rPr>
          <w:spacing w:val="-3"/>
          <w:sz w:val="24"/>
        </w:rPr>
        <w:t xml:space="preserve"> </w:t>
      </w:r>
      <w:r>
        <w:rPr>
          <w:sz w:val="24"/>
        </w:rPr>
        <w:t>делает умозаключения</w:t>
      </w:r>
      <w:r>
        <w:rPr>
          <w:spacing w:val="-3"/>
          <w:sz w:val="24"/>
        </w:rPr>
        <w:t xml:space="preserve"> </w:t>
      </w:r>
      <w:r>
        <w:rPr>
          <w:sz w:val="24"/>
        </w:rPr>
        <w:t>при</w:t>
      </w:r>
      <w:r>
        <w:rPr>
          <w:spacing w:val="-2"/>
          <w:sz w:val="24"/>
        </w:rPr>
        <w:t xml:space="preserve"> </w:t>
      </w:r>
      <w:r>
        <w:rPr>
          <w:sz w:val="24"/>
        </w:rPr>
        <w:t>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087C1F" w:rsidRDefault="00FC6020" w:rsidP="00D04182">
      <w:pPr>
        <w:pStyle w:val="a5"/>
        <w:numPr>
          <w:ilvl w:val="0"/>
          <w:numId w:val="152"/>
        </w:numPr>
        <w:tabs>
          <w:tab w:val="left" w:pos="1471"/>
        </w:tabs>
        <w:ind w:right="441" w:firstLine="710"/>
        <w:rPr>
          <w:sz w:val="24"/>
        </w:rPr>
      </w:pPr>
      <w:r>
        <w:rPr>
          <w:sz w:val="24"/>
        </w:rPr>
        <w:t>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w:t>
      </w:r>
      <w:r>
        <w:rPr>
          <w:spacing w:val="-2"/>
          <w:sz w:val="24"/>
        </w:rPr>
        <w:t xml:space="preserve"> </w:t>
      </w:r>
      <w:r>
        <w:rPr>
          <w:sz w:val="24"/>
        </w:rPr>
        <w:t>в прямом (обратном) порядке в пределах</w:t>
      </w:r>
      <w:r>
        <w:rPr>
          <w:spacing w:val="-1"/>
          <w:sz w:val="24"/>
        </w:rPr>
        <w:t xml:space="preserve"> </w:t>
      </w:r>
      <w:r>
        <w:rPr>
          <w:sz w:val="24"/>
        </w:rPr>
        <w:t>10. Соотносит</w:t>
      </w:r>
      <w:r>
        <w:rPr>
          <w:spacing w:val="-1"/>
          <w:sz w:val="24"/>
        </w:rPr>
        <w:t xml:space="preserve"> </w:t>
      </w:r>
      <w:r>
        <w:rPr>
          <w:sz w:val="24"/>
        </w:rPr>
        <w:t>цифру</w:t>
      </w:r>
      <w:r>
        <w:rPr>
          <w:spacing w:val="-6"/>
          <w:sz w:val="24"/>
        </w:rPr>
        <w:t xml:space="preserve"> </w:t>
      </w:r>
      <w:r>
        <w:rPr>
          <w:sz w:val="24"/>
        </w:rPr>
        <w:t>(0 - 9) и количество предметов.</w:t>
      </w:r>
      <w:r>
        <w:rPr>
          <w:spacing w:val="80"/>
          <w:sz w:val="24"/>
        </w:rPr>
        <w:t xml:space="preserve"> </w:t>
      </w:r>
      <w:r>
        <w:rPr>
          <w:sz w:val="24"/>
        </w:rPr>
        <w:t>Называет</w:t>
      </w:r>
      <w:r>
        <w:rPr>
          <w:spacing w:val="80"/>
          <w:sz w:val="24"/>
        </w:rPr>
        <w:t xml:space="preserve"> </w:t>
      </w:r>
      <w:r>
        <w:rPr>
          <w:sz w:val="24"/>
        </w:rPr>
        <w:t>состав</w:t>
      </w:r>
      <w:r>
        <w:rPr>
          <w:spacing w:val="80"/>
          <w:sz w:val="24"/>
        </w:rPr>
        <w:t xml:space="preserve"> </w:t>
      </w:r>
      <w:r>
        <w:rPr>
          <w:sz w:val="24"/>
        </w:rPr>
        <w:t>чисел</w:t>
      </w:r>
      <w:r>
        <w:rPr>
          <w:spacing w:val="80"/>
          <w:sz w:val="24"/>
        </w:rPr>
        <w:t xml:space="preserve"> </w:t>
      </w:r>
      <w:r>
        <w:rPr>
          <w:sz w:val="24"/>
        </w:rPr>
        <w:t>в</w:t>
      </w:r>
      <w:r>
        <w:rPr>
          <w:spacing w:val="80"/>
          <w:sz w:val="24"/>
        </w:rPr>
        <w:t xml:space="preserve"> </w:t>
      </w:r>
      <w:r>
        <w:rPr>
          <w:sz w:val="24"/>
        </w:rPr>
        <w:t>пределах</w:t>
      </w:r>
      <w:r>
        <w:rPr>
          <w:spacing w:val="79"/>
          <w:sz w:val="24"/>
        </w:rPr>
        <w:t xml:space="preserve"> </w:t>
      </w:r>
      <w:r>
        <w:rPr>
          <w:sz w:val="24"/>
        </w:rPr>
        <w:t>5</w:t>
      </w:r>
      <w:r>
        <w:rPr>
          <w:spacing w:val="80"/>
          <w:sz w:val="24"/>
        </w:rPr>
        <w:t xml:space="preserve"> </w:t>
      </w:r>
      <w:r>
        <w:rPr>
          <w:sz w:val="24"/>
        </w:rPr>
        <w:t>из</w:t>
      </w:r>
      <w:r>
        <w:rPr>
          <w:spacing w:val="80"/>
          <w:sz w:val="24"/>
        </w:rPr>
        <w:t xml:space="preserve"> </w:t>
      </w:r>
      <w:r>
        <w:rPr>
          <w:sz w:val="24"/>
        </w:rPr>
        <w:t>двух</w:t>
      </w:r>
      <w:r>
        <w:rPr>
          <w:spacing w:val="79"/>
          <w:sz w:val="24"/>
        </w:rPr>
        <w:t xml:space="preserve"> </w:t>
      </w:r>
      <w:r>
        <w:rPr>
          <w:sz w:val="24"/>
        </w:rPr>
        <w:t>меньших.</w:t>
      </w:r>
      <w:r>
        <w:rPr>
          <w:spacing w:val="80"/>
          <w:sz w:val="24"/>
        </w:rPr>
        <w:t xml:space="preserve"> </w:t>
      </w:r>
      <w:r>
        <w:rPr>
          <w:sz w:val="24"/>
        </w:rPr>
        <w:t>Выстраивает</w:t>
      </w:r>
      <w:r>
        <w:rPr>
          <w:spacing w:val="80"/>
          <w:sz w:val="24"/>
        </w:rPr>
        <w:t xml:space="preserve"> </w:t>
      </w:r>
      <w:r>
        <w:rPr>
          <w:sz w:val="24"/>
        </w:rPr>
        <w:t>"числовую</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35" w:firstLine="0"/>
      </w:pPr>
      <w:r>
        <w:lastRenderedPageBreak/>
        <w:t>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w:t>
      </w:r>
      <w:r>
        <w:rPr>
          <w:spacing w:val="-6"/>
        </w:rPr>
        <w:t xml:space="preserve"> </w:t>
      </w:r>
      <w:r>
        <w:t>длину</w:t>
      </w:r>
      <w:r>
        <w:rPr>
          <w:spacing w:val="-11"/>
        </w:rPr>
        <w:t xml:space="preserve"> </w:t>
      </w:r>
      <w:r>
        <w:t>(ширину, высоту), объем</w:t>
      </w:r>
      <w:r>
        <w:rPr>
          <w:spacing w:val="-5"/>
        </w:rPr>
        <w:t xml:space="preserve"> </w:t>
      </w:r>
      <w:r>
        <w:t>(вместимость). Выстраивает</w:t>
      </w:r>
      <w:r>
        <w:rPr>
          <w:spacing w:val="-1"/>
        </w:rPr>
        <w:t xml:space="preserve"> </w:t>
      </w:r>
      <w:r>
        <w:t>сериационный</w:t>
      </w:r>
      <w:r>
        <w:rPr>
          <w:spacing w:val="-5"/>
        </w:rPr>
        <w:t xml:space="preserve"> </w:t>
      </w:r>
      <w:r>
        <w:t>ряд</w:t>
      </w:r>
      <w:r>
        <w:rPr>
          <w:spacing w:val="-3"/>
        </w:rPr>
        <w:t xml:space="preserve"> </w:t>
      </w:r>
      <w:r>
        <w:t>из</w:t>
      </w:r>
      <w:r>
        <w:rPr>
          <w:spacing w:val="-5"/>
        </w:rPr>
        <w:t xml:space="preserve"> </w:t>
      </w:r>
      <w:r>
        <w:t>7 - 10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087C1F" w:rsidRDefault="00FC6020" w:rsidP="00D04182">
      <w:pPr>
        <w:pStyle w:val="a5"/>
        <w:numPr>
          <w:ilvl w:val="0"/>
          <w:numId w:val="152"/>
        </w:numPr>
        <w:tabs>
          <w:tab w:val="left" w:pos="1543"/>
        </w:tabs>
        <w:spacing w:before="2"/>
        <w:ind w:right="439" w:firstLine="710"/>
        <w:rPr>
          <w:sz w:val="24"/>
        </w:rPr>
      </w:pPr>
      <w:r>
        <w:rPr>
          <w:sz w:val="24"/>
        </w:rPr>
        <w:t>Формирование целостной картины мира, расширение кругозора. Сформированы представления о себе, о своей семье, своем доме. Имеет представление</w:t>
      </w:r>
      <w:r>
        <w:rPr>
          <w:spacing w:val="-1"/>
          <w:sz w:val="24"/>
        </w:rPr>
        <w:t xml:space="preserve"> </w:t>
      </w:r>
      <w:r>
        <w:rPr>
          <w:sz w:val="24"/>
        </w:rPr>
        <w:t>о некоторых социальных и профессиональных ролях людей. Достаточно освоены правила и нормы общения и</w:t>
      </w:r>
      <w:r>
        <w:rPr>
          <w:spacing w:val="40"/>
          <w:sz w:val="24"/>
        </w:rPr>
        <w:t xml:space="preserve"> </w:t>
      </w:r>
      <w:r>
        <w:rPr>
          <w:sz w:val="24"/>
        </w:rPr>
        <w:t>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w:t>
      </w:r>
      <w:r>
        <w:rPr>
          <w:spacing w:val="-1"/>
          <w:sz w:val="24"/>
        </w:rPr>
        <w:t xml:space="preserve"> </w:t>
      </w:r>
      <w:r>
        <w:rPr>
          <w:sz w:val="24"/>
        </w:rPr>
        <w:t>на</w:t>
      </w:r>
      <w:r>
        <w:rPr>
          <w:spacing w:val="-7"/>
          <w:sz w:val="24"/>
        </w:rPr>
        <w:t xml:space="preserve"> </w:t>
      </w:r>
      <w:r>
        <w:rPr>
          <w:sz w:val="24"/>
        </w:rPr>
        <w:t>основе</w:t>
      </w:r>
      <w:r>
        <w:rPr>
          <w:spacing w:val="-3"/>
          <w:sz w:val="24"/>
        </w:rPr>
        <w:t xml:space="preserve"> </w:t>
      </w:r>
      <w:r>
        <w:rPr>
          <w:sz w:val="24"/>
        </w:rPr>
        <w:t>существенных</w:t>
      </w:r>
      <w:r>
        <w:rPr>
          <w:spacing w:val="-2"/>
          <w:sz w:val="24"/>
        </w:rPr>
        <w:t xml:space="preserve"> </w:t>
      </w:r>
      <w:r>
        <w:rPr>
          <w:sz w:val="24"/>
        </w:rPr>
        <w:t>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w:t>
      </w:r>
      <w:r>
        <w:rPr>
          <w:spacing w:val="40"/>
          <w:sz w:val="24"/>
        </w:rPr>
        <w:t xml:space="preserve"> </w:t>
      </w:r>
      <w:r>
        <w:rPr>
          <w:sz w:val="24"/>
        </w:rPr>
        <w:t xml:space="preserve">вопросы, умеет устанавливать некоторые закономерности, характерные для окружающего мира, </w:t>
      </w:r>
      <w:r>
        <w:rPr>
          <w:spacing w:val="-2"/>
          <w:sz w:val="24"/>
        </w:rPr>
        <w:t>любознателен.</w:t>
      </w:r>
    </w:p>
    <w:p w:rsidR="00087C1F" w:rsidRDefault="00087C1F">
      <w:pPr>
        <w:pStyle w:val="a3"/>
        <w:spacing w:before="7"/>
        <w:ind w:left="0" w:firstLine="0"/>
        <w:jc w:val="left"/>
      </w:pPr>
    </w:p>
    <w:p w:rsidR="00087C1F" w:rsidRDefault="00FC6020" w:rsidP="00D04182">
      <w:pPr>
        <w:pStyle w:val="Heading1"/>
        <w:numPr>
          <w:ilvl w:val="3"/>
          <w:numId w:val="155"/>
        </w:numPr>
        <w:tabs>
          <w:tab w:val="left" w:pos="1946"/>
        </w:tabs>
        <w:ind w:hanging="783"/>
      </w:pPr>
      <w:r>
        <w:t>Речевое</w:t>
      </w:r>
      <w:r>
        <w:rPr>
          <w:spacing w:val="-5"/>
        </w:rPr>
        <w:t xml:space="preserve"> </w:t>
      </w:r>
      <w:r>
        <w:rPr>
          <w:spacing w:val="-2"/>
        </w:rPr>
        <w:t>развитие</w:t>
      </w:r>
    </w:p>
    <w:p w:rsidR="00087C1F" w:rsidRDefault="00087C1F">
      <w:pPr>
        <w:pStyle w:val="a3"/>
        <w:spacing w:before="7"/>
        <w:ind w:left="0" w:firstLine="0"/>
        <w:jc w:val="left"/>
        <w:rPr>
          <w:b/>
          <w:sz w:val="23"/>
        </w:rPr>
      </w:pPr>
    </w:p>
    <w:p w:rsidR="00087C1F" w:rsidRDefault="00FC6020">
      <w:pPr>
        <w:pStyle w:val="a3"/>
        <w:ind w:right="436"/>
      </w:pPr>
      <w:r>
        <w:t>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w:t>
      </w:r>
      <w:r>
        <w:rPr>
          <w:spacing w:val="40"/>
        </w:rPr>
        <w:t xml:space="preserve"> </w:t>
      </w:r>
      <w:r>
        <w:t>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087C1F" w:rsidRDefault="00FC6020">
      <w:pPr>
        <w:pStyle w:val="a3"/>
        <w:spacing w:before="3" w:line="275" w:lineRule="exact"/>
        <w:ind w:left="1163" w:firstLine="0"/>
      </w:pPr>
      <w:r>
        <w:t>В</w:t>
      </w:r>
      <w:r>
        <w:rPr>
          <w:spacing w:val="-3"/>
        </w:rPr>
        <w:t xml:space="preserve"> </w:t>
      </w:r>
      <w:r>
        <w:t>качестве</w:t>
      </w:r>
      <w:r>
        <w:rPr>
          <w:spacing w:val="-2"/>
        </w:rPr>
        <w:t xml:space="preserve"> </w:t>
      </w:r>
      <w:r>
        <w:t>основных</w:t>
      </w:r>
      <w:r>
        <w:rPr>
          <w:spacing w:val="-6"/>
        </w:rPr>
        <w:t xml:space="preserve"> </w:t>
      </w:r>
      <w:r>
        <w:t>разделов</w:t>
      </w:r>
      <w:r>
        <w:rPr>
          <w:spacing w:val="1"/>
        </w:rPr>
        <w:t xml:space="preserve"> </w:t>
      </w:r>
      <w:r>
        <w:t>можно</w:t>
      </w:r>
      <w:r>
        <w:rPr>
          <w:spacing w:val="-1"/>
        </w:rPr>
        <w:t xml:space="preserve"> </w:t>
      </w:r>
      <w:r>
        <w:rPr>
          <w:spacing w:val="-2"/>
        </w:rPr>
        <w:t>выделить:</w:t>
      </w:r>
    </w:p>
    <w:p w:rsidR="00087C1F" w:rsidRDefault="00FC6020" w:rsidP="00D04182">
      <w:pPr>
        <w:pStyle w:val="a5"/>
        <w:numPr>
          <w:ilvl w:val="4"/>
          <w:numId w:val="155"/>
        </w:numPr>
        <w:tabs>
          <w:tab w:val="left" w:pos="1587"/>
        </w:tabs>
        <w:spacing w:line="275" w:lineRule="exact"/>
        <w:ind w:hanging="424"/>
        <w:rPr>
          <w:sz w:val="24"/>
        </w:rPr>
      </w:pPr>
      <w:r>
        <w:rPr>
          <w:sz w:val="24"/>
        </w:rPr>
        <w:t>развитие</w:t>
      </w:r>
      <w:r>
        <w:rPr>
          <w:spacing w:val="-8"/>
          <w:sz w:val="24"/>
        </w:rPr>
        <w:t xml:space="preserve"> </w:t>
      </w:r>
      <w:r>
        <w:rPr>
          <w:spacing w:val="-2"/>
          <w:sz w:val="24"/>
        </w:rPr>
        <w:t>речи;</w:t>
      </w:r>
    </w:p>
    <w:p w:rsidR="00087C1F" w:rsidRDefault="00FC6020" w:rsidP="00D04182">
      <w:pPr>
        <w:pStyle w:val="a5"/>
        <w:numPr>
          <w:ilvl w:val="4"/>
          <w:numId w:val="155"/>
        </w:numPr>
        <w:tabs>
          <w:tab w:val="left" w:pos="1587"/>
        </w:tabs>
        <w:spacing w:before="3" w:line="275" w:lineRule="exact"/>
        <w:ind w:hanging="424"/>
        <w:rPr>
          <w:sz w:val="24"/>
        </w:rPr>
      </w:pPr>
      <w:r>
        <w:rPr>
          <w:sz w:val="24"/>
        </w:rPr>
        <w:t>приобщение</w:t>
      </w:r>
      <w:r>
        <w:rPr>
          <w:spacing w:val="-15"/>
          <w:sz w:val="24"/>
        </w:rPr>
        <w:t xml:space="preserve"> </w:t>
      </w:r>
      <w:r>
        <w:rPr>
          <w:sz w:val="24"/>
        </w:rPr>
        <w:t>к</w:t>
      </w:r>
      <w:r>
        <w:rPr>
          <w:spacing w:val="-15"/>
          <w:sz w:val="24"/>
        </w:rPr>
        <w:t xml:space="preserve"> </w:t>
      </w:r>
      <w:r>
        <w:rPr>
          <w:sz w:val="24"/>
        </w:rPr>
        <w:t>художественной</w:t>
      </w:r>
      <w:r>
        <w:rPr>
          <w:spacing w:val="-15"/>
          <w:sz w:val="24"/>
        </w:rPr>
        <w:t xml:space="preserve"> </w:t>
      </w:r>
      <w:r>
        <w:rPr>
          <w:spacing w:val="-2"/>
          <w:sz w:val="24"/>
        </w:rPr>
        <w:t>литературе.</w:t>
      </w:r>
    </w:p>
    <w:p w:rsidR="00087C1F" w:rsidRDefault="00FC6020">
      <w:pPr>
        <w:pStyle w:val="a3"/>
        <w:spacing w:line="275" w:lineRule="exact"/>
        <w:ind w:left="1163" w:firstLine="0"/>
      </w:pPr>
      <w:r>
        <w:t>Связанные</w:t>
      </w:r>
      <w:r>
        <w:rPr>
          <w:spacing w:val="-5"/>
        </w:rPr>
        <w:t xml:space="preserve"> </w:t>
      </w:r>
      <w:r>
        <w:t>с</w:t>
      </w:r>
      <w:r>
        <w:rPr>
          <w:spacing w:val="-8"/>
        </w:rPr>
        <w:t xml:space="preserve"> </w:t>
      </w:r>
      <w:r>
        <w:t>целевыми</w:t>
      </w:r>
      <w:r>
        <w:rPr>
          <w:spacing w:val="-5"/>
        </w:rPr>
        <w:t xml:space="preserve"> </w:t>
      </w:r>
      <w:r>
        <w:t>ориентирами</w:t>
      </w:r>
      <w:r>
        <w:rPr>
          <w:spacing w:val="-1"/>
        </w:rPr>
        <w:t xml:space="preserve"> </w:t>
      </w:r>
      <w:r>
        <w:t>задачи</w:t>
      </w:r>
      <w:r>
        <w:rPr>
          <w:spacing w:val="-1"/>
        </w:rPr>
        <w:t xml:space="preserve"> </w:t>
      </w:r>
      <w:r>
        <w:t>представлены</w:t>
      </w:r>
      <w:r>
        <w:rPr>
          <w:spacing w:val="-1"/>
        </w:rPr>
        <w:t xml:space="preserve"> </w:t>
      </w:r>
      <w:r>
        <w:t>в</w:t>
      </w:r>
      <w:r>
        <w:rPr>
          <w:spacing w:val="-4"/>
        </w:rPr>
        <w:t xml:space="preserve"> </w:t>
      </w:r>
      <w:r>
        <w:rPr>
          <w:spacing w:val="-2"/>
        </w:rPr>
        <w:t>Стандарте:</w:t>
      </w:r>
    </w:p>
    <w:p w:rsidR="00087C1F" w:rsidRDefault="00FC6020" w:rsidP="00D04182">
      <w:pPr>
        <w:pStyle w:val="a5"/>
        <w:numPr>
          <w:ilvl w:val="4"/>
          <w:numId w:val="155"/>
        </w:numPr>
        <w:tabs>
          <w:tab w:val="left" w:pos="1587"/>
        </w:tabs>
        <w:spacing w:before="2"/>
        <w:ind w:hanging="424"/>
        <w:rPr>
          <w:sz w:val="24"/>
        </w:rPr>
      </w:pPr>
      <w:r>
        <w:rPr>
          <w:sz w:val="24"/>
        </w:rPr>
        <w:t>организация</w:t>
      </w:r>
      <w:r>
        <w:rPr>
          <w:spacing w:val="-15"/>
          <w:sz w:val="24"/>
        </w:rPr>
        <w:t xml:space="preserve"> </w:t>
      </w:r>
      <w:r>
        <w:rPr>
          <w:sz w:val="24"/>
        </w:rPr>
        <w:t>видов</w:t>
      </w:r>
      <w:r>
        <w:rPr>
          <w:spacing w:val="-15"/>
          <w:sz w:val="24"/>
        </w:rPr>
        <w:t xml:space="preserve"> </w:t>
      </w:r>
      <w:r>
        <w:rPr>
          <w:sz w:val="24"/>
        </w:rPr>
        <w:t>деятельности,</w:t>
      </w:r>
      <w:r>
        <w:rPr>
          <w:spacing w:val="-15"/>
          <w:sz w:val="24"/>
        </w:rPr>
        <w:t xml:space="preserve"> </w:t>
      </w:r>
      <w:r>
        <w:rPr>
          <w:sz w:val="24"/>
        </w:rPr>
        <w:t>способствующих</w:t>
      </w:r>
      <w:r>
        <w:rPr>
          <w:spacing w:val="-15"/>
          <w:sz w:val="24"/>
        </w:rPr>
        <w:t xml:space="preserve"> </w:t>
      </w:r>
      <w:r>
        <w:rPr>
          <w:sz w:val="24"/>
        </w:rPr>
        <w:t>развитию</w:t>
      </w:r>
      <w:r>
        <w:rPr>
          <w:spacing w:val="-15"/>
          <w:sz w:val="24"/>
        </w:rPr>
        <w:t xml:space="preserve"> </w:t>
      </w:r>
      <w:r>
        <w:rPr>
          <w:sz w:val="24"/>
        </w:rPr>
        <w:t>речи</w:t>
      </w:r>
      <w:r>
        <w:rPr>
          <w:spacing w:val="-13"/>
          <w:sz w:val="24"/>
        </w:rPr>
        <w:t xml:space="preserve"> </w:t>
      </w:r>
      <w:r>
        <w:rPr>
          <w:spacing w:val="-2"/>
          <w:sz w:val="24"/>
        </w:rPr>
        <w:t>обучающихся;</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rsidP="00D04182">
      <w:pPr>
        <w:pStyle w:val="a5"/>
        <w:numPr>
          <w:ilvl w:val="4"/>
          <w:numId w:val="155"/>
        </w:numPr>
        <w:tabs>
          <w:tab w:val="left" w:pos="1586"/>
          <w:tab w:val="left" w:pos="1587"/>
        </w:tabs>
        <w:spacing w:before="66"/>
        <w:ind w:hanging="424"/>
        <w:jc w:val="left"/>
        <w:rPr>
          <w:sz w:val="24"/>
        </w:rPr>
      </w:pPr>
      <w:r>
        <w:rPr>
          <w:sz w:val="24"/>
        </w:rPr>
        <w:lastRenderedPageBreak/>
        <w:t>развитие</w:t>
      </w:r>
      <w:r>
        <w:rPr>
          <w:spacing w:val="-11"/>
          <w:sz w:val="24"/>
        </w:rPr>
        <w:t xml:space="preserve"> </w:t>
      </w:r>
      <w:r>
        <w:rPr>
          <w:sz w:val="24"/>
        </w:rPr>
        <w:t>речевой</w:t>
      </w:r>
      <w:r>
        <w:rPr>
          <w:spacing w:val="-9"/>
          <w:sz w:val="24"/>
        </w:rPr>
        <w:t xml:space="preserve"> </w:t>
      </w:r>
      <w:r>
        <w:rPr>
          <w:spacing w:val="-2"/>
          <w:sz w:val="24"/>
        </w:rPr>
        <w:t>деятельности;</w:t>
      </w:r>
    </w:p>
    <w:p w:rsidR="00087C1F" w:rsidRDefault="00FC6020" w:rsidP="00D04182">
      <w:pPr>
        <w:pStyle w:val="a5"/>
        <w:numPr>
          <w:ilvl w:val="4"/>
          <w:numId w:val="155"/>
        </w:numPr>
        <w:tabs>
          <w:tab w:val="left" w:pos="1586"/>
          <w:tab w:val="left" w:pos="1587"/>
        </w:tabs>
        <w:spacing w:before="3"/>
        <w:ind w:right="696"/>
        <w:jc w:val="left"/>
        <w:rPr>
          <w:sz w:val="24"/>
        </w:rPr>
      </w:pPr>
      <w:r>
        <w:rPr>
          <w:sz w:val="24"/>
        </w:rPr>
        <w:t>развитие способности к построению речевого высказывания в ситуации общения, создание</w:t>
      </w:r>
      <w:r>
        <w:rPr>
          <w:spacing w:val="-4"/>
          <w:sz w:val="24"/>
        </w:rPr>
        <w:t xml:space="preserve"> </w:t>
      </w:r>
      <w:r>
        <w:rPr>
          <w:sz w:val="24"/>
        </w:rPr>
        <w:t>условий</w:t>
      </w:r>
      <w:r>
        <w:rPr>
          <w:spacing w:val="-7"/>
          <w:sz w:val="24"/>
        </w:rPr>
        <w:t xml:space="preserve"> </w:t>
      </w:r>
      <w:r>
        <w:rPr>
          <w:sz w:val="24"/>
        </w:rPr>
        <w:t>для</w:t>
      </w:r>
      <w:r>
        <w:rPr>
          <w:spacing w:val="-3"/>
          <w:sz w:val="24"/>
        </w:rPr>
        <w:t xml:space="preserve"> </w:t>
      </w:r>
      <w:r>
        <w:rPr>
          <w:sz w:val="24"/>
        </w:rPr>
        <w:t>принятия</w:t>
      </w:r>
      <w:r>
        <w:rPr>
          <w:spacing w:val="-3"/>
          <w:sz w:val="24"/>
        </w:rPr>
        <w:t xml:space="preserve"> </w:t>
      </w:r>
      <w:r>
        <w:rPr>
          <w:sz w:val="24"/>
        </w:rPr>
        <w:t>детьми</w:t>
      </w:r>
      <w:r>
        <w:rPr>
          <w:spacing w:val="-2"/>
          <w:sz w:val="24"/>
        </w:rPr>
        <w:t xml:space="preserve"> </w:t>
      </w:r>
      <w:r>
        <w:rPr>
          <w:sz w:val="24"/>
        </w:rPr>
        <w:t>решений,</w:t>
      </w:r>
      <w:r>
        <w:rPr>
          <w:spacing w:val="-6"/>
          <w:sz w:val="24"/>
        </w:rPr>
        <w:t xml:space="preserve"> </w:t>
      </w:r>
      <w:r>
        <w:rPr>
          <w:sz w:val="24"/>
        </w:rPr>
        <w:t>выражения</w:t>
      </w:r>
      <w:r>
        <w:rPr>
          <w:spacing w:val="-3"/>
          <w:sz w:val="24"/>
        </w:rPr>
        <w:t xml:space="preserve"> </w:t>
      </w:r>
      <w:r>
        <w:rPr>
          <w:sz w:val="24"/>
        </w:rPr>
        <w:t>своих</w:t>
      </w:r>
      <w:r>
        <w:rPr>
          <w:spacing w:val="-8"/>
          <w:sz w:val="24"/>
        </w:rPr>
        <w:t xml:space="preserve"> </w:t>
      </w:r>
      <w:r>
        <w:rPr>
          <w:sz w:val="24"/>
        </w:rPr>
        <w:t>чувств</w:t>
      </w:r>
      <w:r>
        <w:rPr>
          <w:spacing w:val="-1"/>
          <w:sz w:val="24"/>
        </w:rPr>
        <w:t xml:space="preserve"> </w:t>
      </w:r>
      <w:r>
        <w:rPr>
          <w:sz w:val="24"/>
        </w:rPr>
        <w:t>и</w:t>
      </w:r>
      <w:r>
        <w:rPr>
          <w:spacing w:val="-2"/>
          <w:sz w:val="24"/>
        </w:rPr>
        <w:t xml:space="preserve"> </w:t>
      </w:r>
      <w:r>
        <w:rPr>
          <w:sz w:val="24"/>
        </w:rPr>
        <w:t>мыслей</w:t>
      </w:r>
      <w:r>
        <w:rPr>
          <w:spacing w:val="-2"/>
          <w:sz w:val="24"/>
        </w:rPr>
        <w:t xml:space="preserve"> </w:t>
      </w:r>
      <w:r>
        <w:rPr>
          <w:sz w:val="24"/>
        </w:rPr>
        <w:t>с помощью речи;</w:t>
      </w:r>
    </w:p>
    <w:p w:rsidR="00087C1F" w:rsidRDefault="00FC6020" w:rsidP="00D04182">
      <w:pPr>
        <w:pStyle w:val="a5"/>
        <w:numPr>
          <w:ilvl w:val="4"/>
          <w:numId w:val="155"/>
        </w:numPr>
        <w:tabs>
          <w:tab w:val="left" w:pos="1586"/>
          <w:tab w:val="left" w:pos="1587"/>
        </w:tabs>
        <w:spacing w:line="242" w:lineRule="auto"/>
        <w:ind w:right="1281"/>
        <w:jc w:val="left"/>
        <w:rPr>
          <w:sz w:val="24"/>
        </w:rPr>
      </w:pPr>
      <w:r>
        <w:rPr>
          <w:sz w:val="24"/>
        </w:rPr>
        <w:t>формирование</w:t>
      </w:r>
      <w:r>
        <w:rPr>
          <w:spacing w:val="-4"/>
          <w:sz w:val="24"/>
        </w:rPr>
        <w:t xml:space="preserve"> </w:t>
      </w:r>
      <w:r>
        <w:rPr>
          <w:sz w:val="24"/>
        </w:rPr>
        <w:t>познавательных</w:t>
      </w:r>
      <w:r>
        <w:rPr>
          <w:spacing w:val="-8"/>
          <w:sz w:val="24"/>
        </w:rPr>
        <w:t xml:space="preserve"> </w:t>
      </w:r>
      <w:r>
        <w:rPr>
          <w:sz w:val="24"/>
        </w:rPr>
        <w:t>интересов</w:t>
      </w:r>
      <w:r>
        <w:rPr>
          <w:spacing w:val="-6"/>
          <w:sz w:val="24"/>
        </w:rPr>
        <w:t xml:space="preserve"> </w:t>
      </w:r>
      <w:r>
        <w:rPr>
          <w:sz w:val="24"/>
        </w:rPr>
        <w:t>и</w:t>
      </w:r>
      <w:r>
        <w:rPr>
          <w:spacing w:val="-2"/>
          <w:sz w:val="24"/>
        </w:rPr>
        <w:t xml:space="preserve"> </w:t>
      </w:r>
      <w:r>
        <w:rPr>
          <w:sz w:val="24"/>
        </w:rPr>
        <w:t>познавательных</w:t>
      </w:r>
      <w:r>
        <w:rPr>
          <w:spacing w:val="-8"/>
          <w:sz w:val="24"/>
        </w:rPr>
        <w:t xml:space="preserve"> </w:t>
      </w:r>
      <w:r>
        <w:rPr>
          <w:sz w:val="24"/>
        </w:rPr>
        <w:t>действий</w:t>
      </w:r>
      <w:r>
        <w:rPr>
          <w:spacing w:val="-7"/>
          <w:sz w:val="24"/>
        </w:rPr>
        <w:t xml:space="preserve"> </w:t>
      </w:r>
      <w:r>
        <w:rPr>
          <w:sz w:val="24"/>
        </w:rPr>
        <w:t>ребенка</w:t>
      </w:r>
      <w:r>
        <w:rPr>
          <w:spacing w:val="-4"/>
          <w:sz w:val="24"/>
        </w:rPr>
        <w:t xml:space="preserve"> </w:t>
      </w:r>
      <w:r>
        <w:rPr>
          <w:sz w:val="24"/>
        </w:rPr>
        <w:t>в речевом общении и деятельности;</w:t>
      </w:r>
    </w:p>
    <w:p w:rsidR="00087C1F" w:rsidRDefault="00FC6020" w:rsidP="00D04182">
      <w:pPr>
        <w:pStyle w:val="a5"/>
        <w:numPr>
          <w:ilvl w:val="4"/>
          <w:numId w:val="155"/>
        </w:numPr>
        <w:tabs>
          <w:tab w:val="left" w:pos="1586"/>
          <w:tab w:val="left" w:pos="1587"/>
        </w:tabs>
        <w:spacing w:line="242" w:lineRule="auto"/>
        <w:ind w:right="1551"/>
        <w:jc w:val="left"/>
        <w:rPr>
          <w:sz w:val="24"/>
        </w:rPr>
      </w:pPr>
      <w:r>
        <w:rPr>
          <w:sz w:val="24"/>
        </w:rPr>
        <w:t>формирование</w:t>
      </w:r>
      <w:r>
        <w:rPr>
          <w:spacing w:val="-11"/>
          <w:sz w:val="24"/>
        </w:rPr>
        <w:t xml:space="preserve"> </w:t>
      </w:r>
      <w:r>
        <w:rPr>
          <w:sz w:val="24"/>
        </w:rPr>
        <w:t>мотивационно-потребностного,</w:t>
      </w:r>
      <w:r>
        <w:rPr>
          <w:spacing w:val="-9"/>
          <w:sz w:val="24"/>
        </w:rPr>
        <w:t xml:space="preserve"> </w:t>
      </w:r>
      <w:r>
        <w:rPr>
          <w:sz w:val="24"/>
        </w:rPr>
        <w:t>деятельностного,</w:t>
      </w:r>
      <w:r>
        <w:rPr>
          <w:spacing w:val="-9"/>
          <w:sz w:val="24"/>
        </w:rPr>
        <w:t xml:space="preserve"> </w:t>
      </w:r>
      <w:r>
        <w:rPr>
          <w:sz w:val="24"/>
        </w:rPr>
        <w:t>когнитивно- интеллектуального компонентов речевой и читательской культуры;</w:t>
      </w:r>
    </w:p>
    <w:p w:rsidR="00087C1F" w:rsidRDefault="00FC6020" w:rsidP="00D04182">
      <w:pPr>
        <w:pStyle w:val="a5"/>
        <w:numPr>
          <w:ilvl w:val="4"/>
          <w:numId w:val="155"/>
        </w:numPr>
        <w:tabs>
          <w:tab w:val="left" w:pos="1586"/>
          <w:tab w:val="left" w:pos="1587"/>
        </w:tabs>
        <w:spacing w:line="242" w:lineRule="auto"/>
        <w:ind w:left="1163" w:right="5196" w:firstLine="0"/>
        <w:jc w:val="left"/>
        <w:rPr>
          <w:sz w:val="24"/>
        </w:rPr>
      </w:pPr>
      <w:r>
        <w:rPr>
          <w:sz w:val="24"/>
        </w:rPr>
        <w:t>формирование</w:t>
      </w:r>
      <w:r>
        <w:rPr>
          <w:spacing w:val="-15"/>
          <w:sz w:val="24"/>
        </w:rPr>
        <w:t xml:space="preserve"> </w:t>
      </w:r>
      <w:r>
        <w:rPr>
          <w:sz w:val="24"/>
        </w:rPr>
        <w:t>предпосылок</w:t>
      </w:r>
      <w:r>
        <w:rPr>
          <w:spacing w:val="-15"/>
          <w:sz w:val="24"/>
        </w:rPr>
        <w:t xml:space="preserve"> </w:t>
      </w:r>
      <w:r>
        <w:rPr>
          <w:sz w:val="24"/>
        </w:rPr>
        <w:t>грамотности. Общие задачи:</w:t>
      </w:r>
    </w:p>
    <w:p w:rsidR="00087C1F" w:rsidRDefault="00FC6020" w:rsidP="00D04182">
      <w:pPr>
        <w:pStyle w:val="a5"/>
        <w:numPr>
          <w:ilvl w:val="4"/>
          <w:numId w:val="155"/>
        </w:numPr>
        <w:tabs>
          <w:tab w:val="left" w:pos="1587"/>
        </w:tabs>
        <w:ind w:right="451" w:hanging="361"/>
        <w:rPr>
          <w:sz w:val="24"/>
        </w:rPr>
      </w:pPr>
      <w:r>
        <w:rPr>
          <w:sz w:val="24"/>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w:t>
      </w:r>
      <w:r>
        <w:rPr>
          <w:spacing w:val="-2"/>
          <w:sz w:val="24"/>
        </w:rPr>
        <w:t>детьми;</w:t>
      </w:r>
    </w:p>
    <w:p w:rsidR="00087C1F" w:rsidRDefault="00FC6020" w:rsidP="00D04182">
      <w:pPr>
        <w:pStyle w:val="a5"/>
        <w:numPr>
          <w:ilvl w:val="4"/>
          <w:numId w:val="155"/>
        </w:numPr>
        <w:tabs>
          <w:tab w:val="left" w:pos="1587"/>
        </w:tabs>
        <w:spacing w:line="242" w:lineRule="auto"/>
        <w:ind w:right="444" w:hanging="361"/>
        <w:rPr>
          <w:sz w:val="24"/>
        </w:rPr>
      </w:pPr>
      <w:r>
        <w:rPr>
          <w:sz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087C1F" w:rsidRDefault="00FC6020" w:rsidP="00D04182">
      <w:pPr>
        <w:pStyle w:val="a5"/>
        <w:numPr>
          <w:ilvl w:val="4"/>
          <w:numId w:val="155"/>
        </w:numPr>
        <w:tabs>
          <w:tab w:val="left" w:pos="1587"/>
        </w:tabs>
        <w:spacing w:line="242" w:lineRule="auto"/>
        <w:ind w:right="440" w:hanging="361"/>
        <w:rPr>
          <w:sz w:val="24"/>
        </w:rPr>
      </w:pPr>
      <w:r>
        <w:rPr>
          <w:sz w:val="24"/>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087C1F" w:rsidRDefault="00FC6020" w:rsidP="00D04182">
      <w:pPr>
        <w:pStyle w:val="a5"/>
        <w:numPr>
          <w:ilvl w:val="4"/>
          <w:numId w:val="155"/>
        </w:numPr>
        <w:tabs>
          <w:tab w:val="left" w:pos="1587"/>
        </w:tabs>
        <w:spacing w:line="242" w:lineRule="auto"/>
        <w:ind w:right="458" w:hanging="361"/>
        <w:rPr>
          <w:sz w:val="24"/>
        </w:rPr>
      </w:pPr>
      <w:r>
        <w:rPr>
          <w:sz w:val="24"/>
        </w:rPr>
        <w:t xml:space="preserve">практическое овладение нормами речи: развитие звуковой и интонационной культуры </w:t>
      </w:r>
      <w:r>
        <w:rPr>
          <w:spacing w:val="-4"/>
          <w:sz w:val="24"/>
        </w:rPr>
        <w:t>речи;</w:t>
      </w:r>
    </w:p>
    <w:p w:rsidR="00087C1F" w:rsidRDefault="00FC6020" w:rsidP="00D04182">
      <w:pPr>
        <w:pStyle w:val="a5"/>
        <w:numPr>
          <w:ilvl w:val="4"/>
          <w:numId w:val="155"/>
        </w:numPr>
        <w:tabs>
          <w:tab w:val="left" w:pos="1587"/>
        </w:tabs>
        <w:spacing w:line="242" w:lineRule="auto"/>
        <w:ind w:right="451" w:hanging="361"/>
        <w:rPr>
          <w:sz w:val="24"/>
        </w:rPr>
      </w:pPr>
      <w:r>
        <w:rPr>
          <w:sz w:val="24"/>
        </w:rPr>
        <w:t>создание условий для выражения своих чувств и мыслей с помощью речи, овладение эмоциональной культурой речевых высказываний.</w:t>
      </w:r>
    </w:p>
    <w:p w:rsidR="00087C1F" w:rsidRDefault="00FC6020">
      <w:pPr>
        <w:pStyle w:val="a3"/>
        <w:spacing w:line="271" w:lineRule="exact"/>
        <w:ind w:left="1173" w:firstLine="0"/>
      </w:pPr>
      <w:r>
        <w:t>Задачи, актуальные</w:t>
      </w:r>
      <w:r>
        <w:rPr>
          <w:spacing w:val="-2"/>
        </w:rPr>
        <w:t xml:space="preserve"> </w:t>
      </w:r>
      <w:r>
        <w:t>для</w:t>
      </w:r>
      <w:r>
        <w:rPr>
          <w:spacing w:val="-2"/>
        </w:rPr>
        <w:t xml:space="preserve"> </w:t>
      </w:r>
      <w:r>
        <w:t>работы</w:t>
      </w:r>
      <w:r>
        <w:rPr>
          <w:spacing w:val="-3"/>
        </w:rPr>
        <w:t xml:space="preserve"> </w:t>
      </w:r>
      <w:r>
        <w:t>с</w:t>
      </w:r>
      <w:r>
        <w:rPr>
          <w:spacing w:val="-3"/>
        </w:rPr>
        <w:t xml:space="preserve"> </w:t>
      </w:r>
      <w:r>
        <w:t>дошкольниками с</w:t>
      </w:r>
      <w:r>
        <w:rPr>
          <w:spacing w:val="-2"/>
        </w:rPr>
        <w:t xml:space="preserve"> </w:t>
      </w:r>
      <w:r>
        <w:rPr>
          <w:spacing w:val="-4"/>
        </w:rPr>
        <w:t>ЗПР:</w:t>
      </w:r>
    </w:p>
    <w:p w:rsidR="00087C1F" w:rsidRDefault="00FC6020" w:rsidP="00D04182">
      <w:pPr>
        <w:pStyle w:val="a5"/>
        <w:numPr>
          <w:ilvl w:val="4"/>
          <w:numId w:val="155"/>
        </w:numPr>
        <w:tabs>
          <w:tab w:val="left" w:pos="1586"/>
          <w:tab w:val="left" w:pos="1587"/>
          <w:tab w:val="left" w:pos="5307"/>
        </w:tabs>
        <w:spacing w:line="237" w:lineRule="auto"/>
        <w:ind w:right="453" w:hanging="361"/>
        <w:jc w:val="left"/>
        <w:rPr>
          <w:sz w:val="24"/>
        </w:rPr>
      </w:pPr>
      <w:r>
        <w:rPr>
          <w:sz w:val="24"/>
        </w:rPr>
        <w:t>формирование</w:t>
      </w:r>
      <w:r>
        <w:rPr>
          <w:spacing w:val="80"/>
          <w:sz w:val="24"/>
        </w:rPr>
        <w:t xml:space="preserve"> </w:t>
      </w:r>
      <w:r>
        <w:rPr>
          <w:sz w:val="24"/>
        </w:rPr>
        <w:t>функционального</w:t>
      </w:r>
      <w:r>
        <w:rPr>
          <w:sz w:val="24"/>
        </w:rPr>
        <w:tab/>
        <w:t>базиса</w:t>
      </w:r>
      <w:r>
        <w:rPr>
          <w:spacing w:val="80"/>
          <w:sz w:val="24"/>
        </w:rPr>
        <w:t xml:space="preserve"> </w:t>
      </w:r>
      <w:r>
        <w:rPr>
          <w:sz w:val="24"/>
        </w:rPr>
        <w:t>устной</w:t>
      </w:r>
      <w:r>
        <w:rPr>
          <w:spacing w:val="80"/>
          <w:sz w:val="24"/>
        </w:rPr>
        <w:t xml:space="preserve"> </w:t>
      </w:r>
      <w:r>
        <w:rPr>
          <w:sz w:val="24"/>
        </w:rPr>
        <w:t>речи,</w:t>
      </w:r>
      <w:r>
        <w:rPr>
          <w:spacing w:val="80"/>
          <w:sz w:val="24"/>
        </w:rPr>
        <w:t xml:space="preserve"> </w:t>
      </w:r>
      <w:r>
        <w:rPr>
          <w:sz w:val="24"/>
        </w:rPr>
        <w:t>развитие</w:t>
      </w:r>
      <w:r>
        <w:rPr>
          <w:spacing w:val="80"/>
          <w:sz w:val="24"/>
        </w:rPr>
        <w:t xml:space="preserve"> </w:t>
      </w:r>
      <w:r>
        <w:rPr>
          <w:sz w:val="24"/>
        </w:rPr>
        <w:t>ее</w:t>
      </w:r>
      <w:r>
        <w:rPr>
          <w:spacing w:val="80"/>
          <w:sz w:val="24"/>
        </w:rPr>
        <w:t xml:space="preserve"> </w:t>
      </w:r>
      <w:r>
        <w:rPr>
          <w:sz w:val="24"/>
        </w:rPr>
        <w:t>моторных</w:t>
      </w:r>
      <w:r>
        <w:rPr>
          <w:spacing w:val="80"/>
          <w:sz w:val="24"/>
        </w:rPr>
        <w:t xml:space="preserve"> </w:t>
      </w:r>
      <w:r>
        <w:rPr>
          <w:sz w:val="24"/>
        </w:rPr>
        <w:t>и</w:t>
      </w:r>
      <w:r>
        <w:rPr>
          <w:spacing w:val="80"/>
          <w:w w:val="150"/>
          <w:sz w:val="24"/>
        </w:rPr>
        <w:t xml:space="preserve"> </w:t>
      </w:r>
      <w:r>
        <w:rPr>
          <w:sz w:val="24"/>
        </w:rPr>
        <w:t>сенсорных компонентов;</w:t>
      </w:r>
    </w:p>
    <w:p w:rsidR="00087C1F" w:rsidRDefault="00FC6020" w:rsidP="00D04182">
      <w:pPr>
        <w:pStyle w:val="a5"/>
        <w:numPr>
          <w:ilvl w:val="4"/>
          <w:numId w:val="155"/>
        </w:numPr>
        <w:tabs>
          <w:tab w:val="left" w:pos="1586"/>
          <w:tab w:val="left" w:pos="1587"/>
        </w:tabs>
        <w:spacing w:line="237" w:lineRule="auto"/>
        <w:ind w:right="449" w:hanging="361"/>
        <w:jc w:val="left"/>
        <w:rPr>
          <w:sz w:val="24"/>
        </w:rPr>
      </w:pPr>
      <w:r>
        <w:rPr>
          <w:sz w:val="24"/>
        </w:rPr>
        <w:t>развитие</w:t>
      </w:r>
      <w:r>
        <w:rPr>
          <w:spacing w:val="40"/>
          <w:sz w:val="24"/>
        </w:rPr>
        <w:t xml:space="preserve"> </w:t>
      </w:r>
      <w:r>
        <w:rPr>
          <w:sz w:val="24"/>
        </w:rPr>
        <w:t>речевой</w:t>
      </w:r>
      <w:r>
        <w:rPr>
          <w:spacing w:val="40"/>
          <w:sz w:val="24"/>
        </w:rPr>
        <w:t xml:space="preserve"> </w:t>
      </w:r>
      <w:r>
        <w:rPr>
          <w:sz w:val="24"/>
        </w:rPr>
        <w:t>мотивации,</w:t>
      </w:r>
      <w:r>
        <w:rPr>
          <w:spacing w:val="40"/>
          <w:sz w:val="24"/>
        </w:rPr>
        <w:t xml:space="preserve"> </w:t>
      </w:r>
      <w:r>
        <w:rPr>
          <w:sz w:val="24"/>
        </w:rPr>
        <w:t>формирование</w:t>
      </w:r>
      <w:r>
        <w:rPr>
          <w:spacing w:val="40"/>
          <w:sz w:val="24"/>
        </w:rPr>
        <w:t xml:space="preserve"> </w:t>
      </w:r>
      <w:r>
        <w:rPr>
          <w:sz w:val="24"/>
        </w:rPr>
        <w:t>способов</w:t>
      </w:r>
      <w:r>
        <w:rPr>
          <w:spacing w:val="40"/>
          <w:sz w:val="24"/>
        </w:rPr>
        <w:t xml:space="preserve"> </w:t>
      </w:r>
      <w:r>
        <w:rPr>
          <w:sz w:val="24"/>
        </w:rPr>
        <w:t>ориентировочных</w:t>
      </w:r>
      <w:r>
        <w:rPr>
          <w:spacing w:val="40"/>
          <w:sz w:val="24"/>
        </w:rPr>
        <w:t xml:space="preserve"> </w:t>
      </w:r>
      <w:r>
        <w:rPr>
          <w:sz w:val="24"/>
        </w:rPr>
        <w:t>действий</w:t>
      </w:r>
      <w:r>
        <w:rPr>
          <w:spacing w:val="40"/>
          <w:sz w:val="24"/>
        </w:rPr>
        <w:t xml:space="preserve"> </w:t>
      </w:r>
      <w:r>
        <w:rPr>
          <w:sz w:val="24"/>
        </w:rPr>
        <w:t>в языковом материале;</w:t>
      </w:r>
    </w:p>
    <w:p w:rsidR="00087C1F" w:rsidRDefault="00FC6020" w:rsidP="00D04182">
      <w:pPr>
        <w:pStyle w:val="a5"/>
        <w:numPr>
          <w:ilvl w:val="4"/>
          <w:numId w:val="155"/>
        </w:numPr>
        <w:tabs>
          <w:tab w:val="left" w:pos="1586"/>
          <w:tab w:val="left" w:pos="1587"/>
        </w:tabs>
        <w:spacing w:line="275" w:lineRule="exact"/>
        <w:ind w:hanging="361"/>
        <w:jc w:val="left"/>
        <w:rPr>
          <w:sz w:val="24"/>
        </w:rPr>
      </w:pPr>
      <w:r>
        <w:rPr>
          <w:sz w:val="24"/>
        </w:rPr>
        <w:t>развитие</w:t>
      </w:r>
      <w:r>
        <w:rPr>
          <w:spacing w:val="-12"/>
          <w:sz w:val="24"/>
        </w:rPr>
        <w:t xml:space="preserve"> </w:t>
      </w:r>
      <w:r>
        <w:rPr>
          <w:sz w:val="24"/>
        </w:rPr>
        <w:t>речи</w:t>
      </w:r>
      <w:r>
        <w:rPr>
          <w:spacing w:val="-14"/>
          <w:sz w:val="24"/>
        </w:rPr>
        <w:t xml:space="preserve"> </w:t>
      </w:r>
      <w:r>
        <w:rPr>
          <w:sz w:val="24"/>
        </w:rPr>
        <w:t>во</w:t>
      </w:r>
      <w:r>
        <w:rPr>
          <w:spacing w:val="-11"/>
          <w:sz w:val="24"/>
        </w:rPr>
        <w:t xml:space="preserve"> </w:t>
      </w:r>
      <w:r>
        <w:rPr>
          <w:sz w:val="24"/>
        </w:rPr>
        <w:t>взаимосвязи</w:t>
      </w:r>
      <w:r>
        <w:rPr>
          <w:spacing w:val="-9"/>
          <w:sz w:val="24"/>
        </w:rPr>
        <w:t xml:space="preserve"> </w:t>
      </w:r>
      <w:r>
        <w:rPr>
          <w:sz w:val="24"/>
        </w:rPr>
        <w:t>с</w:t>
      </w:r>
      <w:r>
        <w:rPr>
          <w:spacing w:val="-12"/>
          <w:sz w:val="24"/>
        </w:rPr>
        <w:t xml:space="preserve"> </w:t>
      </w:r>
      <w:r>
        <w:rPr>
          <w:sz w:val="24"/>
        </w:rPr>
        <w:t>развитием</w:t>
      </w:r>
      <w:r>
        <w:rPr>
          <w:spacing w:val="-5"/>
          <w:sz w:val="24"/>
        </w:rPr>
        <w:t xml:space="preserve"> </w:t>
      </w:r>
      <w:r>
        <w:rPr>
          <w:sz w:val="24"/>
        </w:rPr>
        <w:t>мыслительной</w:t>
      </w:r>
      <w:r>
        <w:rPr>
          <w:spacing w:val="-14"/>
          <w:sz w:val="24"/>
        </w:rPr>
        <w:t xml:space="preserve"> </w:t>
      </w:r>
      <w:r>
        <w:rPr>
          <w:spacing w:val="-2"/>
          <w:sz w:val="24"/>
        </w:rPr>
        <w:t>деятельности;</w:t>
      </w:r>
    </w:p>
    <w:p w:rsidR="00087C1F" w:rsidRDefault="00FC6020" w:rsidP="00D04182">
      <w:pPr>
        <w:pStyle w:val="a5"/>
        <w:numPr>
          <w:ilvl w:val="4"/>
          <w:numId w:val="155"/>
        </w:numPr>
        <w:tabs>
          <w:tab w:val="left" w:pos="1586"/>
          <w:tab w:val="left" w:pos="1587"/>
        </w:tabs>
        <w:spacing w:line="275" w:lineRule="exact"/>
        <w:ind w:hanging="361"/>
        <w:jc w:val="left"/>
        <w:rPr>
          <w:sz w:val="24"/>
        </w:rPr>
      </w:pPr>
      <w:r>
        <w:rPr>
          <w:spacing w:val="-2"/>
          <w:sz w:val="24"/>
        </w:rPr>
        <w:t>формирование</w:t>
      </w:r>
      <w:r>
        <w:rPr>
          <w:spacing w:val="1"/>
          <w:sz w:val="24"/>
        </w:rPr>
        <w:t xml:space="preserve"> </w:t>
      </w:r>
      <w:r>
        <w:rPr>
          <w:spacing w:val="-2"/>
          <w:sz w:val="24"/>
        </w:rPr>
        <w:t>культуры</w:t>
      </w:r>
      <w:r>
        <w:rPr>
          <w:spacing w:val="3"/>
          <w:sz w:val="24"/>
        </w:rPr>
        <w:t xml:space="preserve"> </w:t>
      </w:r>
      <w:r>
        <w:rPr>
          <w:spacing w:val="-4"/>
          <w:sz w:val="24"/>
        </w:rPr>
        <w:t>речи;</w:t>
      </w:r>
    </w:p>
    <w:p w:rsidR="00087C1F" w:rsidRDefault="00FC6020" w:rsidP="00D04182">
      <w:pPr>
        <w:pStyle w:val="a5"/>
        <w:numPr>
          <w:ilvl w:val="4"/>
          <w:numId w:val="155"/>
        </w:numPr>
        <w:tabs>
          <w:tab w:val="left" w:pos="1586"/>
          <w:tab w:val="left" w:pos="1587"/>
        </w:tabs>
        <w:spacing w:line="237" w:lineRule="auto"/>
        <w:ind w:right="444" w:hanging="361"/>
        <w:jc w:val="left"/>
        <w:rPr>
          <w:sz w:val="24"/>
        </w:rPr>
      </w:pPr>
      <w:r>
        <w:rPr>
          <w:sz w:val="24"/>
        </w:rPr>
        <w:t>формирование</w:t>
      </w:r>
      <w:r>
        <w:rPr>
          <w:spacing w:val="80"/>
          <w:sz w:val="24"/>
        </w:rPr>
        <w:t xml:space="preserve"> </w:t>
      </w:r>
      <w:r>
        <w:rPr>
          <w:sz w:val="24"/>
        </w:rPr>
        <w:t>звуковой</w:t>
      </w:r>
      <w:r>
        <w:rPr>
          <w:spacing w:val="80"/>
          <w:sz w:val="24"/>
        </w:rPr>
        <w:t xml:space="preserve"> </w:t>
      </w:r>
      <w:r>
        <w:rPr>
          <w:sz w:val="24"/>
        </w:rPr>
        <w:t>аналитико-синтетической</w:t>
      </w:r>
      <w:r>
        <w:rPr>
          <w:spacing w:val="80"/>
          <w:sz w:val="24"/>
        </w:rPr>
        <w:t xml:space="preserve"> </w:t>
      </w:r>
      <w:r>
        <w:rPr>
          <w:sz w:val="24"/>
        </w:rPr>
        <w:t>активности</w:t>
      </w:r>
      <w:r>
        <w:rPr>
          <w:spacing w:val="80"/>
          <w:sz w:val="24"/>
        </w:rPr>
        <w:t xml:space="preserve"> </w:t>
      </w:r>
      <w:r>
        <w:rPr>
          <w:sz w:val="24"/>
        </w:rPr>
        <w:t>как</w:t>
      </w:r>
      <w:r>
        <w:rPr>
          <w:spacing w:val="80"/>
          <w:sz w:val="24"/>
        </w:rPr>
        <w:t xml:space="preserve"> </w:t>
      </w:r>
      <w:r>
        <w:rPr>
          <w:sz w:val="24"/>
        </w:rPr>
        <w:t>предпосылки</w:t>
      </w:r>
      <w:r>
        <w:rPr>
          <w:spacing w:val="80"/>
          <w:sz w:val="24"/>
        </w:rPr>
        <w:t xml:space="preserve"> </w:t>
      </w:r>
      <w:r>
        <w:rPr>
          <w:sz w:val="24"/>
        </w:rPr>
        <w:t>к обучению грамоте.</w:t>
      </w:r>
    </w:p>
    <w:p w:rsidR="00087C1F" w:rsidRDefault="00FC6020">
      <w:pPr>
        <w:pStyle w:val="a3"/>
        <w:spacing w:line="237" w:lineRule="auto"/>
        <w:ind w:right="448"/>
      </w:pPr>
      <w:r>
        <w:t>Для</w:t>
      </w:r>
      <w:r>
        <w:rPr>
          <w:spacing w:val="-4"/>
        </w:rPr>
        <w:t xml:space="preserve"> </w:t>
      </w:r>
      <w:r>
        <w:t>оптимизации</w:t>
      </w:r>
      <w:r>
        <w:rPr>
          <w:spacing w:val="-11"/>
        </w:rPr>
        <w:t xml:space="preserve"> </w:t>
      </w:r>
      <w:r>
        <w:t>образовательной</w:t>
      </w:r>
      <w:r>
        <w:rPr>
          <w:spacing w:val="-7"/>
        </w:rPr>
        <w:t xml:space="preserve"> </w:t>
      </w:r>
      <w:r>
        <w:t>деятельности</w:t>
      </w:r>
      <w:r>
        <w:rPr>
          <w:spacing w:val="-2"/>
        </w:rPr>
        <w:t xml:space="preserve"> </w:t>
      </w:r>
      <w:r>
        <w:t>необходимо</w:t>
      </w:r>
      <w:r>
        <w:rPr>
          <w:spacing w:val="-7"/>
        </w:rPr>
        <w:t xml:space="preserve"> </w:t>
      </w:r>
      <w:r>
        <w:t>определить</w:t>
      </w:r>
      <w:r>
        <w:rPr>
          <w:spacing w:val="-2"/>
        </w:rPr>
        <w:t xml:space="preserve"> </w:t>
      </w:r>
      <w:r>
        <w:t>исходный</w:t>
      </w:r>
      <w:r>
        <w:rPr>
          <w:spacing w:val="-2"/>
        </w:rPr>
        <w:t xml:space="preserve"> </w:t>
      </w:r>
      <w:r>
        <w:t>уровень речевого развития ребенка.</w:t>
      </w:r>
    </w:p>
    <w:p w:rsidR="00087C1F" w:rsidRDefault="00FC6020">
      <w:pPr>
        <w:pStyle w:val="Heading1"/>
        <w:spacing w:line="272" w:lineRule="exact"/>
      </w:pPr>
      <w:r>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0"/>
          <w:numId w:val="151"/>
        </w:numPr>
        <w:tabs>
          <w:tab w:val="left" w:pos="1519"/>
        </w:tabs>
        <w:ind w:right="439" w:firstLine="710"/>
        <w:rPr>
          <w:sz w:val="24"/>
        </w:rPr>
      </w:pPr>
      <w:r>
        <w:rPr>
          <w:sz w:val="24"/>
        </w:rPr>
        <w:t>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087C1F" w:rsidRDefault="00FC6020" w:rsidP="00D04182">
      <w:pPr>
        <w:pStyle w:val="a5"/>
        <w:numPr>
          <w:ilvl w:val="0"/>
          <w:numId w:val="151"/>
        </w:numPr>
        <w:tabs>
          <w:tab w:val="left" w:pos="1408"/>
        </w:tabs>
        <w:spacing w:line="275" w:lineRule="exact"/>
        <w:ind w:left="1408" w:hanging="245"/>
        <w:rPr>
          <w:sz w:val="24"/>
        </w:rPr>
      </w:pPr>
      <w:r>
        <w:rPr>
          <w:sz w:val="24"/>
        </w:rPr>
        <w:t>Развитие</w:t>
      </w:r>
      <w:r>
        <w:rPr>
          <w:spacing w:val="-10"/>
          <w:sz w:val="24"/>
        </w:rPr>
        <w:t xml:space="preserve"> </w:t>
      </w:r>
      <w:r>
        <w:rPr>
          <w:sz w:val="24"/>
        </w:rPr>
        <w:t>всех</w:t>
      </w:r>
      <w:r>
        <w:rPr>
          <w:spacing w:val="-6"/>
          <w:sz w:val="24"/>
        </w:rPr>
        <w:t xml:space="preserve"> </w:t>
      </w:r>
      <w:r>
        <w:rPr>
          <w:sz w:val="24"/>
        </w:rPr>
        <w:t>компонентов</w:t>
      </w:r>
      <w:r>
        <w:rPr>
          <w:spacing w:val="-4"/>
          <w:sz w:val="24"/>
        </w:rPr>
        <w:t xml:space="preserve"> </w:t>
      </w:r>
      <w:r>
        <w:rPr>
          <w:sz w:val="24"/>
        </w:rPr>
        <w:t xml:space="preserve">устной </w:t>
      </w:r>
      <w:r>
        <w:rPr>
          <w:spacing w:val="-4"/>
          <w:sz w:val="24"/>
        </w:rPr>
        <w:t>речи:</w:t>
      </w:r>
    </w:p>
    <w:p w:rsidR="00087C1F" w:rsidRDefault="00FC6020" w:rsidP="00D04182">
      <w:pPr>
        <w:pStyle w:val="a5"/>
        <w:numPr>
          <w:ilvl w:val="1"/>
          <w:numId w:val="151"/>
        </w:numPr>
        <w:tabs>
          <w:tab w:val="left" w:pos="1409"/>
        </w:tabs>
        <w:ind w:right="442" w:firstLine="710"/>
        <w:rPr>
          <w:sz w:val="24"/>
        </w:rPr>
      </w:pPr>
      <w:r>
        <w:rPr>
          <w:sz w:val="24"/>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w:t>
      </w:r>
      <w:r>
        <w:rPr>
          <w:spacing w:val="80"/>
          <w:sz w:val="24"/>
        </w:rPr>
        <w:t xml:space="preserve"> </w:t>
      </w:r>
      <w:r>
        <w:rPr>
          <w:sz w:val="24"/>
        </w:rPr>
        <w:t>к словотворчеству и играм на словотворчество с педагогическим работником. Понимает значение</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line="242" w:lineRule="auto"/>
        <w:ind w:right="453" w:firstLine="0"/>
      </w:pPr>
      <w:r>
        <w:lastRenderedPageBreak/>
        <w:t xml:space="preserve">некоторых обобщающих слов: игрушки, одежда, посуда, мебель, овощи, фрукты, птицы, </w:t>
      </w:r>
      <w:r>
        <w:rPr>
          <w:spacing w:val="-2"/>
        </w:rPr>
        <w:t>животные;</w:t>
      </w:r>
    </w:p>
    <w:p w:rsidR="00087C1F" w:rsidRDefault="00FC6020" w:rsidP="00D04182">
      <w:pPr>
        <w:pStyle w:val="a5"/>
        <w:numPr>
          <w:ilvl w:val="1"/>
          <w:numId w:val="151"/>
        </w:numPr>
        <w:tabs>
          <w:tab w:val="left" w:pos="1328"/>
        </w:tabs>
        <w:ind w:right="445" w:firstLine="710"/>
        <w:rPr>
          <w:sz w:val="24"/>
        </w:rPr>
      </w:pPr>
      <w:r>
        <w:rPr>
          <w:sz w:val="24"/>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w:t>
      </w:r>
      <w:r>
        <w:rPr>
          <w:spacing w:val="40"/>
          <w:sz w:val="24"/>
        </w:rPr>
        <w:t xml:space="preserve"> </w:t>
      </w:r>
      <w:r>
        <w:rPr>
          <w:sz w:val="24"/>
        </w:rPr>
        <w:t>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087C1F" w:rsidRDefault="00FC6020" w:rsidP="00D04182">
      <w:pPr>
        <w:pStyle w:val="a5"/>
        <w:numPr>
          <w:ilvl w:val="1"/>
          <w:numId w:val="151"/>
        </w:numPr>
        <w:tabs>
          <w:tab w:val="left" w:pos="1318"/>
        </w:tabs>
        <w:ind w:right="445" w:firstLine="710"/>
        <w:rPr>
          <w:sz w:val="24"/>
        </w:rPr>
      </w:pPr>
      <w:r>
        <w:rPr>
          <w:sz w:val="24"/>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w:t>
      </w:r>
      <w:r>
        <w:rPr>
          <w:spacing w:val="-1"/>
          <w:sz w:val="24"/>
        </w:rPr>
        <w:t xml:space="preserve"> </w:t>
      </w:r>
      <w:r>
        <w:rPr>
          <w:sz w:val="24"/>
        </w:rPr>
        <w:t>и</w:t>
      </w:r>
      <w:r>
        <w:rPr>
          <w:spacing w:val="-1"/>
          <w:sz w:val="24"/>
        </w:rPr>
        <w:t xml:space="preserve"> </w:t>
      </w:r>
      <w:r>
        <w:rPr>
          <w:sz w:val="24"/>
        </w:rPr>
        <w:t>морфологический рисунок слова. Воспроизводит</w:t>
      </w:r>
      <w:r>
        <w:rPr>
          <w:spacing w:val="-2"/>
          <w:sz w:val="24"/>
        </w:rPr>
        <w:t xml:space="preserve"> </w:t>
      </w:r>
      <w:r>
        <w:rPr>
          <w:sz w:val="24"/>
        </w:rPr>
        <w:t>ритм, звуковой и</w:t>
      </w:r>
      <w:r>
        <w:rPr>
          <w:spacing w:val="-1"/>
          <w:sz w:val="24"/>
        </w:rPr>
        <w:t xml:space="preserve"> </w:t>
      </w:r>
      <w:r>
        <w:rPr>
          <w:sz w:val="24"/>
        </w:rPr>
        <w:t>слоговой</w:t>
      </w:r>
      <w:r>
        <w:rPr>
          <w:spacing w:val="-6"/>
          <w:sz w:val="24"/>
        </w:rPr>
        <w:t xml:space="preserve"> </w:t>
      </w:r>
      <w:r>
        <w:rPr>
          <w:sz w:val="24"/>
        </w:rPr>
        <w:t>образ слова, но</w:t>
      </w:r>
      <w:r>
        <w:rPr>
          <w:spacing w:val="-2"/>
          <w:sz w:val="24"/>
        </w:rPr>
        <w:t xml:space="preserve"> </w:t>
      </w:r>
      <w:r>
        <w:rPr>
          <w:sz w:val="24"/>
        </w:rPr>
        <w:t>может</w:t>
      </w:r>
      <w:r>
        <w:rPr>
          <w:spacing w:val="-2"/>
          <w:sz w:val="24"/>
        </w:rPr>
        <w:t xml:space="preserve"> </w:t>
      </w:r>
      <w:r>
        <w:rPr>
          <w:sz w:val="24"/>
        </w:rPr>
        <w:t>допускать</w:t>
      </w:r>
      <w:r>
        <w:rPr>
          <w:spacing w:val="-1"/>
          <w:sz w:val="24"/>
        </w:rPr>
        <w:t xml:space="preserve"> </w:t>
      </w:r>
      <w:r>
        <w:rPr>
          <w:sz w:val="24"/>
        </w:rPr>
        <w:t>единичные</w:t>
      </w:r>
      <w:r>
        <w:rPr>
          <w:spacing w:val="-8"/>
          <w:sz w:val="24"/>
        </w:rPr>
        <w:t xml:space="preserve"> </w:t>
      </w:r>
      <w:r>
        <w:rPr>
          <w:sz w:val="24"/>
        </w:rPr>
        <w:t>ошибки,</w:t>
      </w:r>
      <w:r>
        <w:rPr>
          <w:spacing w:val="-5"/>
          <w:sz w:val="24"/>
        </w:rPr>
        <w:t xml:space="preserve"> </w:t>
      </w:r>
      <w:r>
        <w:rPr>
          <w:sz w:val="24"/>
        </w:rPr>
        <w:t>особенно,</w:t>
      </w:r>
      <w:r>
        <w:rPr>
          <w:spacing w:val="-5"/>
          <w:sz w:val="24"/>
        </w:rPr>
        <w:t xml:space="preserve"> </w:t>
      </w:r>
      <w:r>
        <w:rPr>
          <w:sz w:val="24"/>
        </w:rPr>
        <w:t>при</w:t>
      </w:r>
      <w:r>
        <w:rPr>
          <w:spacing w:val="-1"/>
          <w:sz w:val="24"/>
        </w:rPr>
        <w:t xml:space="preserve"> </w:t>
      </w:r>
      <w:r>
        <w:rPr>
          <w:sz w:val="24"/>
        </w:rPr>
        <w:t>стечении</w:t>
      </w:r>
      <w:r>
        <w:rPr>
          <w:spacing w:val="-1"/>
          <w:sz w:val="24"/>
        </w:rPr>
        <w:t xml:space="preserve"> </w:t>
      </w:r>
      <w:r>
        <w:rPr>
          <w:sz w:val="24"/>
        </w:rPr>
        <w:t>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087C1F" w:rsidRDefault="00FC6020" w:rsidP="00D04182">
      <w:pPr>
        <w:pStyle w:val="a5"/>
        <w:numPr>
          <w:ilvl w:val="1"/>
          <w:numId w:val="151"/>
        </w:numPr>
        <w:tabs>
          <w:tab w:val="left" w:pos="1337"/>
        </w:tabs>
        <w:ind w:right="440" w:firstLine="710"/>
        <w:rPr>
          <w:sz w:val="24"/>
        </w:rPr>
      </w:pPr>
      <w:r>
        <w:rPr>
          <w:sz w:val="24"/>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w:t>
      </w:r>
      <w:r>
        <w:rPr>
          <w:spacing w:val="40"/>
          <w:sz w:val="24"/>
        </w:rPr>
        <w:t xml:space="preserve"> </w:t>
      </w:r>
      <w:r>
        <w:rPr>
          <w:sz w:val="24"/>
        </w:rPr>
        <w:t>на вопросы и задает их. По вопросам воспитателя составляет рассказ по картинке из 3 - 4-х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087C1F" w:rsidRDefault="00FC6020" w:rsidP="00D04182">
      <w:pPr>
        <w:pStyle w:val="a5"/>
        <w:numPr>
          <w:ilvl w:val="1"/>
          <w:numId w:val="151"/>
        </w:numPr>
        <w:tabs>
          <w:tab w:val="left" w:pos="1481"/>
        </w:tabs>
        <w:ind w:right="439" w:firstLine="710"/>
        <w:rPr>
          <w:sz w:val="24"/>
        </w:rPr>
      </w:pPr>
      <w:r>
        <w:rPr>
          <w:sz w:val="24"/>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w:t>
      </w:r>
      <w:r>
        <w:rPr>
          <w:spacing w:val="-6"/>
          <w:sz w:val="24"/>
        </w:rPr>
        <w:t xml:space="preserve"> </w:t>
      </w:r>
      <w:r>
        <w:rPr>
          <w:sz w:val="24"/>
        </w:rPr>
        <w:t>обучающимися ее</w:t>
      </w:r>
      <w:r>
        <w:rPr>
          <w:spacing w:val="-3"/>
          <w:sz w:val="24"/>
        </w:rPr>
        <w:t xml:space="preserve"> </w:t>
      </w:r>
      <w:r>
        <w:rPr>
          <w:sz w:val="24"/>
        </w:rPr>
        <w:t>нормами.</w:t>
      </w:r>
      <w:r>
        <w:rPr>
          <w:spacing w:val="-5"/>
          <w:sz w:val="24"/>
        </w:rPr>
        <w:t xml:space="preserve"> </w:t>
      </w:r>
      <w:r>
        <w:rPr>
          <w:sz w:val="24"/>
        </w:rPr>
        <w:t>Ребенок</w:t>
      </w:r>
      <w:r>
        <w:rPr>
          <w:spacing w:val="-4"/>
          <w:sz w:val="24"/>
        </w:rPr>
        <w:t xml:space="preserve"> </w:t>
      </w:r>
      <w:r>
        <w:rPr>
          <w:sz w:val="24"/>
        </w:rPr>
        <w:t>интересуется, как правильно называется</w:t>
      </w:r>
      <w:r>
        <w:rPr>
          <w:spacing w:val="-3"/>
          <w:sz w:val="24"/>
        </w:rPr>
        <w:t xml:space="preserve"> </w:t>
      </w:r>
      <w:r>
        <w:rPr>
          <w:sz w:val="24"/>
        </w:rPr>
        <w:t>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087C1F" w:rsidRDefault="00FC6020">
      <w:pPr>
        <w:pStyle w:val="Heading1"/>
        <w:spacing w:before="4" w:line="275" w:lineRule="exact"/>
      </w:pPr>
      <w:r>
        <w:t>Группа</w:t>
      </w:r>
      <w:r>
        <w:rPr>
          <w:spacing w:val="-2"/>
        </w:rPr>
        <w:t xml:space="preserve"> </w:t>
      </w:r>
      <w:r>
        <w:t>от</w:t>
      </w:r>
      <w:r>
        <w:rPr>
          <w:spacing w:val="3"/>
        </w:rPr>
        <w:t xml:space="preserve"> </w:t>
      </w:r>
      <w:r>
        <w:t>4</w:t>
      </w:r>
      <w:r>
        <w:rPr>
          <w:spacing w:val="-2"/>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50"/>
        </w:numPr>
        <w:tabs>
          <w:tab w:val="left" w:pos="1528"/>
        </w:tabs>
        <w:ind w:right="438" w:firstLine="710"/>
        <w:rPr>
          <w:sz w:val="24"/>
        </w:rPr>
      </w:pPr>
      <w:r>
        <w:rPr>
          <w:sz w:val="24"/>
        </w:rPr>
        <w:t>Развитие речевого общения с педагогическим работником и детьми. Проявляет инициативу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087C1F" w:rsidRDefault="00FC6020" w:rsidP="00D04182">
      <w:pPr>
        <w:pStyle w:val="a5"/>
        <w:numPr>
          <w:ilvl w:val="0"/>
          <w:numId w:val="150"/>
        </w:numPr>
        <w:tabs>
          <w:tab w:val="left" w:pos="1408"/>
        </w:tabs>
        <w:spacing w:line="275" w:lineRule="exact"/>
        <w:ind w:left="1408" w:hanging="245"/>
        <w:rPr>
          <w:sz w:val="24"/>
        </w:rPr>
      </w:pPr>
      <w:r>
        <w:rPr>
          <w:sz w:val="24"/>
        </w:rPr>
        <w:t>Развитие</w:t>
      </w:r>
      <w:r>
        <w:rPr>
          <w:spacing w:val="-8"/>
          <w:sz w:val="24"/>
        </w:rPr>
        <w:t xml:space="preserve"> </w:t>
      </w:r>
      <w:r>
        <w:rPr>
          <w:sz w:val="24"/>
        </w:rPr>
        <w:t>всех</w:t>
      </w:r>
      <w:r>
        <w:rPr>
          <w:spacing w:val="-5"/>
          <w:sz w:val="24"/>
        </w:rPr>
        <w:t xml:space="preserve"> </w:t>
      </w:r>
      <w:r>
        <w:rPr>
          <w:sz w:val="24"/>
        </w:rPr>
        <w:t>компонентов</w:t>
      </w:r>
      <w:r>
        <w:rPr>
          <w:spacing w:val="-3"/>
          <w:sz w:val="24"/>
        </w:rPr>
        <w:t xml:space="preserve"> </w:t>
      </w:r>
      <w:r>
        <w:rPr>
          <w:sz w:val="24"/>
        </w:rPr>
        <w:t>устной речи</w:t>
      </w:r>
      <w:r>
        <w:rPr>
          <w:spacing w:val="-3"/>
          <w:sz w:val="24"/>
        </w:rPr>
        <w:t xml:space="preserve"> </w:t>
      </w:r>
      <w:r>
        <w:rPr>
          <w:spacing w:val="-2"/>
          <w:sz w:val="24"/>
        </w:rPr>
        <w:t>обучающихся:</w:t>
      </w:r>
    </w:p>
    <w:p w:rsidR="00087C1F" w:rsidRDefault="00FC6020" w:rsidP="00D04182">
      <w:pPr>
        <w:pStyle w:val="a5"/>
        <w:numPr>
          <w:ilvl w:val="1"/>
          <w:numId w:val="150"/>
        </w:numPr>
        <w:tabs>
          <w:tab w:val="left" w:pos="1342"/>
        </w:tabs>
        <w:ind w:right="439" w:firstLine="710"/>
        <w:rPr>
          <w:sz w:val="24"/>
        </w:rPr>
      </w:pPr>
      <w:r>
        <w:rPr>
          <w:sz w:val="24"/>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w:t>
      </w:r>
      <w:r>
        <w:rPr>
          <w:spacing w:val="16"/>
          <w:sz w:val="24"/>
        </w:rPr>
        <w:t xml:space="preserve"> </w:t>
      </w:r>
      <w:r>
        <w:rPr>
          <w:sz w:val="24"/>
        </w:rPr>
        <w:t>родовые (одежда, мебель, посуда) категории</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6" w:firstLine="0"/>
      </w:pPr>
      <w:r>
        <w:lastRenderedPageBreak/>
        <w:t>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087C1F" w:rsidRDefault="00FC6020" w:rsidP="00D04182">
      <w:pPr>
        <w:pStyle w:val="a5"/>
        <w:numPr>
          <w:ilvl w:val="1"/>
          <w:numId w:val="150"/>
        </w:numPr>
        <w:tabs>
          <w:tab w:val="left" w:pos="1395"/>
        </w:tabs>
        <w:spacing w:before="1"/>
        <w:ind w:right="445" w:firstLine="710"/>
        <w:rPr>
          <w:sz w:val="24"/>
        </w:rPr>
      </w:pPr>
      <w:r>
        <w:rPr>
          <w:sz w:val="24"/>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087C1F" w:rsidRDefault="00FC6020" w:rsidP="00D04182">
      <w:pPr>
        <w:pStyle w:val="a5"/>
        <w:numPr>
          <w:ilvl w:val="1"/>
          <w:numId w:val="150"/>
        </w:numPr>
        <w:tabs>
          <w:tab w:val="left" w:pos="1424"/>
        </w:tabs>
        <w:spacing w:before="3"/>
        <w:ind w:right="445" w:firstLine="710"/>
        <w:rPr>
          <w:sz w:val="24"/>
        </w:rPr>
      </w:pPr>
      <w:r>
        <w:rPr>
          <w:sz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087C1F" w:rsidRDefault="00FC6020" w:rsidP="00D04182">
      <w:pPr>
        <w:pStyle w:val="a5"/>
        <w:numPr>
          <w:ilvl w:val="1"/>
          <w:numId w:val="150"/>
        </w:numPr>
        <w:tabs>
          <w:tab w:val="left" w:pos="1333"/>
        </w:tabs>
        <w:ind w:right="435" w:firstLine="710"/>
        <w:rPr>
          <w:sz w:val="24"/>
        </w:rPr>
      </w:pPr>
      <w:r>
        <w:rPr>
          <w:sz w:val="24"/>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5 - 6 фраз как знакомое, так и незнакомое литературное</w:t>
      </w:r>
      <w:r>
        <w:rPr>
          <w:spacing w:val="40"/>
          <w:sz w:val="24"/>
        </w:rPr>
        <w:t xml:space="preserve"> </w:t>
      </w:r>
      <w:r>
        <w:rPr>
          <w:sz w:val="24"/>
        </w:rPr>
        <w:t>произведение.</w:t>
      </w:r>
      <w:r>
        <w:rPr>
          <w:spacing w:val="-1"/>
          <w:sz w:val="24"/>
        </w:rPr>
        <w:t xml:space="preserve"> </w:t>
      </w:r>
      <w:r>
        <w:rPr>
          <w:sz w:val="24"/>
        </w:rPr>
        <w:t>Использует элементарные формы</w:t>
      </w:r>
      <w:r>
        <w:rPr>
          <w:spacing w:val="-2"/>
          <w:sz w:val="24"/>
        </w:rPr>
        <w:t xml:space="preserve"> </w:t>
      </w:r>
      <w:r>
        <w:rPr>
          <w:sz w:val="24"/>
        </w:rPr>
        <w:t>объяснительной</w:t>
      </w:r>
      <w:r>
        <w:rPr>
          <w:spacing w:val="-2"/>
          <w:sz w:val="24"/>
        </w:rPr>
        <w:t xml:space="preserve"> </w:t>
      </w:r>
      <w:r>
        <w:rPr>
          <w:sz w:val="24"/>
        </w:rPr>
        <w:t>речи.</w:t>
      </w:r>
      <w:r>
        <w:rPr>
          <w:spacing w:val="-1"/>
          <w:sz w:val="24"/>
        </w:rPr>
        <w:t xml:space="preserve"> </w:t>
      </w:r>
      <w:r>
        <w:rPr>
          <w:sz w:val="24"/>
        </w:rPr>
        <w:t>Самостоятельно составляет рассказ по серии сюжетных картин. Составляет описательный рассказ из 3 - 4-х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w:t>
      </w:r>
      <w:r>
        <w:rPr>
          <w:spacing w:val="-1"/>
          <w:sz w:val="24"/>
        </w:rPr>
        <w:t xml:space="preserve"> </w:t>
      </w:r>
      <w:r>
        <w:rPr>
          <w:sz w:val="24"/>
        </w:rPr>
        <w:t>сюжета</w:t>
      </w:r>
      <w:r>
        <w:rPr>
          <w:spacing w:val="-2"/>
          <w:sz w:val="24"/>
        </w:rPr>
        <w:t xml:space="preserve"> </w:t>
      </w:r>
      <w:r>
        <w:rPr>
          <w:sz w:val="24"/>
        </w:rPr>
        <w:t>(грустные, радостные, загадочные) в</w:t>
      </w:r>
      <w:r>
        <w:rPr>
          <w:spacing w:val="-4"/>
          <w:sz w:val="24"/>
        </w:rPr>
        <w:t xml:space="preserve"> </w:t>
      </w:r>
      <w:r>
        <w:rPr>
          <w:sz w:val="24"/>
        </w:rPr>
        <w:t>связи с</w:t>
      </w:r>
      <w:r>
        <w:rPr>
          <w:spacing w:val="-2"/>
          <w:sz w:val="24"/>
        </w:rPr>
        <w:t xml:space="preserve"> </w:t>
      </w:r>
      <w:r>
        <w:rPr>
          <w:sz w:val="24"/>
        </w:rPr>
        <w:t xml:space="preserve">собственными эмоциональными </w:t>
      </w:r>
      <w:r>
        <w:rPr>
          <w:spacing w:val="-2"/>
          <w:sz w:val="24"/>
        </w:rPr>
        <w:t>запросами;</w:t>
      </w:r>
    </w:p>
    <w:p w:rsidR="00087C1F" w:rsidRDefault="00FC6020" w:rsidP="00D04182">
      <w:pPr>
        <w:pStyle w:val="a5"/>
        <w:numPr>
          <w:ilvl w:val="1"/>
          <w:numId w:val="150"/>
        </w:numPr>
        <w:tabs>
          <w:tab w:val="left" w:pos="1385"/>
        </w:tabs>
        <w:ind w:right="438" w:firstLine="710"/>
        <w:rPr>
          <w:sz w:val="24"/>
        </w:rPr>
      </w:pPr>
      <w:r>
        <w:rPr>
          <w:sz w:val="24"/>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w:t>
      </w:r>
      <w:r>
        <w:rPr>
          <w:spacing w:val="-1"/>
          <w:sz w:val="24"/>
        </w:rPr>
        <w:t xml:space="preserve"> </w:t>
      </w:r>
      <w:r>
        <w:rPr>
          <w:sz w:val="24"/>
        </w:rPr>
        <w:t>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w:t>
      </w:r>
      <w:r>
        <w:rPr>
          <w:spacing w:val="-1"/>
          <w:sz w:val="24"/>
        </w:rPr>
        <w:t xml:space="preserve"> </w:t>
      </w:r>
      <w:r>
        <w:rPr>
          <w:sz w:val="24"/>
        </w:rPr>
        <w:t xml:space="preserve">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w:t>
      </w:r>
      <w:r>
        <w:rPr>
          <w:spacing w:val="-2"/>
          <w:sz w:val="24"/>
        </w:rPr>
        <w:t>уровни.</w:t>
      </w:r>
    </w:p>
    <w:p w:rsidR="00087C1F" w:rsidRDefault="00FC6020">
      <w:pPr>
        <w:pStyle w:val="Heading1"/>
        <w:spacing w:before="8" w:line="272" w:lineRule="exact"/>
      </w:pPr>
      <w:r>
        <w:t>Группа</w:t>
      </w:r>
      <w:r>
        <w:rPr>
          <w:spacing w:val="-2"/>
        </w:rPr>
        <w:t xml:space="preserve"> </w:t>
      </w:r>
      <w:r>
        <w:t>от</w:t>
      </w:r>
      <w:r>
        <w:rPr>
          <w:spacing w:val="3"/>
        </w:rPr>
        <w:t xml:space="preserve"> </w:t>
      </w:r>
      <w:r>
        <w:t>5</w:t>
      </w:r>
      <w:r>
        <w:rPr>
          <w:spacing w:val="-5"/>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49"/>
        </w:numPr>
        <w:tabs>
          <w:tab w:val="left" w:pos="1528"/>
        </w:tabs>
        <w:ind w:right="439" w:firstLine="710"/>
        <w:rPr>
          <w:sz w:val="24"/>
        </w:rPr>
      </w:pPr>
      <w:r>
        <w:rPr>
          <w:sz w:val="24"/>
        </w:rPr>
        <w:t>Развитие речевого общения с педагогическим работником и детьми.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w:t>
      </w:r>
      <w:r>
        <w:rPr>
          <w:spacing w:val="40"/>
          <w:sz w:val="24"/>
        </w:rPr>
        <w:t xml:space="preserve"> </w:t>
      </w:r>
      <w:r>
        <w:rPr>
          <w:sz w:val="24"/>
        </w:rPr>
        <w:t>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087C1F" w:rsidRDefault="00FC6020" w:rsidP="00D04182">
      <w:pPr>
        <w:pStyle w:val="a5"/>
        <w:numPr>
          <w:ilvl w:val="0"/>
          <w:numId w:val="149"/>
        </w:numPr>
        <w:tabs>
          <w:tab w:val="left" w:pos="1408"/>
        </w:tabs>
        <w:spacing w:line="275" w:lineRule="exact"/>
        <w:ind w:left="1408" w:hanging="245"/>
        <w:rPr>
          <w:sz w:val="24"/>
        </w:rPr>
      </w:pPr>
      <w:r>
        <w:rPr>
          <w:sz w:val="24"/>
        </w:rPr>
        <w:t>Развитие</w:t>
      </w:r>
      <w:r>
        <w:rPr>
          <w:spacing w:val="-9"/>
          <w:sz w:val="24"/>
        </w:rPr>
        <w:t xml:space="preserve"> </w:t>
      </w:r>
      <w:r>
        <w:rPr>
          <w:sz w:val="24"/>
        </w:rPr>
        <w:t>всех</w:t>
      </w:r>
      <w:r>
        <w:rPr>
          <w:spacing w:val="-6"/>
          <w:sz w:val="24"/>
        </w:rPr>
        <w:t xml:space="preserve"> </w:t>
      </w:r>
      <w:r>
        <w:rPr>
          <w:sz w:val="24"/>
        </w:rPr>
        <w:t>компонентов</w:t>
      </w:r>
      <w:r>
        <w:rPr>
          <w:spacing w:val="-4"/>
          <w:sz w:val="24"/>
        </w:rPr>
        <w:t xml:space="preserve"> </w:t>
      </w:r>
      <w:r>
        <w:rPr>
          <w:sz w:val="24"/>
        </w:rPr>
        <w:t>устной</w:t>
      </w:r>
      <w:r>
        <w:rPr>
          <w:spacing w:val="-1"/>
          <w:sz w:val="24"/>
        </w:rPr>
        <w:t xml:space="preserve"> </w:t>
      </w:r>
      <w:r>
        <w:rPr>
          <w:sz w:val="24"/>
        </w:rPr>
        <w:t>речи</w:t>
      </w:r>
      <w:r>
        <w:rPr>
          <w:spacing w:val="-4"/>
          <w:sz w:val="24"/>
        </w:rPr>
        <w:t xml:space="preserve"> </w:t>
      </w:r>
      <w:r>
        <w:rPr>
          <w:spacing w:val="-2"/>
          <w:sz w:val="24"/>
        </w:rPr>
        <w:t>обучающихся:</w:t>
      </w:r>
    </w:p>
    <w:p w:rsidR="00087C1F" w:rsidRDefault="00FC6020" w:rsidP="00D04182">
      <w:pPr>
        <w:pStyle w:val="a5"/>
        <w:numPr>
          <w:ilvl w:val="1"/>
          <w:numId w:val="149"/>
        </w:numPr>
        <w:tabs>
          <w:tab w:val="left" w:pos="1366"/>
        </w:tabs>
        <w:spacing w:line="242" w:lineRule="auto"/>
        <w:ind w:right="446" w:firstLine="710"/>
        <w:rPr>
          <w:sz w:val="24"/>
        </w:rPr>
      </w:pPr>
      <w:r>
        <w:rPr>
          <w:sz w:val="24"/>
        </w:rPr>
        <w:t>лексическая сторона речи: словарь расширился за счет слов, обозначающих названия профессий,</w:t>
      </w:r>
      <w:r>
        <w:rPr>
          <w:spacing w:val="80"/>
          <w:sz w:val="24"/>
        </w:rPr>
        <w:t xml:space="preserve"> </w:t>
      </w:r>
      <w:r>
        <w:rPr>
          <w:sz w:val="24"/>
        </w:rPr>
        <w:t>учреждений,</w:t>
      </w:r>
      <w:r>
        <w:rPr>
          <w:spacing w:val="80"/>
          <w:sz w:val="24"/>
        </w:rPr>
        <w:t xml:space="preserve"> </w:t>
      </w:r>
      <w:r>
        <w:rPr>
          <w:sz w:val="24"/>
        </w:rPr>
        <w:t>предметов</w:t>
      </w:r>
      <w:r>
        <w:rPr>
          <w:spacing w:val="80"/>
          <w:sz w:val="24"/>
        </w:rPr>
        <w:t xml:space="preserve"> </w:t>
      </w:r>
      <w:r>
        <w:rPr>
          <w:sz w:val="24"/>
        </w:rPr>
        <w:t>и</w:t>
      </w:r>
      <w:r>
        <w:rPr>
          <w:spacing w:val="80"/>
          <w:sz w:val="24"/>
        </w:rPr>
        <w:t xml:space="preserve"> </w:t>
      </w:r>
      <w:r>
        <w:rPr>
          <w:sz w:val="24"/>
        </w:rPr>
        <w:t>инструментов</w:t>
      </w:r>
      <w:r>
        <w:rPr>
          <w:spacing w:val="80"/>
          <w:sz w:val="24"/>
        </w:rPr>
        <w:t xml:space="preserve"> </w:t>
      </w:r>
      <w:r>
        <w:rPr>
          <w:sz w:val="24"/>
        </w:rPr>
        <w:t>труда,</w:t>
      </w:r>
      <w:r>
        <w:rPr>
          <w:spacing w:val="80"/>
          <w:sz w:val="24"/>
        </w:rPr>
        <w:t xml:space="preserve"> </w:t>
      </w:r>
      <w:r>
        <w:rPr>
          <w:sz w:val="24"/>
        </w:rPr>
        <w:t>техники,</w:t>
      </w:r>
      <w:r>
        <w:rPr>
          <w:spacing w:val="80"/>
          <w:sz w:val="24"/>
        </w:rPr>
        <w:t xml:space="preserve"> </w:t>
      </w:r>
      <w:r>
        <w:rPr>
          <w:sz w:val="24"/>
        </w:rPr>
        <w:t>помогающей</w:t>
      </w:r>
      <w:r>
        <w:rPr>
          <w:spacing w:val="80"/>
          <w:sz w:val="24"/>
        </w:rPr>
        <w:t xml:space="preserve"> </w:t>
      </w:r>
      <w:r>
        <w:rPr>
          <w:sz w:val="24"/>
        </w:rPr>
        <w:t>в</w:t>
      </w:r>
      <w:r>
        <w:rPr>
          <w:spacing w:val="80"/>
          <w:sz w:val="24"/>
        </w:rPr>
        <w:t xml:space="preserve"> </w:t>
      </w:r>
      <w:r>
        <w:rPr>
          <w:sz w:val="24"/>
        </w:rPr>
        <w:t>работе,</w:t>
      </w:r>
    </w:p>
    <w:p w:rsidR="00087C1F" w:rsidRDefault="00087C1F">
      <w:pPr>
        <w:spacing w:line="242" w:lineRule="auto"/>
        <w:jc w:val="both"/>
        <w:rPr>
          <w:sz w:val="24"/>
        </w:rPr>
        <w:sectPr w:rsidR="00087C1F">
          <w:pgSz w:w="11910" w:h="16840"/>
          <w:pgMar w:top="1040" w:right="120" w:bottom="1180" w:left="680" w:header="0" w:footer="969" w:gutter="0"/>
          <w:cols w:space="720"/>
        </w:sectPr>
      </w:pPr>
    </w:p>
    <w:p w:rsidR="00087C1F" w:rsidRDefault="00FC6020">
      <w:pPr>
        <w:pStyle w:val="a3"/>
        <w:spacing w:before="66"/>
        <w:ind w:right="437" w:firstLine="0"/>
      </w:pPr>
      <w:r>
        <w:lastRenderedPageBreak/>
        <w:t>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087C1F" w:rsidRDefault="00FC6020" w:rsidP="00D04182">
      <w:pPr>
        <w:pStyle w:val="a5"/>
        <w:numPr>
          <w:ilvl w:val="1"/>
          <w:numId w:val="149"/>
        </w:numPr>
        <w:tabs>
          <w:tab w:val="left" w:pos="1457"/>
        </w:tabs>
        <w:spacing w:before="1"/>
        <w:ind w:right="444" w:firstLine="710"/>
        <w:rPr>
          <w:sz w:val="24"/>
        </w:rPr>
      </w:pPr>
      <w:r>
        <w:rPr>
          <w:sz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w:t>
      </w:r>
      <w:r>
        <w:rPr>
          <w:spacing w:val="80"/>
          <w:sz w:val="24"/>
        </w:rPr>
        <w:t xml:space="preserve"> </w:t>
      </w:r>
      <w:r>
        <w:rPr>
          <w:sz w:val="24"/>
        </w:rPr>
        <w:t>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087C1F" w:rsidRDefault="00FC6020" w:rsidP="00D04182">
      <w:pPr>
        <w:pStyle w:val="a5"/>
        <w:numPr>
          <w:ilvl w:val="1"/>
          <w:numId w:val="149"/>
        </w:numPr>
        <w:tabs>
          <w:tab w:val="left" w:pos="1333"/>
        </w:tabs>
        <w:spacing w:before="3"/>
        <w:ind w:right="440" w:firstLine="710"/>
        <w:rPr>
          <w:sz w:val="24"/>
        </w:rPr>
      </w:pPr>
      <w:r>
        <w:rPr>
          <w:sz w:val="24"/>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087C1F" w:rsidRDefault="00FC6020" w:rsidP="00D04182">
      <w:pPr>
        <w:pStyle w:val="a5"/>
        <w:numPr>
          <w:ilvl w:val="1"/>
          <w:numId w:val="149"/>
        </w:numPr>
        <w:tabs>
          <w:tab w:val="left" w:pos="1328"/>
        </w:tabs>
        <w:spacing w:before="1"/>
        <w:ind w:right="438" w:firstLine="710"/>
        <w:rPr>
          <w:sz w:val="24"/>
        </w:rPr>
      </w:pPr>
      <w:r>
        <w:rPr>
          <w:sz w:val="24"/>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w:t>
      </w:r>
      <w:r>
        <w:rPr>
          <w:spacing w:val="40"/>
          <w:sz w:val="24"/>
        </w:rPr>
        <w:t xml:space="preserve"> </w:t>
      </w:r>
      <w:r>
        <w:rPr>
          <w:sz w:val="24"/>
        </w:rPr>
        <w:t>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w:t>
      </w:r>
      <w:r>
        <w:rPr>
          <w:spacing w:val="-1"/>
          <w:sz w:val="24"/>
        </w:rPr>
        <w:t xml:space="preserve"> </w:t>
      </w:r>
      <w:r>
        <w:rPr>
          <w:sz w:val="24"/>
        </w:rPr>
        <w:t>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w:t>
      </w:r>
      <w:r>
        <w:rPr>
          <w:spacing w:val="-1"/>
          <w:sz w:val="24"/>
        </w:rPr>
        <w:t xml:space="preserve"> </w:t>
      </w:r>
      <w:r>
        <w:rPr>
          <w:sz w:val="24"/>
        </w:rPr>
        <w:t>использует элементы речи-доказательства</w:t>
      </w:r>
      <w:r>
        <w:rPr>
          <w:spacing w:val="-2"/>
          <w:sz w:val="24"/>
        </w:rPr>
        <w:t xml:space="preserve"> </w:t>
      </w:r>
      <w:r>
        <w:rPr>
          <w:sz w:val="24"/>
        </w:rPr>
        <w:t>при отгадывании загадок;</w:t>
      </w:r>
    </w:p>
    <w:p w:rsidR="00087C1F" w:rsidRDefault="00FC6020" w:rsidP="00D04182">
      <w:pPr>
        <w:pStyle w:val="a5"/>
        <w:numPr>
          <w:ilvl w:val="1"/>
          <w:numId w:val="149"/>
        </w:numPr>
        <w:tabs>
          <w:tab w:val="left" w:pos="1309"/>
        </w:tabs>
        <w:ind w:right="441" w:firstLine="710"/>
        <w:rPr>
          <w:sz w:val="24"/>
        </w:rPr>
      </w:pPr>
      <w:r>
        <w:rPr>
          <w:sz w:val="24"/>
        </w:rPr>
        <w:t>практическое</w:t>
      </w:r>
      <w:r>
        <w:rPr>
          <w:spacing w:val="-8"/>
          <w:sz w:val="24"/>
        </w:rPr>
        <w:t xml:space="preserve"> </w:t>
      </w:r>
      <w:r>
        <w:rPr>
          <w:sz w:val="24"/>
        </w:rPr>
        <w:t>овладение</w:t>
      </w:r>
      <w:r>
        <w:rPr>
          <w:spacing w:val="-3"/>
          <w:sz w:val="24"/>
        </w:rPr>
        <w:t xml:space="preserve"> </w:t>
      </w:r>
      <w:r>
        <w:rPr>
          <w:sz w:val="24"/>
        </w:rPr>
        <w:t>нормами</w:t>
      </w:r>
      <w:r>
        <w:rPr>
          <w:spacing w:val="-2"/>
          <w:sz w:val="24"/>
        </w:rPr>
        <w:t xml:space="preserve"> </w:t>
      </w:r>
      <w:r>
        <w:rPr>
          <w:sz w:val="24"/>
        </w:rPr>
        <w:t>речи:</w:t>
      </w:r>
      <w:r>
        <w:rPr>
          <w:spacing w:val="-2"/>
          <w:sz w:val="24"/>
        </w:rPr>
        <w:t xml:space="preserve"> </w:t>
      </w:r>
      <w:r>
        <w:rPr>
          <w:sz w:val="24"/>
        </w:rPr>
        <w:t>частично</w:t>
      </w:r>
      <w:r>
        <w:rPr>
          <w:spacing w:val="-2"/>
          <w:sz w:val="24"/>
        </w:rPr>
        <w:t xml:space="preserve"> </w:t>
      </w:r>
      <w:r>
        <w:rPr>
          <w:sz w:val="24"/>
        </w:rPr>
        <w:t>осваивает</w:t>
      </w:r>
      <w:r>
        <w:rPr>
          <w:spacing w:val="-2"/>
          <w:sz w:val="24"/>
        </w:rPr>
        <w:t xml:space="preserve"> </w:t>
      </w:r>
      <w:r>
        <w:rPr>
          <w:sz w:val="24"/>
        </w:rPr>
        <w:t>этикет</w:t>
      </w:r>
      <w:r>
        <w:rPr>
          <w:spacing w:val="-2"/>
          <w:sz w:val="24"/>
        </w:rPr>
        <w:t xml:space="preserve"> </w:t>
      </w:r>
      <w:r>
        <w:rPr>
          <w:sz w:val="24"/>
        </w:rPr>
        <w:t>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w:t>
      </w:r>
      <w:r>
        <w:rPr>
          <w:spacing w:val="40"/>
          <w:sz w:val="24"/>
        </w:rPr>
        <w:t xml:space="preserve"> </w:t>
      </w:r>
      <w:r>
        <w:rPr>
          <w:sz w:val="24"/>
        </w:rPr>
        <w:t>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 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087C1F" w:rsidRDefault="00FC6020">
      <w:pPr>
        <w:pStyle w:val="Heading1"/>
        <w:spacing w:before="5" w:line="275" w:lineRule="exact"/>
      </w:pPr>
      <w:r>
        <w:t>Группа</w:t>
      </w:r>
      <w:r>
        <w:rPr>
          <w:spacing w:val="1"/>
        </w:rPr>
        <w:t xml:space="preserve"> </w:t>
      </w:r>
      <w:r>
        <w:t>от</w:t>
      </w:r>
      <w:r>
        <w:rPr>
          <w:spacing w:val="3"/>
        </w:rPr>
        <w:t xml:space="preserve"> </w:t>
      </w:r>
      <w:r>
        <w:t>6</w:t>
      </w:r>
      <w:r>
        <w:rPr>
          <w:spacing w:val="-4"/>
        </w:rPr>
        <w:t xml:space="preserve"> </w:t>
      </w:r>
      <w:r>
        <w:t>до</w:t>
      </w:r>
      <w:r>
        <w:rPr>
          <w:spacing w:val="1"/>
        </w:rPr>
        <w:t xml:space="preserve"> </w:t>
      </w:r>
      <w:r>
        <w:t>7</w:t>
      </w:r>
      <w:r>
        <w:rPr>
          <w:spacing w:val="1"/>
        </w:rPr>
        <w:t xml:space="preserve"> </w:t>
      </w:r>
      <w:r>
        <w:rPr>
          <w:spacing w:val="-4"/>
        </w:rPr>
        <w:t>лет:</w:t>
      </w:r>
    </w:p>
    <w:p w:rsidR="00087C1F" w:rsidRDefault="00FC6020" w:rsidP="00D04182">
      <w:pPr>
        <w:pStyle w:val="a5"/>
        <w:numPr>
          <w:ilvl w:val="0"/>
          <w:numId w:val="148"/>
        </w:numPr>
        <w:tabs>
          <w:tab w:val="left" w:pos="1509"/>
        </w:tabs>
        <w:ind w:right="442" w:firstLine="710"/>
        <w:rPr>
          <w:sz w:val="24"/>
        </w:rPr>
      </w:pPr>
      <w:r>
        <w:rPr>
          <w:sz w:val="24"/>
        </w:rPr>
        <w:t>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 педагогическим работником и другими детьми (задает вопросы, рассказывает о событиях,</w:t>
      </w:r>
      <w:r>
        <w:rPr>
          <w:spacing w:val="80"/>
          <w:sz w:val="24"/>
        </w:rPr>
        <w:t xml:space="preserve"> </w:t>
      </w:r>
      <w:r>
        <w:rPr>
          <w:sz w:val="24"/>
        </w:rPr>
        <w:t>начинает</w:t>
      </w:r>
      <w:r>
        <w:rPr>
          <w:spacing w:val="80"/>
          <w:sz w:val="24"/>
        </w:rPr>
        <w:t xml:space="preserve"> </w:t>
      </w:r>
      <w:r>
        <w:rPr>
          <w:sz w:val="24"/>
        </w:rPr>
        <w:t>разговор,</w:t>
      </w:r>
      <w:r>
        <w:rPr>
          <w:spacing w:val="80"/>
          <w:sz w:val="24"/>
        </w:rPr>
        <w:t xml:space="preserve"> </w:t>
      </w:r>
      <w:r>
        <w:rPr>
          <w:sz w:val="24"/>
        </w:rPr>
        <w:t>приглашает</w:t>
      </w:r>
      <w:r>
        <w:rPr>
          <w:spacing w:val="80"/>
          <w:sz w:val="24"/>
        </w:rPr>
        <w:t xml:space="preserve"> </w:t>
      </w:r>
      <w:r>
        <w:rPr>
          <w:sz w:val="24"/>
        </w:rPr>
        <w:t>к</w:t>
      </w:r>
      <w:r>
        <w:rPr>
          <w:spacing w:val="80"/>
          <w:sz w:val="24"/>
        </w:rPr>
        <w:t xml:space="preserve"> </w:t>
      </w:r>
      <w:r>
        <w:rPr>
          <w:sz w:val="24"/>
        </w:rPr>
        <w:t>деятельности).</w:t>
      </w:r>
      <w:r>
        <w:rPr>
          <w:spacing w:val="80"/>
          <w:sz w:val="24"/>
        </w:rPr>
        <w:t xml:space="preserve"> </w:t>
      </w:r>
      <w:r>
        <w:rPr>
          <w:sz w:val="24"/>
        </w:rPr>
        <w:t>Освоены</w:t>
      </w:r>
      <w:r>
        <w:rPr>
          <w:spacing w:val="80"/>
          <w:sz w:val="24"/>
        </w:rPr>
        <w:t xml:space="preserve"> </w:t>
      </w:r>
      <w:r>
        <w:rPr>
          <w:sz w:val="24"/>
        </w:rPr>
        <w:t>умения</w:t>
      </w:r>
      <w:r>
        <w:rPr>
          <w:spacing w:val="80"/>
          <w:sz w:val="24"/>
        </w:rPr>
        <w:t xml:space="preserve"> </w:t>
      </w:r>
      <w:r>
        <w:rPr>
          <w:sz w:val="24"/>
        </w:rPr>
        <w:t>коллективного</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2" w:firstLine="0"/>
      </w:pPr>
      <w:r>
        <w:lastRenderedPageBreak/>
        <w:t>речевого взаимодействия при выполнении поручений и игровых заданий. Использует разнообразные конструктивные способы взаимодействия</w:t>
      </w:r>
      <w:r>
        <w:rPr>
          <w:spacing w:val="-2"/>
        </w:rPr>
        <w:t xml:space="preserve"> </w:t>
      </w:r>
      <w:r>
        <w:t>с</w:t>
      </w:r>
      <w:r>
        <w:rPr>
          <w:spacing w:val="-3"/>
        </w:rPr>
        <w:t xml:space="preserve"> </w:t>
      </w:r>
      <w:r>
        <w:t>детьми</w:t>
      </w:r>
      <w:r>
        <w:rPr>
          <w:spacing w:val="-1"/>
        </w:rPr>
        <w:t xml:space="preserve"> </w:t>
      </w:r>
      <w:r>
        <w:t>и</w:t>
      </w:r>
      <w:r>
        <w:rPr>
          <w:spacing w:val="-1"/>
        </w:rPr>
        <w:t xml:space="preserve"> </w:t>
      </w:r>
      <w:r>
        <w:t>педагогическим работником</w:t>
      </w:r>
      <w:r>
        <w:rPr>
          <w:spacing w:val="-5"/>
        </w:rPr>
        <w:t xml:space="preserve"> </w:t>
      </w:r>
      <w:r>
        <w:t>в разных видах деятельности: договаривается, обменивается предметами, распределяет действия</w:t>
      </w:r>
      <w:r>
        <w:rPr>
          <w:spacing w:val="40"/>
        </w:rPr>
        <w:t xml:space="preserve"> </w:t>
      </w:r>
      <w:r>
        <w:t>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087C1F" w:rsidRDefault="00FC6020" w:rsidP="00D04182">
      <w:pPr>
        <w:pStyle w:val="a5"/>
        <w:numPr>
          <w:ilvl w:val="0"/>
          <w:numId w:val="148"/>
        </w:numPr>
        <w:tabs>
          <w:tab w:val="left" w:pos="1408"/>
        </w:tabs>
        <w:spacing w:before="1"/>
        <w:ind w:left="1408" w:hanging="245"/>
        <w:rPr>
          <w:sz w:val="24"/>
        </w:rPr>
      </w:pPr>
      <w:r>
        <w:rPr>
          <w:sz w:val="24"/>
        </w:rPr>
        <w:t>Развитие</w:t>
      </w:r>
      <w:r>
        <w:rPr>
          <w:spacing w:val="-6"/>
          <w:sz w:val="24"/>
        </w:rPr>
        <w:t xml:space="preserve"> </w:t>
      </w:r>
      <w:r>
        <w:rPr>
          <w:sz w:val="24"/>
        </w:rPr>
        <w:t>всех</w:t>
      </w:r>
      <w:r>
        <w:rPr>
          <w:spacing w:val="-5"/>
          <w:sz w:val="24"/>
        </w:rPr>
        <w:t xml:space="preserve"> </w:t>
      </w:r>
      <w:r>
        <w:rPr>
          <w:sz w:val="24"/>
        </w:rPr>
        <w:t>компонентов</w:t>
      </w:r>
      <w:r>
        <w:rPr>
          <w:spacing w:val="-3"/>
          <w:sz w:val="24"/>
        </w:rPr>
        <w:t xml:space="preserve"> </w:t>
      </w:r>
      <w:r>
        <w:rPr>
          <w:sz w:val="24"/>
        </w:rPr>
        <w:t>устной</w:t>
      </w:r>
      <w:r>
        <w:rPr>
          <w:spacing w:val="1"/>
          <w:sz w:val="24"/>
        </w:rPr>
        <w:t xml:space="preserve"> </w:t>
      </w:r>
      <w:r>
        <w:rPr>
          <w:sz w:val="24"/>
        </w:rPr>
        <w:t>речи</w:t>
      </w:r>
      <w:r>
        <w:rPr>
          <w:spacing w:val="-3"/>
          <w:sz w:val="24"/>
        </w:rPr>
        <w:t xml:space="preserve"> </w:t>
      </w:r>
      <w:r>
        <w:rPr>
          <w:spacing w:val="-2"/>
          <w:sz w:val="24"/>
        </w:rPr>
        <w:t>обучающихся:</w:t>
      </w:r>
    </w:p>
    <w:p w:rsidR="00087C1F" w:rsidRDefault="00FC6020" w:rsidP="00D04182">
      <w:pPr>
        <w:pStyle w:val="a5"/>
        <w:numPr>
          <w:ilvl w:val="1"/>
          <w:numId w:val="148"/>
        </w:numPr>
        <w:tabs>
          <w:tab w:val="left" w:pos="1405"/>
        </w:tabs>
        <w:spacing w:before="3"/>
        <w:ind w:right="438" w:firstLine="710"/>
        <w:rPr>
          <w:sz w:val="24"/>
        </w:rPr>
      </w:pPr>
      <w:r>
        <w:rPr>
          <w:sz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w:t>
      </w:r>
      <w:r>
        <w:rPr>
          <w:spacing w:val="40"/>
          <w:sz w:val="24"/>
        </w:rPr>
        <w:t xml:space="preserve"> </w:t>
      </w:r>
      <w:r>
        <w:rPr>
          <w:sz w:val="24"/>
        </w:rPr>
        <w:t>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 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w:t>
      </w:r>
      <w:r>
        <w:rPr>
          <w:spacing w:val="40"/>
          <w:sz w:val="24"/>
        </w:rPr>
        <w:t xml:space="preserve"> </w:t>
      </w:r>
      <w:r>
        <w:rPr>
          <w:sz w:val="24"/>
        </w:rPr>
        <w:t>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087C1F" w:rsidRDefault="00FC6020" w:rsidP="00D04182">
      <w:pPr>
        <w:pStyle w:val="a5"/>
        <w:numPr>
          <w:ilvl w:val="1"/>
          <w:numId w:val="148"/>
        </w:numPr>
        <w:tabs>
          <w:tab w:val="left" w:pos="1457"/>
        </w:tabs>
        <w:spacing w:before="1"/>
        <w:ind w:right="440" w:firstLine="710"/>
        <w:rPr>
          <w:sz w:val="24"/>
        </w:rPr>
      </w:pPr>
      <w:r>
        <w:rPr>
          <w:sz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087C1F" w:rsidRDefault="00FC6020" w:rsidP="00D04182">
      <w:pPr>
        <w:pStyle w:val="a5"/>
        <w:numPr>
          <w:ilvl w:val="1"/>
          <w:numId w:val="148"/>
        </w:numPr>
        <w:tabs>
          <w:tab w:val="left" w:pos="1390"/>
        </w:tabs>
        <w:spacing w:before="1"/>
        <w:ind w:right="438" w:firstLine="710"/>
        <w:rPr>
          <w:sz w:val="24"/>
        </w:rPr>
      </w:pPr>
      <w:r>
        <w:rPr>
          <w:sz w:val="24"/>
        </w:rP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w:t>
      </w:r>
      <w:r>
        <w:rPr>
          <w:spacing w:val="-2"/>
          <w:sz w:val="24"/>
        </w:rPr>
        <w:t xml:space="preserve"> </w:t>
      </w:r>
      <w:r>
        <w:rPr>
          <w:sz w:val="24"/>
        </w:rPr>
        <w:t>графическую</w:t>
      </w:r>
      <w:r>
        <w:rPr>
          <w:spacing w:val="-4"/>
          <w:sz w:val="24"/>
        </w:rPr>
        <w:t xml:space="preserve"> </w:t>
      </w:r>
      <w:r>
        <w:rPr>
          <w:sz w:val="24"/>
        </w:rPr>
        <w:t>схему</w:t>
      </w:r>
      <w:r>
        <w:rPr>
          <w:spacing w:val="-7"/>
          <w:sz w:val="24"/>
        </w:rPr>
        <w:t xml:space="preserve"> </w:t>
      </w:r>
      <w:r>
        <w:rPr>
          <w:sz w:val="24"/>
        </w:rPr>
        <w:t>слова,</w:t>
      </w:r>
      <w:r>
        <w:rPr>
          <w:spacing w:val="-5"/>
          <w:sz w:val="24"/>
        </w:rPr>
        <w:t xml:space="preserve"> </w:t>
      </w:r>
      <w:r>
        <w:rPr>
          <w:sz w:val="24"/>
        </w:rPr>
        <w:t>выделяет ударный</w:t>
      </w:r>
      <w:r>
        <w:rPr>
          <w:spacing w:val="-1"/>
          <w:sz w:val="24"/>
        </w:rPr>
        <w:t xml:space="preserve"> </w:t>
      </w:r>
      <w:r>
        <w:rPr>
          <w:sz w:val="24"/>
        </w:rPr>
        <w:t>гласного звук</w:t>
      </w:r>
      <w:r>
        <w:rPr>
          <w:spacing w:val="-4"/>
          <w:sz w:val="24"/>
        </w:rPr>
        <w:t xml:space="preserve"> </w:t>
      </w:r>
      <w:r>
        <w:rPr>
          <w:sz w:val="24"/>
        </w:rPr>
        <w:t>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w:t>
      </w:r>
      <w:r>
        <w:rPr>
          <w:spacing w:val="80"/>
          <w:sz w:val="24"/>
        </w:rPr>
        <w:t xml:space="preserve"> </w:t>
      </w:r>
      <w:r>
        <w:rPr>
          <w:sz w:val="24"/>
        </w:rPr>
        <w:t>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087C1F" w:rsidRDefault="00FC6020" w:rsidP="00D04182">
      <w:pPr>
        <w:pStyle w:val="a5"/>
        <w:numPr>
          <w:ilvl w:val="1"/>
          <w:numId w:val="148"/>
        </w:numPr>
        <w:tabs>
          <w:tab w:val="left" w:pos="1313"/>
        </w:tabs>
        <w:ind w:right="438" w:firstLine="710"/>
        <w:rPr>
          <w:sz w:val="24"/>
        </w:rPr>
      </w:pPr>
      <w:r>
        <w:rPr>
          <w:sz w:val="24"/>
        </w:rPr>
        <w:t>связная речь</w:t>
      </w:r>
      <w:r>
        <w:rPr>
          <w:spacing w:val="-2"/>
          <w:sz w:val="24"/>
        </w:rPr>
        <w:t xml:space="preserve"> </w:t>
      </w:r>
      <w:r>
        <w:rPr>
          <w:sz w:val="24"/>
        </w:rPr>
        <w:t>(диалогическая и</w:t>
      </w:r>
      <w:r>
        <w:rPr>
          <w:spacing w:val="-2"/>
          <w:sz w:val="24"/>
        </w:rPr>
        <w:t xml:space="preserve"> </w:t>
      </w:r>
      <w:r>
        <w:rPr>
          <w:sz w:val="24"/>
        </w:rPr>
        <w:t>монологическая):</w:t>
      </w:r>
      <w:r>
        <w:rPr>
          <w:spacing w:val="-3"/>
          <w:sz w:val="24"/>
        </w:rPr>
        <w:t xml:space="preserve"> </w:t>
      </w:r>
      <w:r>
        <w:rPr>
          <w:sz w:val="24"/>
        </w:rPr>
        <w:t>владеет диалогической</w:t>
      </w:r>
      <w:r>
        <w:rPr>
          <w:spacing w:val="-2"/>
          <w:sz w:val="24"/>
        </w:rPr>
        <w:t xml:space="preserve"> </w:t>
      </w:r>
      <w:r>
        <w:rPr>
          <w:sz w:val="24"/>
        </w:rPr>
        <w:t>и</w:t>
      </w:r>
      <w:r>
        <w:rPr>
          <w:spacing w:val="-6"/>
          <w:sz w:val="24"/>
        </w:rPr>
        <w:t xml:space="preserve"> </w:t>
      </w:r>
      <w:r>
        <w:rPr>
          <w:sz w:val="24"/>
        </w:rPr>
        <w:t>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36" w:firstLine="0"/>
      </w:pPr>
      <w:r>
        <w:lastRenderedPageBreak/>
        <w:t>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w:t>
      </w:r>
      <w:r>
        <w:rPr>
          <w:spacing w:val="40"/>
        </w:rPr>
        <w:t xml:space="preserve"> </w:t>
      </w:r>
      <w:r>
        <w:t>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 логических средств;</w:t>
      </w:r>
    </w:p>
    <w:p w:rsidR="00087C1F" w:rsidRDefault="00FC6020" w:rsidP="00D04182">
      <w:pPr>
        <w:pStyle w:val="a5"/>
        <w:numPr>
          <w:ilvl w:val="1"/>
          <w:numId w:val="148"/>
        </w:numPr>
        <w:tabs>
          <w:tab w:val="left" w:pos="1333"/>
        </w:tabs>
        <w:spacing w:before="1"/>
        <w:ind w:right="445" w:firstLine="710"/>
        <w:rPr>
          <w:sz w:val="24"/>
        </w:rPr>
      </w:pPr>
      <w:r>
        <w:rPr>
          <w:sz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w:t>
      </w:r>
      <w:r>
        <w:rPr>
          <w:spacing w:val="40"/>
          <w:sz w:val="24"/>
        </w:rPr>
        <w:t xml:space="preserve"> </w:t>
      </w:r>
      <w:r>
        <w:rPr>
          <w:spacing w:val="-2"/>
          <w:sz w:val="24"/>
        </w:rPr>
        <w:t>воображение.</w:t>
      </w:r>
    </w:p>
    <w:p w:rsidR="00087C1F" w:rsidRDefault="00FC6020">
      <w:pPr>
        <w:pStyle w:val="a3"/>
        <w:spacing w:before="4"/>
        <w:ind w:right="435"/>
      </w:pPr>
      <w:r>
        <w:t xml:space="preserve">Основная задача в соответствии со Стандартом направления </w:t>
      </w:r>
      <w:r>
        <w:rPr>
          <w:i/>
        </w:rPr>
        <w:t>"Ознакомление с художественной литературой"</w:t>
      </w:r>
      <w:r>
        <w:t>: знакомство с книжной культурой, детской литературой, понимание на слух текстов различных жанров детской литературы.</w:t>
      </w:r>
    </w:p>
    <w:p w:rsidR="00087C1F" w:rsidRDefault="00FC6020">
      <w:pPr>
        <w:pStyle w:val="a3"/>
        <w:spacing w:line="274" w:lineRule="exact"/>
        <w:ind w:left="1163" w:firstLine="0"/>
      </w:pPr>
      <w:r>
        <w:t>Общие</w:t>
      </w:r>
      <w:r>
        <w:rPr>
          <w:spacing w:val="-1"/>
        </w:rPr>
        <w:t xml:space="preserve"> </w:t>
      </w:r>
      <w:r>
        <w:rPr>
          <w:spacing w:val="-2"/>
        </w:rPr>
        <w:t>задачи:</w:t>
      </w:r>
    </w:p>
    <w:p w:rsidR="00087C1F" w:rsidRDefault="00FC6020" w:rsidP="00D04182">
      <w:pPr>
        <w:pStyle w:val="a5"/>
        <w:numPr>
          <w:ilvl w:val="1"/>
          <w:numId w:val="148"/>
        </w:numPr>
        <w:tabs>
          <w:tab w:val="left" w:pos="1448"/>
        </w:tabs>
        <w:spacing w:before="2"/>
        <w:ind w:left="1447" w:right="442" w:hanging="284"/>
        <w:rPr>
          <w:sz w:val="24"/>
        </w:rPr>
      </w:pPr>
      <w:r>
        <w:rPr>
          <w:sz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087C1F" w:rsidRDefault="00FC6020" w:rsidP="00D04182">
      <w:pPr>
        <w:pStyle w:val="a5"/>
        <w:numPr>
          <w:ilvl w:val="1"/>
          <w:numId w:val="148"/>
        </w:numPr>
        <w:tabs>
          <w:tab w:val="left" w:pos="1448"/>
        </w:tabs>
        <w:spacing w:line="242" w:lineRule="auto"/>
        <w:ind w:left="1447" w:right="442" w:hanging="284"/>
        <w:rPr>
          <w:sz w:val="24"/>
        </w:rPr>
      </w:pPr>
      <w:r>
        <w:rPr>
          <w:sz w:val="24"/>
        </w:rPr>
        <w:t>развитие литературной речи: развитие художественного восприятия, понимания на слух литературных текстов;</w:t>
      </w:r>
    </w:p>
    <w:p w:rsidR="00087C1F" w:rsidRDefault="00FC6020" w:rsidP="00D04182">
      <w:pPr>
        <w:pStyle w:val="a5"/>
        <w:numPr>
          <w:ilvl w:val="1"/>
          <w:numId w:val="148"/>
        </w:numPr>
        <w:tabs>
          <w:tab w:val="left" w:pos="1448"/>
        </w:tabs>
        <w:ind w:left="1447" w:right="441" w:hanging="284"/>
        <w:rPr>
          <w:sz w:val="24"/>
        </w:rPr>
      </w:pPr>
      <w:r>
        <w:rPr>
          <w:sz w:val="24"/>
        </w:rPr>
        <w:t>приобщение</w:t>
      </w:r>
      <w:r>
        <w:rPr>
          <w:spacing w:val="-1"/>
          <w:sz w:val="24"/>
        </w:rPr>
        <w:t xml:space="preserve"> </w:t>
      </w:r>
      <w:r>
        <w:rPr>
          <w:sz w:val="24"/>
        </w:rPr>
        <w:t>к</w:t>
      </w:r>
      <w:r>
        <w:rPr>
          <w:spacing w:val="-2"/>
          <w:sz w:val="24"/>
        </w:rPr>
        <w:t xml:space="preserve"> </w:t>
      </w:r>
      <w:r>
        <w:rPr>
          <w:sz w:val="24"/>
        </w:rPr>
        <w:t>словесному</w:t>
      </w:r>
      <w:r>
        <w:rPr>
          <w:spacing w:val="-10"/>
          <w:sz w:val="24"/>
        </w:rPr>
        <w:t xml:space="preserve"> </w:t>
      </w:r>
      <w:r>
        <w:rPr>
          <w:sz w:val="24"/>
        </w:rPr>
        <w:t>искусству, развитие</w:t>
      </w:r>
      <w:r>
        <w:rPr>
          <w:spacing w:val="-6"/>
          <w:sz w:val="24"/>
        </w:rPr>
        <w:t xml:space="preserve"> </w:t>
      </w:r>
      <w:r>
        <w:rPr>
          <w:sz w:val="24"/>
        </w:rPr>
        <w:t>творческих</w:t>
      </w:r>
      <w:r>
        <w:rPr>
          <w:spacing w:val="-5"/>
          <w:sz w:val="24"/>
        </w:rPr>
        <w:t xml:space="preserve"> </w:t>
      </w:r>
      <w:r>
        <w:rPr>
          <w:sz w:val="24"/>
        </w:rPr>
        <w:t>способностей:</w:t>
      </w:r>
      <w:r>
        <w:rPr>
          <w:spacing w:val="-4"/>
          <w:sz w:val="24"/>
        </w:rPr>
        <w:t xml:space="preserve"> </w:t>
      </w:r>
      <w:r>
        <w:rPr>
          <w:sz w:val="24"/>
        </w:rPr>
        <w:t>ознакомление</w:t>
      </w:r>
      <w:r>
        <w:rPr>
          <w:spacing w:val="-1"/>
          <w:sz w:val="24"/>
        </w:rPr>
        <w:t xml:space="preserve"> </w:t>
      </w:r>
      <w:r>
        <w:rPr>
          <w:sz w:val="24"/>
        </w:rPr>
        <w:t>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087C1F" w:rsidRDefault="00FC6020">
      <w:pPr>
        <w:pStyle w:val="a3"/>
        <w:ind w:right="441"/>
      </w:pPr>
      <w:r>
        <w:t>Задача, актуальная для работы с дошкольниками с ЗПР: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087C1F" w:rsidRDefault="00FC6020">
      <w:pPr>
        <w:pStyle w:val="Heading1"/>
        <w:spacing w:before="1" w:line="272" w:lineRule="exact"/>
      </w:pPr>
      <w:r>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0"/>
          <w:numId w:val="147"/>
        </w:numPr>
        <w:tabs>
          <w:tab w:val="left" w:pos="1562"/>
        </w:tabs>
        <w:ind w:right="445" w:firstLine="710"/>
        <w:rPr>
          <w:sz w:val="24"/>
        </w:rPr>
      </w:pPr>
      <w:r>
        <w:rPr>
          <w:sz w:val="24"/>
        </w:rPr>
        <w:t>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w:t>
      </w:r>
      <w:r>
        <w:rPr>
          <w:spacing w:val="-2"/>
          <w:sz w:val="24"/>
        </w:rPr>
        <w:t xml:space="preserve"> </w:t>
      </w:r>
      <w:r>
        <w:rPr>
          <w:sz w:val="24"/>
        </w:rPr>
        <w:t>содержанием читательского уголка. Проявляет</w:t>
      </w:r>
      <w:r>
        <w:rPr>
          <w:spacing w:val="-5"/>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процессу</w:t>
      </w:r>
      <w:r>
        <w:rPr>
          <w:spacing w:val="-10"/>
          <w:sz w:val="24"/>
        </w:rPr>
        <w:t xml:space="preserve"> </w:t>
      </w:r>
      <w:r>
        <w:rPr>
          <w:sz w:val="24"/>
        </w:rPr>
        <w:t>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087C1F" w:rsidRDefault="00FC6020" w:rsidP="00D04182">
      <w:pPr>
        <w:pStyle w:val="a5"/>
        <w:numPr>
          <w:ilvl w:val="0"/>
          <w:numId w:val="147"/>
        </w:numPr>
        <w:tabs>
          <w:tab w:val="left" w:pos="1418"/>
        </w:tabs>
        <w:ind w:right="443" w:firstLine="710"/>
        <w:rPr>
          <w:sz w:val="24"/>
        </w:rPr>
      </w:pPr>
      <w:r>
        <w:rPr>
          <w:sz w:val="24"/>
        </w:rPr>
        <w:t>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087C1F" w:rsidRDefault="00FC6020" w:rsidP="00D04182">
      <w:pPr>
        <w:pStyle w:val="a5"/>
        <w:numPr>
          <w:ilvl w:val="0"/>
          <w:numId w:val="147"/>
        </w:numPr>
        <w:tabs>
          <w:tab w:val="left" w:pos="1591"/>
        </w:tabs>
        <w:ind w:left="1590" w:hanging="428"/>
        <w:rPr>
          <w:sz w:val="24"/>
        </w:rPr>
      </w:pPr>
      <w:r>
        <w:rPr>
          <w:sz w:val="24"/>
        </w:rPr>
        <w:t>Приобщение</w:t>
      </w:r>
      <w:r>
        <w:rPr>
          <w:spacing w:val="54"/>
          <w:sz w:val="24"/>
        </w:rPr>
        <w:t xml:space="preserve">  </w:t>
      </w:r>
      <w:r>
        <w:rPr>
          <w:sz w:val="24"/>
        </w:rPr>
        <w:t>к</w:t>
      </w:r>
      <w:r>
        <w:rPr>
          <w:spacing w:val="59"/>
          <w:sz w:val="24"/>
        </w:rPr>
        <w:t xml:space="preserve">  </w:t>
      </w:r>
      <w:r>
        <w:rPr>
          <w:sz w:val="24"/>
        </w:rPr>
        <w:t>словесному</w:t>
      </w:r>
      <w:r>
        <w:rPr>
          <w:spacing w:val="54"/>
          <w:sz w:val="24"/>
        </w:rPr>
        <w:t xml:space="preserve">  </w:t>
      </w:r>
      <w:r>
        <w:rPr>
          <w:sz w:val="24"/>
        </w:rPr>
        <w:t>искусству;</w:t>
      </w:r>
      <w:r>
        <w:rPr>
          <w:spacing w:val="60"/>
          <w:sz w:val="24"/>
        </w:rPr>
        <w:t xml:space="preserve">  </w:t>
      </w:r>
      <w:r>
        <w:rPr>
          <w:sz w:val="24"/>
        </w:rPr>
        <w:t>развитие</w:t>
      </w:r>
      <w:r>
        <w:rPr>
          <w:spacing w:val="56"/>
          <w:sz w:val="24"/>
        </w:rPr>
        <w:t xml:space="preserve">  </w:t>
      </w:r>
      <w:r>
        <w:rPr>
          <w:sz w:val="24"/>
        </w:rPr>
        <w:t>художественного</w:t>
      </w:r>
      <w:r>
        <w:rPr>
          <w:spacing w:val="60"/>
          <w:sz w:val="24"/>
        </w:rPr>
        <w:t xml:space="preserve">  </w:t>
      </w:r>
      <w:r>
        <w:rPr>
          <w:spacing w:val="-2"/>
          <w:sz w:val="24"/>
        </w:rPr>
        <w:t>восприятия,</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32" w:firstLine="0"/>
      </w:pPr>
      <w:r>
        <w:lastRenderedPageBreak/>
        <w:t>эстетического</w:t>
      </w:r>
      <w:r>
        <w:rPr>
          <w:spacing w:val="-3"/>
        </w:rPr>
        <w:t xml:space="preserve"> </w:t>
      </w:r>
      <w:r>
        <w:t>вкуса. С помощью педагогического работника называет</w:t>
      </w:r>
      <w:r>
        <w:rPr>
          <w:spacing w:val="-3"/>
        </w:rPr>
        <w:t xml:space="preserve"> </w:t>
      </w:r>
      <w:r>
        <w:t>тематически</w:t>
      </w:r>
      <w:r>
        <w:rPr>
          <w:spacing w:val="-2"/>
        </w:rPr>
        <w:t xml:space="preserve"> </w:t>
      </w:r>
      <w:r>
        <w:t>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(3 -</w:t>
      </w:r>
      <w:r>
        <w:rPr>
          <w:spacing w:val="40"/>
        </w:rPr>
        <w:t xml:space="preserve"> </w:t>
      </w:r>
      <w:r>
        <w:t>5 мин). Запоминает прочитанное содержание произведения. Получает удовольствие от ритма стихотворений, повторов в сказках. Есть любимые книжки.</w:t>
      </w:r>
    </w:p>
    <w:p w:rsidR="00087C1F" w:rsidRDefault="00FC6020">
      <w:pPr>
        <w:pStyle w:val="Heading1"/>
        <w:spacing w:before="8" w:line="272" w:lineRule="exact"/>
      </w:pPr>
      <w:r>
        <w:t>Группа</w:t>
      </w:r>
      <w:r>
        <w:rPr>
          <w:spacing w:val="-2"/>
        </w:rPr>
        <w:t xml:space="preserve"> </w:t>
      </w:r>
      <w:r>
        <w:t>от</w:t>
      </w:r>
      <w:r>
        <w:rPr>
          <w:spacing w:val="3"/>
        </w:rPr>
        <w:t xml:space="preserve"> </w:t>
      </w:r>
      <w:r>
        <w:t>4</w:t>
      </w:r>
      <w:r>
        <w:rPr>
          <w:spacing w:val="-5"/>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46"/>
        </w:numPr>
        <w:tabs>
          <w:tab w:val="left" w:pos="1562"/>
        </w:tabs>
        <w:ind w:right="444" w:firstLine="710"/>
        <w:rPr>
          <w:sz w:val="24"/>
        </w:rPr>
      </w:pPr>
      <w:r>
        <w:rPr>
          <w:sz w:val="24"/>
        </w:rPr>
        <w:t>Формирование целостной картины мира посредством слушания и восприятия литературных</w:t>
      </w:r>
      <w:r>
        <w:rPr>
          <w:spacing w:val="-2"/>
          <w:sz w:val="24"/>
        </w:rPr>
        <w:t xml:space="preserve"> </w:t>
      </w:r>
      <w:r>
        <w:rPr>
          <w:sz w:val="24"/>
        </w:rPr>
        <w:t>произведений. Понимает, что значит "читать книги" и как это нужно делать, знаком с</w:t>
      </w:r>
      <w:r>
        <w:rPr>
          <w:spacing w:val="-1"/>
          <w:sz w:val="24"/>
        </w:rPr>
        <w:t xml:space="preserve"> </w:t>
      </w:r>
      <w:r>
        <w:rPr>
          <w:sz w:val="24"/>
        </w:rPr>
        <w:t>содержанием читательского уголка. Проявляет интерес</w:t>
      </w:r>
      <w:r>
        <w:rPr>
          <w:spacing w:val="-1"/>
          <w:sz w:val="24"/>
        </w:rPr>
        <w:t xml:space="preserve"> </w:t>
      </w:r>
      <w:r>
        <w:rPr>
          <w:sz w:val="24"/>
        </w:rPr>
        <w:t>к</w:t>
      </w:r>
      <w:r>
        <w:rPr>
          <w:spacing w:val="-2"/>
          <w:sz w:val="24"/>
        </w:rPr>
        <w:t xml:space="preserve"> </w:t>
      </w:r>
      <w:r>
        <w:rPr>
          <w:sz w:val="24"/>
        </w:rPr>
        <w:t>процессу</w:t>
      </w:r>
      <w:r>
        <w:rPr>
          <w:spacing w:val="-10"/>
          <w:sz w:val="24"/>
        </w:rPr>
        <w:t xml:space="preserve"> </w:t>
      </w:r>
      <w:r>
        <w:rPr>
          <w:sz w:val="24"/>
        </w:rPr>
        <w:t>чтения, героям и</w:t>
      </w:r>
      <w:r>
        <w:rPr>
          <w:spacing w:val="-4"/>
          <w:sz w:val="24"/>
        </w:rPr>
        <w:t xml:space="preserve"> </w:t>
      </w:r>
      <w:r>
        <w:rPr>
          <w:sz w:val="24"/>
        </w:rPr>
        <w:t>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087C1F" w:rsidRDefault="00FC6020" w:rsidP="00D04182">
      <w:pPr>
        <w:pStyle w:val="a5"/>
        <w:numPr>
          <w:ilvl w:val="0"/>
          <w:numId w:val="146"/>
        </w:numPr>
        <w:tabs>
          <w:tab w:val="left" w:pos="1538"/>
        </w:tabs>
        <w:ind w:right="443" w:firstLine="710"/>
        <w:rPr>
          <w:sz w:val="24"/>
        </w:rPr>
      </w:pPr>
      <w:r>
        <w:rPr>
          <w:sz w:val="24"/>
        </w:rPr>
        <w:t>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w:t>
      </w:r>
      <w:r>
        <w:rPr>
          <w:spacing w:val="80"/>
          <w:sz w:val="24"/>
        </w:rPr>
        <w:t xml:space="preserve"> </w:t>
      </w:r>
      <w:r>
        <w:rPr>
          <w:sz w:val="24"/>
        </w:rPr>
        <w:t>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w:t>
      </w:r>
      <w:r>
        <w:rPr>
          <w:spacing w:val="-2"/>
          <w:sz w:val="24"/>
        </w:rPr>
        <w:t xml:space="preserve"> </w:t>
      </w:r>
      <w:r>
        <w:rPr>
          <w:sz w:val="24"/>
        </w:rPr>
        <w:t>сюжета</w:t>
      </w:r>
      <w:r>
        <w:rPr>
          <w:spacing w:val="-3"/>
          <w:sz w:val="24"/>
        </w:rPr>
        <w:t xml:space="preserve"> </w:t>
      </w:r>
      <w:r>
        <w:rPr>
          <w:sz w:val="24"/>
        </w:rPr>
        <w:t>(грустные, радостные, загадочные)</w:t>
      </w:r>
      <w:r>
        <w:rPr>
          <w:spacing w:val="-1"/>
          <w:sz w:val="24"/>
        </w:rPr>
        <w:t xml:space="preserve"> </w:t>
      </w:r>
      <w:r>
        <w:rPr>
          <w:sz w:val="24"/>
        </w:rPr>
        <w:t>в</w:t>
      </w:r>
      <w:r>
        <w:rPr>
          <w:spacing w:val="-5"/>
          <w:sz w:val="24"/>
        </w:rPr>
        <w:t xml:space="preserve"> </w:t>
      </w:r>
      <w:r>
        <w:rPr>
          <w:sz w:val="24"/>
        </w:rPr>
        <w:t>связи</w:t>
      </w:r>
      <w:r>
        <w:rPr>
          <w:spacing w:val="-1"/>
          <w:sz w:val="24"/>
        </w:rPr>
        <w:t xml:space="preserve"> </w:t>
      </w:r>
      <w:r>
        <w:rPr>
          <w:sz w:val="24"/>
        </w:rPr>
        <w:t>с</w:t>
      </w:r>
      <w:r>
        <w:rPr>
          <w:spacing w:val="-3"/>
          <w:sz w:val="24"/>
        </w:rPr>
        <w:t xml:space="preserve"> </w:t>
      </w:r>
      <w:r>
        <w:rPr>
          <w:sz w:val="24"/>
        </w:rPr>
        <w:t>собственными</w:t>
      </w:r>
      <w:r>
        <w:rPr>
          <w:spacing w:val="-1"/>
          <w:sz w:val="24"/>
        </w:rPr>
        <w:t xml:space="preserve"> </w:t>
      </w:r>
      <w:r>
        <w:rPr>
          <w:sz w:val="24"/>
        </w:rPr>
        <w:t>эмоциональными запросами,</w:t>
      </w:r>
      <w:r>
        <w:rPr>
          <w:spacing w:val="-1"/>
          <w:sz w:val="24"/>
        </w:rPr>
        <w:t xml:space="preserve"> </w:t>
      </w:r>
      <w:r>
        <w:rPr>
          <w:sz w:val="24"/>
        </w:rPr>
        <w:t>создавать</w:t>
      </w:r>
      <w:r>
        <w:rPr>
          <w:spacing w:val="-6"/>
          <w:sz w:val="24"/>
        </w:rPr>
        <w:t xml:space="preserve"> </w:t>
      </w:r>
      <w:r>
        <w:rPr>
          <w:sz w:val="24"/>
        </w:rPr>
        <w:t>словесные</w:t>
      </w:r>
      <w:r>
        <w:rPr>
          <w:spacing w:val="-4"/>
          <w:sz w:val="24"/>
        </w:rPr>
        <w:t xml:space="preserve"> </w:t>
      </w:r>
      <w:r>
        <w:rPr>
          <w:sz w:val="24"/>
        </w:rPr>
        <w:t>картинки.</w:t>
      </w:r>
      <w:r>
        <w:rPr>
          <w:spacing w:val="-6"/>
          <w:sz w:val="24"/>
        </w:rPr>
        <w:t xml:space="preserve"> </w:t>
      </w:r>
      <w:r>
        <w:rPr>
          <w:sz w:val="24"/>
        </w:rPr>
        <w:t>Чутко прислушивается</w:t>
      </w:r>
      <w:r>
        <w:rPr>
          <w:spacing w:val="-4"/>
          <w:sz w:val="24"/>
        </w:rPr>
        <w:t xml:space="preserve"> </w:t>
      </w:r>
      <w:r>
        <w:rPr>
          <w:sz w:val="24"/>
        </w:rPr>
        <w:t>к</w:t>
      </w:r>
      <w:r>
        <w:rPr>
          <w:spacing w:val="-5"/>
          <w:sz w:val="24"/>
        </w:rPr>
        <w:t xml:space="preserve"> </w:t>
      </w:r>
      <w:r>
        <w:rPr>
          <w:sz w:val="24"/>
        </w:rPr>
        <w:t>стихам.</w:t>
      </w:r>
      <w:r>
        <w:rPr>
          <w:spacing w:val="-1"/>
          <w:sz w:val="24"/>
        </w:rPr>
        <w:t xml:space="preserve"> </w:t>
      </w:r>
      <w:r>
        <w:rPr>
          <w:sz w:val="24"/>
        </w:rPr>
        <w:t>Есть любимые</w:t>
      </w:r>
      <w:r>
        <w:rPr>
          <w:spacing w:val="-4"/>
          <w:sz w:val="24"/>
        </w:rPr>
        <w:t xml:space="preserve"> </w:t>
      </w:r>
      <w:r>
        <w:rPr>
          <w:sz w:val="24"/>
        </w:rPr>
        <w:t>стихи</w:t>
      </w:r>
      <w:r>
        <w:rPr>
          <w:spacing w:val="-2"/>
          <w:sz w:val="24"/>
        </w:rPr>
        <w:t xml:space="preserve"> </w:t>
      </w:r>
      <w:r>
        <w:rPr>
          <w:sz w:val="24"/>
        </w:rPr>
        <w:t xml:space="preserve">и </w:t>
      </w:r>
      <w:r>
        <w:rPr>
          <w:spacing w:val="-2"/>
          <w:sz w:val="24"/>
        </w:rPr>
        <w:t>сказки.</w:t>
      </w:r>
    </w:p>
    <w:p w:rsidR="00087C1F" w:rsidRDefault="00FC6020" w:rsidP="00D04182">
      <w:pPr>
        <w:pStyle w:val="a5"/>
        <w:numPr>
          <w:ilvl w:val="0"/>
          <w:numId w:val="146"/>
        </w:numPr>
        <w:tabs>
          <w:tab w:val="left" w:pos="1552"/>
        </w:tabs>
        <w:ind w:right="438" w:firstLine="710"/>
        <w:rPr>
          <w:sz w:val="24"/>
        </w:rPr>
      </w:pPr>
      <w:r>
        <w:rPr>
          <w:sz w:val="24"/>
        </w:rPr>
        <w:t>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087C1F" w:rsidRDefault="00FC6020">
      <w:pPr>
        <w:pStyle w:val="Heading1"/>
        <w:spacing w:before="6" w:line="272" w:lineRule="exact"/>
      </w:pPr>
      <w:r>
        <w:t>Группа</w:t>
      </w:r>
      <w:r>
        <w:rPr>
          <w:spacing w:val="-2"/>
        </w:rPr>
        <w:t xml:space="preserve"> </w:t>
      </w:r>
      <w:r>
        <w:t>от</w:t>
      </w:r>
      <w:r>
        <w:rPr>
          <w:spacing w:val="3"/>
        </w:rPr>
        <w:t xml:space="preserve"> </w:t>
      </w:r>
      <w:r>
        <w:t>5</w:t>
      </w:r>
      <w:r>
        <w:rPr>
          <w:spacing w:val="-5"/>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45"/>
        </w:numPr>
        <w:tabs>
          <w:tab w:val="left" w:pos="1562"/>
        </w:tabs>
        <w:ind w:right="440" w:firstLine="710"/>
        <w:rPr>
          <w:sz w:val="24"/>
        </w:rPr>
      </w:pPr>
      <w:r>
        <w:rPr>
          <w:sz w:val="24"/>
        </w:rPr>
        <w:t>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w:t>
      </w:r>
      <w:r>
        <w:rPr>
          <w:spacing w:val="40"/>
          <w:sz w:val="24"/>
        </w:rPr>
        <w:t xml:space="preserve"> </w:t>
      </w:r>
      <w:r>
        <w:rPr>
          <w:sz w:val="24"/>
        </w:rPr>
        <w:t>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087C1F" w:rsidRDefault="00FC6020" w:rsidP="00D04182">
      <w:pPr>
        <w:pStyle w:val="a5"/>
        <w:numPr>
          <w:ilvl w:val="0"/>
          <w:numId w:val="145"/>
        </w:numPr>
        <w:tabs>
          <w:tab w:val="left" w:pos="1490"/>
        </w:tabs>
        <w:ind w:right="440" w:firstLine="710"/>
        <w:rPr>
          <w:sz w:val="24"/>
        </w:rPr>
      </w:pPr>
      <w:r>
        <w:rPr>
          <w:sz w:val="24"/>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w:t>
      </w:r>
      <w:r>
        <w:rPr>
          <w:spacing w:val="-1"/>
          <w:sz w:val="24"/>
        </w:rPr>
        <w:t xml:space="preserve"> </w:t>
      </w:r>
      <w:r>
        <w:rPr>
          <w:sz w:val="24"/>
        </w:rPr>
        <w:t>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w:t>
      </w:r>
      <w:r>
        <w:rPr>
          <w:spacing w:val="40"/>
          <w:sz w:val="24"/>
        </w:rPr>
        <w:t xml:space="preserve"> </w:t>
      </w:r>
      <w:r>
        <w:rPr>
          <w:sz w:val="24"/>
        </w:rPr>
        <w:t>своими секретами). Использует в речи слова, передающие эмоциональные состояния</w:t>
      </w:r>
      <w:r>
        <w:rPr>
          <w:spacing w:val="40"/>
          <w:sz w:val="24"/>
        </w:rPr>
        <w:t xml:space="preserve"> </w:t>
      </w:r>
      <w:r>
        <w:rPr>
          <w:sz w:val="24"/>
        </w:rPr>
        <w:t>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087C1F" w:rsidRDefault="00FC6020" w:rsidP="00D04182">
      <w:pPr>
        <w:pStyle w:val="a5"/>
        <w:numPr>
          <w:ilvl w:val="0"/>
          <w:numId w:val="145"/>
        </w:numPr>
        <w:tabs>
          <w:tab w:val="left" w:pos="1552"/>
        </w:tabs>
        <w:ind w:right="436" w:firstLine="710"/>
        <w:rPr>
          <w:sz w:val="24"/>
        </w:rPr>
      </w:pPr>
      <w:r>
        <w:rPr>
          <w:sz w:val="24"/>
        </w:rPr>
        <w:t>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w:t>
      </w:r>
      <w:r>
        <w:rPr>
          <w:spacing w:val="80"/>
          <w:sz w:val="24"/>
        </w:rPr>
        <w:t xml:space="preserve"> </w:t>
      </w:r>
      <w:r>
        <w:rPr>
          <w:sz w:val="24"/>
        </w:rPr>
        <w:t>слушать художественное произведение в коллективе обучающихся,</w:t>
      </w:r>
      <w:r>
        <w:rPr>
          <w:spacing w:val="19"/>
          <w:sz w:val="24"/>
        </w:rPr>
        <w:t xml:space="preserve"> </w:t>
      </w:r>
      <w:r>
        <w:rPr>
          <w:sz w:val="24"/>
        </w:rPr>
        <w:t>не отвлекаясь (в</w:t>
      </w:r>
      <w:r>
        <w:rPr>
          <w:spacing w:val="19"/>
          <w:sz w:val="24"/>
        </w:rPr>
        <w:t xml:space="preserve"> </w:t>
      </w:r>
      <w:r>
        <w:rPr>
          <w:sz w:val="24"/>
        </w:rPr>
        <w:t>течение 10</w:t>
      </w:r>
      <w:r>
        <w:rPr>
          <w:spacing w:val="29"/>
          <w:sz w:val="24"/>
        </w:rPr>
        <w:t xml:space="preserve"> </w:t>
      </w:r>
      <w:r>
        <w:rPr>
          <w:sz w:val="24"/>
        </w:rPr>
        <w:t>-</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5" w:firstLine="0"/>
      </w:pPr>
      <w:r>
        <w:lastRenderedPageBreak/>
        <w:t>15 мин). Описывает состояние</w:t>
      </w:r>
      <w:r>
        <w:rPr>
          <w:spacing w:val="-2"/>
        </w:rPr>
        <w:t xml:space="preserve"> </w:t>
      </w:r>
      <w:r>
        <w:t>героя, его настроение, свое</w:t>
      </w:r>
      <w:r>
        <w:rPr>
          <w:spacing w:val="-7"/>
        </w:rPr>
        <w:t xml:space="preserve"> </w:t>
      </w:r>
      <w:r>
        <w:t>отношение</w:t>
      </w:r>
      <w:r>
        <w:rPr>
          <w:spacing w:val="-2"/>
        </w:rPr>
        <w:t xml:space="preserve"> </w:t>
      </w:r>
      <w:r>
        <w:t>к событию</w:t>
      </w:r>
      <w:r>
        <w:rPr>
          <w:spacing w:val="-8"/>
        </w:rPr>
        <w:t xml:space="preserve"> </w:t>
      </w:r>
      <w:r>
        <w:t>в описательном</w:t>
      </w:r>
      <w:r>
        <w:rPr>
          <w:spacing w:val="-4"/>
        </w:rPr>
        <w:t xml:space="preserve"> </w:t>
      </w:r>
      <w:r>
        <w:t>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087C1F" w:rsidRDefault="00FC6020">
      <w:pPr>
        <w:pStyle w:val="Heading1"/>
        <w:spacing w:before="8" w:line="272" w:lineRule="exact"/>
      </w:pPr>
      <w:r>
        <w:t>Группа</w:t>
      </w:r>
      <w:r>
        <w:rPr>
          <w:spacing w:val="1"/>
        </w:rPr>
        <w:t xml:space="preserve"> </w:t>
      </w:r>
      <w:r>
        <w:t>от</w:t>
      </w:r>
      <w:r>
        <w:rPr>
          <w:spacing w:val="3"/>
        </w:rPr>
        <w:t xml:space="preserve"> </w:t>
      </w:r>
      <w:r>
        <w:t>6</w:t>
      </w:r>
      <w:r>
        <w:rPr>
          <w:spacing w:val="-4"/>
        </w:rPr>
        <w:t xml:space="preserve"> </w:t>
      </w:r>
      <w:r>
        <w:t>до</w:t>
      </w:r>
      <w:r>
        <w:rPr>
          <w:spacing w:val="1"/>
        </w:rPr>
        <w:t xml:space="preserve"> </w:t>
      </w:r>
      <w:r>
        <w:t>7</w:t>
      </w:r>
      <w:r>
        <w:rPr>
          <w:spacing w:val="1"/>
        </w:rPr>
        <w:t xml:space="preserve"> </w:t>
      </w:r>
      <w:r>
        <w:rPr>
          <w:spacing w:val="-4"/>
        </w:rPr>
        <w:t>лет:</w:t>
      </w:r>
    </w:p>
    <w:p w:rsidR="00087C1F" w:rsidRDefault="00FC6020">
      <w:pPr>
        <w:pStyle w:val="a5"/>
        <w:numPr>
          <w:ilvl w:val="0"/>
          <w:numId w:val="1"/>
        </w:numPr>
        <w:tabs>
          <w:tab w:val="left" w:pos="1562"/>
        </w:tabs>
        <w:ind w:right="445" w:firstLine="710"/>
        <w:rPr>
          <w:sz w:val="24"/>
        </w:rPr>
      </w:pPr>
      <w:r>
        <w:rPr>
          <w:sz w:val="24"/>
        </w:rPr>
        <w:t>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w:t>
      </w:r>
      <w:r>
        <w:rPr>
          <w:spacing w:val="40"/>
          <w:sz w:val="24"/>
        </w:rPr>
        <w:t xml:space="preserve"> </w:t>
      </w:r>
      <w:r>
        <w:rPr>
          <w:sz w:val="24"/>
        </w:rPr>
        <w:t>(например,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w:t>
      </w:r>
      <w:r>
        <w:rPr>
          <w:spacing w:val="80"/>
          <w:sz w:val="24"/>
        </w:rPr>
        <w:t xml:space="preserve"> </w:t>
      </w:r>
      <w:r>
        <w:rPr>
          <w:sz w:val="24"/>
        </w:rPr>
        <w:t>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w:t>
      </w:r>
      <w:r>
        <w:rPr>
          <w:spacing w:val="40"/>
          <w:sz w:val="24"/>
        </w:rPr>
        <w:t xml:space="preserve"> </w:t>
      </w:r>
      <w:r>
        <w:rPr>
          <w:sz w:val="24"/>
        </w:rPr>
        <w:t>жанры литературных произведений: сказка, рассказ, стихотворение, загадка, считалка.</w:t>
      </w:r>
    </w:p>
    <w:p w:rsidR="00087C1F" w:rsidRDefault="00FC6020">
      <w:pPr>
        <w:pStyle w:val="a5"/>
        <w:numPr>
          <w:ilvl w:val="0"/>
          <w:numId w:val="1"/>
        </w:numPr>
        <w:tabs>
          <w:tab w:val="left" w:pos="1490"/>
        </w:tabs>
        <w:ind w:right="435" w:firstLine="710"/>
        <w:rPr>
          <w:sz w:val="24"/>
        </w:rPr>
      </w:pPr>
      <w:r>
        <w:rPr>
          <w:sz w:val="24"/>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w:t>
      </w:r>
      <w:r>
        <w:rPr>
          <w:spacing w:val="-4"/>
          <w:sz w:val="24"/>
        </w:rPr>
        <w:t xml:space="preserve"> </w:t>
      </w:r>
      <w:r>
        <w:rPr>
          <w:sz w:val="24"/>
        </w:rPr>
        <w:t>загадки. Умеет</w:t>
      </w:r>
      <w:r>
        <w:rPr>
          <w:spacing w:val="-4"/>
          <w:sz w:val="24"/>
        </w:rPr>
        <w:t xml:space="preserve"> </w:t>
      </w:r>
      <w:r>
        <w:rPr>
          <w:sz w:val="24"/>
        </w:rPr>
        <w:t>внимательно выслушивать</w:t>
      </w:r>
      <w:r>
        <w:rPr>
          <w:spacing w:val="-3"/>
          <w:sz w:val="24"/>
        </w:rPr>
        <w:t xml:space="preserve"> </w:t>
      </w:r>
      <w:r>
        <w:rPr>
          <w:sz w:val="24"/>
        </w:rPr>
        <w:t>рассказы других</w:t>
      </w:r>
      <w:r>
        <w:rPr>
          <w:spacing w:val="-5"/>
          <w:sz w:val="24"/>
        </w:rPr>
        <w:t xml:space="preserve"> </w:t>
      </w:r>
      <w:r>
        <w:rPr>
          <w:sz w:val="24"/>
        </w:rPr>
        <w:t>детей, помогать</w:t>
      </w:r>
      <w:r>
        <w:rPr>
          <w:spacing w:val="-1"/>
          <w:sz w:val="24"/>
        </w:rPr>
        <w:t xml:space="preserve"> </w:t>
      </w:r>
      <w:r>
        <w:rPr>
          <w:sz w:val="24"/>
        </w:rPr>
        <w:t>им</w:t>
      </w:r>
      <w:r>
        <w:rPr>
          <w:spacing w:val="-3"/>
          <w:sz w:val="24"/>
        </w:rPr>
        <w:t xml:space="preserve"> </w:t>
      </w:r>
      <w:r>
        <w:rPr>
          <w:sz w:val="24"/>
        </w:rPr>
        <w:t>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w:t>
      </w:r>
    </w:p>
    <w:p w:rsidR="00087C1F" w:rsidRDefault="00FC6020">
      <w:pPr>
        <w:pStyle w:val="a5"/>
        <w:numPr>
          <w:ilvl w:val="0"/>
          <w:numId w:val="1"/>
        </w:numPr>
        <w:tabs>
          <w:tab w:val="left" w:pos="1552"/>
        </w:tabs>
        <w:spacing w:before="1"/>
        <w:ind w:right="441" w:firstLine="710"/>
        <w:rPr>
          <w:sz w:val="24"/>
        </w:rPr>
      </w:pPr>
      <w:r>
        <w:rPr>
          <w:sz w:val="24"/>
        </w:rPr>
        <w:t xml:space="preserve">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произведения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w:t>
      </w:r>
      <w:r>
        <w:rPr>
          <w:spacing w:val="-2"/>
          <w:sz w:val="24"/>
        </w:rPr>
        <w:t>монологе.</w:t>
      </w:r>
    </w:p>
    <w:p w:rsidR="00087C1F" w:rsidRDefault="00FC6020" w:rsidP="00D04182">
      <w:pPr>
        <w:pStyle w:val="Heading1"/>
        <w:numPr>
          <w:ilvl w:val="3"/>
          <w:numId w:val="155"/>
        </w:numPr>
        <w:tabs>
          <w:tab w:val="left" w:pos="1947"/>
        </w:tabs>
        <w:spacing w:before="6" w:line="272" w:lineRule="exact"/>
        <w:ind w:left="1946" w:hanging="784"/>
      </w:pPr>
      <w:r>
        <w:t>Художественно-эстетическое</w:t>
      </w:r>
      <w:r>
        <w:rPr>
          <w:spacing w:val="-10"/>
        </w:rPr>
        <w:t xml:space="preserve"> </w:t>
      </w:r>
      <w:r>
        <w:rPr>
          <w:spacing w:val="-2"/>
        </w:rPr>
        <w:t>развитие</w:t>
      </w:r>
    </w:p>
    <w:p w:rsidR="00087C1F" w:rsidRDefault="00FC6020">
      <w:pPr>
        <w:pStyle w:val="a3"/>
        <w:spacing w:line="272" w:lineRule="exact"/>
        <w:ind w:left="1163" w:firstLine="0"/>
      </w:pPr>
      <w:r>
        <w:t>Связанные</w:t>
      </w:r>
      <w:r>
        <w:rPr>
          <w:spacing w:val="-5"/>
        </w:rPr>
        <w:t xml:space="preserve"> </w:t>
      </w:r>
      <w:r>
        <w:t>с</w:t>
      </w:r>
      <w:r>
        <w:rPr>
          <w:spacing w:val="-8"/>
        </w:rPr>
        <w:t xml:space="preserve"> </w:t>
      </w:r>
      <w:r>
        <w:t>целевыми</w:t>
      </w:r>
      <w:r>
        <w:rPr>
          <w:spacing w:val="-5"/>
        </w:rPr>
        <w:t xml:space="preserve"> </w:t>
      </w:r>
      <w:r>
        <w:t>ориентирами</w:t>
      </w:r>
      <w:r>
        <w:rPr>
          <w:spacing w:val="-1"/>
        </w:rPr>
        <w:t xml:space="preserve"> </w:t>
      </w:r>
      <w:r>
        <w:t>задачи</w:t>
      </w:r>
      <w:r>
        <w:rPr>
          <w:spacing w:val="-1"/>
        </w:rPr>
        <w:t xml:space="preserve"> </w:t>
      </w:r>
      <w:r>
        <w:t>художественно-эстетического</w:t>
      </w:r>
      <w:r>
        <w:rPr>
          <w:spacing w:val="-1"/>
        </w:rPr>
        <w:t xml:space="preserve"> </w:t>
      </w:r>
      <w:r>
        <w:rPr>
          <w:spacing w:val="-2"/>
        </w:rPr>
        <w:t>развития:</w:t>
      </w:r>
    </w:p>
    <w:p w:rsidR="00087C1F" w:rsidRDefault="00FC6020" w:rsidP="00D04182">
      <w:pPr>
        <w:pStyle w:val="a5"/>
        <w:numPr>
          <w:ilvl w:val="4"/>
          <w:numId w:val="155"/>
        </w:numPr>
        <w:tabs>
          <w:tab w:val="left" w:pos="1448"/>
        </w:tabs>
        <w:spacing w:before="2"/>
        <w:ind w:left="1447" w:right="437" w:hanging="284"/>
        <w:rPr>
          <w:sz w:val="24"/>
        </w:rPr>
      </w:pPr>
      <w:r>
        <w:rPr>
          <w:sz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087C1F" w:rsidRDefault="00FC6020" w:rsidP="00D04182">
      <w:pPr>
        <w:pStyle w:val="a5"/>
        <w:numPr>
          <w:ilvl w:val="4"/>
          <w:numId w:val="155"/>
        </w:numPr>
        <w:tabs>
          <w:tab w:val="left" w:pos="1448"/>
        </w:tabs>
        <w:spacing w:line="242" w:lineRule="auto"/>
        <w:ind w:left="1447" w:right="445" w:hanging="284"/>
        <w:rPr>
          <w:sz w:val="24"/>
        </w:rPr>
      </w:pPr>
      <w:r>
        <w:rPr>
          <w:sz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087C1F" w:rsidRDefault="00FC6020" w:rsidP="00D04182">
      <w:pPr>
        <w:pStyle w:val="a5"/>
        <w:numPr>
          <w:ilvl w:val="4"/>
          <w:numId w:val="155"/>
        </w:numPr>
        <w:tabs>
          <w:tab w:val="left" w:pos="1448"/>
        </w:tabs>
        <w:spacing w:line="242" w:lineRule="auto"/>
        <w:ind w:left="1447" w:right="441" w:hanging="284"/>
        <w:rPr>
          <w:sz w:val="24"/>
        </w:rPr>
      </w:pPr>
      <w:r>
        <w:rPr>
          <w:sz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087C1F" w:rsidRDefault="00FC6020">
      <w:pPr>
        <w:pStyle w:val="a3"/>
        <w:spacing w:line="271" w:lineRule="exact"/>
        <w:ind w:left="1163" w:firstLine="0"/>
        <w:jc w:val="left"/>
      </w:pPr>
      <w:r>
        <w:t>Задачи</w:t>
      </w:r>
      <w:r>
        <w:rPr>
          <w:spacing w:val="-6"/>
        </w:rPr>
        <w:t xml:space="preserve"> </w:t>
      </w:r>
      <w:r>
        <w:t>художественно-эстетического</w:t>
      </w:r>
      <w:r>
        <w:rPr>
          <w:spacing w:val="-4"/>
        </w:rPr>
        <w:t xml:space="preserve"> </w:t>
      </w:r>
      <w:r>
        <w:t>развития</w:t>
      </w:r>
      <w:r>
        <w:rPr>
          <w:spacing w:val="-9"/>
        </w:rPr>
        <w:t xml:space="preserve"> </w:t>
      </w:r>
      <w:r>
        <w:t>реализуются</w:t>
      </w:r>
      <w:r>
        <w:rPr>
          <w:spacing w:val="-5"/>
        </w:rPr>
        <w:t xml:space="preserve"> </w:t>
      </w:r>
      <w:r>
        <w:t>по</w:t>
      </w:r>
      <w:r>
        <w:rPr>
          <w:spacing w:val="-1"/>
        </w:rPr>
        <w:t xml:space="preserve"> </w:t>
      </w:r>
      <w:r>
        <w:t>следующим</w:t>
      </w:r>
      <w:r>
        <w:rPr>
          <w:spacing w:val="-3"/>
        </w:rPr>
        <w:t xml:space="preserve"> </w:t>
      </w:r>
      <w:r>
        <w:rPr>
          <w:spacing w:val="-2"/>
        </w:rPr>
        <w:t>направлениям:</w:t>
      </w:r>
    </w:p>
    <w:p w:rsidR="00087C1F" w:rsidRDefault="00FC6020" w:rsidP="00D04182">
      <w:pPr>
        <w:pStyle w:val="a5"/>
        <w:numPr>
          <w:ilvl w:val="4"/>
          <w:numId w:val="155"/>
        </w:numPr>
        <w:tabs>
          <w:tab w:val="left" w:pos="1447"/>
          <w:tab w:val="left" w:pos="1448"/>
        </w:tabs>
        <w:spacing w:line="275" w:lineRule="exact"/>
        <w:ind w:left="1447" w:hanging="285"/>
        <w:jc w:val="left"/>
        <w:rPr>
          <w:sz w:val="24"/>
        </w:rPr>
      </w:pPr>
      <w:r>
        <w:rPr>
          <w:spacing w:val="-2"/>
          <w:sz w:val="24"/>
        </w:rPr>
        <w:t>«Художественное</w:t>
      </w:r>
      <w:r>
        <w:rPr>
          <w:spacing w:val="5"/>
          <w:sz w:val="24"/>
        </w:rPr>
        <w:t xml:space="preserve"> </w:t>
      </w:r>
      <w:r>
        <w:rPr>
          <w:spacing w:val="-2"/>
          <w:sz w:val="24"/>
        </w:rPr>
        <w:t>творчество»;</w:t>
      </w:r>
    </w:p>
    <w:p w:rsidR="00087C1F" w:rsidRDefault="00FC6020" w:rsidP="00D04182">
      <w:pPr>
        <w:pStyle w:val="a5"/>
        <w:numPr>
          <w:ilvl w:val="4"/>
          <w:numId w:val="155"/>
        </w:numPr>
        <w:tabs>
          <w:tab w:val="left" w:pos="1447"/>
          <w:tab w:val="left" w:pos="1448"/>
        </w:tabs>
        <w:spacing w:line="275" w:lineRule="exact"/>
        <w:ind w:left="1447" w:hanging="285"/>
        <w:jc w:val="left"/>
        <w:rPr>
          <w:sz w:val="24"/>
        </w:rPr>
      </w:pPr>
      <w:r>
        <w:rPr>
          <w:spacing w:val="-2"/>
          <w:sz w:val="24"/>
        </w:rPr>
        <w:t>«Музыкальная</w:t>
      </w:r>
      <w:r>
        <w:rPr>
          <w:spacing w:val="1"/>
          <w:sz w:val="24"/>
        </w:rPr>
        <w:t xml:space="preserve"> </w:t>
      </w:r>
      <w:r>
        <w:rPr>
          <w:spacing w:val="-2"/>
          <w:sz w:val="24"/>
        </w:rPr>
        <w:t>деятельность»;</w:t>
      </w:r>
    </w:p>
    <w:p w:rsidR="00087C1F" w:rsidRDefault="00FC6020" w:rsidP="00D04182">
      <w:pPr>
        <w:pStyle w:val="a5"/>
        <w:numPr>
          <w:ilvl w:val="4"/>
          <w:numId w:val="155"/>
        </w:numPr>
        <w:tabs>
          <w:tab w:val="left" w:pos="1447"/>
          <w:tab w:val="left" w:pos="1448"/>
        </w:tabs>
        <w:spacing w:before="1" w:line="237" w:lineRule="auto"/>
        <w:ind w:left="1163" w:right="5056" w:firstLine="0"/>
        <w:jc w:val="left"/>
        <w:rPr>
          <w:sz w:val="24"/>
        </w:rPr>
      </w:pPr>
      <w:r>
        <w:rPr>
          <w:sz w:val="24"/>
        </w:rPr>
        <w:t>«Конструктивно-модельная деятельность». Задачи,</w:t>
      </w:r>
      <w:r>
        <w:rPr>
          <w:spacing w:val="-2"/>
          <w:sz w:val="24"/>
        </w:rPr>
        <w:t xml:space="preserve"> </w:t>
      </w:r>
      <w:r>
        <w:rPr>
          <w:sz w:val="24"/>
        </w:rPr>
        <w:t>актуальные</w:t>
      </w:r>
      <w:r>
        <w:rPr>
          <w:spacing w:val="-5"/>
          <w:sz w:val="24"/>
        </w:rPr>
        <w:t xml:space="preserve"> </w:t>
      </w:r>
      <w:r>
        <w:rPr>
          <w:sz w:val="24"/>
        </w:rPr>
        <w:t>для</w:t>
      </w:r>
      <w:r>
        <w:rPr>
          <w:spacing w:val="-4"/>
          <w:sz w:val="24"/>
        </w:rPr>
        <w:t xml:space="preserve"> </w:t>
      </w:r>
      <w:r>
        <w:rPr>
          <w:sz w:val="24"/>
        </w:rPr>
        <w:t>работы</w:t>
      </w:r>
      <w:r>
        <w:rPr>
          <w:spacing w:val="-6"/>
          <w:sz w:val="24"/>
        </w:rPr>
        <w:t xml:space="preserve"> </w:t>
      </w:r>
      <w:r>
        <w:rPr>
          <w:sz w:val="24"/>
        </w:rPr>
        <w:t>с</w:t>
      </w:r>
      <w:r>
        <w:rPr>
          <w:spacing w:val="-5"/>
          <w:sz w:val="24"/>
        </w:rPr>
        <w:t xml:space="preserve"> </w:t>
      </w:r>
      <w:r>
        <w:rPr>
          <w:sz w:val="24"/>
        </w:rPr>
        <w:t>детьми</w:t>
      </w:r>
      <w:r>
        <w:rPr>
          <w:spacing w:val="-8"/>
          <w:sz w:val="24"/>
        </w:rPr>
        <w:t xml:space="preserve"> </w:t>
      </w:r>
      <w:r>
        <w:rPr>
          <w:sz w:val="24"/>
        </w:rPr>
        <w:t>с</w:t>
      </w:r>
      <w:r>
        <w:rPr>
          <w:spacing w:val="-5"/>
          <w:sz w:val="24"/>
        </w:rPr>
        <w:t xml:space="preserve"> </w:t>
      </w:r>
      <w:r>
        <w:rPr>
          <w:sz w:val="24"/>
        </w:rPr>
        <w:t>ЗПР:</w:t>
      </w:r>
    </w:p>
    <w:p w:rsidR="00087C1F" w:rsidRDefault="00FC6020" w:rsidP="00D04182">
      <w:pPr>
        <w:pStyle w:val="a5"/>
        <w:numPr>
          <w:ilvl w:val="4"/>
          <w:numId w:val="155"/>
        </w:numPr>
        <w:tabs>
          <w:tab w:val="left" w:pos="1447"/>
          <w:tab w:val="left" w:pos="1448"/>
        </w:tabs>
        <w:spacing w:before="5" w:line="237" w:lineRule="auto"/>
        <w:ind w:left="1447" w:right="453" w:hanging="284"/>
        <w:jc w:val="left"/>
        <w:rPr>
          <w:sz w:val="24"/>
        </w:rPr>
      </w:pPr>
      <w:r>
        <w:rPr>
          <w:sz w:val="24"/>
        </w:rPr>
        <w:t>формирование</w:t>
      </w:r>
      <w:r>
        <w:rPr>
          <w:spacing w:val="80"/>
          <w:sz w:val="24"/>
        </w:rPr>
        <w:t xml:space="preserve"> </w:t>
      </w:r>
      <w:r>
        <w:rPr>
          <w:sz w:val="24"/>
        </w:rPr>
        <w:t>познавательных</w:t>
      </w:r>
      <w:r>
        <w:rPr>
          <w:spacing w:val="40"/>
          <w:sz w:val="24"/>
        </w:rPr>
        <w:t xml:space="preserve"> </w:t>
      </w:r>
      <w:r>
        <w:rPr>
          <w:sz w:val="24"/>
        </w:rPr>
        <w:t>интересов</w:t>
      </w:r>
      <w:r>
        <w:rPr>
          <w:spacing w:val="80"/>
          <w:sz w:val="24"/>
        </w:rPr>
        <w:t xml:space="preserve"> </w:t>
      </w:r>
      <w:r>
        <w:rPr>
          <w:sz w:val="24"/>
        </w:rPr>
        <w:t>и</w:t>
      </w:r>
      <w:r>
        <w:rPr>
          <w:spacing w:val="80"/>
          <w:sz w:val="24"/>
        </w:rPr>
        <w:t xml:space="preserve"> </w:t>
      </w:r>
      <w:r>
        <w:rPr>
          <w:sz w:val="24"/>
        </w:rPr>
        <w:t>действий,</w:t>
      </w:r>
      <w:r>
        <w:rPr>
          <w:spacing w:val="80"/>
          <w:sz w:val="24"/>
        </w:rPr>
        <w:t xml:space="preserve"> </w:t>
      </w:r>
      <w:r>
        <w:rPr>
          <w:sz w:val="24"/>
        </w:rPr>
        <w:t>наблюдательности</w:t>
      </w:r>
      <w:r>
        <w:rPr>
          <w:spacing w:val="80"/>
          <w:sz w:val="24"/>
        </w:rPr>
        <w:t xml:space="preserve"> </w:t>
      </w:r>
      <w:r>
        <w:rPr>
          <w:sz w:val="24"/>
        </w:rPr>
        <w:t>ребенка</w:t>
      </w:r>
      <w:r>
        <w:rPr>
          <w:spacing w:val="80"/>
          <w:sz w:val="24"/>
        </w:rPr>
        <w:t xml:space="preserve"> </w:t>
      </w:r>
      <w:r>
        <w:rPr>
          <w:sz w:val="24"/>
        </w:rPr>
        <w:t>в изобразительной и конструктивной видах деятельности;</w:t>
      </w:r>
    </w:p>
    <w:p w:rsidR="00087C1F" w:rsidRDefault="00FC6020" w:rsidP="00D04182">
      <w:pPr>
        <w:pStyle w:val="a5"/>
        <w:numPr>
          <w:ilvl w:val="4"/>
          <w:numId w:val="155"/>
        </w:numPr>
        <w:tabs>
          <w:tab w:val="left" w:pos="1447"/>
          <w:tab w:val="left" w:pos="1448"/>
        </w:tabs>
        <w:spacing w:before="4"/>
        <w:ind w:left="1447" w:hanging="285"/>
        <w:jc w:val="left"/>
        <w:rPr>
          <w:sz w:val="24"/>
        </w:rPr>
      </w:pPr>
      <w:r>
        <w:rPr>
          <w:sz w:val="24"/>
        </w:rPr>
        <w:t>развитие</w:t>
      </w:r>
      <w:r>
        <w:rPr>
          <w:spacing w:val="23"/>
          <w:sz w:val="24"/>
        </w:rPr>
        <w:t xml:space="preserve"> </w:t>
      </w:r>
      <w:r>
        <w:rPr>
          <w:sz w:val="24"/>
        </w:rPr>
        <w:t>сенсомоторной</w:t>
      </w:r>
      <w:r>
        <w:rPr>
          <w:spacing w:val="22"/>
          <w:sz w:val="24"/>
        </w:rPr>
        <w:t xml:space="preserve"> </w:t>
      </w:r>
      <w:r>
        <w:rPr>
          <w:sz w:val="24"/>
        </w:rPr>
        <w:t>координации</w:t>
      </w:r>
      <w:r>
        <w:rPr>
          <w:spacing w:val="25"/>
          <w:sz w:val="24"/>
        </w:rPr>
        <w:t xml:space="preserve"> </w:t>
      </w:r>
      <w:r>
        <w:rPr>
          <w:sz w:val="24"/>
        </w:rPr>
        <w:t>как</w:t>
      </w:r>
      <w:r>
        <w:rPr>
          <w:spacing w:val="20"/>
          <w:sz w:val="24"/>
        </w:rPr>
        <w:t xml:space="preserve"> </w:t>
      </w:r>
      <w:r>
        <w:rPr>
          <w:sz w:val="24"/>
        </w:rPr>
        <w:t>основы</w:t>
      </w:r>
      <w:r>
        <w:rPr>
          <w:spacing w:val="27"/>
          <w:sz w:val="24"/>
        </w:rPr>
        <w:t xml:space="preserve"> </w:t>
      </w:r>
      <w:r>
        <w:rPr>
          <w:sz w:val="24"/>
        </w:rPr>
        <w:t>для</w:t>
      </w:r>
      <w:r>
        <w:rPr>
          <w:spacing w:val="24"/>
          <w:sz w:val="24"/>
        </w:rPr>
        <w:t xml:space="preserve"> </w:t>
      </w:r>
      <w:r>
        <w:rPr>
          <w:sz w:val="24"/>
        </w:rPr>
        <w:t>формирования</w:t>
      </w:r>
      <w:r>
        <w:rPr>
          <w:spacing w:val="21"/>
          <w:sz w:val="24"/>
        </w:rPr>
        <w:t xml:space="preserve"> </w:t>
      </w:r>
      <w:r>
        <w:rPr>
          <w:spacing w:val="-2"/>
          <w:sz w:val="24"/>
        </w:rPr>
        <w:t>изобразительных</w:t>
      </w:r>
    </w:p>
    <w:p w:rsidR="00087C1F" w:rsidRDefault="00087C1F">
      <w:pPr>
        <w:rPr>
          <w:sz w:val="24"/>
        </w:rPr>
        <w:sectPr w:rsidR="00087C1F">
          <w:pgSz w:w="11910" w:h="16840"/>
          <w:pgMar w:top="1040" w:right="120" w:bottom="1180" w:left="680" w:header="0" w:footer="969" w:gutter="0"/>
          <w:cols w:space="720"/>
        </w:sectPr>
      </w:pPr>
    </w:p>
    <w:p w:rsidR="00087C1F" w:rsidRDefault="00FC6020">
      <w:pPr>
        <w:pStyle w:val="a3"/>
        <w:spacing w:before="66"/>
        <w:ind w:left="1447" w:firstLine="0"/>
        <w:jc w:val="left"/>
      </w:pPr>
      <w:r>
        <w:lastRenderedPageBreak/>
        <w:t>навыков;</w:t>
      </w:r>
      <w:r>
        <w:rPr>
          <w:spacing w:val="-14"/>
        </w:rPr>
        <w:t xml:space="preserve"> </w:t>
      </w:r>
      <w:r>
        <w:t>овладения</w:t>
      </w:r>
      <w:r>
        <w:rPr>
          <w:spacing w:val="-3"/>
        </w:rPr>
        <w:t xml:space="preserve"> </w:t>
      </w:r>
      <w:r>
        <w:t>разными</w:t>
      </w:r>
      <w:r>
        <w:rPr>
          <w:spacing w:val="-2"/>
        </w:rPr>
        <w:t xml:space="preserve"> </w:t>
      </w:r>
      <w:r>
        <w:t>техниками</w:t>
      </w:r>
      <w:r>
        <w:rPr>
          <w:spacing w:val="-3"/>
        </w:rPr>
        <w:t xml:space="preserve"> </w:t>
      </w:r>
      <w:r>
        <w:t>изобразительной</w:t>
      </w:r>
      <w:r>
        <w:rPr>
          <w:spacing w:val="-6"/>
        </w:rPr>
        <w:t xml:space="preserve"> </w:t>
      </w:r>
      <w:r>
        <w:rPr>
          <w:spacing w:val="-2"/>
        </w:rPr>
        <w:t>деятельности;</w:t>
      </w:r>
    </w:p>
    <w:p w:rsidR="00087C1F" w:rsidRDefault="00FC6020" w:rsidP="00D04182">
      <w:pPr>
        <w:pStyle w:val="a5"/>
        <w:numPr>
          <w:ilvl w:val="4"/>
          <w:numId w:val="155"/>
        </w:numPr>
        <w:tabs>
          <w:tab w:val="left" w:pos="1447"/>
          <w:tab w:val="left" w:pos="1448"/>
        </w:tabs>
        <w:spacing w:before="3" w:line="275" w:lineRule="exact"/>
        <w:ind w:left="1447" w:hanging="285"/>
        <w:jc w:val="left"/>
        <w:rPr>
          <w:sz w:val="24"/>
        </w:rPr>
      </w:pPr>
      <w:r>
        <w:rPr>
          <w:spacing w:val="-2"/>
          <w:sz w:val="24"/>
        </w:rPr>
        <w:t>развитие</w:t>
      </w:r>
      <w:r>
        <w:rPr>
          <w:spacing w:val="4"/>
          <w:sz w:val="24"/>
        </w:rPr>
        <w:t xml:space="preserve"> </w:t>
      </w:r>
      <w:r>
        <w:rPr>
          <w:spacing w:val="-2"/>
          <w:sz w:val="24"/>
        </w:rPr>
        <w:t>художественного</w:t>
      </w:r>
      <w:r>
        <w:rPr>
          <w:spacing w:val="5"/>
          <w:sz w:val="24"/>
        </w:rPr>
        <w:t xml:space="preserve"> </w:t>
      </w:r>
      <w:r>
        <w:rPr>
          <w:spacing w:val="-2"/>
          <w:sz w:val="24"/>
        </w:rPr>
        <w:t>вкуса;</w:t>
      </w:r>
    </w:p>
    <w:p w:rsidR="00087C1F" w:rsidRDefault="00FC6020" w:rsidP="00D04182">
      <w:pPr>
        <w:pStyle w:val="a5"/>
        <w:numPr>
          <w:ilvl w:val="4"/>
          <w:numId w:val="155"/>
        </w:numPr>
        <w:tabs>
          <w:tab w:val="left" w:pos="1447"/>
          <w:tab w:val="left" w:pos="1448"/>
        </w:tabs>
        <w:spacing w:line="275" w:lineRule="exact"/>
        <w:ind w:left="1447" w:hanging="285"/>
        <w:jc w:val="left"/>
        <w:rPr>
          <w:sz w:val="24"/>
        </w:rPr>
      </w:pPr>
      <w:r>
        <w:rPr>
          <w:sz w:val="24"/>
        </w:rPr>
        <w:t>развитие</w:t>
      </w:r>
      <w:r>
        <w:rPr>
          <w:spacing w:val="-15"/>
          <w:sz w:val="24"/>
        </w:rPr>
        <w:t xml:space="preserve"> </w:t>
      </w:r>
      <w:r>
        <w:rPr>
          <w:sz w:val="24"/>
        </w:rPr>
        <w:t>разных</w:t>
      </w:r>
      <w:r>
        <w:rPr>
          <w:spacing w:val="-15"/>
          <w:sz w:val="24"/>
        </w:rPr>
        <w:t xml:space="preserve"> </w:t>
      </w:r>
      <w:r>
        <w:rPr>
          <w:sz w:val="24"/>
        </w:rPr>
        <w:t>видов</w:t>
      </w:r>
      <w:r>
        <w:rPr>
          <w:spacing w:val="-15"/>
          <w:sz w:val="24"/>
        </w:rPr>
        <w:t xml:space="preserve"> </w:t>
      </w:r>
      <w:r>
        <w:rPr>
          <w:sz w:val="24"/>
        </w:rPr>
        <w:t>изобразительной</w:t>
      </w:r>
      <w:r>
        <w:rPr>
          <w:spacing w:val="-15"/>
          <w:sz w:val="24"/>
        </w:rPr>
        <w:t xml:space="preserve"> </w:t>
      </w:r>
      <w:r>
        <w:rPr>
          <w:sz w:val="24"/>
        </w:rPr>
        <w:t>и</w:t>
      </w:r>
      <w:r>
        <w:rPr>
          <w:spacing w:val="-14"/>
          <w:sz w:val="24"/>
        </w:rPr>
        <w:t xml:space="preserve"> </w:t>
      </w:r>
      <w:r>
        <w:rPr>
          <w:sz w:val="24"/>
        </w:rPr>
        <w:t>конструктивной</w:t>
      </w:r>
      <w:r>
        <w:rPr>
          <w:spacing w:val="-15"/>
          <w:sz w:val="24"/>
        </w:rPr>
        <w:t xml:space="preserve"> </w:t>
      </w:r>
      <w:r>
        <w:rPr>
          <w:spacing w:val="-2"/>
          <w:sz w:val="24"/>
        </w:rPr>
        <w:t>деятельности;</w:t>
      </w:r>
    </w:p>
    <w:p w:rsidR="00087C1F" w:rsidRDefault="00FC6020" w:rsidP="00D04182">
      <w:pPr>
        <w:pStyle w:val="a5"/>
        <w:numPr>
          <w:ilvl w:val="4"/>
          <w:numId w:val="155"/>
        </w:numPr>
        <w:tabs>
          <w:tab w:val="left" w:pos="1447"/>
          <w:tab w:val="left" w:pos="1448"/>
        </w:tabs>
        <w:spacing w:before="2" w:line="275" w:lineRule="exact"/>
        <w:ind w:left="1447" w:hanging="285"/>
        <w:jc w:val="left"/>
        <w:rPr>
          <w:sz w:val="24"/>
        </w:rPr>
      </w:pPr>
      <w:r>
        <w:rPr>
          <w:sz w:val="24"/>
        </w:rPr>
        <w:t>становление</w:t>
      </w:r>
      <w:r>
        <w:rPr>
          <w:spacing w:val="-13"/>
          <w:sz w:val="24"/>
        </w:rPr>
        <w:t xml:space="preserve"> </w:t>
      </w:r>
      <w:r>
        <w:rPr>
          <w:sz w:val="24"/>
        </w:rPr>
        <w:t>эстетического</w:t>
      </w:r>
      <w:r>
        <w:rPr>
          <w:spacing w:val="-13"/>
          <w:sz w:val="24"/>
        </w:rPr>
        <w:t xml:space="preserve"> </w:t>
      </w:r>
      <w:r>
        <w:rPr>
          <w:sz w:val="24"/>
        </w:rPr>
        <w:t>отношения</w:t>
      </w:r>
      <w:r>
        <w:rPr>
          <w:spacing w:val="-12"/>
          <w:sz w:val="24"/>
        </w:rPr>
        <w:t xml:space="preserve"> </w:t>
      </w:r>
      <w:r>
        <w:rPr>
          <w:sz w:val="24"/>
        </w:rPr>
        <w:t>к</w:t>
      </w:r>
      <w:r>
        <w:rPr>
          <w:spacing w:val="-14"/>
          <w:sz w:val="24"/>
        </w:rPr>
        <w:t xml:space="preserve"> </w:t>
      </w:r>
      <w:r>
        <w:rPr>
          <w:sz w:val="24"/>
        </w:rPr>
        <w:t>окружающему</w:t>
      </w:r>
      <w:r>
        <w:rPr>
          <w:spacing w:val="-15"/>
          <w:sz w:val="24"/>
        </w:rPr>
        <w:t xml:space="preserve"> </w:t>
      </w:r>
      <w:r>
        <w:rPr>
          <w:sz w:val="24"/>
        </w:rPr>
        <w:t>миру</w:t>
      </w:r>
      <w:r>
        <w:rPr>
          <w:spacing w:val="-15"/>
          <w:sz w:val="24"/>
        </w:rPr>
        <w:t xml:space="preserve"> </w:t>
      </w:r>
      <w:r>
        <w:rPr>
          <w:sz w:val="24"/>
        </w:rPr>
        <w:t>и</w:t>
      </w:r>
      <w:r>
        <w:rPr>
          <w:spacing w:val="-7"/>
          <w:sz w:val="24"/>
        </w:rPr>
        <w:t xml:space="preserve"> </w:t>
      </w:r>
      <w:r>
        <w:rPr>
          <w:sz w:val="24"/>
        </w:rPr>
        <w:t>творческих</w:t>
      </w:r>
      <w:r>
        <w:rPr>
          <w:spacing w:val="-13"/>
          <w:sz w:val="24"/>
        </w:rPr>
        <w:t xml:space="preserve"> </w:t>
      </w:r>
      <w:r>
        <w:rPr>
          <w:spacing w:val="-2"/>
          <w:sz w:val="24"/>
        </w:rPr>
        <w:t>способностей;</w:t>
      </w:r>
    </w:p>
    <w:p w:rsidR="00087C1F" w:rsidRDefault="00FC6020" w:rsidP="00D04182">
      <w:pPr>
        <w:pStyle w:val="a5"/>
        <w:numPr>
          <w:ilvl w:val="4"/>
          <w:numId w:val="155"/>
        </w:numPr>
        <w:tabs>
          <w:tab w:val="left" w:pos="1448"/>
        </w:tabs>
        <w:spacing w:line="242" w:lineRule="auto"/>
        <w:ind w:left="1447" w:right="443" w:hanging="284"/>
        <w:rPr>
          <w:sz w:val="24"/>
        </w:rPr>
      </w:pPr>
      <w:r>
        <w:rPr>
          <w:sz w:val="24"/>
        </w:rPr>
        <w:t>развитие предпосылок ценностно-смыслового восприятия и понимания произведений изобразительного искусства;</w:t>
      </w:r>
    </w:p>
    <w:p w:rsidR="00087C1F" w:rsidRDefault="00FC6020" w:rsidP="00D04182">
      <w:pPr>
        <w:pStyle w:val="a5"/>
        <w:numPr>
          <w:ilvl w:val="4"/>
          <w:numId w:val="155"/>
        </w:numPr>
        <w:tabs>
          <w:tab w:val="left" w:pos="1448"/>
        </w:tabs>
        <w:spacing w:line="242" w:lineRule="auto"/>
        <w:ind w:left="1447" w:right="440" w:hanging="284"/>
        <w:rPr>
          <w:sz w:val="24"/>
        </w:rPr>
      </w:pPr>
      <w:r>
        <w:rPr>
          <w:sz w:val="24"/>
        </w:rPr>
        <w:t>формирование основ художественно-эстетической культуры, элементарных представлений об изобразительном искусстве и его жанрах;</w:t>
      </w:r>
    </w:p>
    <w:p w:rsidR="00087C1F" w:rsidRDefault="00FC6020" w:rsidP="00D04182">
      <w:pPr>
        <w:pStyle w:val="a5"/>
        <w:numPr>
          <w:ilvl w:val="4"/>
          <w:numId w:val="155"/>
        </w:numPr>
        <w:tabs>
          <w:tab w:val="left" w:pos="1448"/>
        </w:tabs>
        <w:spacing w:line="242" w:lineRule="auto"/>
        <w:ind w:left="1447" w:right="446" w:hanging="284"/>
        <w:rPr>
          <w:sz w:val="24"/>
        </w:rPr>
      </w:pPr>
      <w:r>
        <w:rPr>
          <w:sz w:val="24"/>
        </w:rPr>
        <w:t xml:space="preserve">развитие эмоционального отношения, сопереживания персонажам художественных </w:t>
      </w:r>
      <w:r>
        <w:rPr>
          <w:spacing w:val="-2"/>
          <w:sz w:val="24"/>
        </w:rPr>
        <w:t>произведений;</w:t>
      </w:r>
    </w:p>
    <w:p w:rsidR="00087C1F" w:rsidRDefault="00FC6020" w:rsidP="00D04182">
      <w:pPr>
        <w:pStyle w:val="a5"/>
        <w:numPr>
          <w:ilvl w:val="4"/>
          <w:numId w:val="155"/>
        </w:numPr>
        <w:tabs>
          <w:tab w:val="left" w:pos="1448"/>
        </w:tabs>
        <w:ind w:left="1447" w:right="448" w:hanging="284"/>
        <w:rPr>
          <w:sz w:val="24"/>
        </w:rPr>
      </w:pPr>
      <w:r>
        <w:rPr>
          <w:sz w:val="24"/>
        </w:rPr>
        <w:t>формирование представлений о художественной культуре малой родины и Отечества, единстве</w:t>
      </w:r>
      <w:r>
        <w:rPr>
          <w:spacing w:val="-2"/>
          <w:sz w:val="24"/>
        </w:rPr>
        <w:t xml:space="preserve"> </w:t>
      </w:r>
      <w:r>
        <w:rPr>
          <w:sz w:val="24"/>
        </w:rPr>
        <w:t>и многообразии способов</w:t>
      </w:r>
      <w:r>
        <w:rPr>
          <w:spacing w:val="-4"/>
          <w:sz w:val="24"/>
        </w:rPr>
        <w:t xml:space="preserve"> </w:t>
      </w:r>
      <w:r>
        <w:rPr>
          <w:sz w:val="24"/>
        </w:rPr>
        <w:t>выражения</w:t>
      </w:r>
      <w:r>
        <w:rPr>
          <w:spacing w:val="-6"/>
          <w:sz w:val="24"/>
        </w:rPr>
        <w:t xml:space="preserve"> </w:t>
      </w:r>
      <w:r>
        <w:rPr>
          <w:sz w:val="24"/>
        </w:rPr>
        <w:t>художественной культуры разных</w:t>
      </w:r>
      <w:r>
        <w:rPr>
          <w:spacing w:val="-6"/>
          <w:sz w:val="24"/>
        </w:rPr>
        <w:t xml:space="preserve"> </w:t>
      </w:r>
      <w:r>
        <w:rPr>
          <w:sz w:val="24"/>
        </w:rPr>
        <w:t>стран</w:t>
      </w:r>
      <w:r>
        <w:rPr>
          <w:spacing w:val="-1"/>
          <w:sz w:val="24"/>
        </w:rPr>
        <w:t xml:space="preserve"> </w:t>
      </w:r>
      <w:r>
        <w:rPr>
          <w:sz w:val="24"/>
        </w:rPr>
        <w:t>и народов мира.</w:t>
      </w:r>
    </w:p>
    <w:p w:rsidR="00087C1F" w:rsidRDefault="00FC6020">
      <w:pPr>
        <w:pStyle w:val="a3"/>
        <w:spacing w:line="237" w:lineRule="auto"/>
        <w:ind w:right="448"/>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087C1F" w:rsidRDefault="00FC6020">
      <w:pPr>
        <w:pStyle w:val="a3"/>
        <w:spacing w:line="275" w:lineRule="exact"/>
        <w:ind w:left="1163" w:firstLine="0"/>
      </w:pPr>
      <w:r>
        <w:t>Художественное</w:t>
      </w:r>
      <w:r>
        <w:rPr>
          <w:spacing w:val="-5"/>
        </w:rPr>
        <w:t xml:space="preserve"> </w:t>
      </w:r>
      <w:r>
        <w:t>творчество</w:t>
      </w:r>
      <w:r>
        <w:rPr>
          <w:spacing w:val="4"/>
        </w:rPr>
        <w:t xml:space="preserve"> </w:t>
      </w:r>
      <w:r>
        <w:t>-</w:t>
      </w:r>
      <w:r>
        <w:rPr>
          <w:spacing w:val="-6"/>
        </w:rPr>
        <w:t xml:space="preserve"> </w:t>
      </w:r>
      <w:r>
        <w:t>общие</w:t>
      </w:r>
      <w:r>
        <w:rPr>
          <w:spacing w:val="-4"/>
        </w:rPr>
        <w:t xml:space="preserve"> </w:t>
      </w:r>
      <w:r>
        <w:rPr>
          <w:spacing w:val="-2"/>
        </w:rPr>
        <w:t>задачи:</w:t>
      </w:r>
    </w:p>
    <w:p w:rsidR="00087C1F" w:rsidRDefault="00FC6020" w:rsidP="00D04182">
      <w:pPr>
        <w:pStyle w:val="a5"/>
        <w:numPr>
          <w:ilvl w:val="4"/>
          <w:numId w:val="155"/>
        </w:numPr>
        <w:tabs>
          <w:tab w:val="left" w:pos="1448"/>
        </w:tabs>
        <w:spacing w:line="242" w:lineRule="auto"/>
        <w:ind w:left="1447" w:right="442" w:hanging="284"/>
        <w:rPr>
          <w:sz w:val="24"/>
        </w:rPr>
      </w:pPr>
      <w:r>
        <w:rPr>
          <w:sz w:val="24"/>
        </w:rPr>
        <w:t>Развитие продуктивной деятельности обучающихся: развитие изобразительных видов деятельности (лепка, рисование, аппликация и художественное конструирование).</w:t>
      </w:r>
    </w:p>
    <w:p w:rsidR="00087C1F" w:rsidRDefault="00FC6020" w:rsidP="00D04182">
      <w:pPr>
        <w:pStyle w:val="a5"/>
        <w:numPr>
          <w:ilvl w:val="4"/>
          <w:numId w:val="155"/>
        </w:numPr>
        <w:tabs>
          <w:tab w:val="left" w:pos="1448"/>
        </w:tabs>
        <w:spacing w:line="242" w:lineRule="auto"/>
        <w:ind w:left="1447" w:right="442" w:hanging="284"/>
        <w:rPr>
          <w:sz w:val="24"/>
        </w:rPr>
      </w:pPr>
      <w:r>
        <w:rPr>
          <w:sz w:val="24"/>
        </w:rPr>
        <w:t>Развитие детского творчества: поддержка инициативы и самостоятельности обучающихся в различных видах изобразительной деятельности и конструирования.</w:t>
      </w:r>
    </w:p>
    <w:p w:rsidR="00087C1F" w:rsidRDefault="00FC6020" w:rsidP="00D04182">
      <w:pPr>
        <w:pStyle w:val="a5"/>
        <w:numPr>
          <w:ilvl w:val="4"/>
          <w:numId w:val="155"/>
        </w:numPr>
        <w:tabs>
          <w:tab w:val="left" w:pos="1448"/>
        </w:tabs>
        <w:ind w:left="1447" w:right="441" w:hanging="284"/>
        <w:rPr>
          <w:sz w:val="24"/>
        </w:rPr>
      </w:pPr>
      <w:r>
        <w:rPr>
          <w:sz w:val="24"/>
        </w:rPr>
        <w:t>Приобщение к изобразительному искусству: 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087C1F" w:rsidRDefault="00FC6020">
      <w:pPr>
        <w:pStyle w:val="Heading1"/>
        <w:spacing w:line="272" w:lineRule="exact"/>
      </w:pPr>
      <w:r>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0"/>
          <w:numId w:val="144"/>
        </w:numPr>
        <w:tabs>
          <w:tab w:val="left" w:pos="1533"/>
        </w:tabs>
        <w:ind w:right="445" w:firstLine="710"/>
        <w:rPr>
          <w:sz w:val="24"/>
        </w:rPr>
      </w:pPr>
      <w:r>
        <w:rPr>
          <w:sz w:val="24"/>
        </w:rPr>
        <w:t>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087C1F" w:rsidRDefault="00FC6020" w:rsidP="00D04182">
      <w:pPr>
        <w:pStyle w:val="a5"/>
        <w:numPr>
          <w:ilvl w:val="0"/>
          <w:numId w:val="144"/>
        </w:numPr>
        <w:tabs>
          <w:tab w:val="left" w:pos="1500"/>
        </w:tabs>
        <w:ind w:right="440" w:firstLine="710"/>
        <w:rPr>
          <w:sz w:val="24"/>
        </w:rPr>
      </w:pPr>
      <w:r>
        <w:rPr>
          <w:sz w:val="24"/>
        </w:rPr>
        <w:t>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w:t>
      </w:r>
      <w:r>
        <w:rPr>
          <w:spacing w:val="80"/>
          <w:sz w:val="24"/>
        </w:rPr>
        <w:t xml:space="preserve"> </w:t>
      </w:r>
      <w:r>
        <w:rPr>
          <w:sz w:val="24"/>
        </w:rPr>
        <w:t>предметов, но это не всегда получается. Компенсирует трудности изобразительной деятельности игровыми</w:t>
      </w:r>
      <w:r>
        <w:rPr>
          <w:spacing w:val="-4"/>
          <w:sz w:val="24"/>
        </w:rPr>
        <w:t xml:space="preserve"> </w:t>
      </w:r>
      <w:r>
        <w:rPr>
          <w:sz w:val="24"/>
        </w:rPr>
        <w:t>действиями</w:t>
      </w:r>
      <w:r>
        <w:rPr>
          <w:spacing w:val="-4"/>
          <w:sz w:val="24"/>
        </w:rPr>
        <w:t xml:space="preserve"> </w:t>
      </w:r>
      <w:r>
        <w:rPr>
          <w:sz w:val="24"/>
        </w:rPr>
        <w:t>и</w:t>
      </w:r>
      <w:r>
        <w:rPr>
          <w:spacing w:val="-4"/>
          <w:sz w:val="24"/>
        </w:rPr>
        <w:t xml:space="preserve"> </w:t>
      </w:r>
      <w:r>
        <w:rPr>
          <w:sz w:val="24"/>
        </w:rPr>
        <w:t>речью. Обращает</w:t>
      </w:r>
      <w:r>
        <w:rPr>
          <w:spacing w:val="-4"/>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цвет предмета</w:t>
      </w:r>
      <w:r>
        <w:rPr>
          <w:spacing w:val="-5"/>
          <w:sz w:val="24"/>
        </w:rPr>
        <w:t xml:space="preserve"> </w:t>
      </w:r>
      <w:r>
        <w:rPr>
          <w:sz w:val="24"/>
        </w:rPr>
        <w:t>и в</w:t>
      </w:r>
      <w:r>
        <w:rPr>
          <w:spacing w:val="-8"/>
          <w:sz w:val="24"/>
        </w:rPr>
        <w:t xml:space="preserve"> </w:t>
      </w:r>
      <w:r>
        <w:rPr>
          <w:sz w:val="24"/>
        </w:rPr>
        <w:t>основном соотносит</w:t>
      </w:r>
      <w:r>
        <w:rPr>
          <w:spacing w:val="-4"/>
          <w:sz w:val="24"/>
        </w:rPr>
        <w:t xml:space="preserve"> </w:t>
      </w:r>
      <w:r>
        <w:rPr>
          <w:sz w:val="24"/>
        </w:rPr>
        <w:t>цвет с изображаемым предметом. В процессе изобразительной деятельности испытывает положительные</w:t>
      </w:r>
      <w:r>
        <w:rPr>
          <w:spacing w:val="-4"/>
          <w:sz w:val="24"/>
        </w:rPr>
        <w:t xml:space="preserve"> </w:t>
      </w:r>
      <w:r>
        <w:rPr>
          <w:sz w:val="24"/>
        </w:rPr>
        <w:t>эмоции.</w:t>
      </w:r>
      <w:r>
        <w:rPr>
          <w:spacing w:val="-1"/>
          <w:sz w:val="24"/>
        </w:rPr>
        <w:t xml:space="preserve"> </w:t>
      </w:r>
      <w:r>
        <w:rPr>
          <w:sz w:val="24"/>
        </w:rPr>
        <w:t>Стремится</w:t>
      </w:r>
      <w:r>
        <w:rPr>
          <w:spacing w:val="-4"/>
          <w:sz w:val="24"/>
        </w:rPr>
        <w:t xml:space="preserve"> </w:t>
      </w:r>
      <w:r>
        <w:rPr>
          <w:sz w:val="24"/>
        </w:rPr>
        <w:t>правильно</w:t>
      </w:r>
      <w:r>
        <w:rPr>
          <w:spacing w:val="-3"/>
          <w:sz w:val="24"/>
        </w:rPr>
        <w:t xml:space="preserve"> </w:t>
      </w:r>
      <w:r>
        <w:rPr>
          <w:sz w:val="24"/>
        </w:rPr>
        <w:t>пользоваться</w:t>
      </w:r>
      <w:r>
        <w:rPr>
          <w:spacing w:val="-3"/>
          <w:sz w:val="24"/>
        </w:rPr>
        <w:t xml:space="preserve"> </w:t>
      </w:r>
      <w:r>
        <w:rPr>
          <w:sz w:val="24"/>
        </w:rPr>
        <w:t>инструментами (кистью,</w:t>
      </w:r>
      <w:r>
        <w:rPr>
          <w:spacing w:val="-1"/>
          <w:sz w:val="24"/>
        </w:rPr>
        <w:t xml:space="preserve"> </w:t>
      </w:r>
      <w:r>
        <w:rPr>
          <w:sz w:val="24"/>
        </w:rPr>
        <w:t>карандашом) и художественными материалами (гуашью, фломастерами, цветными карандашами). Демонстрирует умение ритмично наносить</w:t>
      </w:r>
      <w:r>
        <w:rPr>
          <w:spacing w:val="-1"/>
          <w:sz w:val="24"/>
        </w:rPr>
        <w:t xml:space="preserve"> </w:t>
      </w:r>
      <w:r>
        <w:rPr>
          <w:sz w:val="24"/>
        </w:rPr>
        <w:t>штрихи, мазки, линии, пятна. На бумаге разной</w:t>
      </w:r>
      <w:r>
        <w:rPr>
          <w:spacing w:val="-1"/>
          <w:sz w:val="24"/>
        </w:rPr>
        <w:t xml:space="preserve"> </w:t>
      </w:r>
      <w:r>
        <w:rPr>
          <w:sz w:val="24"/>
        </w:rPr>
        <w:t>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087C1F" w:rsidRDefault="00FC6020" w:rsidP="00D04182">
      <w:pPr>
        <w:pStyle w:val="a5"/>
        <w:numPr>
          <w:ilvl w:val="0"/>
          <w:numId w:val="144"/>
        </w:numPr>
        <w:tabs>
          <w:tab w:val="left" w:pos="1557"/>
        </w:tabs>
        <w:ind w:right="445" w:firstLine="710"/>
        <w:rPr>
          <w:sz w:val="24"/>
        </w:rPr>
      </w:pPr>
      <w:r>
        <w:rPr>
          <w:sz w:val="24"/>
        </w:rPr>
        <w:t>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Heading1"/>
        <w:spacing w:before="71" w:line="275" w:lineRule="exact"/>
      </w:pPr>
      <w:r>
        <w:lastRenderedPageBreak/>
        <w:t>Группа</w:t>
      </w:r>
      <w:r>
        <w:rPr>
          <w:spacing w:val="-2"/>
        </w:rPr>
        <w:t xml:space="preserve"> </w:t>
      </w:r>
      <w:r>
        <w:t>от</w:t>
      </w:r>
      <w:r>
        <w:rPr>
          <w:spacing w:val="3"/>
        </w:rPr>
        <w:t xml:space="preserve"> </w:t>
      </w:r>
      <w:r>
        <w:t>4</w:t>
      </w:r>
      <w:r>
        <w:rPr>
          <w:spacing w:val="-5"/>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43"/>
        </w:numPr>
        <w:tabs>
          <w:tab w:val="left" w:pos="1495"/>
        </w:tabs>
        <w:ind w:right="446" w:firstLine="710"/>
        <w:rPr>
          <w:sz w:val="24"/>
        </w:rPr>
      </w:pPr>
      <w:r>
        <w:rPr>
          <w:sz w:val="24"/>
        </w:rPr>
        <w:t>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087C1F" w:rsidRDefault="00FC6020" w:rsidP="00D04182">
      <w:pPr>
        <w:pStyle w:val="a5"/>
        <w:numPr>
          <w:ilvl w:val="0"/>
          <w:numId w:val="143"/>
        </w:numPr>
        <w:tabs>
          <w:tab w:val="left" w:pos="1500"/>
        </w:tabs>
        <w:ind w:right="436" w:firstLine="710"/>
        <w:rPr>
          <w:sz w:val="24"/>
        </w:rPr>
      </w:pPr>
      <w:r>
        <w:rPr>
          <w:sz w:val="24"/>
        </w:rPr>
        <w:t>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w:t>
      </w:r>
      <w:r>
        <w:rPr>
          <w:spacing w:val="-2"/>
          <w:sz w:val="24"/>
        </w:rPr>
        <w:t xml:space="preserve"> </w:t>
      </w:r>
      <w:r>
        <w:rPr>
          <w:sz w:val="24"/>
        </w:rPr>
        <w:t>признаки предмета</w:t>
      </w:r>
      <w:r>
        <w:rPr>
          <w:spacing w:val="-2"/>
          <w:sz w:val="24"/>
        </w:rPr>
        <w:t xml:space="preserve"> </w:t>
      </w:r>
      <w:r>
        <w:rPr>
          <w:sz w:val="24"/>
        </w:rPr>
        <w:t>(очертания</w:t>
      </w:r>
      <w:r>
        <w:rPr>
          <w:spacing w:val="-1"/>
          <w:sz w:val="24"/>
        </w:rPr>
        <w:t xml:space="preserve"> </w:t>
      </w:r>
      <w:r>
        <w:rPr>
          <w:sz w:val="24"/>
        </w:rPr>
        <w:t>формы,</w:t>
      </w:r>
      <w:r>
        <w:rPr>
          <w:spacing w:val="-4"/>
          <w:sz w:val="24"/>
        </w:rPr>
        <w:t xml:space="preserve"> </w:t>
      </w:r>
      <w:r>
        <w:rPr>
          <w:sz w:val="24"/>
        </w:rPr>
        <w:t>пропорции,</w:t>
      </w:r>
      <w:r>
        <w:rPr>
          <w:spacing w:val="-4"/>
          <w:sz w:val="24"/>
        </w:rPr>
        <w:t xml:space="preserve"> </w:t>
      </w:r>
      <w:r>
        <w:rPr>
          <w:sz w:val="24"/>
        </w:rPr>
        <w:t>цвет). Замысел</w:t>
      </w:r>
      <w:r>
        <w:rPr>
          <w:spacing w:val="-1"/>
          <w:sz w:val="24"/>
        </w:rPr>
        <w:t xml:space="preserve"> </w:t>
      </w:r>
      <w:r>
        <w:rPr>
          <w:sz w:val="24"/>
        </w:rPr>
        <w:t>устойчив,</w:t>
      </w:r>
      <w:r>
        <w:rPr>
          <w:spacing w:val="-4"/>
          <w:sz w:val="24"/>
        </w:rPr>
        <w:t xml:space="preserve"> </w:t>
      </w:r>
      <w:r>
        <w:rPr>
          <w:sz w:val="24"/>
        </w:rPr>
        <w:t>отбирает выразительные средства в соответствии с создаваемым образом, использует не только основные цвета, но и</w:t>
      </w:r>
      <w:r>
        <w:rPr>
          <w:spacing w:val="-5"/>
          <w:sz w:val="24"/>
        </w:rPr>
        <w:t xml:space="preserve"> </w:t>
      </w:r>
      <w:r>
        <w:rPr>
          <w:sz w:val="24"/>
        </w:rPr>
        <w:t>оттенки. Демонстрирует умение в</w:t>
      </w:r>
      <w:r>
        <w:rPr>
          <w:spacing w:val="-4"/>
          <w:sz w:val="24"/>
        </w:rPr>
        <w:t xml:space="preserve"> </w:t>
      </w:r>
      <w:r>
        <w:rPr>
          <w:sz w:val="24"/>
        </w:rPr>
        <w:t>штрихах, мазках</w:t>
      </w:r>
      <w:r>
        <w:rPr>
          <w:spacing w:val="-1"/>
          <w:sz w:val="24"/>
        </w:rPr>
        <w:t xml:space="preserve"> </w:t>
      </w:r>
      <w:r>
        <w:rPr>
          <w:sz w:val="24"/>
        </w:rPr>
        <w:t>и в пластической форме</w:t>
      </w:r>
      <w:r>
        <w:rPr>
          <w:spacing w:val="-2"/>
          <w:sz w:val="24"/>
        </w:rPr>
        <w:t xml:space="preserve"> </w:t>
      </w:r>
      <w:r>
        <w:rPr>
          <w:sz w:val="24"/>
        </w:rPr>
        <w:t>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087C1F" w:rsidRDefault="00FC6020" w:rsidP="00D04182">
      <w:pPr>
        <w:pStyle w:val="a5"/>
        <w:numPr>
          <w:ilvl w:val="0"/>
          <w:numId w:val="143"/>
        </w:numPr>
        <w:tabs>
          <w:tab w:val="left" w:pos="1447"/>
        </w:tabs>
        <w:ind w:right="444" w:firstLine="710"/>
        <w:rPr>
          <w:sz w:val="24"/>
        </w:rPr>
      </w:pPr>
      <w:r>
        <w:rPr>
          <w:sz w:val="24"/>
        </w:rPr>
        <w:t>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087C1F" w:rsidRDefault="00FC6020">
      <w:pPr>
        <w:pStyle w:val="Heading1"/>
        <w:spacing w:before="5" w:line="275" w:lineRule="exact"/>
      </w:pPr>
      <w:r>
        <w:t>Группа</w:t>
      </w:r>
      <w:r>
        <w:rPr>
          <w:spacing w:val="-2"/>
        </w:rPr>
        <w:t xml:space="preserve"> </w:t>
      </w:r>
      <w:r>
        <w:t>от</w:t>
      </w:r>
      <w:r>
        <w:rPr>
          <w:spacing w:val="3"/>
        </w:rPr>
        <w:t xml:space="preserve"> </w:t>
      </w:r>
      <w:r>
        <w:t>5</w:t>
      </w:r>
      <w:r>
        <w:rPr>
          <w:spacing w:val="-5"/>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42"/>
        </w:numPr>
        <w:tabs>
          <w:tab w:val="left" w:pos="1562"/>
        </w:tabs>
        <w:ind w:right="445" w:firstLine="710"/>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087C1F" w:rsidRDefault="00FC6020" w:rsidP="00D04182">
      <w:pPr>
        <w:pStyle w:val="a5"/>
        <w:numPr>
          <w:ilvl w:val="0"/>
          <w:numId w:val="142"/>
        </w:numPr>
        <w:tabs>
          <w:tab w:val="left" w:pos="1500"/>
        </w:tabs>
        <w:ind w:right="443" w:firstLine="710"/>
        <w:rPr>
          <w:sz w:val="24"/>
        </w:rPr>
      </w:pPr>
      <w:r>
        <w:rPr>
          <w:sz w:val="24"/>
        </w:rPr>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w:t>
      </w:r>
      <w:r>
        <w:rPr>
          <w:spacing w:val="40"/>
          <w:sz w:val="24"/>
        </w:rPr>
        <w:t xml:space="preserve"> </w:t>
      </w:r>
      <w:r>
        <w:rPr>
          <w:sz w:val="24"/>
        </w:rPr>
        <w:t>форме и иным признакам. Создает замысел и реализует его до конца. Умеет создавать</w:t>
      </w:r>
      <w:r>
        <w:rPr>
          <w:spacing w:val="40"/>
          <w:sz w:val="24"/>
        </w:rPr>
        <w:t xml:space="preserve"> </w:t>
      </w:r>
      <w:r>
        <w:rPr>
          <w:sz w:val="24"/>
        </w:rPr>
        <w:t>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087C1F" w:rsidRDefault="00FC6020" w:rsidP="00D04182">
      <w:pPr>
        <w:pStyle w:val="a5"/>
        <w:numPr>
          <w:ilvl w:val="0"/>
          <w:numId w:val="142"/>
        </w:numPr>
        <w:tabs>
          <w:tab w:val="left" w:pos="1509"/>
        </w:tabs>
        <w:ind w:right="443" w:firstLine="710"/>
        <w:rPr>
          <w:sz w:val="24"/>
        </w:rPr>
      </w:pPr>
      <w:r>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Heading1"/>
        <w:spacing w:before="71" w:line="275" w:lineRule="exact"/>
      </w:pPr>
      <w:r>
        <w:lastRenderedPageBreak/>
        <w:t>Группа</w:t>
      </w:r>
      <w:r>
        <w:rPr>
          <w:spacing w:val="-2"/>
        </w:rPr>
        <w:t xml:space="preserve"> </w:t>
      </w:r>
      <w:r>
        <w:t>от</w:t>
      </w:r>
      <w:r>
        <w:rPr>
          <w:spacing w:val="3"/>
        </w:rPr>
        <w:t xml:space="preserve"> </w:t>
      </w:r>
      <w:r>
        <w:t>6</w:t>
      </w:r>
      <w:r>
        <w:rPr>
          <w:spacing w:val="-5"/>
        </w:rPr>
        <w:t xml:space="preserve"> </w:t>
      </w:r>
      <w:r>
        <w:t>до</w:t>
      </w:r>
      <w:r>
        <w:rPr>
          <w:spacing w:val="1"/>
        </w:rPr>
        <w:t xml:space="preserve"> </w:t>
      </w:r>
      <w:r>
        <w:t>7</w:t>
      </w:r>
      <w:r>
        <w:rPr>
          <w:spacing w:val="1"/>
        </w:rPr>
        <w:t xml:space="preserve"> </w:t>
      </w:r>
      <w:r>
        <w:rPr>
          <w:spacing w:val="-4"/>
        </w:rPr>
        <w:t>лет:</w:t>
      </w:r>
    </w:p>
    <w:p w:rsidR="00087C1F" w:rsidRDefault="00FC6020" w:rsidP="00D04182">
      <w:pPr>
        <w:pStyle w:val="a5"/>
        <w:numPr>
          <w:ilvl w:val="0"/>
          <w:numId w:val="141"/>
        </w:numPr>
        <w:tabs>
          <w:tab w:val="left" w:pos="1500"/>
        </w:tabs>
        <w:ind w:right="438" w:firstLine="710"/>
        <w:rPr>
          <w:sz w:val="24"/>
        </w:rPr>
      </w:pPr>
      <w:r>
        <w:rPr>
          <w:sz w:val="24"/>
        </w:rPr>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087C1F" w:rsidRDefault="00FC6020" w:rsidP="00D04182">
      <w:pPr>
        <w:pStyle w:val="a5"/>
        <w:numPr>
          <w:ilvl w:val="0"/>
          <w:numId w:val="141"/>
        </w:numPr>
        <w:tabs>
          <w:tab w:val="left" w:pos="1509"/>
        </w:tabs>
        <w:ind w:right="447" w:firstLine="710"/>
        <w:rPr>
          <w:sz w:val="24"/>
        </w:rPr>
      </w:pPr>
      <w:r>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087C1F" w:rsidRDefault="00FC6020" w:rsidP="00D04182">
      <w:pPr>
        <w:pStyle w:val="a5"/>
        <w:numPr>
          <w:ilvl w:val="0"/>
          <w:numId w:val="141"/>
        </w:numPr>
        <w:tabs>
          <w:tab w:val="left" w:pos="1562"/>
        </w:tabs>
        <w:ind w:right="445" w:firstLine="710"/>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087C1F" w:rsidRDefault="00FC6020">
      <w:pPr>
        <w:spacing w:before="1" w:line="275" w:lineRule="exact"/>
        <w:ind w:left="1163"/>
        <w:jc w:val="both"/>
        <w:rPr>
          <w:sz w:val="24"/>
        </w:rPr>
      </w:pPr>
      <w:r>
        <w:rPr>
          <w:i/>
          <w:sz w:val="24"/>
        </w:rPr>
        <w:t>Конструктивно-модельная</w:t>
      </w:r>
      <w:r>
        <w:rPr>
          <w:i/>
          <w:spacing w:val="-8"/>
          <w:sz w:val="24"/>
        </w:rPr>
        <w:t xml:space="preserve"> </w:t>
      </w:r>
      <w:r>
        <w:rPr>
          <w:i/>
          <w:sz w:val="24"/>
        </w:rPr>
        <w:t xml:space="preserve">деятельность </w:t>
      </w:r>
      <w:r>
        <w:rPr>
          <w:sz w:val="24"/>
        </w:rPr>
        <w:t>-</w:t>
      </w:r>
      <w:r>
        <w:rPr>
          <w:spacing w:val="-7"/>
          <w:sz w:val="24"/>
        </w:rPr>
        <w:t xml:space="preserve"> </w:t>
      </w:r>
      <w:r>
        <w:rPr>
          <w:sz w:val="24"/>
        </w:rPr>
        <w:t>общие</w:t>
      </w:r>
      <w:r>
        <w:rPr>
          <w:spacing w:val="-4"/>
          <w:sz w:val="24"/>
        </w:rPr>
        <w:t xml:space="preserve"> </w:t>
      </w:r>
      <w:r>
        <w:rPr>
          <w:spacing w:val="-2"/>
          <w:sz w:val="24"/>
        </w:rPr>
        <w:t>задачи:</w:t>
      </w:r>
    </w:p>
    <w:p w:rsidR="00087C1F" w:rsidRDefault="00FC6020" w:rsidP="00D04182">
      <w:pPr>
        <w:pStyle w:val="a5"/>
        <w:numPr>
          <w:ilvl w:val="1"/>
          <w:numId w:val="141"/>
        </w:numPr>
        <w:tabs>
          <w:tab w:val="left" w:pos="1447"/>
          <w:tab w:val="left" w:pos="1448"/>
        </w:tabs>
        <w:spacing w:line="242" w:lineRule="auto"/>
        <w:ind w:right="453"/>
        <w:jc w:val="left"/>
        <w:rPr>
          <w:sz w:val="24"/>
        </w:rPr>
      </w:pPr>
      <w:r>
        <w:rPr>
          <w:sz w:val="24"/>
        </w:rPr>
        <w:t>развивать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конструктивной</w:t>
      </w:r>
      <w:r>
        <w:rPr>
          <w:spacing w:val="40"/>
          <w:sz w:val="24"/>
        </w:rPr>
        <w:t xml:space="preserve"> </w:t>
      </w:r>
      <w:r>
        <w:rPr>
          <w:sz w:val="24"/>
        </w:rPr>
        <w:t>деятельности,</w:t>
      </w:r>
      <w:r>
        <w:rPr>
          <w:spacing w:val="40"/>
          <w:sz w:val="24"/>
        </w:rPr>
        <w:t xml:space="preserve"> </w:t>
      </w:r>
      <w:r>
        <w:rPr>
          <w:sz w:val="24"/>
        </w:rPr>
        <w:t>знакомство</w:t>
      </w:r>
      <w:r>
        <w:rPr>
          <w:spacing w:val="40"/>
          <w:sz w:val="24"/>
        </w:rPr>
        <w:t xml:space="preserve"> </w:t>
      </w:r>
      <w:r>
        <w:rPr>
          <w:sz w:val="24"/>
        </w:rPr>
        <w:t>с</w:t>
      </w:r>
      <w:r>
        <w:rPr>
          <w:spacing w:val="40"/>
          <w:sz w:val="24"/>
        </w:rPr>
        <w:t xml:space="preserve"> </w:t>
      </w:r>
      <w:r>
        <w:rPr>
          <w:sz w:val="24"/>
        </w:rPr>
        <w:t>различными</w:t>
      </w:r>
      <w:r>
        <w:rPr>
          <w:spacing w:val="40"/>
          <w:sz w:val="24"/>
        </w:rPr>
        <w:t xml:space="preserve"> </w:t>
      </w:r>
      <w:r>
        <w:rPr>
          <w:sz w:val="24"/>
        </w:rPr>
        <w:t>видами конструкторов и их деталями;</w:t>
      </w:r>
    </w:p>
    <w:p w:rsidR="00087C1F" w:rsidRDefault="00FC6020" w:rsidP="00D04182">
      <w:pPr>
        <w:pStyle w:val="a5"/>
        <w:numPr>
          <w:ilvl w:val="1"/>
          <w:numId w:val="141"/>
        </w:numPr>
        <w:tabs>
          <w:tab w:val="left" w:pos="1447"/>
          <w:tab w:val="left" w:pos="1448"/>
        </w:tabs>
        <w:spacing w:line="271" w:lineRule="exact"/>
        <w:ind w:hanging="285"/>
        <w:jc w:val="left"/>
        <w:rPr>
          <w:sz w:val="24"/>
        </w:rPr>
      </w:pPr>
      <w:r>
        <w:rPr>
          <w:sz w:val="24"/>
        </w:rPr>
        <w:t>приобщать</w:t>
      </w:r>
      <w:r>
        <w:rPr>
          <w:spacing w:val="-5"/>
          <w:sz w:val="24"/>
        </w:rPr>
        <w:t xml:space="preserve"> </w:t>
      </w:r>
      <w:r>
        <w:rPr>
          <w:sz w:val="24"/>
        </w:rPr>
        <w:t>к</w:t>
      </w:r>
      <w:r>
        <w:rPr>
          <w:spacing w:val="-6"/>
          <w:sz w:val="24"/>
        </w:rPr>
        <w:t xml:space="preserve"> </w:t>
      </w:r>
      <w:r>
        <w:rPr>
          <w:spacing w:val="-2"/>
          <w:sz w:val="24"/>
        </w:rPr>
        <w:t>конструированию;</w:t>
      </w:r>
    </w:p>
    <w:p w:rsidR="00087C1F" w:rsidRDefault="00FC6020" w:rsidP="00D04182">
      <w:pPr>
        <w:pStyle w:val="a5"/>
        <w:numPr>
          <w:ilvl w:val="1"/>
          <w:numId w:val="141"/>
        </w:numPr>
        <w:tabs>
          <w:tab w:val="left" w:pos="1447"/>
          <w:tab w:val="left" w:pos="1448"/>
        </w:tabs>
        <w:spacing w:before="1" w:line="275" w:lineRule="exact"/>
        <w:ind w:hanging="285"/>
        <w:jc w:val="left"/>
        <w:rPr>
          <w:sz w:val="24"/>
        </w:rPr>
      </w:pPr>
      <w:r>
        <w:rPr>
          <w:sz w:val="24"/>
        </w:rPr>
        <w:t>подводить</w:t>
      </w:r>
      <w:r>
        <w:rPr>
          <w:spacing w:val="-15"/>
          <w:sz w:val="24"/>
        </w:rPr>
        <w:t xml:space="preserve"> </w:t>
      </w:r>
      <w:r>
        <w:rPr>
          <w:sz w:val="24"/>
        </w:rPr>
        <w:t>обучающихся</w:t>
      </w:r>
      <w:r>
        <w:rPr>
          <w:spacing w:val="-15"/>
          <w:sz w:val="24"/>
        </w:rPr>
        <w:t xml:space="preserve"> </w:t>
      </w:r>
      <w:r>
        <w:rPr>
          <w:sz w:val="24"/>
        </w:rPr>
        <w:t>к</w:t>
      </w:r>
      <w:r>
        <w:rPr>
          <w:spacing w:val="-12"/>
          <w:sz w:val="24"/>
        </w:rPr>
        <w:t xml:space="preserve"> </w:t>
      </w:r>
      <w:r>
        <w:rPr>
          <w:sz w:val="24"/>
        </w:rPr>
        <w:t>анализу</w:t>
      </w:r>
      <w:r>
        <w:rPr>
          <w:spacing w:val="-15"/>
          <w:sz w:val="24"/>
        </w:rPr>
        <w:t xml:space="preserve"> </w:t>
      </w:r>
      <w:r>
        <w:rPr>
          <w:sz w:val="24"/>
        </w:rPr>
        <w:t>созданных</w:t>
      </w:r>
      <w:r>
        <w:rPr>
          <w:spacing w:val="-15"/>
          <w:sz w:val="24"/>
        </w:rPr>
        <w:t xml:space="preserve"> </w:t>
      </w:r>
      <w:r>
        <w:rPr>
          <w:spacing w:val="-2"/>
          <w:sz w:val="24"/>
        </w:rPr>
        <w:t>построек;</w:t>
      </w:r>
    </w:p>
    <w:p w:rsidR="00087C1F" w:rsidRDefault="00FC6020" w:rsidP="00D04182">
      <w:pPr>
        <w:pStyle w:val="a5"/>
        <w:numPr>
          <w:ilvl w:val="1"/>
          <w:numId w:val="141"/>
        </w:numPr>
        <w:tabs>
          <w:tab w:val="left" w:pos="1447"/>
          <w:tab w:val="left" w:pos="1448"/>
        </w:tabs>
        <w:spacing w:line="275" w:lineRule="exact"/>
        <w:ind w:hanging="285"/>
        <w:jc w:val="left"/>
        <w:rPr>
          <w:sz w:val="24"/>
        </w:rPr>
      </w:pPr>
      <w:r>
        <w:rPr>
          <w:spacing w:val="-2"/>
          <w:sz w:val="24"/>
        </w:rPr>
        <w:t>развивать</w:t>
      </w:r>
      <w:r>
        <w:rPr>
          <w:sz w:val="24"/>
        </w:rPr>
        <w:t xml:space="preserve"> </w:t>
      </w:r>
      <w:r>
        <w:rPr>
          <w:spacing w:val="-2"/>
          <w:sz w:val="24"/>
        </w:rPr>
        <w:t>желание сооружать</w:t>
      </w:r>
      <w:r>
        <w:rPr>
          <w:spacing w:val="5"/>
          <w:sz w:val="24"/>
        </w:rPr>
        <w:t xml:space="preserve"> </w:t>
      </w:r>
      <w:r>
        <w:rPr>
          <w:spacing w:val="-2"/>
          <w:sz w:val="24"/>
        </w:rPr>
        <w:t>постройки</w:t>
      </w:r>
      <w:r>
        <w:rPr>
          <w:sz w:val="24"/>
        </w:rPr>
        <w:t xml:space="preserve"> </w:t>
      </w:r>
      <w:r>
        <w:rPr>
          <w:spacing w:val="-2"/>
          <w:sz w:val="24"/>
        </w:rPr>
        <w:t>по</w:t>
      </w:r>
      <w:r>
        <w:rPr>
          <w:spacing w:val="8"/>
          <w:sz w:val="24"/>
        </w:rPr>
        <w:t xml:space="preserve"> </w:t>
      </w:r>
      <w:r>
        <w:rPr>
          <w:spacing w:val="-2"/>
          <w:sz w:val="24"/>
        </w:rPr>
        <w:t>собственному</w:t>
      </w:r>
      <w:r>
        <w:rPr>
          <w:spacing w:val="-7"/>
          <w:sz w:val="24"/>
        </w:rPr>
        <w:t xml:space="preserve"> </w:t>
      </w:r>
      <w:r>
        <w:rPr>
          <w:spacing w:val="-2"/>
          <w:sz w:val="24"/>
        </w:rPr>
        <w:t>замыслу;</w:t>
      </w:r>
    </w:p>
    <w:p w:rsidR="00087C1F" w:rsidRDefault="00FC6020" w:rsidP="00D04182">
      <w:pPr>
        <w:pStyle w:val="a5"/>
        <w:numPr>
          <w:ilvl w:val="1"/>
          <w:numId w:val="141"/>
        </w:numPr>
        <w:tabs>
          <w:tab w:val="left" w:pos="1447"/>
          <w:tab w:val="left" w:pos="1448"/>
        </w:tabs>
        <w:spacing w:before="3" w:line="275" w:lineRule="exact"/>
        <w:ind w:hanging="285"/>
        <w:jc w:val="left"/>
        <w:rPr>
          <w:sz w:val="24"/>
        </w:rPr>
      </w:pPr>
      <w:r>
        <w:rPr>
          <w:sz w:val="24"/>
        </w:rPr>
        <w:t>учить</w:t>
      </w:r>
      <w:r>
        <w:rPr>
          <w:spacing w:val="-15"/>
          <w:sz w:val="24"/>
        </w:rPr>
        <w:t xml:space="preserve"> </w:t>
      </w:r>
      <w:r>
        <w:rPr>
          <w:sz w:val="24"/>
        </w:rPr>
        <w:t>обучающихся</w:t>
      </w:r>
      <w:r>
        <w:rPr>
          <w:spacing w:val="-13"/>
          <w:sz w:val="24"/>
        </w:rPr>
        <w:t xml:space="preserve"> </w:t>
      </w:r>
      <w:r>
        <w:rPr>
          <w:sz w:val="24"/>
        </w:rPr>
        <w:t>обыгрывать</w:t>
      </w:r>
      <w:r>
        <w:rPr>
          <w:spacing w:val="-15"/>
          <w:sz w:val="24"/>
        </w:rPr>
        <w:t xml:space="preserve"> </w:t>
      </w:r>
      <w:r>
        <w:rPr>
          <w:spacing w:val="-2"/>
          <w:sz w:val="24"/>
        </w:rPr>
        <w:t>постройки;</w:t>
      </w:r>
    </w:p>
    <w:p w:rsidR="00087C1F" w:rsidRDefault="00FC6020" w:rsidP="00D04182">
      <w:pPr>
        <w:pStyle w:val="a5"/>
        <w:numPr>
          <w:ilvl w:val="1"/>
          <w:numId w:val="141"/>
        </w:numPr>
        <w:tabs>
          <w:tab w:val="left" w:pos="1447"/>
          <w:tab w:val="left" w:pos="1448"/>
        </w:tabs>
        <w:spacing w:line="242" w:lineRule="auto"/>
        <w:ind w:right="450"/>
        <w:jc w:val="left"/>
        <w:rPr>
          <w:sz w:val="24"/>
        </w:rPr>
      </w:pPr>
      <w:r>
        <w:rPr>
          <w:sz w:val="24"/>
        </w:rPr>
        <w:t>воспитывать</w:t>
      </w:r>
      <w:r>
        <w:rPr>
          <w:spacing w:val="32"/>
          <w:sz w:val="24"/>
        </w:rPr>
        <w:t xml:space="preserve"> </w:t>
      </w:r>
      <w:r>
        <w:rPr>
          <w:sz w:val="24"/>
        </w:rPr>
        <w:t>умения</w:t>
      </w:r>
      <w:r>
        <w:rPr>
          <w:spacing w:val="30"/>
          <w:sz w:val="24"/>
        </w:rPr>
        <w:t xml:space="preserve"> </w:t>
      </w:r>
      <w:r>
        <w:rPr>
          <w:sz w:val="24"/>
        </w:rPr>
        <w:t>работать</w:t>
      </w:r>
      <w:r>
        <w:rPr>
          <w:spacing w:val="31"/>
          <w:sz w:val="24"/>
        </w:rPr>
        <w:t xml:space="preserve"> </w:t>
      </w:r>
      <w:r>
        <w:rPr>
          <w:sz w:val="24"/>
        </w:rPr>
        <w:t>коллективно, объединять</w:t>
      </w:r>
      <w:r>
        <w:rPr>
          <w:spacing w:val="32"/>
          <w:sz w:val="24"/>
        </w:rPr>
        <w:t xml:space="preserve"> </w:t>
      </w:r>
      <w:r>
        <w:rPr>
          <w:sz w:val="24"/>
        </w:rPr>
        <w:t>свои</w:t>
      </w:r>
      <w:r>
        <w:rPr>
          <w:spacing w:val="31"/>
          <w:sz w:val="24"/>
        </w:rPr>
        <w:t xml:space="preserve"> </w:t>
      </w:r>
      <w:r>
        <w:rPr>
          <w:sz w:val="24"/>
        </w:rPr>
        <w:t>поделки</w:t>
      </w:r>
      <w:r>
        <w:rPr>
          <w:spacing w:val="31"/>
          <w:sz w:val="24"/>
        </w:rPr>
        <w:t xml:space="preserve"> </w:t>
      </w:r>
      <w:r>
        <w:rPr>
          <w:sz w:val="24"/>
        </w:rPr>
        <w:t>в</w:t>
      </w:r>
      <w:r>
        <w:rPr>
          <w:spacing w:val="32"/>
          <w:sz w:val="24"/>
        </w:rPr>
        <w:t xml:space="preserve"> </w:t>
      </w:r>
      <w:r>
        <w:rPr>
          <w:sz w:val="24"/>
        </w:rPr>
        <w:t>соответствии с общим замыслом и сюжетом, договариваться, кто какую часть работы будет выполнять.</w:t>
      </w:r>
    </w:p>
    <w:p w:rsidR="00087C1F" w:rsidRDefault="00FC6020">
      <w:pPr>
        <w:pStyle w:val="a3"/>
        <w:ind w:right="443"/>
      </w:pPr>
      <w:r>
        <w:rPr>
          <w:b/>
        </w:rPr>
        <w:t xml:space="preserve">Группа от 3 до 4 лет: </w:t>
      </w:r>
      <w:r>
        <w:t>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087C1F" w:rsidRDefault="00FC6020">
      <w:pPr>
        <w:pStyle w:val="a3"/>
        <w:ind w:right="438"/>
      </w:pPr>
      <w:r>
        <w:rPr>
          <w:b/>
        </w:rPr>
        <w:t xml:space="preserve">Группа от 4 до 5 лет: </w:t>
      </w:r>
      <w:r>
        <w:t>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w:t>
      </w:r>
      <w:r>
        <w:rPr>
          <w:spacing w:val="-1"/>
        </w:rPr>
        <w:t xml:space="preserve"> </w:t>
      </w:r>
      <w:r>
        <w:t>частей</w:t>
      </w:r>
      <w:r>
        <w:rPr>
          <w:spacing w:val="-1"/>
        </w:rPr>
        <w:t xml:space="preserve"> </w:t>
      </w:r>
      <w:r>
        <w:t>относительно друг друга (в домах - стены, вверху</w:t>
      </w:r>
      <w:r>
        <w:rPr>
          <w:spacing w:val="-4"/>
        </w:rPr>
        <w:t xml:space="preserve"> </w:t>
      </w:r>
      <w:r>
        <w:t xml:space="preserve">-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w:t>
      </w:r>
      <w:r>
        <w:rPr>
          <w:spacing w:val="-2"/>
        </w:rPr>
        <w:t>пластилина.</w:t>
      </w:r>
    </w:p>
    <w:p w:rsidR="00087C1F" w:rsidRDefault="00FC6020">
      <w:pPr>
        <w:pStyle w:val="a3"/>
        <w:ind w:right="437"/>
      </w:pPr>
      <w:r>
        <w:rPr>
          <w:b/>
        </w:rPr>
        <w:t xml:space="preserve">Группа от 5 до 6 лет: </w:t>
      </w:r>
      <w:r>
        <w:t>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w:t>
      </w:r>
      <w:r>
        <w:rPr>
          <w:spacing w:val="80"/>
          <w:w w:val="150"/>
        </w:rPr>
        <w:t xml:space="preserve"> </w:t>
      </w:r>
      <w:r>
        <w:t>иллюстрациях.</w:t>
      </w:r>
      <w:r>
        <w:rPr>
          <w:spacing w:val="80"/>
          <w:w w:val="150"/>
        </w:rPr>
        <w:t xml:space="preserve"> </w:t>
      </w:r>
      <w:r>
        <w:t>Отражает</w:t>
      </w:r>
      <w:r>
        <w:rPr>
          <w:spacing w:val="80"/>
          <w:w w:val="150"/>
        </w:rPr>
        <w:t xml:space="preserve"> </w:t>
      </w:r>
      <w:r>
        <w:t>результаты</w:t>
      </w:r>
      <w:r>
        <w:rPr>
          <w:spacing w:val="80"/>
          <w:w w:val="150"/>
        </w:rPr>
        <w:t xml:space="preserve"> </w:t>
      </w:r>
      <w:r>
        <w:t>своего</w:t>
      </w:r>
      <w:r>
        <w:rPr>
          <w:spacing w:val="80"/>
          <w:w w:val="150"/>
        </w:rPr>
        <w:t xml:space="preserve"> </w:t>
      </w:r>
      <w:r>
        <w:t>познания</w:t>
      </w:r>
      <w:r>
        <w:rPr>
          <w:spacing w:val="80"/>
        </w:rPr>
        <w:t xml:space="preserve"> </w:t>
      </w:r>
      <w:r>
        <w:t>в</w:t>
      </w:r>
      <w:r>
        <w:rPr>
          <w:spacing w:val="78"/>
          <w:w w:val="150"/>
        </w:rPr>
        <w:t xml:space="preserve"> </w:t>
      </w:r>
      <w:r>
        <w:t>конструктивно-модельной</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right="441" w:firstLine="0"/>
      </w:pPr>
      <w:r>
        <w:lastRenderedPageBreak/>
        <w:t>деятельности, создавая наглядные</w:t>
      </w:r>
      <w:r>
        <w:rPr>
          <w:spacing w:val="-4"/>
        </w:rPr>
        <w:t xml:space="preserve"> </w:t>
      </w:r>
      <w:r>
        <w:t>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w:t>
      </w:r>
      <w:r>
        <w:rPr>
          <w:spacing w:val="40"/>
        </w:rPr>
        <w:t xml:space="preserve"> </w:t>
      </w:r>
      <w:r>
        <w:rPr>
          <w:spacing w:val="-2"/>
        </w:rPr>
        <w:t>работу.</w:t>
      </w:r>
    </w:p>
    <w:p w:rsidR="00087C1F" w:rsidRDefault="00FC6020">
      <w:pPr>
        <w:pStyle w:val="Heading1"/>
        <w:spacing w:before="6" w:line="275" w:lineRule="exact"/>
      </w:pPr>
      <w:r>
        <w:t>Группа</w:t>
      </w:r>
      <w:r>
        <w:rPr>
          <w:spacing w:val="-2"/>
        </w:rPr>
        <w:t xml:space="preserve"> </w:t>
      </w:r>
      <w:r>
        <w:t>от</w:t>
      </w:r>
      <w:r>
        <w:rPr>
          <w:spacing w:val="3"/>
        </w:rPr>
        <w:t xml:space="preserve"> </w:t>
      </w:r>
      <w:r>
        <w:t>6</w:t>
      </w:r>
      <w:r>
        <w:rPr>
          <w:spacing w:val="-5"/>
        </w:rPr>
        <w:t xml:space="preserve"> </w:t>
      </w:r>
      <w:r>
        <w:t>до</w:t>
      </w:r>
      <w:r>
        <w:rPr>
          <w:spacing w:val="1"/>
        </w:rPr>
        <w:t xml:space="preserve"> </w:t>
      </w:r>
      <w:r>
        <w:t>7</w:t>
      </w:r>
      <w:r>
        <w:rPr>
          <w:spacing w:val="1"/>
        </w:rPr>
        <w:t xml:space="preserve"> </w:t>
      </w:r>
      <w:r>
        <w:rPr>
          <w:spacing w:val="-4"/>
        </w:rPr>
        <w:t>лет:</w:t>
      </w:r>
    </w:p>
    <w:p w:rsidR="00087C1F" w:rsidRDefault="00FC6020">
      <w:pPr>
        <w:pStyle w:val="a3"/>
        <w:ind w:right="441"/>
      </w:pPr>
      <w: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w:t>
      </w:r>
      <w:r>
        <w:rPr>
          <w:spacing w:val="-1"/>
        </w:rPr>
        <w:t xml:space="preserve"> </w:t>
      </w:r>
      <w:r>
        <w:t>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087C1F" w:rsidRDefault="00FC6020">
      <w:pPr>
        <w:pStyle w:val="a3"/>
        <w:spacing w:line="275" w:lineRule="exact"/>
        <w:ind w:left="1163" w:firstLine="0"/>
      </w:pPr>
      <w:r>
        <w:t>Музыкальная</w:t>
      </w:r>
      <w:r>
        <w:rPr>
          <w:spacing w:val="-1"/>
        </w:rPr>
        <w:t xml:space="preserve"> </w:t>
      </w:r>
      <w:r>
        <w:t>деятельность</w:t>
      </w:r>
      <w:r>
        <w:rPr>
          <w:spacing w:val="5"/>
        </w:rPr>
        <w:t xml:space="preserve"> </w:t>
      </w:r>
      <w:r>
        <w:t>-</w:t>
      </w:r>
      <w:r>
        <w:rPr>
          <w:spacing w:val="-8"/>
        </w:rPr>
        <w:t xml:space="preserve"> </w:t>
      </w:r>
      <w:r>
        <w:t>общие</w:t>
      </w:r>
      <w:r>
        <w:rPr>
          <w:spacing w:val="-6"/>
        </w:rPr>
        <w:t xml:space="preserve"> </w:t>
      </w:r>
      <w:r>
        <w:rPr>
          <w:spacing w:val="-2"/>
        </w:rPr>
        <w:t>задачи:</w:t>
      </w:r>
    </w:p>
    <w:p w:rsidR="00087C1F" w:rsidRDefault="00FC6020" w:rsidP="00D04182">
      <w:pPr>
        <w:pStyle w:val="a5"/>
        <w:numPr>
          <w:ilvl w:val="1"/>
          <w:numId w:val="141"/>
        </w:numPr>
        <w:tabs>
          <w:tab w:val="left" w:pos="1448"/>
        </w:tabs>
        <w:spacing w:before="1" w:line="275" w:lineRule="exact"/>
        <w:ind w:hanging="285"/>
        <w:rPr>
          <w:sz w:val="24"/>
        </w:rPr>
      </w:pPr>
      <w:r>
        <w:rPr>
          <w:spacing w:val="-2"/>
          <w:sz w:val="24"/>
        </w:rPr>
        <w:t>Развитие</w:t>
      </w:r>
      <w:r>
        <w:rPr>
          <w:spacing w:val="3"/>
          <w:sz w:val="24"/>
        </w:rPr>
        <w:t xml:space="preserve"> </w:t>
      </w:r>
      <w:r>
        <w:rPr>
          <w:spacing w:val="-2"/>
          <w:sz w:val="24"/>
        </w:rPr>
        <w:t>музыкально-художественной</w:t>
      </w:r>
      <w:r>
        <w:rPr>
          <w:spacing w:val="11"/>
          <w:sz w:val="24"/>
        </w:rPr>
        <w:t xml:space="preserve"> </w:t>
      </w:r>
      <w:r>
        <w:rPr>
          <w:spacing w:val="-2"/>
          <w:sz w:val="24"/>
        </w:rPr>
        <w:t>деятельности:</w:t>
      </w:r>
    </w:p>
    <w:p w:rsidR="00087C1F" w:rsidRDefault="00FC6020" w:rsidP="00D04182">
      <w:pPr>
        <w:pStyle w:val="a5"/>
        <w:numPr>
          <w:ilvl w:val="1"/>
          <w:numId w:val="141"/>
        </w:numPr>
        <w:tabs>
          <w:tab w:val="left" w:pos="1448"/>
        </w:tabs>
        <w:spacing w:line="275" w:lineRule="exact"/>
        <w:ind w:hanging="285"/>
        <w:rPr>
          <w:sz w:val="24"/>
        </w:rPr>
      </w:pPr>
      <w:r>
        <w:rPr>
          <w:sz w:val="24"/>
        </w:rPr>
        <w:t>развитие</w:t>
      </w:r>
      <w:r>
        <w:rPr>
          <w:spacing w:val="-15"/>
          <w:sz w:val="24"/>
        </w:rPr>
        <w:t xml:space="preserve"> </w:t>
      </w:r>
      <w:r>
        <w:rPr>
          <w:sz w:val="24"/>
        </w:rPr>
        <w:t>восприятия</w:t>
      </w:r>
      <w:r>
        <w:rPr>
          <w:spacing w:val="-12"/>
          <w:sz w:val="24"/>
        </w:rPr>
        <w:t xml:space="preserve"> </w:t>
      </w:r>
      <w:r>
        <w:rPr>
          <w:sz w:val="24"/>
        </w:rPr>
        <w:t>музыки,</w:t>
      </w:r>
      <w:r>
        <w:rPr>
          <w:spacing w:val="-8"/>
          <w:sz w:val="24"/>
        </w:rPr>
        <w:t xml:space="preserve"> </w:t>
      </w:r>
      <w:r>
        <w:rPr>
          <w:sz w:val="24"/>
        </w:rPr>
        <w:t>интереса</w:t>
      </w:r>
      <w:r>
        <w:rPr>
          <w:spacing w:val="-12"/>
          <w:sz w:val="24"/>
        </w:rPr>
        <w:t xml:space="preserve"> </w:t>
      </w:r>
      <w:r>
        <w:rPr>
          <w:sz w:val="24"/>
        </w:rPr>
        <w:t>к</w:t>
      </w:r>
      <w:r>
        <w:rPr>
          <w:spacing w:val="-12"/>
          <w:sz w:val="24"/>
        </w:rPr>
        <w:t xml:space="preserve"> </w:t>
      </w:r>
      <w:r>
        <w:rPr>
          <w:sz w:val="24"/>
        </w:rPr>
        <w:t>игре</w:t>
      </w:r>
      <w:r>
        <w:rPr>
          <w:spacing w:val="-15"/>
          <w:sz w:val="24"/>
        </w:rPr>
        <w:t xml:space="preserve"> </w:t>
      </w:r>
      <w:r>
        <w:rPr>
          <w:sz w:val="24"/>
        </w:rPr>
        <w:t>на</w:t>
      </w:r>
      <w:r>
        <w:rPr>
          <w:spacing w:val="-11"/>
          <w:sz w:val="24"/>
        </w:rPr>
        <w:t xml:space="preserve"> </w:t>
      </w:r>
      <w:r>
        <w:rPr>
          <w:sz w:val="24"/>
        </w:rPr>
        <w:t>детских</w:t>
      </w:r>
      <w:r>
        <w:rPr>
          <w:spacing w:val="-15"/>
          <w:sz w:val="24"/>
        </w:rPr>
        <w:t xml:space="preserve"> </w:t>
      </w:r>
      <w:r>
        <w:rPr>
          <w:sz w:val="24"/>
        </w:rPr>
        <w:t>музыкальных</w:t>
      </w:r>
      <w:r>
        <w:rPr>
          <w:spacing w:val="-14"/>
          <w:sz w:val="24"/>
        </w:rPr>
        <w:t xml:space="preserve"> </w:t>
      </w:r>
      <w:r>
        <w:rPr>
          <w:spacing w:val="-2"/>
          <w:sz w:val="24"/>
        </w:rPr>
        <w:t>инструментах;</w:t>
      </w:r>
    </w:p>
    <w:p w:rsidR="00087C1F" w:rsidRDefault="00FC6020" w:rsidP="00D04182">
      <w:pPr>
        <w:pStyle w:val="a5"/>
        <w:numPr>
          <w:ilvl w:val="1"/>
          <w:numId w:val="141"/>
        </w:numPr>
        <w:tabs>
          <w:tab w:val="left" w:pos="1447"/>
          <w:tab w:val="left" w:pos="1448"/>
        </w:tabs>
        <w:spacing w:before="3" w:line="275" w:lineRule="exact"/>
        <w:ind w:hanging="285"/>
        <w:jc w:val="left"/>
        <w:rPr>
          <w:sz w:val="24"/>
        </w:rPr>
      </w:pPr>
      <w:r>
        <w:rPr>
          <w:sz w:val="24"/>
        </w:rPr>
        <w:t>формирование</w:t>
      </w:r>
      <w:r>
        <w:rPr>
          <w:spacing w:val="-12"/>
          <w:sz w:val="24"/>
        </w:rPr>
        <w:t xml:space="preserve"> </w:t>
      </w:r>
      <w:r>
        <w:rPr>
          <w:sz w:val="24"/>
        </w:rPr>
        <w:t>интереса</w:t>
      </w:r>
      <w:r>
        <w:rPr>
          <w:spacing w:val="-10"/>
          <w:sz w:val="24"/>
        </w:rPr>
        <w:t xml:space="preserve"> </w:t>
      </w:r>
      <w:r>
        <w:rPr>
          <w:sz w:val="24"/>
        </w:rPr>
        <w:t>к</w:t>
      </w:r>
      <w:r>
        <w:rPr>
          <w:spacing w:val="-12"/>
          <w:sz w:val="24"/>
        </w:rPr>
        <w:t xml:space="preserve"> </w:t>
      </w:r>
      <w:r>
        <w:rPr>
          <w:sz w:val="24"/>
        </w:rPr>
        <w:t>пению</w:t>
      </w:r>
      <w:r>
        <w:rPr>
          <w:spacing w:val="-15"/>
          <w:sz w:val="24"/>
        </w:rPr>
        <w:t xml:space="preserve"> </w:t>
      </w:r>
      <w:r>
        <w:rPr>
          <w:sz w:val="24"/>
        </w:rPr>
        <w:t>и</w:t>
      </w:r>
      <w:r>
        <w:rPr>
          <w:spacing w:val="-9"/>
          <w:sz w:val="24"/>
        </w:rPr>
        <w:t xml:space="preserve"> </w:t>
      </w:r>
      <w:r>
        <w:rPr>
          <w:sz w:val="24"/>
        </w:rPr>
        <w:t>развитие</w:t>
      </w:r>
      <w:r>
        <w:rPr>
          <w:spacing w:val="-15"/>
          <w:sz w:val="24"/>
        </w:rPr>
        <w:t xml:space="preserve"> </w:t>
      </w:r>
      <w:r>
        <w:rPr>
          <w:sz w:val="24"/>
        </w:rPr>
        <w:t>певческих</w:t>
      </w:r>
      <w:r>
        <w:rPr>
          <w:spacing w:val="-9"/>
          <w:sz w:val="24"/>
        </w:rPr>
        <w:t xml:space="preserve"> </w:t>
      </w:r>
      <w:r>
        <w:rPr>
          <w:spacing w:val="-2"/>
          <w:sz w:val="24"/>
        </w:rPr>
        <w:t>умений;</w:t>
      </w:r>
    </w:p>
    <w:p w:rsidR="00087C1F" w:rsidRDefault="00FC6020" w:rsidP="00D04182">
      <w:pPr>
        <w:pStyle w:val="a5"/>
        <w:numPr>
          <w:ilvl w:val="1"/>
          <w:numId w:val="141"/>
        </w:numPr>
        <w:tabs>
          <w:tab w:val="left" w:pos="1447"/>
          <w:tab w:val="left" w:pos="1448"/>
        </w:tabs>
        <w:spacing w:line="242" w:lineRule="auto"/>
        <w:ind w:left="1163" w:right="4532" w:firstLine="0"/>
        <w:jc w:val="left"/>
        <w:rPr>
          <w:sz w:val="24"/>
        </w:rPr>
      </w:pPr>
      <w:r>
        <w:rPr>
          <w:sz w:val="24"/>
        </w:rPr>
        <w:t>развитие</w:t>
      </w:r>
      <w:r>
        <w:rPr>
          <w:spacing w:val="-15"/>
          <w:sz w:val="24"/>
        </w:rPr>
        <w:t xml:space="preserve"> </w:t>
      </w:r>
      <w:r>
        <w:rPr>
          <w:sz w:val="24"/>
        </w:rPr>
        <w:t>музыкально-ритмических</w:t>
      </w:r>
      <w:r>
        <w:rPr>
          <w:spacing w:val="-15"/>
          <w:sz w:val="24"/>
        </w:rPr>
        <w:t xml:space="preserve"> </w:t>
      </w:r>
      <w:r>
        <w:rPr>
          <w:sz w:val="24"/>
        </w:rPr>
        <w:t>способностей. Приобщение к музыкальному искусству:</w:t>
      </w:r>
    </w:p>
    <w:p w:rsidR="00087C1F" w:rsidRDefault="00FC6020" w:rsidP="00D04182">
      <w:pPr>
        <w:pStyle w:val="a5"/>
        <w:numPr>
          <w:ilvl w:val="1"/>
          <w:numId w:val="141"/>
        </w:numPr>
        <w:tabs>
          <w:tab w:val="left" w:pos="1448"/>
        </w:tabs>
        <w:spacing w:line="242" w:lineRule="auto"/>
        <w:ind w:right="451"/>
        <w:rPr>
          <w:sz w:val="24"/>
        </w:rPr>
      </w:pPr>
      <w:r>
        <w:rPr>
          <w:sz w:val="24"/>
        </w:rPr>
        <w:t>формирование основ музыкальной культуры, элементарных представлений о музыкальном искусстве и его жанрах;</w:t>
      </w:r>
    </w:p>
    <w:p w:rsidR="00087C1F" w:rsidRDefault="00FC6020" w:rsidP="00D04182">
      <w:pPr>
        <w:pStyle w:val="a5"/>
        <w:numPr>
          <w:ilvl w:val="1"/>
          <w:numId w:val="141"/>
        </w:numPr>
        <w:tabs>
          <w:tab w:val="left" w:pos="1448"/>
        </w:tabs>
        <w:spacing w:line="242" w:lineRule="auto"/>
        <w:ind w:right="438"/>
        <w:rPr>
          <w:sz w:val="24"/>
        </w:rPr>
      </w:pPr>
      <w:r>
        <w:rPr>
          <w:sz w:val="24"/>
        </w:rPr>
        <w:t>развитие предпосылок ценностно-смыслового восприятия и понимания произведений музыкального искусства;</w:t>
      </w:r>
    </w:p>
    <w:p w:rsidR="00087C1F" w:rsidRDefault="00FC6020" w:rsidP="00D04182">
      <w:pPr>
        <w:pStyle w:val="a5"/>
        <w:numPr>
          <w:ilvl w:val="1"/>
          <w:numId w:val="141"/>
        </w:numPr>
        <w:tabs>
          <w:tab w:val="left" w:pos="1448"/>
        </w:tabs>
        <w:spacing w:line="242" w:lineRule="auto"/>
        <w:ind w:right="446"/>
        <w:rPr>
          <w:sz w:val="24"/>
        </w:rPr>
      </w:pPr>
      <w:r>
        <w:rPr>
          <w:sz w:val="24"/>
        </w:rPr>
        <w:t>поддержка инициативы и самостоятельности, творчества обучающихся в различных видах музыкальной деятельности;</w:t>
      </w:r>
    </w:p>
    <w:p w:rsidR="00087C1F" w:rsidRDefault="00FC6020" w:rsidP="00D04182">
      <w:pPr>
        <w:pStyle w:val="a5"/>
        <w:numPr>
          <w:ilvl w:val="1"/>
          <w:numId w:val="141"/>
        </w:numPr>
        <w:tabs>
          <w:tab w:val="left" w:pos="1448"/>
        </w:tabs>
        <w:ind w:right="449"/>
        <w:rPr>
          <w:sz w:val="24"/>
        </w:rPr>
      </w:pPr>
      <w:r>
        <w:rPr>
          <w:sz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087C1F" w:rsidRDefault="00FC6020">
      <w:pPr>
        <w:pStyle w:val="Heading1"/>
        <w:spacing w:line="272" w:lineRule="exact"/>
      </w:pPr>
      <w:r>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0"/>
          <w:numId w:val="140"/>
        </w:numPr>
        <w:tabs>
          <w:tab w:val="left" w:pos="1437"/>
        </w:tabs>
        <w:ind w:right="432" w:firstLine="710"/>
        <w:rPr>
          <w:sz w:val="24"/>
        </w:rPr>
      </w:pPr>
      <w:r>
        <w:rPr>
          <w:sz w:val="24"/>
        </w:rPr>
        <w:t>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087C1F" w:rsidRDefault="00FC6020" w:rsidP="00D04182">
      <w:pPr>
        <w:pStyle w:val="a5"/>
        <w:numPr>
          <w:ilvl w:val="0"/>
          <w:numId w:val="140"/>
        </w:numPr>
        <w:tabs>
          <w:tab w:val="left" w:pos="1461"/>
        </w:tabs>
        <w:spacing w:line="242" w:lineRule="auto"/>
        <w:ind w:right="451" w:firstLine="710"/>
        <w:rPr>
          <w:sz w:val="24"/>
        </w:rPr>
      </w:pPr>
      <w:r>
        <w:rPr>
          <w:sz w:val="24"/>
        </w:rPr>
        <w:t>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w:t>
      </w:r>
    </w:p>
    <w:p w:rsidR="00087C1F" w:rsidRDefault="00087C1F">
      <w:pPr>
        <w:spacing w:line="242" w:lineRule="auto"/>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1" w:firstLine="0"/>
      </w:pPr>
      <w:r>
        <w:lastRenderedPageBreak/>
        <w:t>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087C1F" w:rsidRDefault="00FC6020">
      <w:pPr>
        <w:pStyle w:val="Heading1"/>
        <w:spacing w:before="6" w:line="275" w:lineRule="exact"/>
      </w:pPr>
      <w:r>
        <w:t>Группа</w:t>
      </w:r>
      <w:r>
        <w:rPr>
          <w:spacing w:val="1"/>
        </w:rPr>
        <w:t xml:space="preserve"> </w:t>
      </w:r>
      <w:r>
        <w:t>от</w:t>
      </w:r>
      <w:r>
        <w:rPr>
          <w:spacing w:val="3"/>
        </w:rPr>
        <w:t xml:space="preserve"> </w:t>
      </w:r>
      <w:r>
        <w:t>4</w:t>
      </w:r>
      <w:r>
        <w:rPr>
          <w:spacing w:val="-5"/>
        </w:rPr>
        <w:t xml:space="preserve"> </w:t>
      </w:r>
      <w:r>
        <w:t>до</w:t>
      </w:r>
      <w:r>
        <w:rPr>
          <w:spacing w:val="1"/>
        </w:rPr>
        <w:t xml:space="preserve"> </w:t>
      </w:r>
      <w:r>
        <w:t>5</w:t>
      </w:r>
      <w:r>
        <w:rPr>
          <w:spacing w:val="2"/>
        </w:rPr>
        <w:t xml:space="preserve"> </w:t>
      </w:r>
      <w:r>
        <w:rPr>
          <w:spacing w:val="-4"/>
        </w:rPr>
        <w:t>лет:</w:t>
      </w:r>
    </w:p>
    <w:p w:rsidR="00087C1F" w:rsidRDefault="00FC6020" w:rsidP="00D04182">
      <w:pPr>
        <w:pStyle w:val="a5"/>
        <w:numPr>
          <w:ilvl w:val="0"/>
          <w:numId w:val="139"/>
        </w:numPr>
        <w:tabs>
          <w:tab w:val="left" w:pos="1471"/>
        </w:tabs>
        <w:ind w:right="442" w:firstLine="710"/>
        <w:rPr>
          <w:sz w:val="24"/>
        </w:rPr>
      </w:pPr>
      <w:r>
        <w:rPr>
          <w:sz w:val="24"/>
        </w:rPr>
        <w:t>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w:t>
      </w:r>
      <w:r>
        <w:rPr>
          <w:spacing w:val="40"/>
          <w:sz w:val="24"/>
        </w:rPr>
        <w:t xml:space="preserve"> </w:t>
      </w:r>
      <w:r>
        <w:rPr>
          <w:sz w:val="24"/>
        </w:rPr>
        <w:t xml:space="preserve">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r>
        <w:rPr>
          <w:spacing w:val="-2"/>
          <w:sz w:val="24"/>
        </w:rPr>
        <w:t>музицирования.</w:t>
      </w:r>
    </w:p>
    <w:p w:rsidR="00087C1F" w:rsidRDefault="00FC6020" w:rsidP="00D04182">
      <w:pPr>
        <w:pStyle w:val="a5"/>
        <w:numPr>
          <w:ilvl w:val="0"/>
          <w:numId w:val="139"/>
        </w:numPr>
        <w:tabs>
          <w:tab w:val="left" w:pos="1413"/>
        </w:tabs>
        <w:ind w:right="442" w:firstLine="710"/>
        <w:rPr>
          <w:sz w:val="24"/>
        </w:rPr>
      </w:pPr>
      <w:r>
        <w:rPr>
          <w:sz w:val="24"/>
        </w:rPr>
        <w:t>Приобщение к музыкальному</w:t>
      </w:r>
      <w:r>
        <w:rPr>
          <w:spacing w:val="-7"/>
          <w:sz w:val="24"/>
        </w:rPr>
        <w:t xml:space="preserve"> </w:t>
      </w:r>
      <w:r>
        <w:rPr>
          <w:sz w:val="24"/>
        </w:rPr>
        <w:t>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087C1F" w:rsidRDefault="00FC6020">
      <w:pPr>
        <w:pStyle w:val="Heading1"/>
        <w:spacing w:before="3" w:line="275" w:lineRule="exact"/>
      </w:pPr>
      <w:r>
        <w:t>Группа</w:t>
      </w:r>
      <w:r>
        <w:rPr>
          <w:spacing w:val="1"/>
        </w:rPr>
        <w:t xml:space="preserve"> </w:t>
      </w:r>
      <w:r>
        <w:t>от</w:t>
      </w:r>
      <w:r>
        <w:rPr>
          <w:spacing w:val="3"/>
        </w:rPr>
        <w:t xml:space="preserve"> </w:t>
      </w:r>
      <w:r>
        <w:t>5</w:t>
      </w:r>
      <w:r>
        <w:rPr>
          <w:spacing w:val="-4"/>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38"/>
        </w:numPr>
        <w:tabs>
          <w:tab w:val="left" w:pos="1461"/>
        </w:tabs>
        <w:ind w:right="438" w:firstLine="710"/>
        <w:rPr>
          <w:sz w:val="24"/>
        </w:rPr>
      </w:pPr>
      <w:r>
        <w:rPr>
          <w:sz w:val="24"/>
        </w:rPr>
        <w:t>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w:t>
      </w:r>
      <w:r>
        <w:rPr>
          <w:spacing w:val="-2"/>
          <w:sz w:val="24"/>
        </w:rPr>
        <w:t xml:space="preserve"> </w:t>
      </w:r>
      <w:r>
        <w:rPr>
          <w:sz w:val="24"/>
        </w:rPr>
        <w:t>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w:t>
      </w:r>
      <w:r>
        <w:rPr>
          <w:spacing w:val="40"/>
          <w:sz w:val="24"/>
        </w:rPr>
        <w:t xml:space="preserve"> </w:t>
      </w:r>
      <w:r>
        <w:rPr>
          <w:sz w:val="24"/>
        </w:rPr>
        <w:t>развитии (в рамках одного персонажа).</w:t>
      </w:r>
    </w:p>
    <w:p w:rsidR="00087C1F" w:rsidRDefault="00FC6020" w:rsidP="00D04182">
      <w:pPr>
        <w:pStyle w:val="a5"/>
        <w:numPr>
          <w:ilvl w:val="0"/>
          <w:numId w:val="138"/>
        </w:numPr>
        <w:tabs>
          <w:tab w:val="left" w:pos="1466"/>
        </w:tabs>
        <w:ind w:right="435" w:firstLine="710"/>
        <w:rPr>
          <w:sz w:val="24"/>
        </w:rPr>
      </w:pPr>
      <w:r>
        <w:rPr>
          <w:sz w:val="24"/>
        </w:rPr>
        <w:t>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087C1F" w:rsidRDefault="00FC6020">
      <w:pPr>
        <w:pStyle w:val="Heading1"/>
        <w:spacing w:before="3" w:line="275" w:lineRule="exact"/>
      </w:pPr>
      <w:r>
        <w:t>Группа</w:t>
      </w:r>
      <w:r>
        <w:rPr>
          <w:spacing w:val="-2"/>
        </w:rPr>
        <w:t xml:space="preserve"> </w:t>
      </w:r>
      <w:r>
        <w:t>от</w:t>
      </w:r>
      <w:r>
        <w:rPr>
          <w:spacing w:val="3"/>
        </w:rPr>
        <w:t xml:space="preserve"> </w:t>
      </w:r>
      <w:r>
        <w:t>6</w:t>
      </w:r>
      <w:r>
        <w:rPr>
          <w:spacing w:val="-5"/>
        </w:rPr>
        <w:t xml:space="preserve"> </w:t>
      </w:r>
      <w:r>
        <w:t>до</w:t>
      </w:r>
      <w:r>
        <w:rPr>
          <w:spacing w:val="4"/>
        </w:rPr>
        <w:t xml:space="preserve"> </w:t>
      </w:r>
      <w:r>
        <w:t>7</w:t>
      </w:r>
      <w:r>
        <w:rPr>
          <w:spacing w:val="1"/>
        </w:rPr>
        <w:t xml:space="preserve"> </w:t>
      </w:r>
      <w:r>
        <w:rPr>
          <w:spacing w:val="-4"/>
        </w:rPr>
        <w:t>лет:</w:t>
      </w:r>
    </w:p>
    <w:p w:rsidR="00087C1F" w:rsidRDefault="00FC6020" w:rsidP="00D04182">
      <w:pPr>
        <w:pStyle w:val="a5"/>
        <w:numPr>
          <w:ilvl w:val="0"/>
          <w:numId w:val="137"/>
        </w:numPr>
        <w:tabs>
          <w:tab w:val="left" w:pos="1500"/>
        </w:tabs>
        <w:ind w:right="444" w:firstLine="710"/>
        <w:rPr>
          <w:sz w:val="24"/>
        </w:rPr>
      </w:pPr>
      <w:r>
        <w:rPr>
          <w:sz w:val="24"/>
        </w:rPr>
        <w:t>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w:t>
      </w:r>
      <w:r>
        <w:rPr>
          <w:spacing w:val="73"/>
          <w:sz w:val="24"/>
        </w:rPr>
        <w:t xml:space="preserve"> </w:t>
      </w:r>
      <w:r>
        <w:rPr>
          <w:sz w:val="24"/>
        </w:rPr>
        <w:t>окраску</w:t>
      </w:r>
      <w:r>
        <w:rPr>
          <w:spacing w:val="70"/>
          <w:sz w:val="24"/>
        </w:rPr>
        <w:t xml:space="preserve"> </w:t>
      </w:r>
      <w:r>
        <w:rPr>
          <w:sz w:val="24"/>
        </w:rPr>
        <w:t>музыки</w:t>
      </w:r>
      <w:r>
        <w:rPr>
          <w:spacing w:val="75"/>
          <w:sz w:val="24"/>
        </w:rPr>
        <w:t xml:space="preserve"> </w:t>
      </w:r>
      <w:r>
        <w:rPr>
          <w:sz w:val="24"/>
        </w:rPr>
        <w:t>с</w:t>
      </w:r>
      <w:r>
        <w:rPr>
          <w:spacing w:val="74"/>
          <w:sz w:val="24"/>
        </w:rPr>
        <w:t xml:space="preserve"> </w:t>
      </w:r>
      <w:r>
        <w:rPr>
          <w:sz w:val="24"/>
        </w:rPr>
        <w:t>малоконтрастными</w:t>
      </w:r>
      <w:r>
        <w:rPr>
          <w:spacing w:val="75"/>
          <w:sz w:val="24"/>
        </w:rPr>
        <w:t xml:space="preserve"> </w:t>
      </w:r>
      <w:r>
        <w:rPr>
          <w:sz w:val="24"/>
        </w:rPr>
        <w:t>частями.</w:t>
      </w:r>
      <w:r>
        <w:rPr>
          <w:spacing w:val="77"/>
          <w:sz w:val="24"/>
        </w:rPr>
        <w:t xml:space="preserve"> </w:t>
      </w:r>
      <w:r>
        <w:rPr>
          <w:sz w:val="24"/>
        </w:rPr>
        <w:t>Умеет</w:t>
      </w:r>
      <w:r>
        <w:rPr>
          <w:spacing w:val="75"/>
          <w:sz w:val="24"/>
        </w:rPr>
        <w:t xml:space="preserve"> </w:t>
      </w:r>
      <w:r>
        <w:rPr>
          <w:sz w:val="24"/>
        </w:rPr>
        <w:t>двигаться</w:t>
      </w:r>
      <w:r>
        <w:rPr>
          <w:spacing w:val="74"/>
          <w:sz w:val="24"/>
        </w:rPr>
        <w:t xml:space="preserve"> </w:t>
      </w:r>
      <w:r>
        <w:rPr>
          <w:sz w:val="24"/>
        </w:rPr>
        <w:t>различными</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5" w:firstLine="0"/>
      </w:pPr>
      <w:r>
        <w:lastRenderedPageBreak/>
        <w:t>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087C1F" w:rsidRDefault="00FC6020" w:rsidP="00D04182">
      <w:pPr>
        <w:pStyle w:val="a5"/>
        <w:numPr>
          <w:ilvl w:val="0"/>
          <w:numId w:val="137"/>
        </w:numPr>
        <w:tabs>
          <w:tab w:val="left" w:pos="1428"/>
        </w:tabs>
        <w:spacing w:before="4"/>
        <w:ind w:right="446" w:firstLine="710"/>
        <w:rPr>
          <w:sz w:val="24"/>
        </w:rPr>
      </w:pPr>
      <w:r>
        <w:rPr>
          <w:sz w:val="24"/>
        </w:rPr>
        <w:t>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w:t>
      </w:r>
      <w:r>
        <w:rPr>
          <w:spacing w:val="-1"/>
          <w:sz w:val="24"/>
        </w:rPr>
        <w:t xml:space="preserve"> </w:t>
      </w:r>
      <w:r>
        <w:rPr>
          <w:sz w:val="24"/>
        </w:rPr>
        <w:t>и</w:t>
      </w:r>
      <w:r>
        <w:rPr>
          <w:spacing w:val="-6"/>
          <w:sz w:val="24"/>
        </w:rPr>
        <w:t xml:space="preserve"> </w:t>
      </w:r>
      <w:r>
        <w:rPr>
          <w:sz w:val="24"/>
        </w:rPr>
        <w:t>осмысленным</w:t>
      </w:r>
      <w:r>
        <w:rPr>
          <w:spacing w:val="-5"/>
          <w:sz w:val="24"/>
        </w:rPr>
        <w:t xml:space="preserve"> </w:t>
      </w:r>
      <w:r>
        <w:rPr>
          <w:sz w:val="24"/>
        </w:rPr>
        <w:t>опытом</w:t>
      </w:r>
      <w:r>
        <w:rPr>
          <w:spacing w:val="-1"/>
          <w:sz w:val="24"/>
        </w:rPr>
        <w:t xml:space="preserve"> </w:t>
      </w:r>
      <w:r>
        <w:rPr>
          <w:sz w:val="24"/>
        </w:rPr>
        <w:t>восприятия</w:t>
      </w:r>
      <w:r>
        <w:rPr>
          <w:spacing w:val="-2"/>
          <w:sz w:val="24"/>
        </w:rPr>
        <w:t xml:space="preserve"> </w:t>
      </w:r>
      <w:r>
        <w:rPr>
          <w:sz w:val="24"/>
        </w:rPr>
        <w:t>музыки. Умеет</w:t>
      </w:r>
      <w:r>
        <w:rPr>
          <w:spacing w:val="-2"/>
          <w:sz w:val="24"/>
        </w:rPr>
        <w:t xml:space="preserve"> </w:t>
      </w:r>
      <w:r>
        <w:rPr>
          <w:sz w:val="24"/>
        </w:rPr>
        <w:t>различать</w:t>
      </w:r>
      <w:r>
        <w:rPr>
          <w:spacing w:val="-1"/>
          <w:sz w:val="24"/>
        </w:rPr>
        <w:t xml:space="preserve"> </w:t>
      </w:r>
      <w:r>
        <w:rPr>
          <w:sz w:val="24"/>
        </w:rPr>
        <w:t>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087C1F" w:rsidRDefault="00087C1F">
      <w:pPr>
        <w:pStyle w:val="a3"/>
        <w:spacing w:before="5"/>
        <w:ind w:left="0" w:firstLine="0"/>
        <w:jc w:val="left"/>
      </w:pPr>
    </w:p>
    <w:p w:rsidR="00087C1F" w:rsidRDefault="00FC6020" w:rsidP="00D04182">
      <w:pPr>
        <w:pStyle w:val="Heading1"/>
        <w:numPr>
          <w:ilvl w:val="3"/>
          <w:numId w:val="155"/>
        </w:numPr>
        <w:tabs>
          <w:tab w:val="left" w:pos="1941"/>
        </w:tabs>
        <w:spacing w:before="1" w:line="272" w:lineRule="exact"/>
        <w:ind w:left="1940" w:hanging="778"/>
      </w:pPr>
      <w:r>
        <w:t>Физическое</w:t>
      </w:r>
      <w:r>
        <w:rPr>
          <w:spacing w:val="2"/>
        </w:rPr>
        <w:t xml:space="preserve"> </w:t>
      </w:r>
      <w:r>
        <w:rPr>
          <w:spacing w:val="-2"/>
        </w:rPr>
        <w:t>развитие</w:t>
      </w:r>
    </w:p>
    <w:p w:rsidR="00087C1F" w:rsidRDefault="00FC6020">
      <w:pPr>
        <w:pStyle w:val="a3"/>
        <w:ind w:right="438"/>
      </w:pPr>
      <w:r>
        <w:t>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087C1F" w:rsidRDefault="00FC6020">
      <w:pPr>
        <w:pStyle w:val="a3"/>
        <w:spacing w:line="275" w:lineRule="exact"/>
        <w:ind w:left="1163" w:firstLine="0"/>
      </w:pPr>
      <w:r>
        <w:t>Цели,</w:t>
      </w:r>
      <w:r>
        <w:rPr>
          <w:spacing w:val="-3"/>
        </w:rPr>
        <w:t xml:space="preserve"> </w:t>
      </w:r>
      <w:r>
        <w:t>задачи</w:t>
      </w:r>
      <w:r>
        <w:rPr>
          <w:spacing w:val="-1"/>
        </w:rPr>
        <w:t xml:space="preserve"> </w:t>
      </w:r>
      <w:r>
        <w:t>и</w:t>
      </w:r>
      <w:r>
        <w:rPr>
          <w:spacing w:val="-6"/>
        </w:rPr>
        <w:t xml:space="preserve"> </w:t>
      </w:r>
      <w:r>
        <w:t>содержание</w:t>
      </w:r>
      <w:r>
        <w:rPr>
          <w:spacing w:val="-3"/>
        </w:rPr>
        <w:t xml:space="preserve"> </w:t>
      </w:r>
      <w:r>
        <w:t>представлены</w:t>
      </w:r>
      <w:r>
        <w:rPr>
          <w:spacing w:val="-5"/>
        </w:rPr>
        <w:t xml:space="preserve"> </w:t>
      </w:r>
      <w:r>
        <w:t>двумя</w:t>
      </w:r>
      <w:r>
        <w:rPr>
          <w:spacing w:val="-2"/>
        </w:rPr>
        <w:t xml:space="preserve"> разделами:</w:t>
      </w:r>
    </w:p>
    <w:p w:rsidR="00087C1F" w:rsidRDefault="00FC6020" w:rsidP="00D04182">
      <w:pPr>
        <w:pStyle w:val="a5"/>
        <w:numPr>
          <w:ilvl w:val="0"/>
          <w:numId w:val="136"/>
        </w:numPr>
        <w:tabs>
          <w:tab w:val="left" w:pos="1448"/>
        </w:tabs>
        <w:spacing w:line="275" w:lineRule="exact"/>
        <w:ind w:hanging="285"/>
        <w:rPr>
          <w:sz w:val="24"/>
        </w:rPr>
      </w:pPr>
      <w:r>
        <w:rPr>
          <w:sz w:val="24"/>
        </w:rPr>
        <w:t>Формирование</w:t>
      </w:r>
      <w:r>
        <w:rPr>
          <w:spacing w:val="-3"/>
          <w:sz w:val="24"/>
        </w:rPr>
        <w:t xml:space="preserve"> </w:t>
      </w:r>
      <w:r>
        <w:rPr>
          <w:sz w:val="24"/>
        </w:rPr>
        <w:t>начальных</w:t>
      </w:r>
      <w:r>
        <w:rPr>
          <w:spacing w:val="-6"/>
          <w:sz w:val="24"/>
        </w:rPr>
        <w:t xml:space="preserve"> </w:t>
      </w:r>
      <w:r>
        <w:rPr>
          <w:sz w:val="24"/>
        </w:rPr>
        <w:t>представлений</w:t>
      </w:r>
      <w:r>
        <w:rPr>
          <w:spacing w:val="-5"/>
          <w:sz w:val="24"/>
        </w:rPr>
        <w:t xml:space="preserve"> </w:t>
      </w:r>
      <w:r>
        <w:rPr>
          <w:sz w:val="24"/>
        </w:rPr>
        <w:t>о</w:t>
      </w:r>
      <w:r>
        <w:rPr>
          <w:spacing w:val="-2"/>
          <w:sz w:val="24"/>
        </w:rPr>
        <w:t xml:space="preserve"> </w:t>
      </w:r>
      <w:r>
        <w:rPr>
          <w:sz w:val="24"/>
        </w:rPr>
        <w:t>здоровом</w:t>
      </w:r>
      <w:r>
        <w:rPr>
          <w:spacing w:val="-4"/>
          <w:sz w:val="24"/>
        </w:rPr>
        <w:t xml:space="preserve"> </w:t>
      </w:r>
      <w:r>
        <w:rPr>
          <w:sz w:val="24"/>
        </w:rPr>
        <w:t>образе</w:t>
      </w:r>
      <w:r>
        <w:rPr>
          <w:spacing w:val="-7"/>
          <w:sz w:val="24"/>
        </w:rPr>
        <w:t xml:space="preserve"> </w:t>
      </w:r>
      <w:r>
        <w:rPr>
          <w:spacing w:val="-2"/>
          <w:sz w:val="24"/>
        </w:rPr>
        <w:t>жизни.</w:t>
      </w:r>
    </w:p>
    <w:p w:rsidR="00087C1F" w:rsidRDefault="00FC6020" w:rsidP="00D04182">
      <w:pPr>
        <w:pStyle w:val="a5"/>
        <w:numPr>
          <w:ilvl w:val="0"/>
          <w:numId w:val="136"/>
        </w:numPr>
        <w:tabs>
          <w:tab w:val="left" w:pos="1448"/>
        </w:tabs>
        <w:spacing w:before="2" w:line="275" w:lineRule="exact"/>
        <w:ind w:hanging="285"/>
        <w:rPr>
          <w:sz w:val="24"/>
        </w:rPr>
      </w:pPr>
      <w:r>
        <w:rPr>
          <w:sz w:val="24"/>
        </w:rPr>
        <w:t>Физическая</w:t>
      </w:r>
      <w:r>
        <w:rPr>
          <w:spacing w:val="-2"/>
          <w:sz w:val="24"/>
        </w:rPr>
        <w:t xml:space="preserve"> культура.</w:t>
      </w:r>
    </w:p>
    <w:p w:rsidR="00087C1F" w:rsidRDefault="00FC6020">
      <w:pPr>
        <w:spacing w:line="275" w:lineRule="exact"/>
        <w:ind w:left="1163"/>
        <w:jc w:val="both"/>
        <w:rPr>
          <w:i/>
          <w:sz w:val="24"/>
        </w:rPr>
      </w:pPr>
      <w:r>
        <w:rPr>
          <w:i/>
          <w:sz w:val="24"/>
        </w:rPr>
        <w:t>Задачи раздела 1</w:t>
      </w:r>
      <w:r>
        <w:rPr>
          <w:i/>
          <w:spacing w:val="-5"/>
          <w:sz w:val="24"/>
        </w:rPr>
        <w:t xml:space="preserve"> </w:t>
      </w:r>
      <w:r>
        <w:rPr>
          <w:i/>
          <w:sz w:val="24"/>
        </w:rPr>
        <w:t>"Формирование</w:t>
      </w:r>
      <w:r>
        <w:rPr>
          <w:i/>
          <w:spacing w:val="-6"/>
          <w:sz w:val="24"/>
        </w:rPr>
        <w:t xml:space="preserve"> </w:t>
      </w:r>
      <w:r>
        <w:rPr>
          <w:i/>
          <w:sz w:val="24"/>
        </w:rPr>
        <w:t>начальных</w:t>
      </w:r>
      <w:r>
        <w:rPr>
          <w:i/>
          <w:spacing w:val="-1"/>
          <w:sz w:val="24"/>
        </w:rPr>
        <w:t xml:space="preserve"> </w:t>
      </w:r>
      <w:r>
        <w:rPr>
          <w:i/>
          <w:sz w:val="24"/>
        </w:rPr>
        <w:t>представлений о здоровом</w:t>
      </w:r>
      <w:r>
        <w:rPr>
          <w:i/>
          <w:spacing w:val="4"/>
          <w:sz w:val="24"/>
        </w:rPr>
        <w:t xml:space="preserve"> </w:t>
      </w:r>
      <w:r>
        <w:rPr>
          <w:i/>
          <w:sz w:val="24"/>
        </w:rPr>
        <w:t>образе</w:t>
      </w:r>
      <w:r>
        <w:rPr>
          <w:i/>
          <w:spacing w:val="-5"/>
          <w:sz w:val="24"/>
        </w:rPr>
        <w:t xml:space="preserve"> </w:t>
      </w:r>
      <w:r>
        <w:rPr>
          <w:i/>
          <w:spacing w:val="-2"/>
          <w:sz w:val="24"/>
        </w:rPr>
        <w:t>жизни":</w:t>
      </w:r>
    </w:p>
    <w:p w:rsidR="00087C1F" w:rsidRDefault="00FC6020" w:rsidP="00D04182">
      <w:pPr>
        <w:pStyle w:val="a5"/>
        <w:numPr>
          <w:ilvl w:val="1"/>
          <w:numId w:val="136"/>
        </w:numPr>
        <w:tabs>
          <w:tab w:val="left" w:pos="1448"/>
        </w:tabs>
        <w:spacing w:before="3"/>
        <w:ind w:right="444"/>
        <w:rPr>
          <w:sz w:val="24"/>
        </w:rPr>
      </w:pPr>
      <w:r>
        <w:rPr>
          <w:sz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087C1F" w:rsidRDefault="00FC6020" w:rsidP="00D04182">
      <w:pPr>
        <w:pStyle w:val="a5"/>
        <w:numPr>
          <w:ilvl w:val="1"/>
          <w:numId w:val="136"/>
        </w:numPr>
        <w:tabs>
          <w:tab w:val="left" w:pos="1448"/>
        </w:tabs>
        <w:ind w:right="436"/>
        <w:rPr>
          <w:sz w:val="24"/>
        </w:rPr>
      </w:pPr>
      <w:r>
        <w:rPr>
          <w:sz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 гигиенических навыков и полезных привычек;</w:t>
      </w:r>
    </w:p>
    <w:p w:rsidR="00087C1F" w:rsidRDefault="00FC6020" w:rsidP="00D04182">
      <w:pPr>
        <w:pStyle w:val="a5"/>
        <w:numPr>
          <w:ilvl w:val="1"/>
          <w:numId w:val="136"/>
        </w:numPr>
        <w:tabs>
          <w:tab w:val="left" w:pos="1448"/>
        </w:tabs>
        <w:spacing w:before="1"/>
        <w:ind w:right="451"/>
        <w:rPr>
          <w:sz w:val="24"/>
        </w:rPr>
      </w:pPr>
      <w:r>
        <w:rPr>
          <w:sz w:val="24"/>
        </w:rPr>
        <w:t>формирование начальных представлений</w:t>
      </w:r>
      <w:r>
        <w:rPr>
          <w:spacing w:val="-1"/>
          <w:sz w:val="24"/>
        </w:rPr>
        <w:t xml:space="preserve"> </w:t>
      </w:r>
      <w:r>
        <w:rPr>
          <w:sz w:val="24"/>
        </w:rPr>
        <w:t>о здоровом</w:t>
      </w:r>
      <w:r>
        <w:rPr>
          <w:spacing w:val="-1"/>
          <w:sz w:val="24"/>
        </w:rPr>
        <w:t xml:space="preserve"> </w:t>
      </w:r>
      <w:r>
        <w:rPr>
          <w:sz w:val="24"/>
        </w:rPr>
        <w:t>образе жизни: ценностей здорового образа</w:t>
      </w:r>
      <w:r>
        <w:rPr>
          <w:spacing w:val="-2"/>
          <w:sz w:val="24"/>
        </w:rPr>
        <w:t xml:space="preserve"> </w:t>
      </w:r>
      <w:r>
        <w:rPr>
          <w:sz w:val="24"/>
        </w:rPr>
        <w:t>жизни,</w:t>
      </w:r>
      <w:r>
        <w:rPr>
          <w:spacing w:val="-4"/>
          <w:sz w:val="24"/>
        </w:rPr>
        <w:t xml:space="preserve"> </w:t>
      </w:r>
      <w:r>
        <w:rPr>
          <w:sz w:val="24"/>
        </w:rPr>
        <w:t>относящихся</w:t>
      </w:r>
      <w:r>
        <w:rPr>
          <w:spacing w:val="-1"/>
          <w:sz w:val="24"/>
        </w:rPr>
        <w:t xml:space="preserve"> </w:t>
      </w:r>
      <w:r>
        <w:rPr>
          <w:sz w:val="24"/>
        </w:rPr>
        <w:t>к</w:t>
      </w:r>
      <w:r>
        <w:rPr>
          <w:spacing w:val="-3"/>
          <w:sz w:val="24"/>
        </w:rPr>
        <w:t xml:space="preserve"> </w:t>
      </w:r>
      <w:r>
        <w:rPr>
          <w:sz w:val="24"/>
        </w:rPr>
        <w:t>общей культуре</w:t>
      </w:r>
      <w:r>
        <w:rPr>
          <w:spacing w:val="-2"/>
          <w:sz w:val="24"/>
        </w:rPr>
        <w:t xml:space="preserve"> </w:t>
      </w:r>
      <w:r>
        <w:rPr>
          <w:sz w:val="24"/>
        </w:rPr>
        <w:t>личности;</w:t>
      </w:r>
      <w:r>
        <w:rPr>
          <w:spacing w:val="-6"/>
          <w:sz w:val="24"/>
        </w:rPr>
        <w:t xml:space="preserve"> </w:t>
      </w:r>
      <w:r>
        <w:rPr>
          <w:sz w:val="24"/>
        </w:rPr>
        <w:t>создание</w:t>
      </w:r>
      <w:r>
        <w:rPr>
          <w:spacing w:val="-2"/>
          <w:sz w:val="24"/>
        </w:rPr>
        <w:t xml:space="preserve"> </w:t>
      </w:r>
      <w:r>
        <w:rPr>
          <w:sz w:val="24"/>
        </w:rPr>
        <w:t>условий</w:t>
      </w:r>
      <w:r>
        <w:rPr>
          <w:spacing w:val="-5"/>
          <w:sz w:val="24"/>
        </w:rPr>
        <w:t xml:space="preserve"> </w:t>
      </w:r>
      <w:r>
        <w:rPr>
          <w:sz w:val="24"/>
        </w:rPr>
        <w:t>для</w:t>
      </w:r>
      <w:r>
        <w:rPr>
          <w:spacing w:val="-1"/>
          <w:sz w:val="24"/>
        </w:rPr>
        <w:t xml:space="preserve"> </w:t>
      </w:r>
      <w:r>
        <w:rPr>
          <w:sz w:val="24"/>
        </w:rPr>
        <w:t>овладения детьми элементарными нормами и правилами питания, закаливания.</w:t>
      </w:r>
    </w:p>
    <w:p w:rsidR="00087C1F" w:rsidRDefault="00FC6020">
      <w:pPr>
        <w:pStyle w:val="a3"/>
        <w:spacing w:line="274" w:lineRule="exact"/>
        <w:ind w:left="1163" w:firstLine="0"/>
      </w:pPr>
      <w:r>
        <w:t>Задачи,</w:t>
      </w:r>
      <w:r>
        <w:rPr>
          <w:spacing w:val="-1"/>
        </w:rPr>
        <w:t xml:space="preserve"> </w:t>
      </w:r>
      <w:r>
        <w:t>актуальные</w:t>
      </w:r>
      <w:r>
        <w:rPr>
          <w:spacing w:val="-2"/>
        </w:rPr>
        <w:t xml:space="preserve"> </w:t>
      </w:r>
      <w:r>
        <w:t>для</w:t>
      </w:r>
      <w:r>
        <w:rPr>
          <w:spacing w:val="-1"/>
        </w:rPr>
        <w:t xml:space="preserve"> </w:t>
      </w:r>
      <w:r>
        <w:t>работы</w:t>
      </w:r>
      <w:r>
        <w:rPr>
          <w:spacing w:val="-2"/>
        </w:rPr>
        <w:t xml:space="preserve"> </w:t>
      </w:r>
      <w:r>
        <w:t>с</w:t>
      </w:r>
      <w:r>
        <w:rPr>
          <w:spacing w:val="-2"/>
        </w:rPr>
        <w:t xml:space="preserve"> </w:t>
      </w:r>
      <w:r>
        <w:t>детьми</w:t>
      </w:r>
      <w:r>
        <w:rPr>
          <w:spacing w:val="-5"/>
        </w:rPr>
        <w:t xml:space="preserve"> </w:t>
      </w:r>
      <w:r>
        <w:t>с</w:t>
      </w:r>
      <w:r>
        <w:rPr>
          <w:spacing w:val="-1"/>
        </w:rPr>
        <w:t xml:space="preserve"> </w:t>
      </w:r>
      <w:r>
        <w:rPr>
          <w:spacing w:val="-4"/>
        </w:rPr>
        <w:t>ЗПР:</w:t>
      </w:r>
    </w:p>
    <w:p w:rsidR="00087C1F" w:rsidRDefault="00FC6020" w:rsidP="00D04182">
      <w:pPr>
        <w:pStyle w:val="a5"/>
        <w:numPr>
          <w:ilvl w:val="1"/>
          <w:numId w:val="136"/>
        </w:numPr>
        <w:tabs>
          <w:tab w:val="left" w:pos="1448"/>
        </w:tabs>
        <w:spacing w:before="3"/>
        <w:ind w:right="448"/>
        <w:rPr>
          <w:sz w:val="24"/>
        </w:rPr>
      </w:pPr>
      <w:r>
        <w:rPr>
          <w:sz w:val="24"/>
        </w:rPr>
        <w:t>обеспечение равных возможностей для полноценного развития каждого ребенка независимо</w:t>
      </w:r>
      <w:r>
        <w:rPr>
          <w:spacing w:val="-2"/>
          <w:sz w:val="24"/>
        </w:rPr>
        <w:t xml:space="preserve"> </w:t>
      </w:r>
      <w:r>
        <w:rPr>
          <w:sz w:val="24"/>
        </w:rPr>
        <w:t>от</w:t>
      </w:r>
      <w:r>
        <w:rPr>
          <w:spacing w:val="-2"/>
          <w:sz w:val="24"/>
        </w:rPr>
        <w:t xml:space="preserve"> </w:t>
      </w:r>
      <w:r>
        <w:rPr>
          <w:sz w:val="24"/>
        </w:rPr>
        <w:t>психофизиологических</w:t>
      </w:r>
      <w:r>
        <w:rPr>
          <w:spacing w:val="-7"/>
          <w:sz w:val="24"/>
        </w:rPr>
        <w:t xml:space="preserve"> </w:t>
      </w:r>
      <w:r>
        <w:rPr>
          <w:sz w:val="24"/>
        </w:rPr>
        <w:t>и</w:t>
      </w:r>
      <w:r>
        <w:rPr>
          <w:spacing w:val="-1"/>
          <w:sz w:val="24"/>
        </w:rPr>
        <w:t xml:space="preserve"> </w:t>
      </w:r>
      <w:r>
        <w:rPr>
          <w:sz w:val="24"/>
        </w:rPr>
        <w:t>других</w:t>
      </w:r>
      <w:r>
        <w:rPr>
          <w:spacing w:val="-2"/>
          <w:sz w:val="24"/>
        </w:rPr>
        <w:t xml:space="preserve"> </w:t>
      </w:r>
      <w:r>
        <w:rPr>
          <w:sz w:val="24"/>
        </w:rPr>
        <w:t>особенностей</w:t>
      </w:r>
      <w:r>
        <w:rPr>
          <w:spacing w:val="-6"/>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8"/>
          <w:sz w:val="24"/>
        </w:rPr>
        <w:t xml:space="preserve"> </w:t>
      </w:r>
      <w:r>
        <w:rPr>
          <w:sz w:val="24"/>
        </w:rPr>
        <w:t>ограниченных возможностей здоровья);</w:t>
      </w:r>
    </w:p>
    <w:p w:rsidR="00087C1F" w:rsidRDefault="00FC6020" w:rsidP="00D04182">
      <w:pPr>
        <w:pStyle w:val="a5"/>
        <w:numPr>
          <w:ilvl w:val="1"/>
          <w:numId w:val="136"/>
        </w:numPr>
        <w:tabs>
          <w:tab w:val="left" w:pos="1448"/>
        </w:tabs>
        <w:spacing w:line="242" w:lineRule="auto"/>
        <w:ind w:right="446"/>
        <w:rPr>
          <w:sz w:val="24"/>
        </w:rPr>
      </w:pPr>
      <w:r>
        <w:rPr>
          <w:sz w:val="24"/>
        </w:rPr>
        <w:t>оказание помощи родителям (законным представителям) в охране и укреплении физического и психического здоровья их обучающихся.</w:t>
      </w:r>
    </w:p>
    <w:p w:rsidR="00087C1F" w:rsidRDefault="00087C1F">
      <w:pPr>
        <w:spacing w:line="242" w:lineRule="auto"/>
        <w:jc w:val="both"/>
        <w:rPr>
          <w:sz w:val="24"/>
        </w:rPr>
        <w:sectPr w:rsidR="00087C1F">
          <w:pgSz w:w="11910" w:h="16840"/>
          <w:pgMar w:top="1040" w:right="120" w:bottom="1180" w:left="680" w:header="0" w:footer="969" w:gutter="0"/>
          <w:cols w:space="720"/>
        </w:sectPr>
      </w:pPr>
    </w:p>
    <w:p w:rsidR="00087C1F" w:rsidRDefault="00FC6020">
      <w:pPr>
        <w:pStyle w:val="Heading1"/>
        <w:spacing w:before="71" w:line="275" w:lineRule="exact"/>
      </w:pPr>
      <w:r>
        <w:lastRenderedPageBreak/>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0"/>
          <w:numId w:val="135"/>
        </w:numPr>
        <w:tabs>
          <w:tab w:val="left" w:pos="1543"/>
        </w:tabs>
        <w:ind w:right="443" w:firstLine="710"/>
        <w:rPr>
          <w:sz w:val="24"/>
        </w:rPr>
      </w:pPr>
      <w:r>
        <w:rPr>
          <w:sz w:val="24"/>
        </w:rPr>
        <w:t>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087C1F" w:rsidRDefault="00FC6020" w:rsidP="00D04182">
      <w:pPr>
        <w:pStyle w:val="a5"/>
        <w:numPr>
          <w:ilvl w:val="0"/>
          <w:numId w:val="135"/>
        </w:numPr>
        <w:tabs>
          <w:tab w:val="left" w:pos="1437"/>
        </w:tabs>
        <w:ind w:right="444" w:firstLine="710"/>
        <w:rPr>
          <w:sz w:val="24"/>
        </w:rPr>
      </w:pPr>
      <w:r>
        <w:rPr>
          <w:sz w:val="24"/>
        </w:rPr>
        <w:t>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w:t>
      </w:r>
      <w:r>
        <w:rPr>
          <w:spacing w:val="-2"/>
          <w:sz w:val="24"/>
        </w:rPr>
        <w:t xml:space="preserve"> </w:t>
      </w:r>
      <w:r>
        <w:rPr>
          <w:sz w:val="24"/>
        </w:rPr>
        <w:t>процессы умывания, мытья рук;</w:t>
      </w:r>
      <w:r>
        <w:rPr>
          <w:spacing w:val="-2"/>
          <w:sz w:val="24"/>
        </w:rPr>
        <w:t xml:space="preserve"> </w:t>
      </w:r>
      <w:r>
        <w:rPr>
          <w:sz w:val="24"/>
        </w:rPr>
        <w:t>замечает непорядок</w:t>
      </w:r>
      <w:r>
        <w:rPr>
          <w:spacing w:val="-4"/>
          <w:sz w:val="24"/>
        </w:rPr>
        <w:t xml:space="preserve"> </w:t>
      </w:r>
      <w:r>
        <w:rPr>
          <w:sz w:val="24"/>
        </w:rPr>
        <w:t>в</w:t>
      </w:r>
      <w:r>
        <w:rPr>
          <w:spacing w:val="-5"/>
          <w:sz w:val="24"/>
        </w:rPr>
        <w:t xml:space="preserve"> </w:t>
      </w:r>
      <w:r>
        <w:rPr>
          <w:sz w:val="24"/>
        </w:rPr>
        <w:t>одежде, устраняет его с небольшой помощью педагогического работника. Старается правильно пользоваться столовыми приборами, салфеткой.</w:t>
      </w:r>
    </w:p>
    <w:p w:rsidR="00087C1F" w:rsidRDefault="00FC6020" w:rsidP="00D04182">
      <w:pPr>
        <w:pStyle w:val="a5"/>
        <w:numPr>
          <w:ilvl w:val="0"/>
          <w:numId w:val="135"/>
        </w:numPr>
        <w:tabs>
          <w:tab w:val="left" w:pos="1408"/>
        </w:tabs>
        <w:ind w:right="442" w:firstLine="710"/>
        <w:rPr>
          <w:sz w:val="24"/>
        </w:rPr>
      </w:pPr>
      <w:r>
        <w:rPr>
          <w:sz w:val="24"/>
        </w:rPr>
        <w:t>Формирование</w:t>
      </w:r>
      <w:r>
        <w:rPr>
          <w:spacing w:val="-7"/>
          <w:sz w:val="24"/>
        </w:rPr>
        <w:t xml:space="preserve"> </w:t>
      </w:r>
      <w:r>
        <w:rPr>
          <w:sz w:val="24"/>
        </w:rPr>
        <w:t>начальных</w:t>
      </w:r>
      <w:r>
        <w:rPr>
          <w:spacing w:val="-6"/>
          <w:sz w:val="24"/>
        </w:rPr>
        <w:t xml:space="preserve"> </w:t>
      </w:r>
      <w:r>
        <w:rPr>
          <w:sz w:val="24"/>
        </w:rPr>
        <w:t>представлений о</w:t>
      </w:r>
      <w:r>
        <w:rPr>
          <w:spacing w:val="-1"/>
          <w:sz w:val="24"/>
        </w:rPr>
        <w:t xml:space="preserve"> </w:t>
      </w:r>
      <w:r>
        <w:rPr>
          <w:sz w:val="24"/>
        </w:rPr>
        <w:t>здоровом</w:t>
      </w:r>
      <w:r>
        <w:rPr>
          <w:spacing w:val="-4"/>
          <w:sz w:val="24"/>
        </w:rPr>
        <w:t xml:space="preserve"> </w:t>
      </w:r>
      <w:r>
        <w:rPr>
          <w:sz w:val="24"/>
        </w:rPr>
        <w:t>образе</w:t>
      </w:r>
      <w:r>
        <w:rPr>
          <w:spacing w:val="-2"/>
          <w:sz w:val="24"/>
        </w:rPr>
        <w:t xml:space="preserve"> </w:t>
      </w:r>
      <w:r>
        <w:rPr>
          <w:sz w:val="24"/>
        </w:rPr>
        <w:t>жизни. Имеет</w:t>
      </w:r>
      <w:r>
        <w:rPr>
          <w:spacing w:val="-1"/>
          <w:sz w:val="24"/>
        </w:rPr>
        <w:t xml:space="preserve"> </w:t>
      </w:r>
      <w:r>
        <w:rPr>
          <w:sz w:val="24"/>
        </w:rPr>
        <w:t>представления о том, что утренняя зарядка, подвижные игры, физические упражнения, прогулки, соблюдение правил</w:t>
      </w:r>
      <w:r>
        <w:rPr>
          <w:spacing w:val="-1"/>
          <w:sz w:val="24"/>
        </w:rPr>
        <w:t xml:space="preserve"> </w:t>
      </w:r>
      <w:r>
        <w:rPr>
          <w:sz w:val="24"/>
        </w:rPr>
        <w:t>гигиены важны для</w:t>
      </w:r>
      <w:r>
        <w:rPr>
          <w:spacing w:val="-1"/>
          <w:sz w:val="24"/>
        </w:rPr>
        <w:t xml:space="preserve"> </w:t>
      </w:r>
      <w:r>
        <w:rPr>
          <w:sz w:val="24"/>
        </w:rPr>
        <w:t>здоровья</w:t>
      </w:r>
      <w:r>
        <w:rPr>
          <w:spacing w:val="-1"/>
          <w:sz w:val="24"/>
        </w:rPr>
        <w:t xml:space="preserve"> </w:t>
      </w:r>
      <w:r>
        <w:rPr>
          <w:sz w:val="24"/>
        </w:rPr>
        <w:t>человека,</w:t>
      </w:r>
      <w:r>
        <w:rPr>
          <w:spacing w:val="-4"/>
          <w:sz w:val="24"/>
        </w:rPr>
        <w:t xml:space="preserve"> </w:t>
      </w:r>
      <w:r>
        <w:rPr>
          <w:sz w:val="24"/>
        </w:rPr>
        <w:t>что с</w:t>
      </w:r>
      <w:r>
        <w:rPr>
          <w:spacing w:val="-2"/>
          <w:sz w:val="24"/>
        </w:rPr>
        <w:t xml:space="preserve"> </w:t>
      </w:r>
      <w:r>
        <w:rPr>
          <w:sz w:val="24"/>
        </w:rPr>
        <w:t>помощью</w:t>
      </w:r>
      <w:r>
        <w:rPr>
          <w:spacing w:val="-3"/>
          <w:sz w:val="24"/>
        </w:rPr>
        <w:t xml:space="preserve"> </w:t>
      </w:r>
      <w:r>
        <w:rPr>
          <w:sz w:val="24"/>
        </w:rPr>
        <w:t>сна</w:t>
      </w:r>
      <w:r>
        <w:rPr>
          <w:spacing w:val="-2"/>
          <w:sz w:val="24"/>
        </w:rPr>
        <w:t xml:space="preserve"> </w:t>
      </w:r>
      <w:r>
        <w:rPr>
          <w:sz w:val="24"/>
        </w:rPr>
        <w:t>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087C1F" w:rsidRDefault="00FC6020">
      <w:pPr>
        <w:pStyle w:val="Heading1"/>
        <w:spacing w:before="3" w:line="275" w:lineRule="exact"/>
      </w:pPr>
      <w:r>
        <w:t>Группа</w:t>
      </w:r>
      <w:r>
        <w:rPr>
          <w:spacing w:val="-2"/>
        </w:rPr>
        <w:t xml:space="preserve"> </w:t>
      </w:r>
      <w:r>
        <w:t>от</w:t>
      </w:r>
      <w:r>
        <w:rPr>
          <w:spacing w:val="3"/>
        </w:rPr>
        <w:t xml:space="preserve"> </w:t>
      </w:r>
      <w:r>
        <w:t>4</w:t>
      </w:r>
      <w:r>
        <w:rPr>
          <w:spacing w:val="-5"/>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34"/>
        </w:numPr>
        <w:tabs>
          <w:tab w:val="left" w:pos="1543"/>
        </w:tabs>
        <w:ind w:right="448" w:firstLine="710"/>
        <w:rPr>
          <w:sz w:val="24"/>
        </w:rPr>
      </w:pPr>
      <w:r>
        <w:rPr>
          <w:sz w:val="24"/>
        </w:rPr>
        <w:t xml:space="preserve">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w:t>
      </w:r>
      <w:r>
        <w:rPr>
          <w:spacing w:val="-2"/>
          <w:sz w:val="24"/>
        </w:rPr>
        <w:t>заболеваемости.</w:t>
      </w:r>
    </w:p>
    <w:p w:rsidR="00087C1F" w:rsidRDefault="00FC6020" w:rsidP="00D04182">
      <w:pPr>
        <w:pStyle w:val="a5"/>
        <w:numPr>
          <w:ilvl w:val="0"/>
          <w:numId w:val="134"/>
        </w:numPr>
        <w:tabs>
          <w:tab w:val="left" w:pos="1572"/>
        </w:tabs>
        <w:ind w:right="445" w:firstLine="710"/>
        <w:rPr>
          <w:sz w:val="24"/>
        </w:rPr>
      </w:pPr>
      <w:r>
        <w:rPr>
          <w:sz w:val="24"/>
        </w:rPr>
        <w:t>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087C1F" w:rsidRDefault="00FC6020" w:rsidP="00D04182">
      <w:pPr>
        <w:pStyle w:val="a5"/>
        <w:numPr>
          <w:ilvl w:val="0"/>
          <w:numId w:val="134"/>
        </w:numPr>
        <w:tabs>
          <w:tab w:val="left" w:pos="1418"/>
        </w:tabs>
        <w:ind w:right="443" w:firstLine="710"/>
        <w:rPr>
          <w:sz w:val="24"/>
        </w:rPr>
      </w:pPr>
      <w:r>
        <w:rPr>
          <w:sz w:val="24"/>
        </w:rPr>
        <w:t>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087C1F" w:rsidRDefault="00FC6020">
      <w:pPr>
        <w:pStyle w:val="Heading1"/>
        <w:spacing w:before="5" w:line="272" w:lineRule="exact"/>
      </w:pPr>
      <w:r>
        <w:t>Группа</w:t>
      </w:r>
      <w:r>
        <w:rPr>
          <w:spacing w:val="-2"/>
        </w:rPr>
        <w:t xml:space="preserve"> </w:t>
      </w:r>
      <w:r>
        <w:t>от</w:t>
      </w:r>
      <w:r>
        <w:rPr>
          <w:spacing w:val="3"/>
        </w:rPr>
        <w:t xml:space="preserve"> </w:t>
      </w:r>
      <w:r>
        <w:t>5</w:t>
      </w:r>
      <w:r>
        <w:rPr>
          <w:spacing w:val="-5"/>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33"/>
        </w:numPr>
        <w:tabs>
          <w:tab w:val="left" w:pos="1456"/>
        </w:tabs>
        <w:ind w:right="452" w:firstLine="710"/>
        <w:rPr>
          <w:sz w:val="24"/>
        </w:rPr>
      </w:pPr>
      <w:r>
        <w:rPr>
          <w:sz w:val="24"/>
        </w:rPr>
        <w:t>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087C1F" w:rsidRDefault="00FC6020" w:rsidP="00D04182">
      <w:pPr>
        <w:pStyle w:val="a5"/>
        <w:numPr>
          <w:ilvl w:val="0"/>
          <w:numId w:val="133"/>
        </w:numPr>
        <w:tabs>
          <w:tab w:val="left" w:pos="1428"/>
        </w:tabs>
        <w:ind w:right="443" w:firstLine="710"/>
        <w:rPr>
          <w:sz w:val="24"/>
        </w:rPr>
      </w:pPr>
      <w:r>
        <w:rPr>
          <w:sz w:val="24"/>
        </w:rPr>
        <w:t>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087C1F" w:rsidRDefault="00FC6020" w:rsidP="00D04182">
      <w:pPr>
        <w:pStyle w:val="a5"/>
        <w:numPr>
          <w:ilvl w:val="0"/>
          <w:numId w:val="133"/>
        </w:numPr>
        <w:tabs>
          <w:tab w:val="left" w:pos="1418"/>
        </w:tabs>
        <w:ind w:right="448" w:firstLine="710"/>
        <w:rPr>
          <w:sz w:val="24"/>
        </w:rPr>
      </w:pPr>
      <w:r>
        <w:rPr>
          <w:sz w:val="24"/>
        </w:rPr>
        <w:t xml:space="preserve">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w:t>
      </w:r>
      <w:r>
        <w:rPr>
          <w:spacing w:val="-2"/>
          <w:sz w:val="24"/>
        </w:rPr>
        <w:t>упражнений.</w:t>
      </w:r>
    </w:p>
    <w:p w:rsidR="00087C1F" w:rsidRDefault="00FC6020">
      <w:pPr>
        <w:pStyle w:val="Heading1"/>
        <w:spacing w:before="5" w:line="272" w:lineRule="exact"/>
      </w:pPr>
      <w:r>
        <w:t>Группа</w:t>
      </w:r>
      <w:r>
        <w:rPr>
          <w:spacing w:val="58"/>
        </w:rPr>
        <w:t xml:space="preserve"> </w:t>
      </w:r>
      <w:r>
        <w:t>от</w:t>
      </w:r>
      <w:r>
        <w:rPr>
          <w:spacing w:val="-1"/>
        </w:rPr>
        <w:t xml:space="preserve"> </w:t>
      </w:r>
      <w:r>
        <w:t>6</w:t>
      </w:r>
      <w:r>
        <w:rPr>
          <w:spacing w:val="1"/>
        </w:rPr>
        <w:t xml:space="preserve"> </w:t>
      </w:r>
      <w:r>
        <w:t>до</w:t>
      </w:r>
      <w:r>
        <w:rPr>
          <w:spacing w:val="4"/>
        </w:rPr>
        <w:t xml:space="preserve"> </w:t>
      </w:r>
      <w:r>
        <w:t>7</w:t>
      </w:r>
      <w:r>
        <w:rPr>
          <w:spacing w:val="-3"/>
        </w:rPr>
        <w:t xml:space="preserve"> </w:t>
      </w:r>
      <w:r>
        <w:rPr>
          <w:spacing w:val="-4"/>
        </w:rPr>
        <w:t>лет:</w:t>
      </w:r>
    </w:p>
    <w:p w:rsidR="00087C1F" w:rsidRDefault="00FC6020" w:rsidP="00D04182">
      <w:pPr>
        <w:pStyle w:val="a5"/>
        <w:numPr>
          <w:ilvl w:val="0"/>
          <w:numId w:val="132"/>
        </w:numPr>
        <w:tabs>
          <w:tab w:val="left" w:pos="1418"/>
        </w:tabs>
        <w:ind w:right="446" w:firstLine="710"/>
        <w:rPr>
          <w:sz w:val="24"/>
        </w:rPr>
      </w:pPr>
      <w:r>
        <w:rPr>
          <w:sz w:val="24"/>
        </w:rPr>
        <w:t>Сохранение и укрепление физического и психического здоровья</w:t>
      </w:r>
      <w:r>
        <w:rPr>
          <w:spacing w:val="-4"/>
          <w:sz w:val="24"/>
        </w:rPr>
        <w:t xml:space="preserve"> </w:t>
      </w:r>
      <w:r>
        <w:rPr>
          <w:sz w:val="24"/>
        </w:rPr>
        <w:t>обучающихся. Развитые физические качества проявляются в разнообразных видах двигательной деятельности. Стремится</w:t>
      </w:r>
      <w:r>
        <w:rPr>
          <w:spacing w:val="80"/>
          <w:sz w:val="24"/>
        </w:rPr>
        <w:t xml:space="preserve"> </w:t>
      </w:r>
      <w:r>
        <w:rPr>
          <w:sz w:val="24"/>
        </w:rPr>
        <w:t>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rsidP="00D04182">
      <w:pPr>
        <w:pStyle w:val="a5"/>
        <w:numPr>
          <w:ilvl w:val="0"/>
          <w:numId w:val="132"/>
        </w:numPr>
        <w:tabs>
          <w:tab w:val="left" w:pos="1461"/>
        </w:tabs>
        <w:spacing w:before="66"/>
        <w:ind w:right="444" w:firstLine="710"/>
        <w:rPr>
          <w:sz w:val="24"/>
        </w:rPr>
      </w:pPr>
      <w:r>
        <w:rPr>
          <w:sz w:val="24"/>
        </w:rPr>
        <w:lastRenderedPageBreak/>
        <w:t>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087C1F" w:rsidRDefault="00FC6020" w:rsidP="00D04182">
      <w:pPr>
        <w:pStyle w:val="a5"/>
        <w:numPr>
          <w:ilvl w:val="0"/>
          <w:numId w:val="132"/>
        </w:numPr>
        <w:tabs>
          <w:tab w:val="left" w:pos="1418"/>
        </w:tabs>
        <w:spacing w:before="1"/>
        <w:ind w:right="443" w:firstLine="710"/>
        <w:rPr>
          <w:sz w:val="24"/>
        </w:rPr>
      </w:pPr>
      <w:r>
        <w:rPr>
          <w:sz w:val="24"/>
        </w:rPr>
        <w:t>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w:t>
      </w:r>
      <w:r>
        <w:rPr>
          <w:spacing w:val="80"/>
          <w:sz w:val="24"/>
        </w:rPr>
        <w:t xml:space="preserve"> </w:t>
      </w:r>
      <w:r>
        <w:rPr>
          <w:sz w:val="24"/>
        </w:rPr>
        <w:t>и физических упражнений. Знает о факторах вреда и пользы для здоровья.</w:t>
      </w:r>
    </w:p>
    <w:p w:rsidR="00087C1F" w:rsidRDefault="00FC6020">
      <w:pPr>
        <w:spacing w:before="3" w:line="275" w:lineRule="exact"/>
        <w:ind w:left="1163"/>
        <w:jc w:val="both"/>
        <w:rPr>
          <w:i/>
          <w:sz w:val="24"/>
        </w:rPr>
      </w:pPr>
      <w:r>
        <w:rPr>
          <w:i/>
          <w:sz w:val="24"/>
        </w:rPr>
        <w:t>Физическая</w:t>
      </w:r>
      <w:r>
        <w:rPr>
          <w:i/>
          <w:spacing w:val="-3"/>
          <w:sz w:val="24"/>
        </w:rPr>
        <w:t xml:space="preserve"> </w:t>
      </w:r>
      <w:r>
        <w:rPr>
          <w:i/>
          <w:sz w:val="24"/>
        </w:rPr>
        <w:t>культура</w:t>
      </w:r>
      <w:r>
        <w:rPr>
          <w:i/>
          <w:spacing w:val="1"/>
          <w:sz w:val="24"/>
        </w:rPr>
        <w:t xml:space="preserve"> </w:t>
      </w:r>
      <w:r>
        <w:rPr>
          <w:i/>
          <w:sz w:val="24"/>
        </w:rPr>
        <w:t>-</w:t>
      </w:r>
      <w:r>
        <w:rPr>
          <w:i/>
          <w:spacing w:val="2"/>
          <w:sz w:val="24"/>
        </w:rPr>
        <w:t xml:space="preserve"> </w:t>
      </w:r>
      <w:r>
        <w:rPr>
          <w:i/>
          <w:sz w:val="24"/>
        </w:rPr>
        <w:t>общие</w:t>
      </w:r>
      <w:r>
        <w:rPr>
          <w:i/>
          <w:spacing w:val="-6"/>
          <w:sz w:val="24"/>
        </w:rPr>
        <w:t xml:space="preserve"> </w:t>
      </w:r>
      <w:r>
        <w:rPr>
          <w:i/>
          <w:spacing w:val="-2"/>
          <w:sz w:val="24"/>
        </w:rPr>
        <w:t>задачи:</w:t>
      </w:r>
    </w:p>
    <w:p w:rsidR="00087C1F" w:rsidRDefault="00FC6020" w:rsidP="00D04182">
      <w:pPr>
        <w:pStyle w:val="a5"/>
        <w:numPr>
          <w:ilvl w:val="1"/>
          <w:numId w:val="132"/>
        </w:numPr>
        <w:tabs>
          <w:tab w:val="left" w:pos="1448"/>
        </w:tabs>
        <w:ind w:right="446"/>
        <w:rPr>
          <w:sz w:val="24"/>
        </w:rPr>
      </w:pPr>
      <w:r>
        <w:rPr>
          <w:sz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w:t>
      </w:r>
      <w:r>
        <w:rPr>
          <w:spacing w:val="40"/>
          <w:sz w:val="24"/>
        </w:rPr>
        <w:t xml:space="preserve"> </w:t>
      </w:r>
      <w:r>
        <w:rPr>
          <w:sz w:val="24"/>
        </w:rPr>
        <w:t xml:space="preserve">развитию обучающихся; поддержание инициативы обучающихся в двигательной </w:t>
      </w:r>
      <w:r>
        <w:rPr>
          <w:spacing w:val="-2"/>
          <w:sz w:val="24"/>
        </w:rPr>
        <w:t>деятельности;</w:t>
      </w:r>
    </w:p>
    <w:p w:rsidR="00087C1F" w:rsidRDefault="00FC6020" w:rsidP="00D04182">
      <w:pPr>
        <w:pStyle w:val="a5"/>
        <w:numPr>
          <w:ilvl w:val="1"/>
          <w:numId w:val="132"/>
        </w:numPr>
        <w:tabs>
          <w:tab w:val="left" w:pos="1448"/>
        </w:tabs>
        <w:ind w:right="438"/>
        <w:rPr>
          <w:sz w:val="24"/>
        </w:rPr>
      </w:pPr>
      <w:r>
        <w:rPr>
          <w:sz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087C1F" w:rsidRDefault="00FC6020" w:rsidP="00D04182">
      <w:pPr>
        <w:pStyle w:val="a5"/>
        <w:numPr>
          <w:ilvl w:val="1"/>
          <w:numId w:val="132"/>
        </w:numPr>
        <w:tabs>
          <w:tab w:val="left" w:pos="1448"/>
        </w:tabs>
        <w:spacing w:before="2"/>
        <w:ind w:right="441"/>
        <w:rPr>
          <w:sz w:val="24"/>
        </w:rPr>
      </w:pPr>
      <w:r>
        <w:rPr>
          <w:sz w:val="24"/>
        </w:rPr>
        <w:t>развитие у обучающихся потребности в двигательной активности и физическом совершенствовании:</w:t>
      </w:r>
      <w:r>
        <w:rPr>
          <w:spacing w:val="-1"/>
          <w:sz w:val="24"/>
        </w:rPr>
        <w:t xml:space="preserve"> </w:t>
      </w:r>
      <w:r>
        <w:rPr>
          <w:sz w:val="24"/>
        </w:rPr>
        <w:t>формирование</w:t>
      </w:r>
      <w:r>
        <w:rPr>
          <w:spacing w:val="-2"/>
          <w:sz w:val="24"/>
        </w:rPr>
        <w:t xml:space="preserve"> </w:t>
      </w:r>
      <w:r>
        <w:rPr>
          <w:sz w:val="24"/>
        </w:rPr>
        <w:t>готовности и интереса к</w:t>
      </w:r>
      <w:r>
        <w:rPr>
          <w:spacing w:val="-3"/>
          <w:sz w:val="24"/>
        </w:rPr>
        <w:t xml:space="preserve"> </w:t>
      </w:r>
      <w:r>
        <w:rPr>
          <w:sz w:val="24"/>
        </w:rPr>
        <w:t>участию в подвижных</w:t>
      </w:r>
      <w:r>
        <w:rPr>
          <w:spacing w:val="-1"/>
          <w:sz w:val="24"/>
        </w:rPr>
        <w:t xml:space="preserve"> </w:t>
      </w:r>
      <w:r>
        <w:rPr>
          <w:sz w:val="24"/>
        </w:rPr>
        <w:t>играх и соревнованиях; формирование мотивационно-потребностного компонента физической культуры. Создание условий для</w:t>
      </w:r>
      <w:r>
        <w:rPr>
          <w:spacing w:val="-2"/>
          <w:sz w:val="24"/>
        </w:rPr>
        <w:t xml:space="preserve"> </w:t>
      </w:r>
      <w:r>
        <w:rPr>
          <w:sz w:val="24"/>
        </w:rPr>
        <w:t>обеспечения потребности</w:t>
      </w:r>
      <w:r>
        <w:rPr>
          <w:spacing w:val="-1"/>
          <w:sz w:val="24"/>
        </w:rPr>
        <w:t xml:space="preserve"> </w:t>
      </w:r>
      <w:r>
        <w:rPr>
          <w:sz w:val="24"/>
        </w:rPr>
        <w:t xml:space="preserve">обучающихся в двигательной </w:t>
      </w:r>
      <w:r>
        <w:rPr>
          <w:spacing w:val="-2"/>
          <w:sz w:val="24"/>
        </w:rPr>
        <w:t>активности.</w:t>
      </w:r>
    </w:p>
    <w:p w:rsidR="00087C1F" w:rsidRDefault="00FC6020">
      <w:pPr>
        <w:pStyle w:val="a3"/>
        <w:spacing w:line="274" w:lineRule="exact"/>
        <w:ind w:left="1163" w:firstLine="0"/>
      </w:pPr>
      <w:r>
        <w:t>Задачи,</w:t>
      </w:r>
      <w:r>
        <w:rPr>
          <w:spacing w:val="-2"/>
        </w:rPr>
        <w:t xml:space="preserve"> </w:t>
      </w:r>
      <w:r>
        <w:t>актуальные</w:t>
      </w:r>
      <w:r>
        <w:rPr>
          <w:spacing w:val="-2"/>
        </w:rPr>
        <w:t xml:space="preserve"> </w:t>
      </w:r>
      <w:r>
        <w:t>для</w:t>
      </w:r>
      <w:r>
        <w:rPr>
          <w:spacing w:val="-1"/>
        </w:rPr>
        <w:t xml:space="preserve"> </w:t>
      </w:r>
      <w:r>
        <w:t>работы</w:t>
      </w:r>
      <w:r>
        <w:rPr>
          <w:spacing w:val="-3"/>
        </w:rPr>
        <w:t xml:space="preserve"> </w:t>
      </w:r>
      <w:r>
        <w:t>с</w:t>
      </w:r>
      <w:r>
        <w:rPr>
          <w:spacing w:val="-2"/>
        </w:rPr>
        <w:t xml:space="preserve"> </w:t>
      </w:r>
      <w:r>
        <w:t>детьми</w:t>
      </w:r>
      <w:r>
        <w:rPr>
          <w:spacing w:val="-4"/>
        </w:rPr>
        <w:t xml:space="preserve"> </w:t>
      </w:r>
      <w:r>
        <w:t>с</w:t>
      </w:r>
      <w:r>
        <w:rPr>
          <w:spacing w:val="-2"/>
        </w:rPr>
        <w:t xml:space="preserve"> </w:t>
      </w:r>
      <w:r>
        <w:rPr>
          <w:spacing w:val="-4"/>
        </w:rPr>
        <w:t>ЗПР:</w:t>
      </w:r>
    </w:p>
    <w:p w:rsidR="00087C1F" w:rsidRDefault="00FC6020" w:rsidP="00D04182">
      <w:pPr>
        <w:pStyle w:val="a5"/>
        <w:numPr>
          <w:ilvl w:val="0"/>
          <w:numId w:val="131"/>
        </w:numPr>
        <w:tabs>
          <w:tab w:val="left" w:pos="1409"/>
        </w:tabs>
        <w:spacing w:before="2" w:line="275" w:lineRule="exact"/>
        <w:rPr>
          <w:sz w:val="24"/>
        </w:rPr>
      </w:pPr>
      <w:r>
        <w:rPr>
          <w:sz w:val="24"/>
        </w:rPr>
        <w:t>Развитие</w:t>
      </w:r>
      <w:r>
        <w:rPr>
          <w:spacing w:val="-9"/>
          <w:sz w:val="24"/>
        </w:rPr>
        <w:t xml:space="preserve"> </w:t>
      </w:r>
      <w:r>
        <w:rPr>
          <w:sz w:val="24"/>
        </w:rPr>
        <w:t>общей</w:t>
      </w:r>
      <w:r>
        <w:rPr>
          <w:spacing w:val="-3"/>
          <w:sz w:val="24"/>
        </w:rPr>
        <w:t xml:space="preserve"> </w:t>
      </w:r>
      <w:r>
        <w:rPr>
          <w:sz w:val="24"/>
        </w:rPr>
        <w:t>и</w:t>
      </w:r>
      <w:r>
        <w:rPr>
          <w:spacing w:val="2"/>
          <w:sz w:val="24"/>
        </w:rPr>
        <w:t xml:space="preserve"> </w:t>
      </w:r>
      <w:r>
        <w:rPr>
          <w:sz w:val="24"/>
        </w:rPr>
        <w:t>мелкой</w:t>
      </w:r>
      <w:r>
        <w:rPr>
          <w:spacing w:val="-2"/>
          <w:sz w:val="24"/>
        </w:rPr>
        <w:t xml:space="preserve"> моторики.</w:t>
      </w:r>
    </w:p>
    <w:p w:rsidR="00087C1F" w:rsidRDefault="00FC6020" w:rsidP="00D04182">
      <w:pPr>
        <w:pStyle w:val="a5"/>
        <w:numPr>
          <w:ilvl w:val="0"/>
          <w:numId w:val="131"/>
        </w:numPr>
        <w:tabs>
          <w:tab w:val="left" w:pos="1481"/>
        </w:tabs>
        <w:spacing w:line="242" w:lineRule="auto"/>
        <w:ind w:left="453" w:right="452" w:firstLine="710"/>
        <w:rPr>
          <w:sz w:val="24"/>
        </w:rPr>
      </w:pPr>
      <w:r>
        <w:rPr>
          <w:sz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087C1F" w:rsidRDefault="00FC6020" w:rsidP="00D04182">
      <w:pPr>
        <w:pStyle w:val="a5"/>
        <w:numPr>
          <w:ilvl w:val="0"/>
          <w:numId w:val="131"/>
        </w:numPr>
        <w:tabs>
          <w:tab w:val="left" w:pos="1538"/>
        </w:tabs>
        <w:ind w:left="453" w:right="447" w:firstLine="710"/>
        <w:rPr>
          <w:sz w:val="24"/>
        </w:rPr>
      </w:pPr>
      <w:r>
        <w:rPr>
          <w:sz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w:t>
      </w:r>
      <w:r>
        <w:rPr>
          <w:spacing w:val="40"/>
          <w:sz w:val="24"/>
        </w:rPr>
        <w:t xml:space="preserve"> </w:t>
      </w:r>
      <w:r>
        <w:rPr>
          <w:spacing w:val="-2"/>
          <w:sz w:val="24"/>
        </w:rPr>
        <w:t>способностей.</w:t>
      </w:r>
    </w:p>
    <w:p w:rsidR="00087C1F" w:rsidRDefault="00FC6020">
      <w:pPr>
        <w:pStyle w:val="Heading1"/>
        <w:spacing w:before="2" w:line="272" w:lineRule="exact"/>
      </w:pPr>
      <w:r>
        <w:t>Группа</w:t>
      </w:r>
      <w:r>
        <w:rPr>
          <w:spacing w:val="-2"/>
        </w:rPr>
        <w:t xml:space="preserve"> </w:t>
      </w:r>
      <w:r>
        <w:t>от</w:t>
      </w:r>
      <w:r>
        <w:rPr>
          <w:spacing w:val="3"/>
        </w:rPr>
        <w:t xml:space="preserve"> </w:t>
      </w:r>
      <w:r>
        <w:t>3</w:t>
      </w:r>
      <w:r>
        <w:rPr>
          <w:spacing w:val="-5"/>
        </w:rPr>
        <w:t xml:space="preserve"> </w:t>
      </w:r>
      <w:r>
        <w:t>до</w:t>
      </w:r>
      <w:r>
        <w:rPr>
          <w:spacing w:val="1"/>
        </w:rPr>
        <w:t xml:space="preserve"> </w:t>
      </w:r>
      <w:r>
        <w:t>4</w:t>
      </w:r>
      <w:r>
        <w:rPr>
          <w:spacing w:val="1"/>
        </w:rPr>
        <w:t xml:space="preserve"> </w:t>
      </w:r>
      <w:r>
        <w:rPr>
          <w:spacing w:val="-4"/>
        </w:rPr>
        <w:t>лет:</w:t>
      </w:r>
    </w:p>
    <w:p w:rsidR="00087C1F" w:rsidRDefault="00FC6020" w:rsidP="00D04182">
      <w:pPr>
        <w:pStyle w:val="a5"/>
        <w:numPr>
          <w:ilvl w:val="0"/>
          <w:numId w:val="130"/>
        </w:numPr>
        <w:tabs>
          <w:tab w:val="left" w:pos="1552"/>
        </w:tabs>
        <w:ind w:right="446" w:firstLine="710"/>
        <w:rPr>
          <w:sz w:val="24"/>
        </w:rPr>
      </w:pPr>
      <w:r>
        <w:rPr>
          <w:sz w:val="24"/>
        </w:rPr>
        <w:t>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w:t>
      </w:r>
      <w:r>
        <w:rPr>
          <w:spacing w:val="-1"/>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контрастных</w:t>
      </w:r>
      <w:r>
        <w:rPr>
          <w:spacing w:val="-7"/>
          <w:sz w:val="24"/>
        </w:rPr>
        <w:t xml:space="preserve"> </w:t>
      </w:r>
      <w:r>
        <w:rPr>
          <w:sz w:val="24"/>
        </w:rPr>
        <w:t>ощущений</w:t>
      </w:r>
      <w:r>
        <w:rPr>
          <w:spacing w:val="-1"/>
          <w:sz w:val="24"/>
        </w:rPr>
        <w:t xml:space="preserve"> </w:t>
      </w:r>
      <w:r>
        <w:rPr>
          <w:sz w:val="24"/>
        </w:rPr>
        <w:t>("сосулька</w:t>
      </w:r>
      <w:r>
        <w:rPr>
          <w:spacing w:val="-3"/>
          <w:sz w:val="24"/>
        </w:rPr>
        <w:t xml:space="preserve"> </w:t>
      </w:r>
      <w:r>
        <w:rPr>
          <w:sz w:val="24"/>
        </w:rPr>
        <w:t>зимой" -</w:t>
      </w:r>
      <w:r>
        <w:rPr>
          <w:spacing w:val="-5"/>
          <w:sz w:val="24"/>
        </w:rPr>
        <w:t xml:space="preserve"> </w:t>
      </w:r>
      <w:r>
        <w:rPr>
          <w:sz w:val="24"/>
        </w:rPr>
        <w:t>мышцы</w:t>
      </w:r>
      <w:r>
        <w:rPr>
          <w:spacing w:val="-5"/>
          <w:sz w:val="24"/>
        </w:rPr>
        <w:t xml:space="preserve"> </w:t>
      </w:r>
      <w:r>
        <w:rPr>
          <w:sz w:val="24"/>
        </w:rPr>
        <w:t>напряжены, "сосулька весной" - мышцы расслабляются).</w:t>
      </w:r>
    </w:p>
    <w:p w:rsidR="00087C1F" w:rsidRDefault="00FC6020" w:rsidP="00D04182">
      <w:pPr>
        <w:pStyle w:val="a5"/>
        <w:numPr>
          <w:ilvl w:val="0"/>
          <w:numId w:val="130"/>
        </w:numPr>
        <w:tabs>
          <w:tab w:val="left" w:pos="1466"/>
        </w:tabs>
        <w:ind w:right="445" w:firstLine="710"/>
        <w:rPr>
          <w:sz w:val="24"/>
        </w:rPr>
      </w:pPr>
      <w:r>
        <w:rPr>
          <w:sz w:val="24"/>
        </w:rPr>
        <w:t>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w:t>
      </w:r>
      <w:r>
        <w:rPr>
          <w:spacing w:val="-1"/>
          <w:sz w:val="24"/>
        </w:rPr>
        <w:t xml:space="preserve"> </w:t>
      </w:r>
      <w:r>
        <w:rPr>
          <w:sz w:val="24"/>
        </w:rPr>
        <w:t>темпе. Легко находит свое место при совместных</w:t>
      </w:r>
      <w:r>
        <w:rPr>
          <w:spacing w:val="-1"/>
          <w:sz w:val="24"/>
        </w:rPr>
        <w:t xml:space="preserve"> </w:t>
      </w:r>
      <w:r>
        <w:rPr>
          <w:sz w:val="24"/>
        </w:rPr>
        <w:t>построениях</w:t>
      </w:r>
      <w:r>
        <w:rPr>
          <w:spacing w:val="-1"/>
          <w:sz w:val="24"/>
        </w:rPr>
        <w:t xml:space="preserve"> </w:t>
      </w:r>
      <w:r>
        <w:rPr>
          <w:sz w:val="24"/>
        </w:rPr>
        <w:t>и в играх. Может выполнять двигательные задания в коллективе. Умеет строиться в колонну, шеренгу, круг,</w:t>
      </w:r>
      <w:r>
        <w:rPr>
          <w:spacing w:val="40"/>
          <w:sz w:val="24"/>
        </w:rPr>
        <w:t xml:space="preserve"> </w:t>
      </w:r>
      <w:r>
        <w:rPr>
          <w:sz w:val="24"/>
        </w:rPr>
        <w:t>находит</w:t>
      </w:r>
      <w:r>
        <w:rPr>
          <w:spacing w:val="70"/>
          <w:sz w:val="24"/>
        </w:rPr>
        <w:t xml:space="preserve"> </w:t>
      </w:r>
      <w:r>
        <w:rPr>
          <w:sz w:val="24"/>
        </w:rPr>
        <w:t>свое</w:t>
      </w:r>
      <w:r>
        <w:rPr>
          <w:spacing w:val="64"/>
          <w:sz w:val="24"/>
        </w:rPr>
        <w:t xml:space="preserve"> </w:t>
      </w:r>
      <w:r>
        <w:rPr>
          <w:sz w:val="24"/>
        </w:rPr>
        <w:t>место</w:t>
      </w:r>
      <w:r>
        <w:rPr>
          <w:spacing w:val="73"/>
          <w:sz w:val="24"/>
        </w:rPr>
        <w:t xml:space="preserve"> </w:t>
      </w:r>
      <w:r>
        <w:rPr>
          <w:sz w:val="24"/>
        </w:rPr>
        <w:t>при</w:t>
      </w:r>
      <w:r>
        <w:rPr>
          <w:spacing w:val="66"/>
          <w:sz w:val="24"/>
        </w:rPr>
        <w:t xml:space="preserve"> </w:t>
      </w:r>
      <w:r>
        <w:rPr>
          <w:sz w:val="24"/>
        </w:rPr>
        <w:t>построениях,</w:t>
      </w:r>
      <w:r>
        <w:rPr>
          <w:spacing w:val="72"/>
          <w:sz w:val="24"/>
        </w:rPr>
        <w:t xml:space="preserve"> </w:t>
      </w:r>
      <w:r>
        <w:rPr>
          <w:sz w:val="24"/>
        </w:rPr>
        <w:t>согласовывает</w:t>
      </w:r>
      <w:r>
        <w:rPr>
          <w:spacing w:val="70"/>
          <w:sz w:val="24"/>
        </w:rPr>
        <w:t xml:space="preserve"> </w:t>
      </w:r>
      <w:r>
        <w:rPr>
          <w:sz w:val="24"/>
        </w:rPr>
        <w:t>совместные</w:t>
      </w:r>
      <w:r>
        <w:rPr>
          <w:spacing w:val="69"/>
          <w:sz w:val="24"/>
        </w:rPr>
        <w:t xml:space="preserve"> </w:t>
      </w:r>
      <w:r>
        <w:rPr>
          <w:sz w:val="24"/>
        </w:rPr>
        <w:t>действия.</w:t>
      </w:r>
      <w:r>
        <w:rPr>
          <w:spacing w:val="72"/>
          <w:sz w:val="24"/>
        </w:rPr>
        <w:t xml:space="preserve"> </w:t>
      </w:r>
      <w:r>
        <w:rPr>
          <w:sz w:val="24"/>
        </w:rPr>
        <w:t>Может</w:t>
      </w:r>
      <w:r>
        <w:rPr>
          <w:spacing w:val="70"/>
          <w:sz w:val="24"/>
        </w:rPr>
        <w:t xml:space="preserve"> </w:t>
      </w:r>
      <w:r>
        <w:rPr>
          <w:sz w:val="24"/>
        </w:rPr>
        <w:t>сохранять</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7" w:firstLine="0"/>
      </w:pPr>
      <w:r>
        <w:lastRenderedPageBreak/>
        <w:t>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087C1F" w:rsidRDefault="00FC6020" w:rsidP="00D04182">
      <w:pPr>
        <w:pStyle w:val="a5"/>
        <w:numPr>
          <w:ilvl w:val="0"/>
          <w:numId w:val="130"/>
        </w:numPr>
        <w:tabs>
          <w:tab w:val="left" w:pos="1701"/>
        </w:tabs>
        <w:spacing w:before="1"/>
        <w:ind w:right="442" w:firstLine="710"/>
        <w:rPr>
          <w:sz w:val="24"/>
        </w:rPr>
      </w:pPr>
      <w:r>
        <w:rPr>
          <w:sz w:val="24"/>
        </w:rPr>
        <w:t>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087C1F" w:rsidRDefault="00FC6020">
      <w:pPr>
        <w:pStyle w:val="Heading1"/>
        <w:spacing w:before="8" w:line="272" w:lineRule="exact"/>
      </w:pPr>
      <w:r>
        <w:t>Группа</w:t>
      </w:r>
      <w:r>
        <w:rPr>
          <w:spacing w:val="-2"/>
        </w:rPr>
        <w:t xml:space="preserve"> </w:t>
      </w:r>
      <w:r>
        <w:t>от</w:t>
      </w:r>
      <w:r>
        <w:rPr>
          <w:spacing w:val="3"/>
        </w:rPr>
        <w:t xml:space="preserve"> </w:t>
      </w:r>
      <w:r>
        <w:t>4</w:t>
      </w:r>
      <w:r>
        <w:rPr>
          <w:spacing w:val="-5"/>
        </w:rPr>
        <w:t xml:space="preserve"> </w:t>
      </w:r>
      <w:r>
        <w:t>до</w:t>
      </w:r>
      <w:r>
        <w:rPr>
          <w:spacing w:val="1"/>
        </w:rPr>
        <w:t xml:space="preserve"> </w:t>
      </w:r>
      <w:r>
        <w:t>5</w:t>
      </w:r>
      <w:r>
        <w:rPr>
          <w:spacing w:val="1"/>
        </w:rPr>
        <w:t xml:space="preserve"> </w:t>
      </w:r>
      <w:r>
        <w:rPr>
          <w:spacing w:val="-4"/>
        </w:rPr>
        <w:t>лет:</w:t>
      </w:r>
    </w:p>
    <w:p w:rsidR="00087C1F" w:rsidRDefault="00FC6020" w:rsidP="00D04182">
      <w:pPr>
        <w:pStyle w:val="a5"/>
        <w:numPr>
          <w:ilvl w:val="0"/>
          <w:numId w:val="129"/>
        </w:numPr>
        <w:tabs>
          <w:tab w:val="left" w:pos="1562"/>
        </w:tabs>
        <w:ind w:right="444" w:firstLine="710"/>
        <w:rPr>
          <w:sz w:val="24"/>
        </w:rPr>
      </w:pPr>
      <w:r>
        <w:rPr>
          <w:sz w:val="24"/>
        </w:rPr>
        <w:t>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087C1F" w:rsidRDefault="00FC6020" w:rsidP="00D04182">
      <w:pPr>
        <w:pStyle w:val="a5"/>
        <w:numPr>
          <w:ilvl w:val="0"/>
          <w:numId w:val="129"/>
        </w:numPr>
        <w:tabs>
          <w:tab w:val="left" w:pos="1466"/>
        </w:tabs>
        <w:ind w:right="437" w:firstLine="710"/>
        <w:rPr>
          <w:sz w:val="24"/>
        </w:rPr>
      </w:pPr>
      <w:r>
        <w:rPr>
          <w:sz w:val="24"/>
        </w:rPr>
        <w:t>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w:t>
      </w:r>
      <w:r>
        <w:rPr>
          <w:spacing w:val="40"/>
          <w:sz w:val="24"/>
        </w:rPr>
        <w:t xml:space="preserve"> </w:t>
      </w:r>
      <w:r>
        <w:rPr>
          <w:sz w:val="24"/>
        </w:rPr>
        <w:t>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w:t>
      </w:r>
      <w:r>
        <w:rPr>
          <w:spacing w:val="-4"/>
          <w:sz w:val="24"/>
        </w:rPr>
        <w:t xml:space="preserve"> </w:t>
      </w:r>
      <w:r>
        <w:rPr>
          <w:sz w:val="24"/>
        </w:rPr>
        <w:t>ног;</w:t>
      </w:r>
      <w:r>
        <w:rPr>
          <w:spacing w:val="-5"/>
          <w:sz w:val="24"/>
        </w:rPr>
        <w:t xml:space="preserve"> </w:t>
      </w:r>
      <w:r>
        <w:rPr>
          <w:sz w:val="24"/>
        </w:rPr>
        <w:t>ноги</w:t>
      </w:r>
      <w:r>
        <w:rPr>
          <w:spacing w:val="-4"/>
          <w:sz w:val="24"/>
        </w:rPr>
        <w:t xml:space="preserve"> </w:t>
      </w:r>
      <w:r>
        <w:rPr>
          <w:sz w:val="24"/>
        </w:rPr>
        <w:t>вместе -</w:t>
      </w:r>
      <w:r>
        <w:rPr>
          <w:spacing w:val="-3"/>
          <w:sz w:val="24"/>
        </w:rPr>
        <w:t xml:space="preserve"> </w:t>
      </w:r>
      <w:r>
        <w:rPr>
          <w:sz w:val="24"/>
        </w:rPr>
        <w:t>ноги врозь;</w:t>
      </w:r>
      <w:r>
        <w:rPr>
          <w:spacing w:val="-5"/>
          <w:sz w:val="24"/>
        </w:rPr>
        <w:t xml:space="preserve"> </w:t>
      </w:r>
      <w:r>
        <w:rPr>
          <w:sz w:val="24"/>
        </w:rPr>
        <w:t>с</w:t>
      </w:r>
      <w:r>
        <w:rPr>
          <w:spacing w:val="-1"/>
          <w:sz w:val="24"/>
        </w:rPr>
        <w:t xml:space="preserve"> </w:t>
      </w:r>
      <w:r>
        <w:rPr>
          <w:sz w:val="24"/>
        </w:rPr>
        <w:t>хлопками над</w:t>
      </w:r>
      <w:r>
        <w:rPr>
          <w:spacing w:val="-2"/>
          <w:sz w:val="24"/>
        </w:rPr>
        <w:t xml:space="preserve"> </w:t>
      </w:r>
      <w:r>
        <w:rPr>
          <w:sz w:val="24"/>
        </w:rPr>
        <w:t>головой, за</w:t>
      </w:r>
      <w:r>
        <w:rPr>
          <w:spacing w:val="-1"/>
          <w:sz w:val="24"/>
        </w:rPr>
        <w:t xml:space="preserve"> </w:t>
      </w:r>
      <w:r>
        <w:rPr>
          <w:sz w:val="24"/>
        </w:rPr>
        <w:t>спиной;</w:t>
      </w:r>
      <w:r>
        <w:rPr>
          <w:spacing w:val="-5"/>
          <w:sz w:val="24"/>
        </w:rPr>
        <w:t xml:space="preserve"> </w:t>
      </w:r>
      <w:r>
        <w:rPr>
          <w:sz w:val="24"/>
        </w:rPr>
        <w:t>прыжки с</w:t>
      </w:r>
      <w:r>
        <w:rPr>
          <w:spacing w:val="-1"/>
          <w:sz w:val="24"/>
        </w:rPr>
        <w:t xml:space="preserve"> </w:t>
      </w:r>
      <w:r>
        <w:rPr>
          <w:sz w:val="24"/>
        </w:rPr>
        <w:t>продвижением вперед, вперед-назад, с поворотами, боком (вправо, влево); прыжки в глубину (спрыгивание с высоты 25 см); прыжки через предметы высотой 5 - 10 см; прыжки в длину с места; вверх с места на высоту 15 - 20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w:t>
      </w:r>
      <w:r>
        <w:rPr>
          <w:spacing w:val="-5"/>
          <w:sz w:val="24"/>
        </w:rPr>
        <w:t xml:space="preserve"> </w:t>
      </w:r>
      <w:r>
        <w:rPr>
          <w:sz w:val="24"/>
        </w:rPr>
        <w:t>сидя и стоя, в</w:t>
      </w:r>
      <w:r>
        <w:rPr>
          <w:spacing w:val="-3"/>
          <w:sz w:val="24"/>
        </w:rPr>
        <w:t xml:space="preserve"> </w:t>
      </w:r>
      <w:r>
        <w:rPr>
          <w:sz w:val="24"/>
        </w:rPr>
        <w:t>движении,</w:t>
      </w:r>
      <w:r>
        <w:rPr>
          <w:spacing w:val="-3"/>
          <w:sz w:val="24"/>
        </w:rPr>
        <w:t xml:space="preserve"> </w:t>
      </w:r>
      <w:r>
        <w:rPr>
          <w:sz w:val="24"/>
        </w:rPr>
        <w:t>при выполнении упражнений в равновесии.</w:t>
      </w:r>
      <w:r>
        <w:rPr>
          <w:spacing w:val="-3"/>
          <w:sz w:val="24"/>
        </w:rPr>
        <w:t xml:space="preserve"> </w:t>
      </w:r>
      <w:r>
        <w:rPr>
          <w:sz w:val="24"/>
        </w:rPr>
        <w:t>Новые</w:t>
      </w:r>
      <w:r>
        <w:rPr>
          <w:spacing w:val="-1"/>
          <w:sz w:val="24"/>
        </w:rPr>
        <w:t xml:space="preserve"> </w:t>
      </w:r>
      <w:r>
        <w:rPr>
          <w:sz w:val="24"/>
        </w:rPr>
        <w:t>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15 - 20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w:t>
      </w:r>
      <w:r>
        <w:rPr>
          <w:spacing w:val="-2"/>
          <w:sz w:val="24"/>
        </w:rPr>
        <w:t xml:space="preserve"> </w:t>
      </w:r>
      <w:r>
        <w:rPr>
          <w:sz w:val="24"/>
        </w:rPr>
        <w:t>на</w:t>
      </w:r>
      <w:r>
        <w:rPr>
          <w:spacing w:val="-2"/>
          <w:sz w:val="24"/>
        </w:rPr>
        <w:t xml:space="preserve"> </w:t>
      </w:r>
      <w:r>
        <w:rPr>
          <w:sz w:val="24"/>
        </w:rPr>
        <w:t>санках</w:t>
      </w:r>
      <w:r>
        <w:rPr>
          <w:spacing w:val="-6"/>
          <w:sz w:val="24"/>
        </w:rPr>
        <w:t xml:space="preserve"> </w:t>
      </w:r>
      <w:r>
        <w:rPr>
          <w:sz w:val="24"/>
        </w:rPr>
        <w:t>друг друга). Катание</w:t>
      </w:r>
      <w:r>
        <w:rPr>
          <w:spacing w:val="-2"/>
          <w:sz w:val="24"/>
        </w:rPr>
        <w:t xml:space="preserve"> </w:t>
      </w:r>
      <w:r>
        <w:rPr>
          <w:sz w:val="24"/>
        </w:rPr>
        <w:t>на</w:t>
      </w:r>
      <w:r>
        <w:rPr>
          <w:spacing w:val="-2"/>
          <w:sz w:val="24"/>
        </w:rPr>
        <w:t xml:space="preserve"> </w:t>
      </w:r>
      <w:r>
        <w:rPr>
          <w:sz w:val="24"/>
        </w:rPr>
        <w:t>двух- и</w:t>
      </w:r>
      <w:r>
        <w:rPr>
          <w:spacing w:val="-5"/>
          <w:sz w:val="24"/>
        </w:rPr>
        <w:t xml:space="preserve"> </w:t>
      </w:r>
      <w:r>
        <w:rPr>
          <w:sz w:val="24"/>
        </w:rPr>
        <w:t>трехколесном</w:t>
      </w:r>
      <w:r>
        <w:rPr>
          <w:spacing w:val="-4"/>
          <w:sz w:val="24"/>
        </w:rPr>
        <w:t xml:space="preserve"> </w:t>
      </w:r>
      <w:r>
        <w:rPr>
          <w:sz w:val="24"/>
        </w:rPr>
        <w:t>велосипедах:</w:t>
      </w:r>
      <w:r>
        <w:rPr>
          <w:spacing w:val="-1"/>
          <w:sz w:val="24"/>
        </w:rPr>
        <w:t xml:space="preserve"> </w:t>
      </w:r>
      <w:r>
        <w:rPr>
          <w:sz w:val="24"/>
        </w:rPr>
        <w:t>по прямой,</w:t>
      </w:r>
      <w:r>
        <w:rPr>
          <w:spacing w:val="-4"/>
          <w:sz w:val="24"/>
        </w:rPr>
        <w:t xml:space="preserve"> </w:t>
      </w:r>
      <w:r>
        <w:rPr>
          <w:sz w:val="24"/>
        </w:rPr>
        <w:t>по</w:t>
      </w:r>
      <w:r>
        <w:rPr>
          <w:spacing w:val="-1"/>
          <w:sz w:val="24"/>
        </w:rPr>
        <w:t xml:space="preserve"> </w:t>
      </w:r>
      <w:r>
        <w:rPr>
          <w:sz w:val="24"/>
        </w:rPr>
        <w:t>кругу,</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firstLine="0"/>
      </w:pPr>
      <w:r>
        <w:lastRenderedPageBreak/>
        <w:t>"змейкой",</w:t>
      </w:r>
      <w:r>
        <w:rPr>
          <w:spacing w:val="-2"/>
        </w:rPr>
        <w:t xml:space="preserve"> </w:t>
      </w:r>
      <w:r>
        <w:t xml:space="preserve">с </w:t>
      </w:r>
      <w:r>
        <w:rPr>
          <w:spacing w:val="-2"/>
        </w:rPr>
        <w:t>поворотами.</w:t>
      </w:r>
    </w:p>
    <w:p w:rsidR="00087C1F" w:rsidRDefault="00FC6020" w:rsidP="00D04182">
      <w:pPr>
        <w:pStyle w:val="a5"/>
        <w:numPr>
          <w:ilvl w:val="0"/>
          <w:numId w:val="129"/>
        </w:numPr>
        <w:tabs>
          <w:tab w:val="left" w:pos="1701"/>
        </w:tabs>
        <w:spacing w:before="3"/>
        <w:ind w:right="442" w:firstLine="710"/>
        <w:rPr>
          <w:sz w:val="24"/>
        </w:rPr>
      </w:pPr>
      <w:r>
        <w:rPr>
          <w:sz w:val="24"/>
        </w:rPr>
        <w:t>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087C1F" w:rsidRDefault="00FC6020">
      <w:pPr>
        <w:pStyle w:val="Heading1"/>
        <w:spacing w:before="3" w:line="275" w:lineRule="exact"/>
      </w:pPr>
      <w:r>
        <w:t>Группа</w:t>
      </w:r>
      <w:r>
        <w:rPr>
          <w:spacing w:val="-2"/>
        </w:rPr>
        <w:t xml:space="preserve"> </w:t>
      </w:r>
      <w:r>
        <w:t>от</w:t>
      </w:r>
      <w:r>
        <w:rPr>
          <w:spacing w:val="3"/>
        </w:rPr>
        <w:t xml:space="preserve"> </w:t>
      </w:r>
      <w:r>
        <w:t>5</w:t>
      </w:r>
      <w:r>
        <w:rPr>
          <w:spacing w:val="-5"/>
        </w:rPr>
        <w:t xml:space="preserve"> </w:t>
      </w:r>
      <w:r>
        <w:t>до</w:t>
      </w:r>
      <w:r>
        <w:rPr>
          <w:spacing w:val="1"/>
        </w:rPr>
        <w:t xml:space="preserve"> </w:t>
      </w:r>
      <w:r>
        <w:t>6</w:t>
      </w:r>
      <w:r>
        <w:rPr>
          <w:spacing w:val="1"/>
        </w:rPr>
        <w:t xml:space="preserve"> </w:t>
      </w:r>
      <w:r>
        <w:rPr>
          <w:spacing w:val="-4"/>
        </w:rPr>
        <w:t>лет:</w:t>
      </w:r>
    </w:p>
    <w:p w:rsidR="00087C1F" w:rsidRDefault="00FC6020" w:rsidP="00D04182">
      <w:pPr>
        <w:pStyle w:val="a5"/>
        <w:numPr>
          <w:ilvl w:val="0"/>
          <w:numId w:val="128"/>
        </w:numPr>
        <w:tabs>
          <w:tab w:val="left" w:pos="1562"/>
        </w:tabs>
        <w:ind w:right="444" w:firstLine="710"/>
        <w:rPr>
          <w:sz w:val="24"/>
        </w:rPr>
      </w:pPr>
      <w:r>
        <w:rPr>
          <w:sz w:val="24"/>
        </w:rPr>
        <w:t>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087C1F" w:rsidRDefault="00FC6020" w:rsidP="00D04182">
      <w:pPr>
        <w:pStyle w:val="a5"/>
        <w:numPr>
          <w:ilvl w:val="0"/>
          <w:numId w:val="128"/>
        </w:numPr>
        <w:tabs>
          <w:tab w:val="left" w:pos="1466"/>
        </w:tabs>
        <w:ind w:right="438" w:firstLine="710"/>
        <w:rPr>
          <w:sz w:val="24"/>
        </w:rPr>
      </w:pPr>
      <w:r>
        <w:rPr>
          <w:sz w:val="24"/>
        </w:rPr>
        <w:t>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w:t>
      </w:r>
      <w:r>
        <w:rPr>
          <w:spacing w:val="40"/>
          <w:sz w:val="24"/>
        </w:rPr>
        <w:t xml:space="preserve"> </w:t>
      </w:r>
      <w:r>
        <w:rPr>
          <w:sz w:val="24"/>
        </w:rPr>
        <w:t>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w:t>
      </w:r>
      <w:r>
        <w:rPr>
          <w:spacing w:val="-1"/>
          <w:sz w:val="24"/>
        </w:rPr>
        <w:t xml:space="preserve"> </w:t>
      </w:r>
      <w:r>
        <w:rPr>
          <w:sz w:val="24"/>
        </w:rPr>
        <w:t>движения с</w:t>
      </w:r>
      <w:r>
        <w:rPr>
          <w:spacing w:val="-6"/>
          <w:sz w:val="24"/>
        </w:rPr>
        <w:t xml:space="preserve"> </w:t>
      </w:r>
      <w:r>
        <w:rPr>
          <w:sz w:val="24"/>
        </w:rPr>
        <w:t>мячами:</w:t>
      </w:r>
      <w:r>
        <w:rPr>
          <w:spacing w:val="-4"/>
          <w:sz w:val="24"/>
        </w:rPr>
        <w:t xml:space="preserve"> </w:t>
      </w:r>
      <w:r>
        <w:rPr>
          <w:sz w:val="24"/>
        </w:rPr>
        <w:t>прокатывание</w:t>
      </w:r>
      <w:r>
        <w:rPr>
          <w:spacing w:val="-1"/>
          <w:sz w:val="24"/>
        </w:rPr>
        <w:t xml:space="preserve"> </w:t>
      </w:r>
      <w:r>
        <w:rPr>
          <w:sz w:val="24"/>
        </w:rPr>
        <w:t>мяча</w:t>
      </w:r>
      <w:r>
        <w:rPr>
          <w:spacing w:val="-6"/>
          <w:sz w:val="24"/>
        </w:rPr>
        <w:t xml:space="preserve"> </w:t>
      </w:r>
      <w:r>
        <w:rPr>
          <w:sz w:val="24"/>
        </w:rPr>
        <w:t>одной</w:t>
      </w:r>
      <w:r>
        <w:rPr>
          <w:spacing w:val="-4"/>
          <w:sz w:val="24"/>
        </w:rPr>
        <w:t xml:space="preserve"> </w:t>
      </w:r>
      <w:r>
        <w:rPr>
          <w:sz w:val="24"/>
        </w:rPr>
        <w:t>и двумя руками из разных</w:t>
      </w:r>
      <w:r>
        <w:rPr>
          <w:spacing w:val="-5"/>
          <w:sz w:val="24"/>
        </w:rPr>
        <w:t xml:space="preserve"> </w:t>
      </w:r>
      <w:r>
        <w:rPr>
          <w:sz w:val="24"/>
        </w:rPr>
        <w:t>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5 - 6 м). Перебрасывание мяча друг другу и ловля его стоя, сидя, разными способами (снизу, от груди, из-за головы, с отбивкой о землю). Метание вдаль (5 - 9 м) в горизонтальную и вертикальную цели (3,5 - 4 м) способами прямой рукой сверху, прямой рукой снизу, прямой рукой сбоку, из-за спины через плечо.</w:t>
      </w:r>
      <w:r>
        <w:rPr>
          <w:spacing w:val="40"/>
          <w:sz w:val="24"/>
        </w:rPr>
        <w:t xml:space="preserve"> </w:t>
      </w:r>
      <w:r>
        <w:rPr>
          <w:sz w:val="24"/>
        </w:rPr>
        <w:t>Ползание</w:t>
      </w:r>
      <w:r>
        <w:rPr>
          <w:spacing w:val="-2"/>
          <w:sz w:val="24"/>
        </w:rPr>
        <w:t xml:space="preserve"> </w:t>
      </w:r>
      <w:r>
        <w:rPr>
          <w:sz w:val="24"/>
        </w:rPr>
        <w:t>на</w:t>
      </w:r>
      <w:r>
        <w:rPr>
          <w:spacing w:val="-3"/>
          <w:sz w:val="24"/>
        </w:rPr>
        <w:t xml:space="preserve"> </w:t>
      </w:r>
      <w:r>
        <w:rPr>
          <w:sz w:val="24"/>
        </w:rPr>
        <w:t>четвереньках, толкая</w:t>
      </w:r>
      <w:r>
        <w:rPr>
          <w:spacing w:val="-2"/>
          <w:sz w:val="24"/>
        </w:rPr>
        <w:t xml:space="preserve"> </w:t>
      </w:r>
      <w:r>
        <w:rPr>
          <w:sz w:val="24"/>
        </w:rPr>
        <w:t>головой</w:t>
      </w:r>
      <w:r>
        <w:rPr>
          <w:spacing w:val="-5"/>
          <w:sz w:val="24"/>
        </w:rPr>
        <w:t xml:space="preserve"> </w:t>
      </w:r>
      <w:r>
        <w:rPr>
          <w:sz w:val="24"/>
        </w:rPr>
        <w:t>мяч</w:t>
      </w:r>
      <w:r>
        <w:rPr>
          <w:spacing w:val="-7"/>
          <w:sz w:val="24"/>
        </w:rPr>
        <w:t xml:space="preserve"> </w:t>
      </w:r>
      <w:r>
        <w:rPr>
          <w:sz w:val="24"/>
        </w:rPr>
        <w:t>по</w:t>
      </w:r>
      <w:r>
        <w:rPr>
          <w:spacing w:val="-2"/>
          <w:sz w:val="24"/>
        </w:rPr>
        <w:t xml:space="preserve"> </w:t>
      </w:r>
      <w:r>
        <w:rPr>
          <w:sz w:val="24"/>
        </w:rPr>
        <w:t>скамейке. Подтягивание</w:t>
      </w:r>
      <w:r>
        <w:rPr>
          <w:spacing w:val="-2"/>
          <w:sz w:val="24"/>
        </w:rPr>
        <w:t xml:space="preserve"> </w:t>
      </w:r>
      <w:r>
        <w:rPr>
          <w:sz w:val="24"/>
        </w:rPr>
        <w:t>на</w:t>
      </w:r>
      <w:r>
        <w:rPr>
          <w:spacing w:val="-3"/>
          <w:sz w:val="24"/>
        </w:rPr>
        <w:t xml:space="preserve"> </w:t>
      </w:r>
      <w:r>
        <w:rPr>
          <w:sz w:val="24"/>
        </w:rPr>
        <w:t>скамейке с</w:t>
      </w:r>
      <w:r>
        <w:rPr>
          <w:spacing w:val="-7"/>
          <w:sz w:val="24"/>
        </w:rPr>
        <w:t xml:space="preserve"> </w:t>
      </w:r>
      <w:r>
        <w:rPr>
          <w:sz w:val="24"/>
        </w:rPr>
        <w:t>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40 - 50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w:t>
      </w:r>
      <w:r>
        <w:rPr>
          <w:spacing w:val="-3"/>
          <w:sz w:val="24"/>
        </w:rPr>
        <w:t xml:space="preserve"> </w:t>
      </w:r>
      <w:r>
        <w:rPr>
          <w:sz w:val="24"/>
        </w:rPr>
        <w:t>по упрощенным</w:t>
      </w:r>
      <w:r>
        <w:rPr>
          <w:spacing w:val="-4"/>
          <w:sz w:val="24"/>
        </w:rPr>
        <w:t xml:space="preserve"> </w:t>
      </w:r>
      <w:r>
        <w:rPr>
          <w:sz w:val="24"/>
        </w:rPr>
        <w:t>правилам. В</w:t>
      </w:r>
      <w:r>
        <w:rPr>
          <w:spacing w:val="-3"/>
          <w:sz w:val="24"/>
        </w:rPr>
        <w:t xml:space="preserve"> </w:t>
      </w:r>
      <w:r>
        <w:rPr>
          <w:sz w:val="24"/>
        </w:rPr>
        <w:t>футболе</w:t>
      </w:r>
      <w:r>
        <w:rPr>
          <w:spacing w:val="-3"/>
          <w:sz w:val="24"/>
        </w:rPr>
        <w:t xml:space="preserve"> </w:t>
      </w:r>
      <w:r>
        <w:rPr>
          <w:sz w:val="24"/>
        </w:rPr>
        <w:t>доступно отбивание</w:t>
      </w:r>
      <w:r>
        <w:rPr>
          <w:spacing w:val="-7"/>
          <w:sz w:val="24"/>
        </w:rPr>
        <w:t xml:space="preserve"> </w:t>
      </w:r>
      <w:r>
        <w:rPr>
          <w:sz w:val="24"/>
        </w:rPr>
        <w:t>мяча</w:t>
      </w:r>
      <w:r>
        <w:rPr>
          <w:spacing w:val="-3"/>
          <w:sz w:val="24"/>
        </w:rPr>
        <w:t xml:space="preserve"> </w:t>
      </w:r>
      <w:r>
        <w:rPr>
          <w:sz w:val="24"/>
        </w:rPr>
        <w:t>правой</w:t>
      </w:r>
      <w:r>
        <w:rPr>
          <w:spacing w:val="-5"/>
          <w:sz w:val="24"/>
        </w:rPr>
        <w:t xml:space="preserve"> </w:t>
      </w:r>
      <w:r>
        <w:rPr>
          <w:sz w:val="24"/>
        </w:rPr>
        <w:t>и</w:t>
      </w:r>
      <w:r>
        <w:rPr>
          <w:spacing w:val="-1"/>
          <w:sz w:val="24"/>
        </w:rPr>
        <w:t xml:space="preserve"> </w:t>
      </w:r>
      <w:r>
        <w:rPr>
          <w:sz w:val="24"/>
        </w:rPr>
        <w:t>левой</w:t>
      </w:r>
      <w:r>
        <w:rPr>
          <w:spacing w:val="-1"/>
          <w:sz w:val="24"/>
        </w:rPr>
        <w:t xml:space="preserve"> </w:t>
      </w:r>
      <w:r>
        <w:rPr>
          <w:sz w:val="24"/>
        </w:rPr>
        <w:t>ногой</w:t>
      </w:r>
      <w:r>
        <w:rPr>
          <w:spacing w:val="-1"/>
          <w:sz w:val="24"/>
        </w:rPr>
        <w:t xml:space="preserve"> </w:t>
      </w:r>
      <w:r>
        <w:rPr>
          <w:sz w:val="24"/>
        </w:rPr>
        <w:t xml:space="preserve">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w:t>
      </w:r>
      <w:r>
        <w:rPr>
          <w:spacing w:val="-2"/>
          <w:sz w:val="24"/>
        </w:rPr>
        <w:t>деятельности.</w:t>
      </w:r>
    </w:p>
    <w:p w:rsidR="00087C1F" w:rsidRDefault="00FC6020" w:rsidP="00D04182">
      <w:pPr>
        <w:pStyle w:val="a5"/>
        <w:numPr>
          <w:ilvl w:val="0"/>
          <w:numId w:val="128"/>
        </w:numPr>
        <w:tabs>
          <w:tab w:val="left" w:pos="1701"/>
        </w:tabs>
        <w:ind w:right="447" w:firstLine="710"/>
        <w:rPr>
          <w:sz w:val="24"/>
        </w:rPr>
      </w:pPr>
      <w:r>
        <w:rPr>
          <w:sz w:val="24"/>
        </w:rPr>
        <w:t>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w:t>
      </w:r>
      <w:r>
        <w:rPr>
          <w:spacing w:val="40"/>
          <w:sz w:val="24"/>
        </w:rPr>
        <w:t xml:space="preserve"> </w:t>
      </w:r>
      <w:r>
        <w:rPr>
          <w:sz w:val="24"/>
        </w:rPr>
        <w:t>играх;</w:t>
      </w:r>
      <w:r>
        <w:rPr>
          <w:spacing w:val="80"/>
          <w:w w:val="150"/>
          <w:sz w:val="24"/>
        </w:rPr>
        <w:t xml:space="preserve"> </w:t>
      </w:r>
      <w:r>
        <w:rPr>
          <w:sz w:val="24"/>
        </w:rPr>
        <w:t>сочувствует</w:t>
      </w:r>
      <w:r>
        <w:rPr>
          <w:spacing w:val="80"/>
          <w:w w:val="150"/>
          <w:sz w:val="24"/>
        </w:rPr>
        <w:t xml:space="preserve"> </w:t>
      </w:r>
      <w:r>
        <w:rPr>
          <w:sz w:val="24"/>
        </w:rPr>
        <w:t>спортивным</w:t>
      </w:r>
      <w:r>
        <w:rPr>
          <w:spacing w:val="80"/>
          <w:w w:val="150"/>
          <w:sz w:val="24"/>
        </w:rPr>
        <w:t xml:space="preserve"> </w:t>
      </w:r>
      <w:r>
        <w:rPr>
          <w:sz w:val="24"/>
        </w:rPr>
        <w:t>поражениям</w:t>
      </w:r>
      <w:r>
        <w:rPr>
          <w:spacing w:val="80"/>
          <w:w w:val="150"/>
          <w:sz w:val="24"/>
        </w:rPr>
        <w:t xml:space="preserve"> </w:t>
      </w:r>
      <w:r>
        <w:rPr>
          <w:sz w:val="24"/>
        </w:rPr>
        <w:t>и</w:t>
      </w:r>
      <w:r>
        <w:rPr>
          <w:spacing w:val="80"/>
          <w:w w:val="150"/>
          <w:sz w:val="24"/>
        </w:rPr>
        <w:t xml:space="preserve"> </w:t>
      </w:r>
      <w:r>
        <w:rPr>
          <w:sz w:val="24"/>
        </w:rPr>
        <w:t>радуется</w:t>
      </w:r>
      <w:r>
        <w:rPr>
          <w:spacing w:val="80"/>
          <w:w w:val="150"/>
          <w:sz w:val="24"/>
        </w:rPr>
        <w:t xml:space="preserve"> </w:t>
      </w:r>
      <w:r>
        <w:rPr>
          <w:sz w:val="24"/>
        </w:rPr>
        <w:t>победам.</w:t>
      </w:r>
      <w:r>
        <w:rPr>
          <w:spacing w:val="80"/>
          <w:w w:val="150"/>
          <w:sz w:val="24"/>
        </w:rPr>
        <w:t xml:space="preserve"> </w:t>
      </w:r>
      <w:r>
        <w:rPr>
          <w:sz w:val="24"/>
        </w:rPr>
        <w:t>Вариативно</w:t>
      </w:r>
      <w:r>
        <w:rPr>
          <w:spacing w:val="80"/>
          <w:w w:val="150"/>
          <w:sz w:val="24"/>
        </w:rPr>
        <w:t xml:space="preserve"> </w:t>
      </w:r>
      <w:r>
        <w:rPr>
          <w:sz w:val="24"/>
        </w:rPr>
        <w:t>использует</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7" w:firstLine="0"/>
      </w:pPr>
      <w:r>
        <w:lastRenderedPageBreak/>
        <w:t>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работникам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087C1F" w:rsidRDefault="00FC6020">
      <w:pPr>
        <w:pStyle w:val="Heading1"/>
        <w:spacing w:before="6" w:line="275" w:lineRule="exact"/>
      </w:pPr>
      <w:r>
        <w:t>Группа</w:t>
      </w:r>
      <w:r>
        <w:rPr>
          <w:spacing w:val="1"/>
        </w:rPr>
        <w:t xml:space="preserve"> </w:t>
      </w:r>
      <w:r>
        <w:t>от</w:t>
      </w:r>
      <w:r>
        <w:rPr>
          <w:spacing w:val="3"/>
        </w:rPr>
        <w:t xml:space="preserve"> </w:t>
      </w:r>
      <w:r>
        <w:t>6</w:t>
      </w:r>
      <w:r>
        <w:rPr>
          <w:spacing w:val="-4"/>
        </w:rPr>
        <w:t xml:space="preserve"> </w:t>
      </w:r>
      <w:r>
        <w:t>до</w:t>
      </w:r>
      <w:r>
        <w:rPr>
          <w:spacing w:val="1"/>
        </w:rPr>
        <w:t xml:space="preserve"> </w:t>
      </w:r>
      <w:r>
        <w:t>7</w:t>
      </w:r>
      <w:r>
        <w:rPr>
          <w:spacing w:val="1"/>
        </w:rPr>
        <w:t xml:space="preserve"> </w:t>
      </w:r>
      <w:r>
        <w:rPr>
          <w:spacing w:val="-4"/>
        </w:rPr>
        <w:t>лет:</w:t>
      </w:r>
    </w:p>
    <w:p w:rsidR="00087C1F" w:rsidRDefault="00FC6020" w:rsidP="00D04182">
      <w:pPr>
        <w:pStyle w:val="a5"/>
        <w:numPr>
          <w:ilvl w:val="0"/>
          <w:numId w:val="127"/>
        </w:numPr>
        <w:tabs>
          <w:tab w:val="left" w:pos="1562"/>
        </w:tabs>
        <w:ind w:right="439" w:firstLine="710"/>
        <w:rPr>
          <w:sz w:val="24"/>
        </w:rPr>
      </w:pPr>
      <w:r>
        <w:rPr>
          <w:sz w:val="24"/>
        </w:rPr>
        <w:t>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w:t>
      </w:r>
      <w:r>
        <w:rPr>
          <w:spacing w:val="40"/>
          <w:sz w:val="24"/>
        </w:rPr>
        <w:t xml:space="preserve"> </w:t>
      </w:r>
      <w:r>
        <w:rPr>
          <w:sz w:val="24"/>
        </w:rPr>
        <w:t>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087C1F" w:rsidRDefault="00FC6020" w:rsidP="00D04182">
      <w:pPr>
        <w:pStyle w:val="a5"/>
        <w:numPr>
          <w:ilvl w:val="0"/>
          <w:numId w:val="127"/>
        </w:numPr>
        <w:tabs>
          <w:tab w:val="left" w:pos="1466"/>
        </w:tabs>
        <w:ind w:right="436" w:firstLine="710"/>
        <w:rPr>
          <w:sz w:val="24"/>
        </w:rPr>
      </w:pPr>
      <w:r>
        <w:rPr>
          <w:sz w:val="24"/>
        </w:rPr>
        <w:t>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w:t>
      </w:r>
      <w:r>
        <w:rPr>
          <w:spacing w:val="80"/>
          <w:sz w:val="24"/>
        </w:rPr>
        <w:t xml:space="preserve"> </w:t>
      </w:r>
      <w:r>
        <w:rPr>
          <w:sz w:val="24"/>
        </w:rPr>
        <w:t>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w:t>
      </w:r>
      <w:r>
        <w:rPr>
          <w:spacing w:val="-4"/>
          <w:sz w:val="24"/>
        </w:rPr>
        <w:t xml:space="preserve"> </w:t>
      </w:r>
      <w:r>
        <w:rPr>
          <w:sz w:val="24"/>
        </w:rPr>
        <w:t>вперед</w:t>
      </w:r>
      <w:r>
        <w:rPr>
          <w:spacing w:val="-2"/>
          <w:sz w:val="24"/>
        </w:rPr>
        <w:t xml:space="preserve"> </w:t>
      </w:r>
      <w:r>
        <w:rPr>
          <w:sz w:val="24"/>
        </w:rPr>
        <w:t>и</w:t>
      </w:r>
      <w:r>
        <w:rPr>
          <w:spacing w:val="-4"/>
          <w:sz w:val="24"/>
        </w:rPr>
        <w:t xml:space="preserve"> </w:t>
      </w:r>
      <w:r>
        <w:rPr>
          <w:sz w:val="24"/>
        </w:rPr>
        <w:t>назад, с</w:t>
      </w:r>
      <w:r>
        <w:rPr>
          <w:spacing w:val="-6"/>
          <w:sz w:val="24"/>
        </w:rPr>
        <w:t xml:space="preserve"> </w:t>
      </w:r>
      <w:r>
        <w:rPr>
          <w:sz w:val="24"/>
        </w:rPr>
        <w:t>закрытыми</w:t>
      </w:r>
      <w:r>
        <w:rPr>
          <w:spacing w:val="-4"/>
          <w:sz w:val="24"/>
        </w:rPr>
        <w:t xml:space="preserve"> </w:t>
      </w:r>
      <w:r>
        <w:rPr>
          <w:sz w:val="24"/>
        </w:rPr>
        <w:t>глазами.</w:t>
      </w:r>
      <w:r>
        <w:rPr>
          <w:spacing w:val="-3"/>
          <w:sz w:val="24"/>
        </w:rPr>
        <w:t xml:space="preserve"> </w:t>
      </w:r>
      <w:r>
        <w:rPr>
          <w:sz w:val="24"/>
        </w:rPr>
        <w:t>Сохраняет динамическое</w:t>
      </w:r>
      <w:r>
        <w:rPr>
          <w:spacing w:val="-1"/>
          <w:sz w:val="24"/>
        </w:rPr>
        <w:t xml:space="preserve"> </w:t>
      </w:r>
      <w:r>
        <w:rPr>
          <w:sz w:val="24"/>
        </w:rPr>
        <w:t>и</w:t>
      </w:r>
      <w:r>
        <w:rPr>
          <w:spacing w:val="-4"/>
          <w:sz w:val="24"/>
        </w:rPr>
        <w:t xml:space="preserve"> </w:t>
      </w:r>
      <w:r>
        <w:rPr>
          <w:sz w:val="24"/>
        </w:rPr>
        <w:t>статическое</w:t>
      </w:r>
      <w:r>
        <w:rPr>
          <w:spacing w:val="-1"/>
          <w:sz w:val="24"/>
        </w:rPr>
        <w:t xml:space="preserve"> </w:t>
      </w:r>
      <w:r>
        <w:rPr>
          <w:sz w:val="24"/>
        </w:rPr>
        <w:t>равновесия в сложных условиях: в ходьбе по гимнастической скамейке боком приставным шагом; неся</w:t>
      </w:r>
      <w:r>
        <w:rPr>
          <w:spacing w:val="80"/>
          <w:sz w:val="24"/>
        </w:rPr>
        <w:t xml:space="preserve"> </w:t>
      </w:r>
      <w:r>
        <w:rPr>
          <w:sz w:val="24"/>
        </w:rPr>
        <w:t>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w:t>
      </w:r>
      <w:r>
        <w:rPr>
          <w:spacing w:val="80"/>
          <w:sz w:val="24"/>
        </w:rPr>
        <w:t xml:space="preserve"> </w:t>
      </w:r>
      <w:r>
        <w:rPr>
          <w:sz w:val="24"/>
        </w:rPr>
        <w:t>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10 - 15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w:t>
      </w:r>
      <w:r>
        <w:rPr>
          <w:spacing w:val="40"/>
          <w:sz w:val="24"/>
        </w:rPr>
        <w:t xml:space="preserve"> </w:t>
      </w:r>
      <w:r>
        <w:rPr>
          <w:sz w:val="24"/>
        </w:rPr>
        <w:t>прыжки, может мягко приземляться, сохранять равновесие после приземления. Доступны: подпрыгивание</w:t>
      </w:r>
      <w:r>
        <w:rPr>
          <w:spacing w:val="-1"/>
          <w:sz w:val="24"/>
        </w:rPr>
        <w:t xml:space="preserve"> </w:t>
      </w:r>
      <w:r>
        <w:rPr>
          <w:sz w:val="24"/>
        </w:rPr>
        <w:t>на</w:t>
      </w:r>
      <w:r>
        <w:rPr>
          <w:spacing w:val="-1"/>
          <w:sz w:val="24"/>
        </w:rPr>
        <w:t xml:space="preserve"> </w:t>
      </w:r>
      <w:r>
        <w:rPr>
          <w:sz w:val="24"/>
        </w:rPr>
        <w:t>двух</w:t>
      </w:r>
      <w:r>
        <w:rPr>
          <w:spacing w:val="-5"/>
          <w:sz w:val="24"/>
        </w:rPr>
        <w:t xml:space="preserve"> </w:t>
      </w:r>
      <w:r>
        <w:rPr>
          <w:sz w:val="24"/>
        </w:rPr>
        <w:t>ногах</w:t>
      </w:r>
      <w:r>
        <w:rPr>
          <w:spacing w:val="-5"/>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6"/>
          <w:sz w:val="24"/>
        </w:rPr>
        <w:t xml:space="preserve"> </w:t>
      </w:r>
      <w:r>
        <w:rPr>
          <w:sz w:val="24"/>
        </w:rPr>
        <w:t>поворотом кругом, смещая ноги</w:t>
      </w:r>
      <w:r>
        <w:rPr>
          <w:spacing w:val="-4"/>
          <w:sz w:val="24"/>
        </w:rPr>
        <w:t xml:space="preserve"> </w:t>
      </w:r>
      <w:r>
        <w:rPr>
          <w:sz w:val="24"/>
        </w:rPr>
        <w:t>вправо - влево,</w:t>
      </w:r>
      <w:r>
        <w:rPr>
          <w:spacing w:val="-3"/>
          <w:sz w:val="24"/>
        </w:rPr>
        <w:t xml:space="preserve"> </w:t>
      </w:r>
      <w:r>
        <w:rPr>
          <w:sz w:val="24"/>
        </w:rPr>
        <w:t>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170 - 180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w:t>
      </w:r>
      <w:r>
        <w:rPr>
          <w:spacing w:val="-4"/>
          <w:sz w:val="24"/>
        </w:rPr>
        <w:t xml:space="preserve"> </w:t>
      </w:r>
      <w:r>
        <w:rPr>
          <w:sz w:val="24"/>
        </w:rPr>
        <w:t>по канату</w:t>
      </w:r>
      <w:r>
        <w:rPr>
          <w:spacing w:val="-8"/>
          <w:sz w:val="24"/>
        </w:rPr>
        <w:t xml:space="preserve"> </w:t>
      </w:r>
      <w:r>
        <w:rPr>
          <w:sz w:val="24"/>
        </w:rPr>
        <w:t>(шесту) способом "в три</w:t>
      </w:r>
      <w:r>
        <w:rPr>
          <w:spacing w:val="-3"/>
          <w:sz w:val="24"/>
        </w:rPr>
        <w:t xml:space="preserve"> </w:t>
      </w:r>
      <w:r>
        <w:rPr>
          <w:sz w:val="24"/>
        </w:rPr>
        <w:t>приема". Может</w:t>
      </w:r>
      <w:r>
        <w:rPr>
          <w:spacing w:val="-3"/>
          <w:sz w:val="24"/>
        </w:rPr>
        <w:t xml:space="preserve"> </w:t>
      </w:r>
      <w:r>
        <w:rPr>
          <w:sz w:val="24"/>
        </w:rPr>
        <w:t>организовать</w:t>
      </w:r>
      <w:r>
        <w:rPr>
          <w:spacing w:val="-2"/>
          <w:sz w:val="24"/>
        </w:rPr>
        <w:t xml:space="preserve"> </w:t>
      </w:r>
      <w:r>
        <w:rPr>
          <w:sz w:val="24"/>
        </w:rPr>
        <w:t>знакомые подвижные игры с подгруппой обучающихся, игры-эстафеты, спортивные игры: городки: выбивать городки с</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34" w:firstLine="0"/>
      </w:pPr>
      <w:r>
        <w:lastRenderedPageBreak/>
        <w:t>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w:t>
      </w:r>
      <w:r>
        <w:rPr>
          <w:spacing w:val="-2"/>
        </w:rPr>
        <w:t xml:space="preserve"> </w:t>
      </w:r>
      <w:r>
        <w:t>во время</w:t>
      </w:r>
      <w:r>
        <w:rPr>
          <w:spacing w:val="-5"/>
        </w:rPr>
        <w:t xml:space="preserve"> </w:t>
      </w:r>
      <w:r>
        <w:t>движения,</w:t>
      </w:r>
      <w:r>
        <w:rPr>
          <w:spacing w:val="-3"/>
        </w:rPr>
        <w:t xml:space="preserve"> </w:t>
      </w:r>
      <w:r>
        <w:t>выполнять</w:t>
      </w:r>
      <w:r>
        <w:rPr>
          <w:spacing w:val="-3"/>
        </w:rPr>
        <w:t xml:space="preserve"> </w:t>
      </w:r>
      <w:r>
        <w:t>скольжение</w:t>
      </w:r>
      <w:r>
        <w:rPr>
          <w:spacing w:val="-1"/>
        </w:rPr>
        <w:t xml:space="preserve"> </w:t>
      </w:r>
      <w:r>
        <w:t>и</w:t>
      </w:r>
      <w:r>
        <w:rPr>
          <w:spacing w:val="-4"/>
        </w:rPr>
        <w:t xml:space="preserve"> </w:t>
      </w:r>
      <w:r>
        <w:t>повороты.</w:t>
      </w:r>
      <w:r>
        <w:rPr>
          <w:spacing w:val="-3"/>
        </w:rPr>
        <w:t xml:space="preserve"> </w:t>
      </w:r>
      <w:r>
        <w:t>Умеет кататься</w:t>
      </w:r>
      <w:r>
        <w:rPr>
          <w:spacing w:val="-5"/>
        </w:rPr>
        <w:t xml:space="preserve"> </w:t>
      </w:r>
      <w:r>
        <w:t>на</w:t>
      </w:r>
      <w:r>
        <w:rPr>
          <w:spacing w:val="-1"/>
        </w:rPr>
        <w:t xml:space="preserve"> </w:t>
      </w:r>
      <w:r>
        <w:t>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087C1F" w:rsidRDefault="00FC6020" w:rsidP="00D04182">
      <w:pPr>
        <w:pStyle w:val="a5"/>
        <w:numPr>
          <w:ilvl w:val="0"/>
          <w:numId w:val="127"/>
        </w:numPr>
        <w:tabs>
          <w:tab w:val="left" w:pos="1701"/>
        </w:tabs>
        <w:spacing w:before="2"/>
        <w:ind w:right="436" w:firstLine="710"/>
        <w:rPr>
          <w:sz w:val="24"/>
        </w:rPr>
      </w:pPr>
      <w:r>
        <w:rPr>
          <w:sz w:val="24"/>
        </w:rPr>
        <w:t>Формирование потребности в двигательной активности и физическом совершенствовании. Сформирована</w:t>
      </w:r>
      <w:r>
        <w:rPr>
          <w:spacing w:val="-3"/>
          <w:sz w:val="24"/>
        </w:rPr>
        <w:t xml:space="preserve"> </w:t>
      </w:r>
      <w:r>
        <w:rPr>
          <w:sz w:val="24"/>
        </w:rPr>
        <w:t>потребность в ежедневной</w:t>
      </w:r>
      <w:r>
        <w:rPr>
          <w:spacing w:val="-1"/>
          <w:sz w:val="24"/>
        </w:rPr>
        <w:t xml:space="preserve"> </w:t>
      </w:r>
      <w:r>
        <w:rPr>
          <w:sz w:val="24"/>
        </w:rPr>
        <w:t>двигательной деятельности. Любит и может двигаться</w:t>
      </w:r>
      <w:r>
        <w:rPr>
          <w:spacing w:val="-1"/>
          <w:sz w:val="24"/>
        </w:rPr>
        <w:t xml:space="preserve"> </w:t>
      </w:r>
      <w:r>
        <w:rPr>
          <w:sz w:val="24"/>
        </w:rPr>
        <w:t>самостоятельно и с другими детьми, придумывает варианты игр</w:t>
      </w:r>
      <w:r>
        <w:rPr>
          <w:spacing w:val="-1"/>
          <w:sz w:val="24"/>
        </w:rPr>
        <w:t xml:space="preserve"> </w:t>
      </w:r>
      <w:r>
        <w:rPr>
          <w:sz w:val="24"/>
        </w:rPr>
        <w:t>и комбинирует движения, проявляет творческие способности. Участвует в разнообразных подвижных играх, в</w:t>
      </w:r>
      <w:r>
        <w:rPr>
          <w:spacing w:val="80"/>
          <w:sz w:val="24"/>
        </w:rPr>
        <w:t xml:space="preserve"> </w:t>
      </w:r>
      <w:r>
        <w:rPr>
          <w:sz w:val="24"/>
        </w:rPr>
        <w:t>том числе спортивных, показывая высокие результаты. Активно осваивает спортивные</w:t>
      </w:r>
      <w:r>
        <w:rPr>
          <w:spacing w:val="40"/>
          <w:sz w:val="24"/>
        </w:rPr>
        <w:t xml:space="preserve"> </w:t>
      </w:r>
      <w:r>
        <w:rPr>
          <w:sz w:val="24"/>
        </w:rPr>
        <w:t>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 волевые качества в совместной двигательной деятельности. Объем</w:t>
      </w:r>
    </w:p>
    <w:p w:rsidR="00087C1F" w:rsidRDefault="00087C1F">
      <w:pPr>
        <w:pStyle w:val="a3"/>
        <w:spacing w:before="8"/>
        <w:ind w:left="0" w:firstLine="0"/>
        <w:jc w:val="left"/>
      </w:pPr>
    </w:p>
    <w:p w:rsidR="00087C1F" w:rsidRDefault="00FC6020">
      <w:pPr>
        <w:pStyle w:val="Heading1"/>
      </w:pPr>
      <w:r>
        <w:t>2.2.</w:t>
      </w:r>
      <w:r>
        <w:rPr>
          <w:spacing w:val="-5"/>
        </w:rPr>
        <w:t xml:space="preserve"> </w:t>
      </w:r>
      <w:r>
        <w:t>Взаимодействие</w:t>
      </w:r>
      <w:r>
        <w:rPr>
          <w:spacing w:val="-5"/>
        </w:rPr>
        <w:t xml:space="preserve"> </w:t>
      </w:r>
      <w:r>
        <w:t>педагогических</w:t>
      </w:r>
      <w:r>
        <w:rPr>
          <w:spacing w:val="-5"/>
        </w:rPr>
        <w:t xml:space="preserve"> </w:t>
      </w:r>
      <w:r>
        <w:t>работников с</w:t>
      </w:r>
      <w:r>
        <w:rPr>
          <w:spacing w:val="-1"/>
        </w:rPr>
        <w:t xml:space="preserve"> </w:t>
      </w:r>
      <w:r>
        <w:rPr>
          <w:spacing w:val="-2"/>
        </w:rPr>
        <w:t>детьми:</w:t>
      </w:r>
    </w:p>
    <w:p w:rsidR="00087C1F" w:rsidRDefault="00087C1F">
      <w:pPr>
        <w:pStyle w:val="a3"/>
        <w:spacing w:before="9"/>
        <w:ind w:left="0" w:firstLine="0"/>
        <w:jc w:val="left"/>
        <w:rPr>
          <w:b/>
          <w:sz w:val="23"/>
        </w:rPr>
      </w:pPr>
    </w:p>
    <w:p w:rsidR="00087C1F" w:rsidRDefault="00FC6020" w:rsidP="00D04182">
      <w:pPr>
        <w:pStyle w:val="a5"/>
        <w:numPr>
          <w:ilvl w:val="0"/>
          <w:numId w:val="126"/>
        </w:numPr>
        <w:tabs>
          <w:tab w:val="left" w:pos="1423"/>
        </w:tabs>
        <w:spacing w:before="1" w:line="237" w:lineRule="auto"/>
        <w:ind w:right="450" w:firstLine="604"/>
        <w:jc w:val="left"/>
        <w:rPr>
          <w:sz w:val="24"/>
        </w:rPr>
      </w:pPr>
      <w:r>
        <w:rPr>
          <w:sz w:val="24"/>
        </w:rPr>
        <w:t>Формы,</w:t>
      </w:r>
      <w:r>
        <w:rPr>
          <w:spacing w:val="80"/>
          <w:w w:val="150"/>
          <w:sz w:val="24"/>
        </w:rPr>
        <w:t xml:space="preserve"> </w:t>
      </w:r>
      <w:r>
        <w:rPr>
          <w:sz w:val="24"/>
        </w:rPr>
        <w:t>способы,</w:t>
      </w:r>
      <w:r>
        <w:rPr>
          <w:spacing w:val="80"/>
          <w:w w:val="150"/>
          <w:sz w:val="24"/>
        </w:rPr>
        <w:t xml:space="preserve"> </w:t>
      </w:r>
      <w:r>
        <w:rPr>
          <w:sz w:val="24"/>
        </w:rPr>
        <w:t>методы</w:t>
      </w:r>
      <w:r>
        <w:rPr>
          <w:spacing w:val="80"/>
          <w:w w:val="150"/>
          <w:sz w:val="24"/>
        </w:rPr>
        <w:t xml:space="preserve"> </w:t>
      </w:r>
      <w:r>
        <w:rPr>
          <w:sz w:val="24"/>
        </w:rPr>
        <w:t>и</w:t>
      </w:r>
      <w:r>
        <w:rPr>
          <w:spacing w:val="80"/>
          <w:sz w:val="24"/>
        </w:rPr>
        <w:t xml:space="preserve"> </w:t>
      </w:r>
      <w:r>
        <w:rPr>
          <w:sz w:val="24"/>
        </w:rPr>
        <w:t>средства</w:t>
      </w:r>
      <w:r>
        <w:rPr>
          <w:spacing w:val="80"/>
          <w:w w:val="150"/>
          <w:sz w:val="24"/>
        </w:rPr>
        <w:t xml:space="preserve"> </w:t>
      </w:r>
      <w:r>
        <w:rPr>
          <w:sz w:val="24"/>
        </w:rPr>
        <w:t>реализации</w:t>
      </w:r>
      <w:r>
        <w:rPr>
          <w:spacing w:val="80"/>
          <w:w w:val="150"/>
          <w:sz w:val="24"/>
        </w:rPr>
        <w:t xml:space="preserve"> </w:t>
      </w:r>
      <w:r>
        <w:rPr>
          <w:sz w:val="24"/>
        </w:rPr>
        <w:t>программы,</w:t>
      </w:r>
      <w:r>
        <w:rPr>
          <w:spacing w:val="80"/>
          <w:w w:val="150"/>
          <w:sz w:val="24"/>
        </w:rPr>
        <w:t xml:space="preserve"> </w:t>
      </w:r>
      <w:r>
        <w:rPr>
          <w:sz w:val="24"/>
        </w:rPr>
        <w:t>которые</w:t>
      </w:r>
      <w:r>
        <w:rPr>
          <w:spacing w:val="80"/>
          <w:sz w:val="24"/>
        </w:rPr>
        <w:t xml:space="preserve"> </w:t>
      </w:r>
      <w:r>
        <w:rPr>
          <w:sz w:val="24"/>
        </w:rPr>
        <w:t>отражают следующие аспекты образовательной среды:</w:t>
      </w:r>
    </w:p>
    <w:p w:rsidR="00087C1F" w:rsidRDefault="00FC6020" w:rsidP="00D04182">
      <w:pPr>
        <w:pStyle w:val="a5"/>
        <w:numPr>
          <w:ilvl w:val="1"/>
          <w:numId w:val="126"/>
        </w:numPr>
        <w:tabs>
          <w:tab w:val="left" w:pos="1447"/>
          <w:tab w:val="left" w:pos="1448"/>
        </w:tabs>
        <w:spacing w:before="3" w:line="275" w:lineRule="exact"/>
        <w:ind w:hanging="285"/>
        <w:jc w:val="left"/>
        <w:rPr>
          <w:sz w:val="24"/>
        </w:rPr>
      </w:pPr>
      <w:r>
        <w:rPr>
          <w:spacing w:val="-2"/>
          <w:sz w:val="24"/>
        </w:rPr>
        <w:t>характер</w:t>
      </w:r>
      <w:r>
        <w:rPr>
          <w:spacing w:val="3"/>
          <w:sz w:val="24"/>
        </w:rPr>
        <w:t xml:space="preserve"> </w:t>
      </w:r>
      <w:r>
        <w:rPr>
          <w:spacing w:val="-2"/>
          <w:sz w:val="24"/>
        </w:rPr>
        <w:t>взаимодействия</w:t>
      </w:r>
      <w:r>
        <w:rPr>
          <w:spacing w:val="-1"/>
          <w:sz w:val="24"/>
        </w:rPr>
        <w:t xml:space="preserve"> </w:t>
      </w:r>
      <w:r>
        <w:rPr>
          <w:spacing w:val="-2"/>
          <w:sz w:val="24"/>
        </w:rPr>
        <w:t>с</w:t>
      </w:r>
      <w:r>
        <w:rPr>
          <w:spacing w:val="3"/>
          <w:sz w:val="24"/>
        </w:rPr>
        <w:t xml:space="preserve"> </w:t>
      </w:r>
      <w:r>
        <w:rPr>
          <w:spacing w:val="-2"/>
          <w:sz w:val="24"/>
        </w:rPr>
        <w:t>педагогическим</w:t>
      </w:r>
      <w:r>
        <w:rPr>
          <w:spacing w:val="5"/>
          <w:sz w:val="24"/>
        </w:rPr>
        <w:t xml:space="preserve"> </w:t>
      </w:r>
      <w:r>
        <w:rPr>
          <w:spacing w:val="-2"/>
          <w:sz w:val="24"/>
        </w:rPr>
        <w:t>работником;</w:t>
      </w:r>
    </w:p>
    <w:p w:rsidR="00087C1F" w:rsidRDefault="00FC6020" w:rsidP="00D04182">
      <w:pPr>
        <w:pStyle w:val="a5"/>
        <w:numPr>
          <w:ilvl w:val="1"/>
          <w:numId w:val="126"/>
        </w:numPr>
        <w:tabs>
          <w:tab w:val="left" w:pos="1447"/>
          <w:tab w:val="left" w:pos="1448"/>
        </w:tabs>
        <w:spacing w:line="275" w:lineRule="exact"/>
        <w:ind w:hanging="285"/>
        <w:jc w:val="left"/>
        <w:rPr>
          <w:sz w:val="24"/>
        </w:rPr>
      </w:pPr>
      <w:r>
        <w:rPr>
          <w:sz w:val="24"/>
        </w:rPr>
        <w:t>характер</w:t>
      </w:r>
      <w:r>
        <w:rPr>
          <w:spacing w:val="-15"/>
          <w:sz w:val="24"/>
        </w:rPr>
        <w:t xml:space="preserve"> </w:t>
      </w:r>
      <w:r>
        <w:rPr>
          <w:sz w:val="24"/>
        </w:rPr>
        <w:t>взаимодействия</w:t>
      </w:r>
      <w:r>
        <w:rPr>
          <w:spacing w:val="-15"/>
          <w:sz w:val="24"/>
        </w:rPr>
        <w:t xml:space="preserve"> </w:t>
      </w:r>
      <w:r>
        <w:rPr>
          <w:sz w:val="24"/>
        </w:rPr>
        <w:t>с</w:t>
      </w:r>
      <w:r>
        <w:rPr>
          <w:spacing w:val="-13"/>
          <w:sz w:val="24"/>
        </w:rPr>
        <w:t xml:space="preserve"> </w:t>
      </w:r>
      <w:r>
        <w:rPr>
          <w:sz w:val="24"/>
        </w:rPr>
        <w:t>другими</w:t>
      </w:r>
      <w:r>
        <w:rPr>
          <w:spacing w:val="-11"/>
          <w:sz w:val="24"/>
        </w:rPr>
        <w:t xml:space="preserve"> </w:t>
      </w:r>
      <w:r>
        <w:rPr>
          <w:spacing w:val="-2"/>
          <w:sz w:val="24"/>
        </w:rPr>
        <w:t>детьми;</w:t>
      </w:r>
    </w:p>
    <w:p w:rsidR="00087C1F" w:rsidRDefault="00FC6020" w:rsidP="00D04182">
      <w:pPr>
        <w:pStyle w:val="a5"/>
        <w:numPr>
          <w:ilvl w:val="1"/>
          <w:numId w:val="126"/>
        </w:numPr>
        <w:tabs>
          <w:tab w:val="left" w:pos="1447"/>
          <w:tab w:val="left" w:pos="1448"/>
        </w:tabs>
        <w:spacing w:before="2" w:line="275" w:lineRule="exact"/>
        <w:ind w:hanging="285"/>
        <w:jc w:val="left"/>
        <w:rPr>
          <w:sz w:val="24"/>
        </w:rPr>
      </w:pPr>
      <w:r>
        <w:rPr>
          <w:sz w:val="24"/>
        </w:rPr>
        <w:t>система</w:t>
      </w:r>
      <w:r>
        <w:rPr>
          <w:spacing w:val="-13"/>
          <w:sz w:val="24"/>
        </w:rPr>
        <w:t xml:space="preserve"> </w:t>
      </w:r>
      <w:r>
        <w:rPr>
          <w:sz w:val="24"/>
        </w:rPr>
        <w:t>отношений</w:t>
      </w:r>
      <w:r>
        <w:rPr>
          <w:spacing w:val="-7"/>
          <w:sz w:val="24"/>
        </w:rPr>
        <w:t xml:space="preserve"> </w:t>
      </w:r>
      <w:r>
        <w:rPr>
          <w:sz w:val="24"/>
        </w:rPr>
        <w:t>ребенка</w:t>
      </w:r>
      <w:r>
        <w:rPr>
          <w:spacing w:val="-8"/>
          <w:sz w:val="24"/>
        </w:rPr>
        <w:t xml:space="preserve"> </w:t>
      </w:r>
      <w:r>
        <w:rPr>
          <w:sz w:val="24"/>
        </w:rPr>
        <w:t>к</w:t>
      </w:r>
      <w:r>
        <w:rPr>
          <w:spacing w:val="-13"/>
          <w:sz w:val="24"/>
        </w:rPr>
        <w:t xml:space="preserve"> </w:t>
      </w:r>
      <w:r>
        <w:rPr>
          <w:sz w:val="24"/>
        </w:rPr>
        <w:t>миру,</w:t>
      </w:r>
      <w:r>
        <w:rPr>
          <w:spacing w:val="-6"/>
          <w:sz w:val="24"/>
        </w:rPr>
        <w:t xml:space="preserve"> </w:t>
      </w:r>
      <w:r>
        <w:rPr>
          <w:sz w:val="24"/>
        </w:rPr>
        <w:t>к</w:t>
      </w:r>
      <w:r>
        <w:rPr>
          <w:spacing w:val="-9"/>
          <w:sz w:val="24"/>
        </w:rPr>
        <w:t xml:space="preserve"> </w:t>
      </w:r>
      <w:r>
        <w:rPr>
          <w:sz w:val="24"/>
        </w:rPr>
        <w:t>другим</w:t>
      </w:r>
      <w:r>
        <w:rPr>
          <w:spacing w:val="-6"/>
          <w:sz w:val="24"/>
        </w:rPr>
        <w:t xml:space="preserve"> </w:t>
      </w:r>
      <w:r>
        <w:rPr>
          <w:sz w:val="24"/>
        </w:rPr>
        <w:t>людям,</w:t>
      </w:r>
      <w:r>
        <w:rPr>
          <w:spacing w:val="-6"/>
          <w:sz w:val="24"/>
        </w:rPr>
        <w:t xml:space="preserve"> </w:t>
      </w:r>
      <w:r>
        <w:rPr>
          <w:sz w:val="24"/>
        </w:rPr>
        <w:t>к</w:t>
      </w:r>
      <w:r>
        <w:rPr>
          <w:spacing w:val="-9"/>
          <w:sz w:val="24"/>
        </w:rPr>
        <w:t xml:space="preserve"> </w:t>
      </w:r>
      <w:r>
        <w:rPr>
          <w:sz w:val="24"/>
        </w:rPr>
        <w:t>себе</w:t>
      </w:r>
      <w:r>
        <w:rPr>
          <w:spacing w:val="-9"/>
          <w:sz w:val="24"/>
        </w:rPr>
        <w:t xml:space="preserve"> </w:t>
      </w:r>
      <w:r>
        <w:rPr>
          <w:spacing w:val="-2"/>
          <w:sz w:val="24"/>
        </w:rPr>
        <w:t>самому.</w:t>
      </w:r>
    </w:p>
    <w:p w:rsidR="00087C1F" w:rsidRDefault="00FC6020" w:rsidP="00D04182">
      <w:pPr>
        <w:pStyle w:val="a5"/>
        <w:numPr>
          <w:ilvl w:val="0"/>
          <w:numId w:val="126"/>
        </w:numPr>
        <w:tabs>
          <w:tab w:val="left" w:pos="1466"/>
        </w:tabs>
        <w:spacing w:line="242" w:lineRule="auto"/>
        <w:ind w:right="443" w:firstLine="710"/>
        <w:jc w:val="both"/>
        <w:rPr>
          <w:sz w:val="24"/>
        </w:rPr>
      </w:pPr>
      <w:r>
        <w:rPr>
          <w:sz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087C1F" w:rsidRDefault="00FC6020" w:rsidP="00D04182">
      <w:pPr>
        <w:pStyle w:val="a5"/>
        <w:numPr>
          <w:ilvl w:val="0"/>
          <w:numId w:val="126"/>
        </w:numPr>
        <w:tabs>
          <w:tab w:val="left" w:pos="1485"/>
        </w:tabs>
        <w:ind w:right="444" w:firstLine="710"/>
        <w:jc w:val="both"/>
        <w:rPr>
          <w:sz w:val="24"/>
        </w:rPr>
      </w:pPr>
      <w:r>
        <w:rPr>
          <w:sz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w:t>
      </w:r>
      <w:r>
        <w:rPr>
          <w:spacing w:val="-2"/>
          <w:sz w:val="24"/>
        </w:rPr>
        <w:t xml:space="preserve"> </w:t>
      </w:r>
      <w:r>
        <w:rPr>
          <w:sz w:val="24"/>
        </w:rPr>
        <w:t>к культурным</w:t>
      </w:r>
      <w:r>
        <w:rPr>
          <w:spacing w:val="-1"/>
          <w:sz w:val="24"/>
        </w:rPr>
        <w:t xml:space="preserve"> </w:t>
      </w:r>
      <w:r>
        <w:rPr>
          <w:sz w:val="24"/>
        </w:rPr>
        <w:t>образцам</w:t>
      </w:r>
      <w:r>
        <w:rPr>
          <w:spacing w:val="-1"/>
          <w:sz w:val="24"/>
        </w:rPr>
        <w:t xml:space="preserve"> </w:t>
      </w:r>
      <w:r>
        <w:rPr>
          <w:sz w:val="24"/>
        </w:rPr>
        <w:t>человеческой</w:t>
      </w:r>
      <w:r>
        <w:rPr>
          <w:spacing w:val="-1"/>
          <w:sz w:val="24"/>
        </w:rPr>
        <w:t xml:space="preserve"> </w:t>
      </w:r>
      <w:r>
        <w:rPr>
          <w:sz w:val="24"/>
        </w:rPr>
        <w:t>деятельности (культуре жизни, познанию</w:t>
      </w:r>
      <w:r>
        <w:rPr>
          <w:spacing w:val="-4"/>
          <w:sz w:val="24"/>
        </w:rPr>
        <w:t xml:space="preserve"> </w:t>
      </w:r>
      <w:r>
        <w:rPr>
          <w:sz w:val="24"/>
        </w:rPr>
        <w:t>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087C1F" w:rsidRDefault="00FC6020" w:rsidP="00D04182">
      <w:pPr>
        <w:pStyle w:val="a5"/>
        <w:numPr>
          <w:ilvl w:val="0"/>
          <w:numId w:val="126"/>
        </w:numPr>
        <w:tabs>
          <w:tab w:val="left" w:pos="1408"/>
        </w:tabs>
        <w:ind w:right="436" w:firstLine="710"/>
        <w:jc w:val="both"/>
        <w:rPr>
          <w:sz w:val="24"/>
        </w:rPr>
      </w:pPr>
      <w:r>
        <w:rPr>
          <w:sz w:val="24"/>
        </w:rPr>
        <w:t>Процесс</w:t>
      </w:r>
      <w:r>
        <w:rPr>
          <w:spacing w:val="-2"/>
          <w:sz w:val="24"/>
        </w:rPr>
        <w:t xml:space="preserve"> </w:t>
      </w:r>
      <w:r>
        <w:rPr>
          <w:sz w:val="24"/>
        </w:rPr>
        <w:t>приобретения</w:t>
      </w:r>
      <w:r>
        <w:rPr>
          <w:spacing w:val="-10"/>
          <w:sz w:val="24"/>
        </w:rPr>
        <w:t xml:space="preserve"> </w:t>
      </w:r>
      <w:r>
        <w:rPr>
          <w:sz w:val="24"/>
        </w:rPr>
        <w:t>общих</w:t>
      </w:r>
      <w:r>
        <w:rPr>
          <w:spacing w:val="-5"/>
          <w:sz w:val="24"/>
        </w:rPr>
        <w:t xml:space="preserve"> </w:t>
      </w:r>
      <w:r>
        <w:rPr>
          <w:sz w:val="24"/>
        </w:rPr>
        <w:t>культурных</w:t>
      </w:r>
      <w:r>
        <w:rPr>
          <w:spacing w:val="-1"/>
          <w:sz w:val="24"/>
        </w:rPr>
        <w:t xml:space="preserve"> </w:t>
      </w:r>
      <w:r>
        <w:rPr>
          <w:sz w:val="24"/>
        </w:rPr>
        <w:t>умений</w:t>
      </w:r>
      <w:r>
        <w:rPr>
          <w:spacing w:val="-5"/>
          <w:sz w:val="24"/>
        </w:rPr>
        <w:t xml:space="preserve"> </w:t>
      </w:r>
      <w:r>
        <w:rPr>
          <w:sz w:val="24"/>
        </w:rPr>
        <w:t>во</w:t>
      </w:r>
      <w:r>
        <w:rPr>
          <w:spacing w:val="-1"/>
          <w:sz w:val="24"/>
        </w:rPr>
        <w:t xml:space="preserve"> </w:t>
      </w:r>
      <w:r>
        <w:rPr>
          <w:sz w:val="24"/>
        </w:rPr>
        <w:t>всей его</w:t>
      </w:r>
      <w:r>
        <w:rPr>
          <w:spacing w:val="-1"/>
          <w:sz w:val="24"/>
        </w:rPr>
        <w:t xml:space="preserve"> </w:t>
      </w:r>
      <w:r>
        <w:rPr>
          <w:sz w:val="24"/>
        </w:rPr>
        <w:t>полноте</w:t>
      </w:r>
      <w:r>
        <w:rPr>
          <w:spacing w:val="-5"/>
          <w:sz w:val="24"/>
        </w:rPr>
        <w:t xml:space="preserve"> </w:t>
      </w:r>
      <w:r>
        <w:rPr>
          <w:sz w:val="24"/>
        </w:rPr>
        <w:t>возможен</w:t>
      </w:r>
      <w:r>
        <w:rPr>
          <w:spacing w:val="-5"/>
          <w:sz w:val="24"/>
        </w:rPr>
        <w:t xml:space="preserve"> </w:t>
      </w:r>
      <w:r>
        <w:rPr>
          <w:sz w:val="24"/>
        </w:rPr>
        <w:t>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w:t>
      </w:r>
      <w:r>
        <w:rPr>
          <w:spacing w:val="-3"/>
          <w:sz w:val="24"/>
        </w:rPr>
        <w:t xml:space="preserve"> </w:t>
      </w:r>
      <w:r>
        <w:rPr>
          <w:sz w:val="24"/>
        </w:rPr>
        <w:t>подходам: прямому</w:t>
      </w:r>
      <w:r>
        <w:rPr>
          <w:spacing w:val="-10"/>
          <w:sz w:val="24"/>
        </w:rPr>
        <w:t xml:space="preserve"> </w:t>
      </w:r>
      <w:r>
        <w:rPr>
          <w:sz w:val="24"/>
        </w:rPr>
        <w:t>обучению</w:t>
      </w:r>
      <w:r>
        <w:rPr>
          <w:spacing w:val="-2"/>
          <w:sz w:val="24"/>
        </w:rPr>
        <w:t xml:space="preserve"> </w:t>
      </w:r>
      <w:r>
        <w:rPr>
          <w:sz w:val="24"/>
        </w:rPr>
        <w:t>и</w:t>
      </w:r>
      <w:r>
        <w:rPr>
          <w:spacing w:val="-4"/>
          <w:sz w:val="24"/>
        </w:rPr>
        <w:t xml:space="preserve"> </w:t>
      </w:r>
      <w:r>
        <w:rPr>
          <w:sz w:val="24"/>
        </w:rPr>
        <w:t>образованию,</w:t>
      </w:r>
      <w:r>
        <w:rPr>
          <w:spacing w:val="-3"/>
          <w:sz w:val="24"/>
        </w:rPr>
        <w:t xml:space="preserve"> </w:t>
      </w:r>
      <w:r>
        <w:rPr>
          <w:sz w:val="24"/>
        </w:rPr>
        <w:t>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087C1F" w:rsidRDefault="00FC6020" w:rsidP="00D04182">
      <w:pPr>
        <w:pStyle w:val="a5"/>
        <w:numPr>
          <w:ilvl w:val="0"/>
          <w:numId w:val="126"/>
        </w:numPr>
        <w:tabs>
          <w:tab w:val="left" w:pos="1490"/>
        </w:tabs>
        <w:ind w:left="1489" w:hanging="327"/>
        <w:jc w:val="both"/>
        <w:rPr>
          <w:sz w:val="24"/>
        </w:rPr>
      </w:pPr>
      <w:r>
        <w:rPr>
          <w:sz w:val="24"/>
        </w:rPr>
        <w:t>Для</w:t>
      </w:r>
      <w:r>
        <w:rPr>
          <w:spacing w:val="68"/>
          <w:sz w:val="24"/>
        </w:rPr>
        <w:t xml:space="preserve"> </w:t>
      </w:r>
      <w:r>
        <w:rPr>
          <w:sz w:val="24"/>
        </w:rPr>
        <w:t>личностно-порождающего</w:t>
      </w:r>
      <w:r>
        <w:rPr>
          <w:spacing w:val="76"/>
          <w:sz w:val="24"/>
        </w:rPr>
        <w:t xml:space="preserve"> </w:t>
      </w:r>
      <w:r>
        <w:rPr>
          <w:sz w:val="24"/>
        </w:rPr>
        <w:t>взаимодействия</w:t>
      </w:r>
      <w:r>
        <w:rPr>
          <w:spacing w:val="70"/>
          <w:sz w:val="24"/>
        </w:rPr>
        <w:t xml:space="preserve"> </w:t>
      </w:r>
      <w:r>
        <w:rPr>
          <w:sz w:val="24"/>
        </w:rPr>
        <w:t>характерно</w:t>
      </w:r>
      <w:r>
        <w:rPr>
          <w:spacing w:val="50"/>
          <w:w w:val="150"/>
          <w:sz w:val="24"/>
        </w:rPr>
        <w:t xml:space="preserve"> </w:t>
      </w:r>
      <w:r>
        <w:rPr>
          <w:sz w:val="24"/>
        </w:rPr>
        <w:t>принятие</w:t>
      </w:r>
      <w:r>
        <w:rPr>
          <w:spacing w:val="71"/>
          <w:sz w:val="24"/>
        </w:rPr>
        <w:t xml:space="preserve"> </w:t>
      </w:r>
      <w:r>
        <w:rPr>
          <w:sz w:val="24"/>
        </w:rPr>
        <w:t>ребенка</w:t>
      </w:r>
      <w:r>
        <w:rPr>
          <w:spacing w:val="75"/>
          <w:sz w:val="24"/>
        </w:rPr>
        <w:t xml:space="preserve"> </w:t>
      </w:r>
      <w:r>
        <w:rPr>
          <w:spacing w:val="-2"/>
          <w:sz w:val="24"/>
        </w:rPr>
        <w:t>таким,</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5" w:firstLine="0"/>
      </w:pPr>
      <w:r>
        <w:lastRenderedPageBreak/>
        <w:t>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w:t>
      </w:r>
      <w:r>
        <w:rPr>
          <w:spacing w:val="-1"/>
        </w:rPr>
        <w:t xml:space="preserve"> </w:t>
      </w:r>
      <w:r>
        <w:t>в радости и огорчениях, оказывает поддержку</w:t>
      </w:r>
      <w:r>
        <w:rPr>
          <w:spacing w:val="-1"/>
        </w:rPr>
        <w:t xml:space="preserve"> </w:t>
      </w:r>
      <w:r>
        <w:t>при затруднениях, участвует в его играх и занятиях. Педагогический работник старается избегать запретов и наказаний. Ограничения и</w:t>
      </w:r>
      <w:r>
        <w:rPr>
          <w:spacing w:val="-1"/>
        </w:rPr>
        <w:t xml:space="preserve"> </w:t>
      </w:r>
      <w:r>
        <w:t>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087C1F" w:rsidRDefault="00FC6020" w:rsidP="00D04182">
      <w:pPr>
        <w:pStyle w:val="a5"/>
        <w:numPr>
          <w:ilvl w:val="0"/>
          <w:numId w:val="126"/>
        </w:numPr>
        <w:tabs>
          <w:tab w:val="left" w:pos="1543"/>
        </w:tabs>
        <w:spacing w:before="4"/>
        <w:ind w:right="452" w:firstLine="710"/>
        <w:jc w:val="both"/>
        <w:rPr>
          <w:sz w:val="24"/>
        </w:rPr>
      </w:pPr>
      <w:r>
        <w:rPr>
          <w:sz w:val="24"/>
        </w:rPr>
        <w:t>Личностно-порождающее взаимодействие способствует формированию у ребенка различных</w:t>
      </w:r>
      <w:r>
        <w:rPr>
          <w:spacing w:val="-6"/>
          <w:sz w:val="24"/>
        </w:rPr>
        <w:t xml:space="preserve"> </w:t>
      </w:r>
      <w:r>
        <w:rPr>
          <w:sz w:val="24"/>
        </w:rPr>
        <w:t>позитивных</w:t>
      </w:r>
      <w:r>
        <w:rPr>
          <w:spacing w:val="-6"/>
          <w:sz w:val="24"/>
        </w:rPr>
        <w:t xml:space="preserve"> </w:t>
      </w:r>
      <w:r>
        <w:rPr>
          <w:sz w:val="24"/>
        </w:rPr>
        <w:t>качеств. Ребенок учится уважать</w:t>
      </w:r>
      <w:r>
        <w:rPr>
          <w:spacing w:val="-1"/>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 так</w:t>
      </w:r>
      <w:r>
        <w:rPr>
          <w:spacing w:val="-4"/>
          <w:sz w:val="24"/>
        </w:rPr>
        <w:t xml:space="preserve"> </w:t>
      </w:r>
      <w:r>
        <w:rPr>
          <w:sz w:val="24"/>
        </w:rPr>
        <w:t>как</w:t>
      </w:r>
      <w:r>
        <w:rPr>
          <w:spacing w:val="-4"/>
          <w:sz w:val="24"/>
        </w:rPr>
        <w:t xml:space="preserve"> </w:t>
      </w:r>
      <w:r>
        <w:rPr>
          <w:sz w:val="24"/>
        </w:rPr>
        <w:t>отношение</w:t>
      </w:r>
      <w:r>
        <w:rPr>
          <w:spacing w:val="-3"/>
          <w:sz w:val="24"/>
        </w:rPr>
        <w:t xml:space="preserve"> </w:t>
      </w:r>
      <w:r>
        <w:rPr>
          <w:sz w:val="24"/>
        </w:rPr>
        <w:t>ребенка к себе и другим людям всегда отражает характер отношения</w:t>
      </w:r>
      <w:r>
        <w:rPr>
          <w:spacing w:val="-1"/>
          <w:sz w:val="24"/>
        </w:rPr>
        <w:t xml:space="preserve"> </w:t>
      </w:r>
      <w:r>
        <w:rPr>
          <w:sz w:val="24"/>
        </w:rPr>
        <w:t>к нему</w:t>
      </w:r>
      <w:r>
        <w:rPr>
          <w:spacing w:val="-6"/>
          <w:sz w:val="24"/>
        </w:rPr>
        <w:t xml:space="preserve"> </w:t>
      </w:r>
      <w:r>
        <w:rPr>
          <w:sz w:val="24"/>
        </w:rPr>
        <w:t>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87C1F" w:rsidRDefault="00FC6020" w:rsidP="00D04182">
      <w:pPr>
        <w:pStyle w:val="a5"/>
        <w:numPr>
          <w:ilvl w:val="0"/>
          <w:numId w:val="126"/>
        </w:numPr>
        <w:tabs>
          <w:tab w:val="left" w:pos="1432"/>
        </w:tabs>
        <w:ind w:right="446" w:firstLine="710"/>
        <w:jc w:val="both"/>
        <w:rPr>
          <w:sz w:val="24"/>
        </w:rPr>
      </w:pPr>
      <w:r>
        <w:rPr>
          <w:sz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087C1F" w:rsidRDefault="00FC6020" w:rsidP="00D04182">
      <w:pPr>
        <w:pStyle w:val="a5"/>
        <w:numPr>
          <w:ilvl w:val="0"/>
          <w:numId w:val="126"/>
        </w:numPr>
        <w:tabs>
          <w:tab w:val="left" w:pos="1485"/>
        </w:tabs>
        <w:ind w:right="437" w:firstLine="710"/>
        <w:jc w:val="both"/>
        <w:rPr>
          <w:sz w:val="24"/>
        </w:rPr>
      </w:pPr>
      <w:r>
        <w:rPr>
          <w:sz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87C1F" w:rsidRDefault="00FC6020" w:rsidP="00D04182">
      <w:pPr>
        <w:pStyle w:val="a5"/>
        <w:numPr>
          <w:ilvl w:val="0"/>
          <w:numId w:val="126"/>
        </w:numPr>
        <w:tabs>
          <w:tab w:val="left" w:pos="1471"/>
        </w:tabs>
        <w:spacing w:before="4" w:line="237" w:lineRule="auto"/>
        <w:ind w:right="451" w:firstLine="710"/>
        <w:jc w:val="both"/>
        <w:rPr>
          <w:sz w:val="24"/>
        </w:rPr>
      </w:pPr>
      <w:r>
        <w:rPr>
          <w:sz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087C1F" w:rsidRDefault="00FC6020" w:rsidP="00D04182">
      <w:pPr>
        <w:pStyle w:val="a5"/>
        <w:numPr>
          <w:ilvl w:val="0"/>
          <w:numId w:val="126"/>
        </w:numPr>
        <w:tabs>
          <w:tab w:val="left" w:pos="1596"/>
        </w:tabs>
        <w:spacing w:before="3"/>
        <w:ind w:right="449" w:firstLine="710"/>
        <w:jc w:val="both"/>
        <w:rPr>
          <w:sz w:val="24"/>
        </w:rPr>
      </w:pPr>
      <w:r>
        <w:rPr>
          <w:sz w:val="24"/>
        </w:rPr>
        <w:t>Ребенок учится адекватно выражать свои чувства. Помогая ребенку осознать свои переживания, выразить их</w:t>
      </w:r>
      <w:r>
        <w:rPr>
          <w:spacing w:val="-1"/>
          <w:sz w:val="24"/>
        </w:rPr>
        <w:t xml:space="preserve"> </w:t>
      </w:r>
      <w:r>
        <w:rPr>
          <w:sz w:val="24"/>
        </w:rPr>
        <w:t>словами, педагогические работники содействуют формированию у</w:t>
      </w:r>
      <w:r>
        <w:rPr>
          <w:spacing w:val="-6"/>
          <w:sz w:val="24"/>
        </w:rPr>
        <w:t xml:space="preserve"> </w:t>
      </w:r>
      <w:r>
        <w:rPr>
          <w:sz w:val="24"/>
        </w:rPr>
        <w:t>него умения проявлять чувства социально приемлемыми способами.</w:t>
      </w:r>
    </w:p>
    <w:p w:rsidR="00087C1F" w:rsidRDefault="00FC6020" w:rsidP="00D04182">
      <w:pPr>
        <w:pStyle w:val="a5"/>
        <w:numPr>
          <w:ilvl w:val="0"/>
          <w:numId w:val="126"/>
        </w:numPr>
        <w:tabs>
          <w:tab w:val="left" w:pos="1533"/>
        </w:tabs>
        <w:spacing w:line="242" w:lineRule="auto"/>
        <w:ind w:right="450" w:firstLine="710"/>
        <w:jc w:val="both"/>
        <w:rPr>
          <w:sz w:val="24"/>
        </w:rPr>
      </w:pPr>
      <w:r>
        <w:rPr>
          <w:sz w:val="24"/>
        </w:rPr>
        <w:t>Ребенок учится понимать других</w:t>
      </w:r>
      <w:r>
        <w:rPr>
          <w:spacing w:val="-1"/>
          <w:sz w:val="24"/>
        </w:rPr>
        <w:t xml:space="preserve"> </w:t>
      </w:r>
      <w:r>
        <w:rPr>
          <w:sz w:val="24"/>
        </w:rPr>
        <w:t>и сочувствовать им, потому</w:t>
      </w:r>
      <w:r>
        <w:rPr>
          <w:spacing w:val="-5"/>
          <w:sz w:val="24"/>
        </w:rPr>
        <w:t xml:space="preserve"> </w:t>
      </w:r>
      <w:r>
        <w:rPr>
          <w:sz w:val="24"/>
        </w:rPr>
        <w:t>что получает этот опыт из общения с педагогическим работником и переносит его на других людей.</w:t>
      </w:r>
    </w:p>
    <w:p w:rsidR="00087C1F" w:rsidRDefault="00087C1F">
      <w:pPr>
        <w:pStyle w:val="a3"/>
        <w:spacing w:before="2"/>
        <w:ind w:left="0" w:firstLine="0"/>
        <w:jc w:val="left"/>
      </w:pPr>
    </w:p>
    <w:p w:rsidR="00087C1F" w:rsidRDefault="00FC6020">
      <w:pPr>
        <w:pStyle w:val="Heading1"/>
        <w:spacing w:line="237" w:lineRule="auto"/>
        <w:ind w:left="453" w:right="444" w:firstLine="710"/>
      </w:pPr>
      <w:r>
        <w:t>2.3 Взаимодействие педагогического коллектива с родителями (законными представителями) обучающихся.</w:t>
      </w:r>
    </w:p>
    <w:p w:rsidR="00087C1F" w:rsidRDefault="00087C1F">
      <w:pPr>
        <w:pStyle w:val="a3"/>
        <w:spacing w:before="8"/>
        <w:ind w:left="0" w:firstLine="0"/>
        <w:jc w:val="left"/>
        <w:rPr>
          <w:b/>
          <w:sz w:val="23"/>
        </w:rPr>
      </w:pPr>
    </w:p>
    <w:p w:rsidR="00087C1F" w:rsidRDefault="00FC6020">
      <w:pPr>
        <w:pStyle w:val="a3"/>
        <w:ind w:right="436" w:firstLine="604"/>
      </w:pPr>
      <w: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w:t>
      </w:r>
      <w:r>
        <w:rPr>
          <w:spacing w:val="80"/>
        </w:rPr>
        <w:t xml:space="preserve"> </w:t>
      </w:r>
      <w:r>
        <w:t>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087C1F" w:rsidRDefault="00FC6020">
      <w:pPr>
        <w:pStyle w:val="a3"/>
        <w:spacing w:before="1"/>
        <w:ind w:right="442"/>
      </w:pPr>
      <w:r>
        <w:t>Семья и дошкольное учреждение составляют целостную социокультурную образовательную среду для наиболее успешного развития и социализации детей. В лице педагогического коллектива родители обретают важную опору для реализации своего воспитательного потенциала и становления компетентного родительства.</w:t>
      </w:r>
    </w:p>
    <w:p w:rsidR="00087C1F" w:rsidRDefault="00FC6020">
      <w:pPr>
        <w:pStyle w:val="a3"/>
        <w:spacing w:before="1"/>
        <w:ind w:left="1163" w:firstLine="0"/>
      </w:pPr>
      <w:r>
        <w:t>Особенности</w:t>
      </w:r>
      <w:r>
        <w:rPr>
          <w:spacing w:val="-8"/>
        </w:rPr>
        <w:t xml:space="preserve"> </w:t>
      </w:r>
      <w:r>
        <w:t>взаимодействия</w:t>
      </w:r>
      <w:r>
        <w:rPr>
          <w:spacing w:val="-2"/>
        </w:rPr>
        <w:t xml:space="preserve"> </w:t>
      </w:r>
      <w:r>
        <w:t>педагогического</w:t>
      </w:r>
      <w:r>
        <w:rPr>
          <w:spacing w:val="-8"/>
        </w:rPr>
        <w:t xml:space="preserve"> </w:t>
      </w:r>
      <w:r>
        <w:t>коллектива</w:t>
      </w:r>
      <w:r>
        <w:rPr>
          <w:spacing w:val="-3"/>
        </w:rPr>
        <w:t xml:space="preserve"> </w:t>
      </w:r>
      <w:r>
        <w:t>с</w:t>
      </w:r>
      <w:r>
        <w:rPr>
          <w:spacing w:val="-8"/>
        </w:rPr>
        <w:t xml:space="preserve"> </w:t>
      </w:r>
      <w:r>
        <w:t>семьями</w:t>
      </w:r>
      <w:r>
        <w:rPr>
          <w:spacing w:val="-2"/>
        </w:rPr>
        <w:t xml:space="preserve"> </w:t>
      </w:r>
      <w:r>
        <w:t>дошкольников</w:t>
      </w:r>
      <w:r>
        <w:rPr>
          <w:spacing w:val="-1"/>
        </w:rPr>
        <w:t xml:space="preserve"> </w:t>
      </w:r>
      <w:r>
        <w:t>с</w:t>
      </w:r>
      <w:r>
        <w:rPr>
          <w:spacing w:val="-8"/>
        </w:rPr>
        <w:t xml:space="preserve"> </w:t>
      </w:r>
      <w:r>
        <w:rPr>
          <w:spacing w:val="-4"/>
        </w:rPr>
        <w:t>ЗПР:</w:t>
      </w:r>
    </w:p>
    <w:p w:rsidR="00087C1F" w:rsidRDefault="00FC6020" w:rsidP="00D04182">
      <w:pPr>
        <w:pStyle w:val="a5"/>
        <w:numPr>
          <w:ilvl w:val="0"/>
          <w:numId w:val="125"/>
        </w:numPr>
        <w:tabs>
          <w:tab w:val="left" w:pos="1452"/>
        </w:tabs>
        <w:spacing w:before="2"/>
        <w:ind w:hanging="289"/>
        <w:rPr>
          <w:sz w:val="24"/>
        </w:rPr>
      </w:pPr>
      <w:r>
        <w:rPr>
          <w:sz w:val="24"/>
        </w:rPr>
        <w:t>В</w:t>
      </w:r>
      <w:r>
        <w:rPr>
          <w:spacing w:val="38"/>
          <w:sz w:val="24"/>
        </w:rPr>
        <w:t xml:space="preserve"> </w:t>
      </w:r>
      <w:r>
        <w:rPr>
          <w:sz w:val="24"/>
        </w:rPr>
        <w:t>условиях</w:t>
      </w:r>
      <w:r>
        <w:rPr>
          <w:spacing w:val="37"/>
          <w:sz w:val="24"/>
        </w:rPr>
        <w:t xml:space="preserve"> </w:t>
      </w:r>
      <w:r>
        <w:rPr>
          <w:sz w:val="24"/>
        </w:rPr>
        <w:t>работы</w:t>
      </w:r>
      <w:r>
        <w:rPr>
          <w:spacing w:val="40"/>
          <w:sz w:val="24"/>
        </w:rPr>
        <w:t xml:space="preserve"> </w:t>
      </w:r>
      <w:r>
        <w:rPr>
          <w:sz w:val="24"/>
        </w:rPr>
        <w:t>с</w:t>
      </w:r>
      <w:r>
        <w:rPr>
          <w:spacing w:val="41"/>
          <w:sz w:val="24"/>
        </w:rPr>
        <w:t xml:space="preserve"> </w:t>
      </w:r>
      <w:r>
        <w:rPr>
          <w:sz w:val="24"/>
        </w:rPr>
        <w:t>детьми</w:t>
      </w:r>
      <w:r>
        <w:rPr>
          <w:spacing w:val="43"/>
          <w:sz w:val="24"/>
        </w:rPr>
        <w:t xml:space="preserve"> </w:t>
      </w:r>
      <w:r>
        <w:rPr>
          <w:sz w:val="24"/>
        </w:rPr>
        <w:t>с</w:t>
      </w:r>
      <w:r>
        <w:rPr>
          <w:spacing w:val="36"/>
          <w:sz w:val="24"/>
        </w:rPr>
        <w:t xml:space="preserve"> </w:t>
      </w:r>
      <w:r>
        <w:rPr>
          <w:sz w:val="24"/>
        </w:rPr>
        <w:t>ЗПР</w:t>
      </w:r>
      <w:r>
        <w:rPr>
          <w:spacing w:val="38"/>
          <w:sz w:val="24"/>
        </w:rPr>
        <w:t xml:space="preserve"> </w:t>
      </w:r>
      <w:r>
        <w:rPr>
          <w:sz w:val="24"/>
        </w:rPr>
        <w:t>перед</w:t>
      </w:r>
      <w:r>
        <w:rPr>
          <w:spacing w:val="40"/>
          <w:sz w:val="24"/>
        </w:rPr>
        <w:t xml:space="preserve"> </w:t>
      </w:r>
      <w:r>
        <w:rPr>
          <w:sz w:val="24"/>
        </w:rPr>
        <w:t>педагогическим</w:t>
      </w:r>
      <w:r>
        <w:rPr>
          <w:spacing w:val="43"/>
          <w:sz w:val="24"/>
        </w:rPr>
        <w:t xml:space="preserve"> </w:t>
      </w:r>
      <w:r>
        <w:rPr>
          <w:sz w:val="24"/>
        </w:rPr>
        <w:t>коллективом</w:t>
      </w:r>
      <w:r>
        <w:rPr>
          <w:spacing w:val="40"/>
          <w:sz w:val="24"/>
        </w:rPr>
        <w:t xml:space="preserve"> </w:t>
      </w:r>
      <w:r>
        <w:rPr>
          <w:sz w:val="24"/>
        </w:rPr>
        <w:t>встают</w:t>
      </w:r>
      <w:r>
        <w:rPr>
          <w:spacing w:val="43"/>
          <w:sz w:val="24"/>
        </w:rPr>
        <w:t xml:space="preserve"> </w:t>
      </w:r>
      <w:r>
        <w:rPr>
          <w:spacing w:val="-2"/>
          <w:sz w:val="24"/>
        </w:rPr>
        <w:t>новые</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1" w:firstLine="0"/>
      </w:pPr>
      <w:r>
        <w:lastRenderedPageBreak/>
        <w:t>задачи по взаимодействию с семьями обучающихся, так как их родители (законные</w:t>
      </w:r>
      <w:r>
        <w:rPr>
          <w:spacing w:val="40"/>
        </w:rPr>
        <w:t xml:space="preserve"> </w:t>
      </w:r>
      <w:r>
        <w:t>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087C1F" w:rsidRDefault="00FC6020" w:rsidP="00D04182">
      <w:pPr>
        <w:pStyle w:val="a5"/>
        <w:numPr>
          <w:ilvl w:val="0"/>
          <w:numId w:val="125"/>
        </w:numPr>
        <w:tabs>
          <w:tab w:val="left" w:pos="1572"/>
        </w:tabs>
        <w:spacing w:before="1"/>
        <w:ind w:left="453" w:right="437" w:firstLine="710"/>
        <w:rPr>
          <w:sz w:val="24"/>
        </w:rPr>
      </w:pPr>
      <w:r>
        <w:rPr>
          <w:sz w:val="24"/>
        </w:rPr>
        <w:t>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w:t>
      </w:r>
      <w:r>
        <w:rPr>
          <w:spacing w:val="40"/>
          <w:sz w:val="24"/>
        </w:rPr>
        <w:t xml:space="preserve"> </w:t>
      </w:r>
      <w:r>
        <w:rPr>
          <w:spacing w:val="-2"/>
          <w:sz w:val="24"/>
        </w:rPr>
        <w:t>семьей.</w:t>
      </w:r>
    </w:p>
    <w:p w:rsidR="00087C1F" w:rsidRDefault="00FC6020" w:rsidP="00D04182">
      <w:pPr>
        <w:pStyle w:val="a5"/>
        <w:numPr>
          <w:ilvl w:val="0"/>
          <w:numId w:val="125"/>
        </w:numPr>
        <w:tabs>
          <w:tab w:val="left" w:pos="1404"/>
        </w:tabs>
        <w:spacing w:before="5" w:line="237" w:lineRule="auto"/>
        <w:ind w:left="1163" w:right="3195" w:firstLine="0"/>
        <w:rPr>
          <w:sz w:val="24"/>
        </w:rPr>
      </w:pPr>
      <w:r>
        <w:rPr>
          <w:sz w:val="24"/>
        </w:rPr>
        <w:t>Формы</w:t>
      </w:r>
      <w:r>
        <w:rPr>
          <w:spacing w:val="-11"/>
          <w:sz w:val="24"/>
        </w:rPr>
        <w:t xml:space="preserve"> </w:t>
      </w:r>
      <w:r>
        <w:rPr>
          <w:sz w:val="24"/>
        </w:rPr>
        <w:t>организации</w:t>
      </w:r>
      <w:r>
        <w:rPr>
          <w:spacing w:val="-7"/>
          <w:sz w:val="24"/>
        </w:rPr>
        <w:t xml:space="preserve"> </w:t>
      </w:r>
      <w:r>
        <w:rPr>
          <w:sz w:val="24"/>
        </w:rPr>
        <w:t>психолого-педагогической</w:t>
      </w:r>
      <w:r>
        <w:rPr>
          <w:spacing w:val="-7"/>
          <w:sz w:val="24"/>
        </w:rPr>
        <w:t xml:space="preserve"> </w:t>
      </w:r>
      <w:r>
        <w:rPr>
          <w:sz w:val="24"/>
        </w:rPr>
        <w:t>помощи</w:t>
      </w:r>
      <w:r>
        <w:rPr>
          <w:spacing w:val="-7"/>
          <w:sz w:val="24"/>
        </w:rPr>
        <w:t xml:space="preserve"> </w:t>
      </w:r>
      <w:r>
        <w:rPr>
          <w:sz w:val="24"/>
        </w:rPr>
        <w:t>семье: а) коллективные формы взаимодействия:</w:t>
      </w:r>
    </w:p>
    <w:p w:rsidR="00087C1F" w:rsidRDefault="00FC6020">
      <w:pPr>
        <w:pStyle w:val="a3"/>
        <w:spacing w:before="6" w:line="237" w:lineRule="auto"/>
        <w:ind w:right="444"/>
      </w:pPr>
      <w:r>
        <w:t>Общие родительские собрания (поводятся администрацией Организации 3 раза в год, в начале, в середине и в конце учебного года).</w:t>
      </w:r>
    </w:p>
    <w:p w:rsidR="00087C1F" w:rsidRDefault="00FC6020">
      <w:pPr>
        <w:pStyle w:val="a3"/>
        <w:spacing w:before="3"/>
        <w:ind w:right="444"/>
      </w:pPr>
      <w: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w:t>
      </w:r>
      <w:r>
        <w:rPr>
          <w:spacing w:val="-3"/>
        </w:rPr>
        <w:t xml:space="preserve"> </w:t>
      </w:r>
      <w:r>
        <w:t>родителей (законных</w:t>
      </w:r>
      <w:r>
        <w:rPr>
          <w:spacing w:val="-2"/>
        </w:rPr>
        <w:t xml:space="preserve"> </w:t>
      </w:r>
      <w:r>
        <w:t>представителей)</w:t>
      </w:r>
      <w:r>
        <w:rPr>
          <w:spacing w:val="-1"/>
        </w:rPr>
        <w:t xml:space="preserve"> </w:t>
      </w:r>
      <w:r>
        <w:t>по вопросам взаимодействия Организации с другими организациями, в том числе и социальными службами.</w:t>
      </w:r>
    </w:p>
    <w:p w:rsidR="00087C1F" w:rsidRDefault="00FC6020">
      <w:pPr>
        <w:pStyle w:val="a3"/>
        <w:spacing w:before="3" w:line="237" w:lineRule="auto"/>
        <w:ind w:right="435"/>
      </w:pPr>
      <w:r>
        <w:t>Групповые родительские собрания. Проводятся педагогическими работниками не реже 3-х раз в год и по мере необходимости.</w:t>
      </w:r>
    </w:p>
    <w:p w:rsidR="00087C1F" w:rsidRDefault="00FC6020">
      <w:pPr>
        <w:pStyle w:val="a3"/>
        <w:spacing w:before="3"/>
        <w:ind w:right="436"/>
      </w:pPr>
      <w:r>
        <w:t>Задачи: обсуждение с родителем (законным представителем) задач, содержания и форм работы; сообщение о формах и содержании работы с детьми в семье; решение текущих организационных вопросов.</w:t>
      </w:r>
    </w:p>
    <w:p w:rsidR="00087C1F" w:rsidRDefault="00FC6020">
      <w:pPr>
        <w:pStyle w:val="a3"/>
        <w:ind w:right="440"/>
      </w:pPr>
      <w:r>
        <w:t>"День открытых</w:t>
      </w:r>
      <w:r>
        <w:rPr>
          <w:spacing w:val="-1"/>
        </w:rPr>
        <w:t xml:space="preserve"> </w:t>
      </w:r>
      <w:r>
        <w:t>дверей" (проводится</w:t>
      </w:r>
      <w:r>
        <w:rPr>
          <w:spacing w:val="-2"/>
        </w:rPr>
        <w:t xml:space="preserve"> </w:t>
      </w:r>
      <w:r>
        <w:t xml:space="preserve">администрацией Организации в апреле для родителей (законных представителей) обучающихся, поступающих в Организацию в следующем учебном </w:t>
      </w:r>
      <w:r>
        <w:rPr>
          <w:spacing w:val="-2"/>
        </w:rPr>
        <w:t>году).</w:t>
      </w:r>
    </w:p>
    <w:p w:rsidR="00087C1F" w:rsidRDefault="00FC6020">
      <w:pPr>
        <w:pStyle w:val="a3"/>
        <w:spacing w:before="1" w:line="275" w:lineRule="exact"/>
        <w:ind w:left="1163" w:firstLine="0"/>
      </w:pPr>
      <w:r>
        <w:t>Задача:</w:t>
      </w:r>
      <w:r>
        <w:rPr>
          <w:spacing w:val="-4"/>
        </w:rPr>
        <w:t xml:space="preserve"> </w:t>
      </w:r>
      <w:r>
        <w:t>знакомство</w:t>
      </w:r>
      <w:r>
        <w:rPr>
          <w:spacing w:val="-2"/>
        </w:rPr>
        <w:t xml:space="preserve"> </w:t>
      </w:r>
      <w:r>
        <w:t>с</w:t>
      </w:r>
      <w:r>
        <w:rPr>
          <w:spacing w:val="-3"/>
        </w:rPr>
        <w:t xml:space="preserve"> </w:t>
      </w:r>
      <w:r>
        <w:t>детским</w:t>
      </w:r>
      <w:r>
        <w:rPr>
          <w:spacing w:val="-1"/>
        </w:rPr>
        <w:t xml:space="preserve"> </w:t>
      </w:r>
      <w:r>
        <w:t>садом,</w:t>
      </w:r>
      <w:r>
        <w:rPr>
          <w:spacing w:val="-5"/>
        </w:rPr>
        <w:t xml:space="preserve"> </w:t>
      </w:r>
      <w:r>
        <w:t>направлениями</w:t>
      </w:r>
      <w:r>
        <w:rPr>
          <w:spacing w:val="-5"/>
        </w:rPr>
        <w:t xml:space="preserve"> </w:t>
      </w:r>
      <w:r>
        <w:t>и</w:t>
      </w:r>
      <w:r>
        <w:rPr>
          <w:spacing w:val="-1"/>
        </w:rPr>
        <w:t xml:space="preserve"> </w:t>
      </w:r>
      <w:r>
        <w:t>условиями</w:t>
      </w:r>
      <w:r>
        <w:rPr>
          <w:spacing w:val="-6"/>
        </w:rPr>
        <w:t xml:space="preserve"> </w:t>
      </w:r>
      <w:r>
        <w:t>его</w:t>
      </w:r>
      <w:r>
        <w:rPr>
          <w:spacing w:val="-1"/>
        </w:rPr>
        <w:t xml:space="preserve"> </w:t>
      </w:r>
      <w:r>
        <w:rPr>
          <w:spacing w:val="-2"/>
        </w:rPr>
        <w:t>работы.</w:t>
      </w:r>
    </w:p>
    <w:p w:rsidR="00087C1F" w:rsidRDefault="00FC6020">
      <w:pPr>
        <w:pStyle w:val="a3"/>
        <w:ind w:right="439"/>
      </w:pPr>
      <w:r>
        <w:t>Тематические занятия "Семейного клуба" (работа клуба планируется на основании</w:t>
      </w:r>
      <w:r>
        <w:rPr>
          <w:spacing w:val="80"/>
        </w:rPr>
        <w:t xml:space="preserve"> </w:t>
      </w:r>
      <w:r>
        <w:t>запросов и анкетирования родителей (законных представителей). Занятия клуба проводятся специалистами Организации один раз в два месяца).</w:t>
      </w:r>
    </w:p>
    <w:p w:rsidR="00087C1F" w:rsidRDefault="00FC6020">
      <w:pPr>
        <w:pStyle w:val="a3"/>
        <w:spacing w:before="4" w:line="237" w:lineRule="auto"/>
        <w:ind w:right="448"/>
      </w:pPr>
      <w:r>
        <w:t>Формы проведения: тематические доклады; плановые консультации; семинары; тренинги; "Круглые столы".</w:t>
      </w:r>
    </w:p>
    <w:p w:rsidR="00087C1F" w:rsidRDefault="00FC6020">
      <w:pPr>
        <w:pStyle w:val="a3"/>
        <w:spacing w:before="3"/>
        <w:ind w:right="447"/>
      </w:pPr>
      <w: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087C1F" w:rsidRDefault="00FC6020">
      <w:pPr>
        <w:pStyle w:val="a3"/>
        <w:spacing w:line="242" w:lineRule="auto"/>
        <w:ind w:right="442"/>
      </w:pPr>
      <w: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087C1F" w:rsidRDefault="00FC6020">
      <w:pPr>
        <w:pStyle w:val="a3"/>
        <w:spacing w:line="242" w:lineRule="auto"/>
        <w:ind w:right="457"/>
      </w:pPr>
      <w:r>
        <w:t>Задача: поддержание благоприятного психологического микроклимата в группах и распространение его на семью.</w:t>
      </w:r>
    </w:p>
    <w:p w:rsidR="00087C1F" w:rsidRDefault="00FC6020">
      <w:pPr>
        <w:pStyle w:val="a3"/>
        <w:spacing w:line="242" w:lineRule="auto"/>
        <w:ind w:right="443"/>
      </w:pPr>
      <w:r>
        <w:t>б) индивидуальные формы работы: анкетирование и опросы (проводятся по планам администрации, педагогических работников по мере необходимости).</w:t>
      </w:r>
    </w:p>
    <w:p w:rsidR="00087C1F" w:rsidRDefault="00FC6020">
      <w:pPr>
        <w:pStyle w:val="a3"/>
        <w:ind w:right="446"/>
      </w:pPr>
      <w: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087C1F" w:rsidRDefault="00FC6020">
      <w:pPr>
        <w:pStyle w:val="a3"/>
        <w:spacing w:line="242" w:lineRule="auto"/>
        <w:ind w:right="440"/>
      </w:pPr>
      <w: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087C1F" w:rsidRDefault="00FC6020">
      <w:pPr>
        <w:pStyle w:val="a3"/>
        <w:ind w:right="439"/>
      </w:pPr>
      <w: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087C1F" w:rsidRDefault="00FC6020">
      <w:pPr>
        <w:pStyle w:val="a3"/>
        <w:ind w:right="447"/>
      </w:pPr>
      <w:r>
        <w:t>"Психологическая служба доверия" (работу службы обеспечивают администрация и педагог-психолог.</w:t>
      </w:r>
      <w:r>
        <w:rPr>
          <w:spacing w:val="-5"/>
        </w:rPr>
        <w:t xml:space="preserve"> </w:t>
      </w:r>
      <w:r>
        <w:t>Служба</w:t>
      </w:r>
      <w:r>
        <w:rPr>
          <w:spacing w:val="-3"/>
        </w:rPr>
        <w:t xml:space="preserve"> </w:t>
      </w:r>
      <w:r>
        <w:t>работает</w:t>
      </w:r>
      <w:r>
        <w:rPr>
          <w:spacing w:val="-2"/>
        </w:rPr>
        <w:t xml:space="preserve"> </w:t>
      </w:r>
      <w:r>
        <w:t>с</w:t>
      </w:r>
      <w:r>
        <w:rPr>
          <w:spacing w:val="-3"/>
        </w:rPr>
        <w:t xml:space="preserve"> </w:t>
      </w:r>
      <w:r>
        <w:t>персональными</w:t>
      </w:r>
      <w:r>
        <w:rPr>
          <w:spacing w:val="-6"/>
        </w:rPr>
        <w:t xml:space="preserve"> </w:t>
      </w:r>
      <w:r>
        <w:t>и</w:t>
      </w:r>
      <w:r>
        <w:rPr>
          <w:spacing w:val="-6"/>
        </w:rPr>
        <w:t xml:space="preserve"> </w:t>
      </w:r>
      <w:r>
        <w:t>анонимными</w:t>
      </w:r>
      <w:r>
        <w:rPr>
          <w:spacing w:val="-6"/>
        </w:rPr>
        <w:t xml:space="preserve"> </w:t>
      </w:r>
      <w:r>
        <w:t>обращениями</w:t>
      </w:r>
      <w:r>
        <w:rPr>
          <w:spacing w:val="-6"/>
        </w:rPr>
        <w:t xml:space="preserve"> </w:t>
      </w:r>
      <w:r>
        <w:t>и</w:t>
      </w:r>
      <w:r>
        <w:rPr>
          <w:spacing w:val="-1"/>
        </w:rPr>
        <w:t xml:space="preserve"> </w:t>
      </w:r>
      <w:r>
        <w:t>пожеланиями родителей (законных представителей). Информация о работе "Психологической службы доверия"</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firstLine="0"/>
      </w:pPr>
      <w:r>
        <w:lastRenderedPageBreak/>
        <w:t>размещается</w:t>
      </w:r>
      <w:r>
        <w:rPr>
          <w:spacing w:val="-1"/>
        </w:rPr>
        <w:t xml:space="preserve"> </w:t>
      </w:r>
      <w:r>
        <w:t>на</w:t>
      </w:r>
      <w:r>
        <w:rPr>
          <w:spacing w:val="-5"/>
        </w:rPr>
        <w:t xml:space="preserve"> </w:t>
      </w:r>
      <w:r>
        <w:t>официальном</w:t>
      </w:r>
      <w:r>
        <w:rPr>
          <w:spacing w:val="-3"/>
        </w:rPr>
        <w:t xml:space="preserve"> </w:t>
      </w:r>
      <w:r>
        <w:t xml:space="preserve">сайте </w:t>
      </w:r>
      <w:r>
        <w:rPr>
          <w:spacing w:val="-2"/>
        </w:rPr>
        <w:t>Организации.</w:t>
      </w:r>
    </w:p>
    <w:p w:rsidR="00087C1F" w:rsidRDefault="00FC6020">
      <w:pPr>
        <w:pStyle w:val="a3"/>
        <w:spacing w:before="5" w:line="237" w:lineRule="auto"/>
        <w:ind w:right="449"/>
      </w:pPr>
      <w:r>
        <w:t xml:space="preserve">Задача: оперативное реагирование администрации Организации на различные ситуации и </w:t>
      </w:r>
      <w:r>
        <w:rPr>
          <w:spacing w:val="-2"/>
        </w:rPr>
        <w:t>предложения.</w:t>
      </w:r>
    </w:p>
    <w:p w:rsidR="00087C1F" w:rsidRDefault="00FC6020">
      <w:pPr>
        <w:pStyle w:val="a3"/>
        <w:spacing w:before="6" w:line="237" w:lineRule="auto"/>
        <w:ind w:right="443"/>
      </w:pPr>
      <w:r>
        <w:t>Родительский час. Проводится учителями-дефектологами и учителями-логопедами групп один раз в неделю во второй половине дня с 17 до 18 часов.</w:t>
      </w:r>
    </w:p>
    <w:p w:rsidR="00087C1F" w:rsidRDefault="00FC6020">
      <w:pPr>
        <w:pStyle w:val="a3"/>
        <w:spacing w:before="4"/>
        <w:ind w:right="447"/>
      </w:pPr>
      <w: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087C1F" w:rsidRDefault="00FC6020">
      <w:pPr>
        <w:pStyle w:val="a3"/>
        <w:ind w:right="436"/>
      </w:pPr>
      <w:r>
        <w:t>в) формы наглядного информационного обеспечения: информационные стенды и тематические</w:t>
      </w:r>
      <w:r>
        <w:rPr>
          <w:spacing w:val="-2"/>
        </w:rPr>
        <w:t xml:space="preserve"> </w:t>
      </w:r>
      <w:r>
        <w:t>выставки. Стационарные</w:t>
      </w:r>
      <w:r>
        <w:rPr>
          <w:spacing w:val="-7"/>
        </w:rPr>
        <w:t xml:space="preserve"> </w:t>
      </w:r>
      <w:r>
        <w:t>и передвижные</w:t>
      </w:r>
      <w:r>
        <w:rPr>
          <w:spacing w:val="-2"/>
        </w:rPr>
        <w:t xml:space="preserve"> </w:t>
      </w:r>
      <w:r>
        <w:t>стенды</w:t>
      </w:r>
      <w:r>
        <w:rPr>
          <w:spacing w:val="-4"/>
        </w:rPr>
        <w:t xml:space="preserve"> </w:t>
      </w:r>
      <w:r>
        <w:t>и</w:t>
      </w:r>
      <w:r>
        <w:rPr>
          <w:spacing w:val="-5"/>
        </w:rPr>
        <w:t xml:space="preserve"> </w:t>
      </w:r>
      <w:r>
        <w:t>выставки</w:t>
      </w:r>
      <w:r>
        <w:rPr>
          <w:spacing w:val="-5"/>
        </w:rPr>
        <w:t xml:space="preserve"> </w:t>
      </w:r>
      <w:r>
        <w:t>размещаются</w:t>
      </w:r>
      <w:r>
        <w:rPr>
          <w:spacing w:val="-6"/>
        </w:rPr>
        <w:t xml:space="preserve"> </w:t>
      </w:r>
      <w:r>
        <w:t>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087C1F" w:rsidRDefault="00FC6020">
      <w:pPr>
        <w:pStyle w:val="a3"/>
        <w:spacing w:line="275" w:lineRule="exact"/>
        <w:ind w:left="1163" w:firstLine="0"/>
        <w:jc w:val="left"/>
      </w:pPr>
      <w:r>
        <w:rPr>
          <w:spacing w:val="-2"/>
        </w:rPr>
        <w:t>Задачи:</w:t>
      </w:r>
    </w:p>
    <w:p w:rsidR="00087C1F" w:rsidRDefault="00FC6020" w:rsidP="00D04182">
      <w:pPr>
        <w:pStyle w:val="a5"/>
        <w:numPr>
          <w:ilvl w:val="0"/>
          <w:numId w:val="124"/>
        </w:numPr>
        <w:tabs>
          <w:tab w:val="left" w:pos="1447"/>
          <w:tab w:val="left" w:pos="1448"/>
        </w:tabs>
        <w:spacing w:line="242" w:lineRule="auto"/>
        <w:ind w:right="441"/>
        <w:jc w:val="left"/>
        <w:rPr>
          <w:sz w:val="24"/>
        </w:rPr>
      </w:pPr>
      <w:r>
        <w:rPr>
          <w:sz w:val="24"/>
        </w:rPr>
        <w:t>информирование</w:t>
      </w:r>
      <w:r>
        <w:rPr>
          <w:spacing w:val="31"/>
          <w:sz w:val="24"/>
        </w:rPr>
        <w:t xml:space="preserve"> </w:t>
      </w:r>
      <w:r>
        <w:rPr>
          <w:sz w:val="24"/>
        </w:rPr>
        <w:t>родителей</w:t>
      </w:r>
      <w:r>
        <w:rPr>
          <w:spacing w:val="38"/>
          <w:sz w:val="24"/>
        </w:rPr>
        <w:t xml:space="preserve"> </w:t>
      </w:r>
      <w:r>
        <w:rPr>
          <w:sz w:val="24"/>
        </w:rPr>
        <w:t>(законных</w:t>
      </w:r>
      <w:r>
        <w:rPr>
          <w:spacing w:val="32"/>
          <w:sz w:val="24"/>
        </w:rPr>
        <w:t xml:space="preserve"> </w:t>
      </w:r>
      <w:r>
        <w:rPr>
          <w:sz w:val="24"/>
        </w:rPr>
        <w:t>представителей)</w:t>
      </w:r>
      <w:r>
        <w:rPr>
          <w:spacing w:val="34"/>
          <w:sz w:val="24"/>
        </w:rPr>
        <w:t xml:space="preserve"> </w:t>
      </w:r>
      <w:r>
        <w:rPr>
          <w:sz w:val="24"/>
        </w:rPr>
        <w:t>об организации</w:t>
      </w:r>
      <w:r>
        <w:rPr>
          <w:spacing w:val="38"/>
          <w:sz w:val="24"/>
        </w:rPr>
        <w:t xml:space="preserve"> </w:t>
      </w:r>
      <w:r>
        <w:rPr>
          <w:sz w:val="24"/>
        </w:rPr>
        <w:t>коррекционно- образовательной работы в ДОУ;</w:t>
      </w:r>
    </w:p>
    <w:p w:rsidR="00087C1F" w:rsidRDefault="00FC6020" w:rsidP="00D04182">
      <w:pPr>
        <w:pStyle w:val="a5"/>
        <w:numPr>
          <w:ilvl w:val="0"/>
          <w:numId w:val="124"/>
        </w:numPr>
        <w:tabs>
          <w:tab w:val="left" w:pos="1447"/>
          <w:tab w:val="left" w:pos="1448"/>
        </w:tabs>
        <w:spacing w:line="271" w:lineRule="exact"/>
        <w:ind w:hanging="285"/>
        <w:jc w:val="left"/>
        <w:rPr>
          <w:sz w:val="24"/>
        </w:rPr>
      </w:pPr>
      <w:r>
        <w:rPr>
          <w:sz w:val="24"/>
        </w:rPr>
        <w:t>информация</w:t>
      </w:r>
      <w:r>
        <w:rPr>
          <w:spacing w:val="-15"/>
          <w:sz w:val="24"/>
        </w:rPr>
        <w:t xml:space="preserve"> </w:t>
      </w:r>
      <w:r>
        <w:rPr>
          <w:sz w:val="24"/>
        </w:rPr>
        <w:t>о</w:t>
      </w:r>
      <w:r>
        <w:rPr>
          <w:spacing w:val="-9"/>
          <w:sz w:val="24"/>
        </w:rPr>
        <w:t xml:space="preserve"> </w:t>
      </w:r>
      <w:r>
        <w:rPr>
          <w:sz w:val="24"/>
        </w:rPr>
        <w:t>графиках</w:t>
      </w:r>
      <w:r>
        <w:rPr>
          <w:spacing w:val="-15"/>
          <w:sz w:val="24"/>
        </w:rPr>
        <w:t xml:space="preserve"> </w:t>
      </w:r>
      <w:r>
        <w:rPr>
          <w:sz w:val="24"/>
        </w:rPr>
        <w:t>работы</w:t>
      </w:r>
      <w:r>
        <w:rPr>
          <w:spacing w:val="-8"/>
          <w:sz w:val="24"/>
        </w:rPr>
        <w:t xml:space="preserve"> </w:t>
      </w:r>
      <w:r>
        <w:rPr>
          <w:sz w:val="24"/>
        </w:rPr>
        <w:t>администрации</w:t>
      </w:r>
      <w:r>
        <w:rPr>
          <w:spacing w:val="-9"/>
          <w:sz w:val="24"/>
        </w:rPr>
        <w:t xml:space="preserve"> </w:t>
      </w:r>
      <w:r>
        <w:rPr>
          <w:sz w:val="24"/>
        </w:rPr>
        <w:t>и</w:t>
      </w:r>
      <w:r>
        <w:rPr>
          <w:spacing w:val="-9"/>
          <w:sz w:val="24"/>
        </w:rPr>
        <w:t xml:space="preserve"> </w:t>
      </w:r>
      <w:r>
        <w:rPr>
          <w:spacing w:val="-2"/>
          <w:sz w:val="24"/>
        </w:rPr>
        <w:t>специалистов.</w:t>
      </w:r>
    </w:p>
    <w:p w:rsidR="00087C1F" w:rsidRDefault="00FC6020">
      <w:pPr>
        <w:pStyle w:val="a3"/>
        <w:spacing w:before="4" w:line="237" w:lineRule="auto"/>
        <w:ind w:left="1163" w:right="483" w:firstLine="0"/>
        <w:jc w:val="left"/>
      </w:pPr>
      <w:r>
        <w:t>Выставки</w:t>
      </w:r>
      <w:r>
        <w:rPr>
          <w:spacing w:val="-2"/>
        </w:rPr>
        <w:t xml:space="preserve"> </w:t>
      </w:r>
      <w:r>
        <w:t>детских</w:t>
      </w:r>
      <w:r>
        <w:rPr>
          <w:spacing w:val="-7"/>
        </w:rPr>
        <w:t xml:space="preserve"> </w:t>
      </w:r>
      <w:r>
        <w:t>работ. Проводятся</w:t>
      </w:r>
      <w:r>
        <w:rPr>
          <w:spacing w:val="-7"/>
        </w:rPr>
        <w:t xml:space="preserve"> </w:t>
      </w:r>
      <w:r>
        <w:t>по плану</w:t>
      </w:r>
      <w:r>
        <w:rPr>
          <w:spacing w:val="-12"/>
        </w:rPr>
        <w:t xml:space="preserve"> </w:t>
      </w:r>
      <w:r>
        <w:t>воспитательно-образовательной</w:t>
      </w:r>
      <w:r>
        <w:rPr>
          <w:spacing w:val="-6"/>
        </w:rPr>
        <w:t xml:space="preserve"> </w:t>
      </w:r>
      <w:r>
        <w:t xml:space="preserve">работы. </w:t>
      </w:r>
      <w:r>
        <w:rPr>
          <w:spacing w:val="-2"/>
        </w:rPr>
        <w:t>Задачи:</w:t>
      </w:r>
    </w:p>
    <w:p w:rsidR="00087C1F" w:rsidRDefault="00FC6020" w:rsidP="00D04182">
      <w:pPr>
        <w:pStyle w:val="a5"/>
        <w:numPr>
          <w:ilvl w:val="0"/>
          <w:numId w:val="124"/>
        </w:numPr>
        <w:tabs>
          <w:tab w:val="left" w:pos="1447"/>
          <w:tab w:val="left" w:pos="1448"/>
          <w:tab w:val="left" w:pos="3125"/>
          <w:tab w:val="left" w:pos="4430"/>
          <w:tab w:val="left" w:pos="5729"/>
          <w:tab w:val="left" w:pos="7666"/>
          <w:tab w:val="left" w:pos="8021"/>
          <w:tab w:val="left" w:pos="9201"/>
        </w:tabs>
        <w:spacing w:before="5" w:line="237" w:lineRule="auto"/>
        <w:ind w:right="448"/>
        <w:jc w:val="left"/>
        <w:rPr>
          <w:sz w:val="24"/>
        </w:rPr>
      </w:pPr>
      <w:r>
        <w:rPr>
          <w:spacing w:val="-2"/>
          <w:sz w:val="24"/>
        </w:rPr>
        <w:t>ознакомление</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с</w:t>
      </w:r>
      <w:r>
        <w:rPr>
          <w:sz w:val="24"/>
        </w:rPr>
        <w:tab/>
      </w:r>
      <w:r>
        <w:rPr>
          <w:spacing w:val="-2"/>
          <w:sz w:val="24"/>
        </w:rPr>
        <w:t>формами</w:t>
      </w:r>
      <w:r>
        <w:rPr>
          <w:sz w:val="24"/>
        </w:rPr>
        <w:tab/>
      </w:r>
      <w:r>
        <w:rPr>
          <w:spacing w:val="-2"/>
          <w:sz w:val="24"/>
        </w:rPr>
        <w:t xml:space="preserve">продуктивной </w:t>
      </w:r>
      <w:r>
        <w:rPr>
          <w:sz w:val="24"/>
        </w:rPr>
        <w:t>деятельности обучающихся;</w:t>
      </w:r>
    </w:p>
    <w:p w:rsidR="00087C1F" w:rsidRDefault="00FC6020" w:rsidP="00D04182">
      <w:pPr>
        <w:pStyle w:val="a5"/>
        <w:numPr>
          <w:ilvl w:val="0"/>
          <w:numId w:val="124"/>
        </w:numPr>
        <w:tabs>
          <w:tab w:val="left" w:pos="1447"/>
          <w:tab w:val="left" w:pos="1448"/>
          <w:tab w:val="left" w:pos="2996"/>
          <w:tab w:val="left" w:pos="3370"/>
          <w:tab w:val="left" w:pos="4876"/>
          <w:tab w:val="left" w:pos="6022"/>
          <w:tab w:val="left" w:pos="7318"/>
          <w:tab w:val="left" w:pos="8612"/>
          <w:tab w:val="left" w:pos="10546"/>
        </w:tabs>
        <w:spacing w:before="6" w:line="237" w:lineRule="auto"/>
        <w:ind w:right="439"/>
        <w:jc w:val="left"/>
        <w:rPr>
          <w:sz w:val="24"/>
        </w:rPr>
      </w:pPr>
      <w:r>
        <w:rPr>
          <w:spacing w:val="-2"/>
          <w:sz w:val="24"/>
        </w:rPr>
        <w:t>привлечение</w:t>
      </w:r>
      <w:r>
        <w:rPr>
          <w:sz w:val="24"/>
        </w:rPr>
        <w:tab/>
      </w:r>
      <w:r>
        <w:rPr>
          <w:spacing w:val="-10"/>
          <w:sz w:val="24"/>
        </w:rPr>
        <w:t>и</w:t>
      </w:r>
      <w:r>
        <w:rPr>
          <w:sz w:val="24"/>
        </w:rPr>
        <w:tab/>
      </w:r>
      <w:r>
        <w:rPr>
          <w:spacing w:val="-2"/>
          <w:sz w:val="24"/>
        </w:rPr>
        <w:t>активизация</w:t>
      </w:r>
      <w:r>
        <w:rPr>
          <w:sz w:val="24"/>
        </w:rPr>
        <w:tab/>
      </w:r>
      <w:r>
        <w:rPr>
          <w:spacing w:val="-2"/>
          <w:sz w:val="24"/>
        </w:rPr>
        <w:t>интереса</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 xml:space="preserve">к </w:t>
      </w:r>
      <w:r>
        <w:rPr>
          <w:sz w:val="24"/>
        </w:rPr>
        <w:t>продуктивной деятельности своего ребенка.</w:t>
      </w:r>
    </w:p>
    <w:p w:rsidR="00087C1F" w:rsidRDefault="00FC6020">
      <w:pPr>
        <w:pStyle w:val="a3"/>
        <w:spacing w:before="4" w:line="275" w:lineRule="exact"/>
        <w:ind w:left="1163" w:firstLine="0"/>
        <w:jc w:val="left"/>
      </w:pPr>
      <w:r>
        <w:t>г)</w:t>
      </w:r>
      <w:r>
        <w:rPr>
          <w:spacing w:val="-2"/>
        </w:rPr>
        <w:t xml:space="preserve"> </w:t>
      </w:r>
      <w:r>
        <w:t>открытые</w:t>
      </w:r>
      <w:r>
        <w:rPr>
          <w:spacing w:val="-5"/>
        </w:rPr>
        <w:t xml:space="preserve"> </w:t>
      </w:r>
      <w:r>
        <w:t>занятия</w:t>
      </w:r>
      <w:r>
        <w:rPr>
          <w:spacing w:val="-4"/>
        </w:rPr>
        <w:t xml:space="preserve"> </w:t>
      </w:r>
      <w:r>
        <w:t>специалистов</w:t>
      </w:r>
      <w:r>
        <w:rPr>
          <w:spacing w:val="2"/>
        </w:rPr>
        <w:t xml:space="preserve"> </w:t>
      </w:r>
      <w:r>
        <w:t>и</w:t>
      </w:r>
      <w:r>
        <w:rPr>
          <w:spacing w:val="-2"/>
        </w:rPr>
        <w:t xml:space="preserve"> воспитателей:</w:t>
      </w:r>
    </w:p>
    <w:p w:rsidR="00087C1F" w:rsidRDefault="00FC6020">
      <w:pPr>
        <w:pStyle w:val="a3"/>
        <w:spacing w:line="242" w:lineRule="auto"/>
        <w:ind w:left="1163" w:right="2091" w:firstLine="0"/>
        <w:jc w:val="left"/>
      </w:pPr>
      <w:r>
        <w:t>Задания</w:t>
      </w:r>
      <w:r>
        <w:rPr>
          <w:spacing w:val="-4"/>
        </w:rPr>
        <w:t xml:space="preserve"> </w:t>
      </w:r>
      <w:r>
        <w:t>и</w:t>
      </w:r>
      <w:r>
        <w:rPr>
          <w:spacing w:val="-3"/>
        </w:rPr>
        <w:t xml:space="preserve"> </w:t>
      </w:r>
      <w:r>
        <w:t>методы</w:t>
      </w:r>
      <w:r>
        <w:rPr>
          <w:spacing w:val="-6"/>
        </w:rPr>
        <w:t xml:space="preserve"> </w:t>
      </w:r>
      <w:r>
        <w:t>работы</w:t>
      </w:r>
      <w:r>
        <w:rPr>
          <w:spacing w:val="-3"/>
        </w:rPr>
        <w:t xml:space="preserve"> </w:t>
      </w:r>
      <w:r>
        <w:t>подбираются</w:t>
      </w:r>
      <w:r>
        <w:rPr>
          <w:spacing w:val="-5"/>
        </w:rPr>
        <w:t xml:space="preserve"> </w:t>
      </w:r>
      <w:r>
        <w:t>в</w:t>
      </w:r>
      <w:r>
        <w:rPr>
          <w:spacing w:val="-6"/>
        </w:rPr>
        <w:t xml:space="preserve"> </w:t>
      </w:r>
      <w:r>
        <w:t>форме,</w:t>
      </w:r>
      <w:r>
        <w:rPr>
          <w:spacing w:val="-2"/>
        </w:rPr>
        <w:t xml:space="preserve"> </w:t>
      </w:r>
      <w:r>
        <w:t>доступной</w:t>
      </w:r>
      <w:r>
        <w:rPr>
          <w:spacing w:val="-7"/>
        </w:rPr>
        <w:t xml:space="preserve"> </w:t>
      </w:r>
      <w:r>
        <w:t>для</w:t>
      </w:r>
      <w:r>
        <w:rPr>
          <w:spacing w:val="-4"/>
        </w:rPr>
        <w:t xml:space="preserve"> </w:t>
      </w:r>
      <w:r>
        <w:t>понимания родителям (законным представителям). Проводятся 2 - 3 раза в год.</w:t>
      </w:r>
    </w:p>
    <w:p w:rsidR="00087C1F" w:rsidRDefault="00FC6020">
      <w:pPr>
        <w:pStyle w:val="a3"/>
        <w:spacing w:line="271" w:lineRule="exact"/>
        <w:ind w:left="1163" w:firstLine="0"/>
        <w:jc w:val="left"/>
      </w:pPr>
      <w:r>
        <w:rPr>
          <w:spacing w:val="-2"/>
        </w:rPr>
        <w:t>Задачи:</w:t>
      </w:r>
    </w:p>
    <w:p w:rsidR="00087C1F" w:rsidRDefault="00FC6020" w:rsidP="00D04182">
      <w:pPr>
        <w:pStyle w:val="a5"/>
        <w:numPr>
          <w:ilvl w:val="0"/>
          <w:numId w:val="124"/>
        </w:numPr>
        <w:tabs>
          <w:tab w:val="left" w:pos="1447"/>
          <w:tab w:val="left" w:pos="1448"/>
        </w:tabs>
        <w:spacing w:before="3" w:line="237" w:lineRule="auto"/>
        <w:ind w:right="445"/>
        <w:jc w:val="left"/>
        <w:rPr>
          <w:sz w:val="24"/>
        </w:rPr>
      </w:pPr>
      <w:r>
        <w:rPr>
          <w:sz w:val="24"/>
        </w:rPr>
        <w:t>создание</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объективной</w:t>
      </w:r>
      <w:r>
        <w:rPr>
          <w:spacing w:val="80"/>
          <w:sz w:val="24"/>
        </w:rPr>
        <w:t xml:space="preserve"> </w:t>
      </w:r>
      <w:r>
        <w:rPr>
          <w:sz w:val="24"/>
        </w:rPr>
        <w:t>оценки</w:t>
      </w:r>
      <w:r>
        <w:rPr>
          <w:spacing w:val="80"/>
          <w:sz w:val="24"/>
        </w:rPr>
        <w:t xml:space="preserve"> </w:t>
      </w:r>
      <w:r>
        <w:rPr>
          <w:sz w:val="24"/>
        </w:rPr>
        <w:t>родителям</w:t>
      </w:r>
      <w:r>
        <w:rPr>
          <w:spacing w:val="80"/>
          <w:sz w:val="24"/>
        </w:rPr>
        <w:t xml:space="preserve"> </w:t>
      </w:r>
      <w:r>
        <w:rPr>
          <w:sz w:val="24"/>
        </w:rPr>
        <w:t>(законным</w:t>
      </w:r>
      <w:r>
        <w:rPr>
          <w:spacing w:val="80"/>
          <w:sz w:val="24"/>
        </w:rPr>
        <w:t xml:space="preserve"> </w:t>
      </w:r>
      <w:r>
        <w:rPr>
          <w:sz w:val="24"/>
        </w:rPr>
        <w:t>представителям) успехов и трудностей своих обучающихся;</w:t>
      </w:r>
    </w:p>
    <w:p w:rsidR="00087C1F" w:rsidRDefault="00FC6020" w:rsidP="00D04182">
      <w:pPr>
        <w:pStyle w:val="a5"/>
        <w:numPr>
          <w:ilvl w:val="0"/>
          <w:numId w:val="124"/>
        </w:numPr>
        <w:tabs>
          <w:tab w:val="left" w:pos="1447"/>
          <w:tab w:val="left" w:pos="1448"/>
          <w:tab w:val="left" w:pos="2718"/>
          <w:tab w:val="left" w:pos="3902"/>
          <w:tab w:val="left" w:pos="5192"/>
          <w:tab w:val="left" w:pos="6477"/>
          <w:tab w:val="left" w:pos="8391"/>
          <w:tab w:val="left" w:pos="9485"/>
          <w:tab w:val="left" w:pos="9849"/>
        </w:tabs>
        <w:spacing w:before="6" w:line="237" w:lineRule="auto"/>
        <w:ind w:right="453"/>
        <w:jc w:val="left"/>
        <w:rPr>
          <w:sz w:val="24"/>
        </w:rPr>
      </w:pPr>
      <w:r>
        <w:rPr>
          <w:spacing w:val="-2"/>
          <w:sz w:val="24"/>
        </w:rPr>
        <w:t>наглядное</w:t>
      </w:r>
      <w:r>
        <w:rPr>
          <w:sz w:val="24"/>
        </w:rPr>
        <w:tab/>
      </w:r>
      <w:r>
        <w:rPr>
          <w:spacing w:val="-2"/>
          <w:sz w:val="24"/>
        </w:rPr>
        <w:t>обучение</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2"/>
          <w:sz w:val="24"/>
        </w:rPr>
        <w:t>методам</w:t>
      </w:r>
      <w:r>
        <w:rPr>
          <w:sz w:val="24"/>
        </w:rPr>
        <w:tab/>
      </w:r>
      <w:r>
        <w:rPr>
          <w:spacing w:val="-10"/>
          <w:sz w:val="24"/>
        </w:rPr>
        <w:t>и</w:t>
      </w:r>
      <w:r>
        <w:rPr>
          <w:sz w:val="24"/>
        </w:rPr>
        <w:tab/>
      </w:r>
      <w:r>
        <w:rPr>
          <w:spacing w:val="-2"/>
          <w:sz w:val="24"/>
        </w:rPr>
        <w:t xml:space="preserve">формам </w:t>
      </w:r>
      <w:r>
        <w:rPr>
          <w:sz w:val="24"/>
        </w:rPr>
        <w:t>дополнительной работы с детьми в домашних условиях.</w:t>
      </w:r>
    </w:p>
    <w:p w:rsidR="00087C1F" w:rsidRDefault="00FC6020">
      <w:pPr>
        <w:pStyle w:val="a3"/>
        <w:spacing w:before="3"/>
        <w:ind w:right="442"/>
      </w:pPr>
      <w:r>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w:t>
      </w:r>
      <w:r>
        <w:rPr>
          <w:spacing w:val="-2"/>
        </w:rPr>
        <w:t>инструкциями.</w:t>
      </w:r>
    </w:p>
    <w:p w:rsidR="00087C1F" w:rsidRDefault="00FC6020">
      <w:pPr>
        <w:pStyle w:val="a3"/>
        <w:spacing w:line="242" w:lineRule="auto"/>
        <w:ind w:right="448"/>
      </w:pPr>
      <w:r>
        <w:t>д) совместные и семейные проекты различной направленности. Создание совместных детско-родительских проектов (несколько проектов в год):</w:t>
      </w:r>
    </w:p>
    <w:p w:rsidR="00087C1F" w:rsidRDefault="00FC6020">
      <w:pPr>
        <w:pStyle w:val="a3"/>
        <w:spacing w:line="242" w:lineRule="auto"/>
        <w:ind w:right="441"/>
      </w:pPr>
      <w:r>
        <w:t>Задачи: активная совместная экспериментально-исследовательская деятельность родителей (законных представителей) и обучающихся.</w:t>
      </w:r>
    </w:p>
    <w:p w:rsidR="00087C1F" w:rsidRDefault="00FC6020">
      <w:pPr>
        <w:pStyle w:val="a3"/>
        <w:ind w:right="440"/>
      </w:pPr>
      <w:r>
        <w:t>е) опосредованное интернет-общение. Создание интернет-пространства</w:t>
      </w:r>
      <w:r>
        <w:rPr>
          <w:spacing w:val="-4"/>
        </w:rPr>
        <w:t xml:space="preserve"> </w:t>
      </w:r>
      <w:r>
        <w:t>групп, электронной почты для родителей (законных представителей): 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087C1F" w:rsidRDefault="00FC6020">
      <w:pPr>
        <w:pStyle w:val="a3"/>
        <w:ind w:right="439"/>
      </w:pPr>
      <w: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w:t>
      </w:r>
      <w:r>
        <w:rPr>
          <w:spacing w:val="40"/>
        </w:rPr>
        <w:t xml:space="preserve"> </w:t>
      </w:r>
      <w:r>
        <w:rPr>
          <w:spacing w:val="-2"/>
        </w:rPr>
        <w:t>семье.</w:t>
      </w:r>
    </w:p>
    <w:p w:rsidR="00087C1F" w:rsidRDefault="00087C1F">
      <w:pPr>
        <w:sectPr w:rsidR="00087C1F">
          <w:pgSz w:w="11910" w:h="16840"/>
          <w:pgMar w:top="1040" w:right="120" w:bottom="1180" w:left="680" w:header="0" w:footer="969" w:gutter="0"/>
          <w:cols w:space="720"/>
        </w:sectPr>
      </w:pPr>
    </w:p>
    <w:p w:rsidR="00087C1F" w:rsidRDefault="00FC6020" w:rsidP="00D04182">
      <w:pPr>
        <w:pStyle w:val="Heading1"/>
        <w:numPr>
          <w:ilvl w:val="1"/>
          <w:numId w:val="123"/>
        </w:numPr>
        <w:tabs>
          <w:tab w:val="left" w:pos="876"/>
        </w:tabs>
        <w:spacing w:before="71"/>
        <w:jc w:val="left"/>
      </w:pPr>
      <w:r>
        <w:lastRenderedPageBreak/>
        <w:t>Способы</w:t>
      </w:r>
      <w:r>
        <w:rPr>
          <w:spacing w:val="-6"/>
        </w:rPr>
        <w:t xml:space="preserve"> </w:t>
      </w:r>
      <w:r>
        <w:t>и</w:t>
      </w:r>
      <w:r>
        <w:rPr>
          <w:spacing w:val="-7"/>
        </w:rPr>
        <w:t xml:space="preserve"> </w:t>
      </w:r>
      <w:r>
        <w:t>направления</w:t>
      </w:r>
      <w:r>
        <w:rPr>
          <w:spacing w:val="-7"/>
        </w:rPr>
        <w:t xml:space="preserve"> </w:t>
      </w:r>
      <w:r>
        <w:t>поддержки</w:t>
      </w:r>
      <w:r>
        <w:rPr>
          <w:spacing w:val="-3"/>
        </w:rPr>
        <w:t xml:space="preserve"> </w:t>
      </w:r>
      <w:r>
        <w:t>детской</w:t>
      </w:r>
      <w:r>
        <w:rPr>
          <w:spacing w:val="-2"/>
        </w:rPr>
        <w:t xml:space="preserve"> инициативы</w:t>
      </w:r>
    </w:p>
    <w:p w:rsidR="00087C1F" w:rsidRDefault="00087C1F">
      <w:pPr>
        <w:pStyle w:val="a3"/>
        <w:spacing w:before="1"/>
        <w:ind w:left="0" w:firstLine="0"/>
        <w:jc w:val="left"/>
        <w:rPr>
          <w:b/>
          <w:sz w:val="31"/>
        </w:rPr>
      </w:pPr>
    </w:p>
    <w:p w:rsidR="00087C1F" w:rsidRDefault="00FC6020">
      <w:pPr>
        <w:pStyle w:val="a3"/>
        <w:ind w:left="1163" w:firstLine="0"/>
        <w:jc w:val="left"/>
      </w:pPr>
      <w:r>
        <w:t>Поддержка</w:t>
      </w:r>
      <w:r>
        <w:rPr>
          <w:spacing w:val="-6"/>
        </w:rPr>
        <w:t xml:space="preserve"> </w:t>
      </w:r>
      <w:r>
        <w:t>индивидуальности</w:t>
      </w:r>
      <w:r>
        <w:rPr>
          <w:spacing w:val="-3"/>
        </w:rPr>
        <w:t xml:space="preserve"> </w:t>
      </w:r>
      <w:r>
        <w:t>и</w:t>
      </w:r>
      <w:r>
        <w:rPr>
          <w:spacing w:val="-8"/>
        </w:rPr>
        <w:t xml:space="preserve"> </w:t>
      </w:r>
      <w:r>
        <w:t>инициативы</w:t>
      </w:r>
      <w:r>
        <w:rPr>
          <w:spacing w:val="-7"/>
        </w:rPr>
        <w:t xml:space="preserve"> </w:t>
      </w:r>
      <w:r>
        <w:t>обучающихся</w:t>
      </w:r>
      <w:r>
        <w:rPr>
          <w:spacing w:val="-4"/>
        </w:rPr>
        <w:t xml:space="preserve"> </w:t>
      </w:r>
      <w:r>
        <w:t>осуществляется</w:t>
      </w:r>
      <w:r>
        <w:rPr>
          <w:spacing w:val="-5"/>
        </w:rPr>
        <w:t xml:space="preserve"> </w:t>
      </w:r>
      <w:r>
        <w:rPr>
          <w:spacing w:val="-2"/>
        </w:rPr>
        <w:t>через:</w:t>
      </w:r>
    </w:p>
    <w:p w:rsidR="00087C1F" w:rsidRDefault="00FC6020" w:rsidP="00D04182">
      <w:pPr>
        <w:pStyle w:val="a5"/>
        <w:numPr>
          <w:ilvl w:val="2"/>
          <w:numId w:val="123"/>
        </w:numPr>
        <w:tabs>
          <w:tab w:val="left" w:pos="1447"/>
          <w:tab w:val="left" w:pos="1448"/>
        </w:tabs>
        <w:spacing w:before="41" w:line="276" w:lineRule="auto"/>
        <w:ind w:right="447"/>
        <w:jc w:val="left"/>
        <w:rPr>
          <w:sz w:val="24"/>
        </w:rPr>
      </w:pPr>
      <w:r>
        <w:rPr>
          <w:sz w:val="24"/>
        </w:rPr>
        <w:t xml:space="preserve">создание условий для свободного выбора детьми деятельности, участников совместной </w:t>
      </w:r>
      <w:r>
        <w:rPr>
          <w:spacing w:val="-2"/>
          <w:sz w:val="24"/>
        </w:rPr>
        <w:t>деятельности;</w:t>
      </w:r>
    </w:p>
    <w:p w:rsidR="00087C1F" w:rsidRDefault="00FC6020" w:rsidP="00D04182">
      <w:pPr>
        <w:pStyle w:val="a5"/>
        <w:numPr>
          <w:ilvl w:val="2"/>
          <w:numId w:val="123"/>
        </w:numPr>
        <w:tabs>
          <w:tab w:val="left" w:pos="1447"/>
          <w:tab w:val="left" w:pos="1448"/>
        </w:tabs>
        <w:spacing w:line="275" w:lineRule="exact"/>
        <w:ind w:hanging="285"/>
        <w:jc w:val="left"/>
        <w:rPr>
          <w:sz w:val="24"/>
        </w:rPr>
      </w:pPr>
      <w:r>
        <w:rPr>
          <w:sz w:val="24"/>
        </w:rPr>
        <w:t>создание</w:t>
      </w:r>
      <w:r>
        <w:rPr>
          <w:spacing w:val="-12"/>
          <w:sz w:val="24"/>
        </w:rPr>
        <w:t xml:space="preserve"> </w:t>
      </w:r>
      <w:r>
        <w:rPr>
          <w:sz w:val="24"/>
        </w:rPr>
        <w:t>условий</w:t>
      </w:r>
      <w:r>
        <w:rPr>
          <w:spacing w:val="-14"/>
          <w:sz w:val="24"/>
        </w:rPr>
        <w:t xml:space="preserve"> </w:t>
      </w:r>
      <w:r>
        <w:rPr>
          <w:sz w:val="24"/>
        </w:rPr>
        <w:t>для</w:t>
      </w:r>
      <w:r>
        <w:rPr>
          <w:spacing w:val="-10"/>
          <w:sz w:val="24"/>
        </w:rPr>
        <w:t xml:space="preserve"> </w:t>
      </w:r>
      <w:r>
        <w:rPr>
          <w:sz w:val="24"/>
        </w:rPr>
        <w:t>принятия</w:t>
      </w:r>
      <w:r>
        <w:rPr>
          <w:spacing w:val="-11"/>
          <w:sz w:val="24"/>
        </w:rPr>
        <w:t xml:space="preserve"> </w:t>
      </w:r>
      <w:r>
        <w:rPr>
          <w:sz w:val="24"/>
        </w:rPr>
        <w:t>детьми</w:t>
      </w:r>
      <w:r>
        <w:rPr>
          <w:spacing w:val="-10"/>
          <w:sz w:val="24"/>
        </w:rPr>
        <w:t xml:space="preserve"> </w:t>
      </w:r>
      <w:r>
        <w:rPr>
          <w:sz w:val="24"/>
        </w:rPr>
        <w:t>решений,</w:t>
      </w:r>
      <w:r>
        <w:rPr>
          <w:spacing w:val="-12"/>
          <w:sz w:val="24"/>
        </w:rPr>
        <w:t xml:space="preserve"> </w:t>
      </w:r>
      <w:r>
        <w:rPr>
          <w:sz w:val="24"/>
        </w:rPr>
        <w:t>выражения</w:t>
      </w:r>
      <w:r>
        <w:rPr>
          <w:spacing w:val="-11"/>
          <w:sz w:val="24"/>
        </w:rPr>
        <w:t xml:space="preserve"> </w:t>
      </w:r>
      <w:r>
        <w:rPr>
          <w:sz w:val="24"/>
        </w:rPr>
        <w:t>своих</w:t>
      </w:r>
      <w:r>
        <w:rPr>
          <w:spacing w:val="-15"/>
          <w:sz w:val="24"/>
        </w:rPr>
        <w:t xml:space="preserve"> </w:t>
      </w:r>
      <w:r>
        <w:rPr>
          <w:sz w:val="24"/>
        </w:rPr>
        <w:t>чувств</w:t>
      </w:r>
      <w:r>
        <w:rPr>
          <w:spacing w:val="-9"/>
          <w:sz w:val="24"/>
        </w:rPr>
        <w:t xml:space="preserve"> </w:t>
      </w:r>
      <w:r>
        <w:rPr>
          <w:sz w:val="24"/>
        </w:rPr>
        <w:t>и</w:t>
      </w:r>
      <w:r>
        <w:rPr>
          <w:spacing w:val="-9"/>
          <w:sz w:val="24"/>
        </w:rPr>
        <w:t xml:space="preserve"> </w:t>
      </w:r>
      <w:r>
        <w:rPr>
          <w:spacing w:val="-2"/>
          <w:sz w:val="24"/>
        </w:rPr>
        <w:t>мыслей;</w:t>
      </w:r>
    </w:p>
    <w:p w:rsidR="00087C1F" w:rsidRDefault="00FC6020" w:rsidP="00D04182">
      <w:pPr>
        <w:pStyle w:val="a5"/>
        <w:numPr>
          <w:ilvl w:val="2"/>
          <w:numId w:val="123"/>
        </w:numPr>
        <w:tabs>
          <w:tab w:val="left" w:pos="1448"/>
        </w:tabs>
        <w:spacing w:before="41" w:line="276" w:lineRule="auto"/>
        <w:ind w:right="447"/>
        <w:rPr>
          <w:sz w:val="24"/>
        </w:rPr>
      </w:pPr>
      <w:r>
        <w:rPr>
          <w:sz w:val="24"/>
        </w:rPr>
        <w:t xml:space="preserve">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w:t>
      </w:r>
      <w:r>
        <w:rPr>
          <w:spacing w:val="-2"/>
          <w:sz w:val="24"/>
        </w:rPr>
        <w:t>т.д.);</w:t>
      </w:r>
    </w:p>
    <w:p w:rsidR="00087C1F" w:rsidRDefault="00FC6020">
      <w:pPr>
        <w:pStyle w:val="a3"/>
        <w:spacing w:before="4" w:line="276" w:lineRule="auto"/>
        <w:ind w:right="439"/>
      </w:pPr>
      <w:r>
        <w:t>Необходимым условием развитием инициативного поведения является воспитание его в условиях развивающего, не авторитарного общения. Педагогическое общение, основанное на принципах любви, понимания, терпимости и упорядоченности деятельности, станет условием полноценного развития позитивной свободы и самостоятельности ребенка.</w:t>
      </w:r>
    </w:p>
    <w:p w:rsidR="00087C1F" w:rsidRDefault="00FC6020">
      <w:pPr>
        <w:pStyle w:val="a3"/>
        <w:spacing w:line="276" w:lineRule="auto"/>
        <w:ind w:right="448"/>
      </w:pPr>
      <w:r>
        <w:t>Инициативный</w:t>
      </w:r>
      <w:r>
        <w:rPr>
          <w:spacing w:val="-1"/>
        </w:rPr>
        <w:t xml:space="preserve"> </w:t>
      </w:r>
      <w:r>
        <w:t>ребенок должен уметь реализовать свою деятельность</w:t>
      </w:r>
      <w:r>
        <w:rPr>
          <w:spacing w:val="-1"/>
        </w:rPr>
        <w:t xml:space="preserve"> </w:t>
      </w:r>
      <w:r>
        <w:t>творчески, проявлять познавательную активность. Новизна продукта детской деятельности имеет субъективное, но чрезвычайно важное значение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w:t>
      </w:r>
    </w:p>
    <w:p w:rsidR="00087C1F" w:rsidRDefault="00FC6020">
      <w:pPr>
        <w:pStyle w:val="a3"/>
        <w:ind w:left="1163" w:firstLine="0"/>
        <w:jc w:val="left"/>
      </w:pPr>
      <w:r>
        <w:t>Итак,</w:t>
      </w:r>
      <w:r>
        <w:rPr>
          <w:spacing w:val="-3"/>
        </w:rPr>
        <w:t xml:space="preserve"> </w:t>
      </w:r>
      <w:r>
        <w:t>для</w:t>
      </w:r>
      <w:r>
        <w:rPr>
          <w:spacing w:val="-2"/>
        </w:rPr>
        <w:t xml:space="preserve"> </w:t>
      </w:r>
      <w:r>
        <w:t>инициативной</w:t>
      </w:r>
      <w:r>
        <w:rPr>
          <w:spacing w:val="-6"/>
        </w:rPr>
        <w:t xml:space="preserve"> </w:t>
      </w:r>
      <w:r>
        <w:t>личности</w:t>
      </w:r>
      <w:r>
        <w:rPr>
          <w:spacing w:val="-5"/>
        </w:rPr>
        <w:t xml:space="preserve"> </w:t>
      </w:r>
      <w:r>
        <w:rPr>
          <w:spacing w:val="-2"/>
        </w:rPr>
        <w:t>характерно:</w:t>
      </w:r>
    </w:p>
    <w:p w:rsidR="00087C1F" w:rsidRDefault="00FC6020" w:rsidP="00D04182">
      <w:pPr>
        <w:pStyle w:val="a5"/>
        <w:numPr>
          <w:ilvl w:val="2"/>
          <w:numId w:val="123"/>
        </w:numPr>
        <w:tabs>
          <w:tab w:val="left" w:pos="1309"/>
        </w:tabs>
        <w:spacing w:before="40"/>
        <w:ind w:left="1308" w:hanging="146"/>
        <w:jc w:val="left"/>
        <w:rPr>
          <w:sz w:val="24"/>
        </w:rPr>
      </w:pPr>
      <w:r>
        <w:rPr>
          <w:spacing w:val="-2"/>
          <w:sz w:val="24"/>
        </w:rPr>
        <w:t>произвольность</w:t>
      </w:r>
      <w:r>
        <w:rPr>
          <w:spacing w:val="5"/>
          <w:sz w:val="24"/>
        </w:rPr>
        <w:t xml:space="preserve"> </w:t>
      </w:r>
      <w:r>
        <w:rPr>
          <w:spacing w:val="-2"/>
          <w:sz w:val="24"/>
        </w:rPr>
        <w:t>поведения;</w:t>
      </w:r>
    </w:p>
    <w:p w:rsidR="00087C1F" w:rsidRDefault="00FC6020" w:rsidP="00D04182">
      <w:pPr>
        <w:pStyle w:val="a5"/>
        <w:numPr>
          <w:ilvl w:val="2"/>
          <w:numId w:val="123"/>
        </w:numPr>
        <w:tabs>
          <w:tab w:val="left" w:pos="1309"/>
        </w:tabs>
        <w:spacing w:before="41"/>
        <w:ind w:left="1308" w:hanging="146"/>
        <w:jc w:val="left"/>
        <w:rPr>
          <w:sz w:val="24"/>
        </w:rPr>
      </w:pPr>
      <w:r>
        <w:rPr>
          <w:spacing w:val="-2"/>
          <w:sz w:val="24"/>
        </w:rPr>
        <w:t>самостоятельность;</w:t>
      </w:r>
    </w:p>
    <w:p w:rsidR="00087C1F" w:rsidRDefault="00FC6020" w:rsidP="00D04182">
      <w:pPr>
        <w:pStyle w:val="a5"/>
        <w:numPr>
          <w:ilvl w:val="2"/>
          <w:numId w:val="123"/>
        </w:numPr>
        <w:tabs>
          <w:tab w:val="left" w:pos="1309"/>
        </w:tabs>
        <w:spacing w:before="41"/>
        <w:ind w:left="1308" w:hanging="146"/>
        <w:jc w:val="left"/>
        <w:rPr>
          <w:sz w:val="24"/>
        </w:rPr>
      </w:pPr>
      <w:r>
        <w:rPr>
          <w:sz w:val="24"/>
        </w:rPr>
        <w:t>развитая</w:t>
      </w:r>
      <w:r>
        <w:rPr>
          <w:spacing w:val="-15"/>
          <w:sz w:val="24"/>
        </w:rPr>
        <w:t xml:space="preserve"> </w:t>
      </w:r>
      <w:r>
        <w:rPr>
          <w:sz w:val="24"/>
        </w:rPr>
        <w:t>эмоционально</w:t>
      </w:r>
      <w:r>
        <w:rPr>
          <w:spacing w:val="-15"/>
          <w:sz w:val="24"/>
        </w:rPr>
        <w:t xml:space="preserve"> </w:t>
      </w:r>
      <w:r>
        <w:rPr>
          <w:sz w:val="24"/>
        </w:rPr>
        <w:t>волевая</w:t>
      </w:r>
      <w:r>
        <w:rPr>
          <w:spacing w:val="-14"/>
          <w:sz w:val="24"/>
        </w:rPr>
        <w:t xml:space="preserve"> </w:t>
      </w:r>
      <w:r>
        <w:rPr>
          <w:spacing w:val="-2"/>
          <w:sz w:val="24"/>
        </w:rPr>
        <w:t>сфера;</w:t>
      </w:r>
    </w:p>
    <w:p w:rsidR="00087C1F" w:rsidRDefault="00FC6020" w:rsidP="00D04182">
      <w:pPr>
        <w:pStyle w:val="a5"/>
        <w:numPr>
          <w:ilvl w:val="2"/>
          <w:numId w:val="123"/>
        </w:numPr>
        <w:tabs>
          <w:tab w:val="left" w:pos="1309"/>
        </w:tabs>
        <w:spacing w:before="41"/>
        <w:ind w:left="1308" w:hanging="146"/>
        <w:jc w:val="left"/>
        <w:rPr>
          <w:sz w:val="24"/>
        </w:rPr>
      </w:pPr>
      <w:r>
        <w:rPr>
          <w:sz w:val="24"/>
        </w:rPr>
        <w:t>инициатива</w:t>
      </w:r>
      <w:r>
        <w:rPr>
          <w:spacing w:val="-12"/>
          <w:sz w:val="24"/>
        </w:rPr>
        <w:t xml:space="preserve"> </w:t>
      </w:r>
      <w:r>
        <w:rPr>
          <w:sz w:val="24"/>
        </w:rPr>
        <w:t>в</w:t>
      </w:r>
      <w:r>
        <w:rPr>
          <w:spacing w:val="-12"/>
          <w:sz w:val="24"/>
        </w:rPr>
        <w:t xml:space="preserve"> </w:t>
      </w:r>
      <w:r>
        <w:rPr>
          <w:sz w:val="24"/>
        </w:rPr>
        <w:t>различных</w:t>
      </w:r>
      <w:r>
        <w:rPr>
          <w:spacing w:val="-15"/>
          <w:sz w:val="24"/>
        </w:rPr>
        <w:t xml:space="preserve"> </w:t>
      </w:r>
      <w:r>
        <w:rPr>
          <w:sz w:val="24"/>
        </w:rPr>
        <w:t>видах</w:t>
      </w:r>
      <w:r>
        <w:rPr>
          <w:spacing w:val="-14"/>
          <w:sz w:val="24"/>
        </w:rPr>
        <w:t xml:space="preserve"> </w:t>
      </w:r>
      <w:r>
        <w:rPr>
          <w:spacing w:val="-2"/>
          <w:sz w:val="24"/>
        </w:rPr>
        <w:t>деятельности;</w:t>
      </w:r>
    </w:p>
    <w:p w:rsidR="00087C1F" w:rsidRDefault="00FC6020" w:rsidP="00D04182">
      <w:pPr>
        <w:pStyle w:val="a5"/>
        <w:numPr>
          <w:ilvl w:val="2"/>
          <w:numId w:val="123"/>
        </w:numPr>
        <w:tabs>
          <w:tab w:val="left" w:pos="1309"/>
        </w:tabs>
        <w:spacing w:before="41"/>
        <w:ind w:left="1308" w:hanging="146"/>
        <w:jc w:val="left"/>
        <w:rPr>
          <w:sz w:val="24"/>
        </w:rPr>
      </w:pPr>
      <w:r>
        <w:rPr>
          <w:sz w:val="24"/>
        </w:rPr>
        <w:t>стремление</w:t>
      </w:r>
      <w:r>
        <w:rPr>
          <w:spacing w:val="-12"/>
          <w:sz w:val="24"/>
        </w:rPr>
        <w:t xml:space="preserve"> </w:t>
      </w:r>
      <w:r>
        <w:rPr>
          <w:sz w:val="24"/>
        </w:rPr>
        <w:t>к</w:t>
      </w:r>
      <w:r>
        <w:rPr>
          <w:spacing w:val="-8"/>
          <w:sz w:val="24"/>
        </w:rPr>
        <w:t xml:space="preserve"> </w:t>
      </w:r>
      <w:r>
        <w:rPr>
          <w:spacing w:val="-2"/>
          <w:sz w:val="24"/>
        </w:rPr>
        <w:t>самореализации;</w:t>
      </w:r>
    </w:p>
    <w:p w:rsidR="00087C1F" w:rsidRDefault="00FC6020" w:rsidP="00D04182">
      <w:pPr>
        <w:pStyle w:val="a5"/>
        <w:numPr>
          <w:ilvl w:val="2"/>
          <w:numId w:val="123"/>
        </w:numPr>
        <w:tabs>
          <w:tab w:val="left" w:pos="1304"/>
        </w:tabs>
        <w:spacing w:before="41"/>
        <w:ind w:left="1303" w:hanging="141"/>
        <w:jc w:val="left"/>
        <w:rPr>
          <w:sz w:val="24"/>
        </w:rPr>
      </w:pPr>
      <w:r>
        <w:rPr>
          <w:spacing w:val="-2"/>
          <w:sz w:val="24"/>
        </w:rPr>
        <w:t>общительность;</w:t>
      </w:r>
    </w:p>
    <w:p w:rsidR="00087C1F" w:rsidRDefault="00FC6020" w:rsidP="00D04182">
      <w:pPr>
        <w:pStyle w:val="a5"/>
        <w:numPr>
          <w:ilvl w:val="2"/>
          <w:numId w:val="123"/>
        </w:numPr>
        <w:tabs>
          <w:tab w:val="left" w:pos="1309"/>
        </w:tabs>
        <w:spacing w:before="46"/>
        <w:ind w:left="1308" w:hanging="146"/>
        <w:jc w:val="left"/>
        <w:rPr>
          <w:sz w:val="24"/>
        </w:rPr>
      </w:pPr>
      <w:r>
        <w:rPr>
          <w:sz w:val="24"/>
        </w:rPr>
        <w:t>творческий</w:t>
      </w:r>
      <w:r>
        <w:rPr>
          <w:spacing w:val="-12"/>
          <w:sz w:val="24"/>
        </w:rPr>
        <w:t xml:space="preserve"> </w:t>
      </w:r>
      <w:r>
        <w:rPr>
          <w:sz w:val="24"/>
        </w:rPr>
        <w:t>подход</w:t>
      </w:r>
      <w:r>
        <w:rPr>
          <w:spacing w:val="-10"/>
          <w:sz w:val="24"/>
        </w:rPr>
        <w:t xml:space="preserve"> </w:t>
      </w:r>
      <w:r>
        <w:rPr>
          <w:sz w:val="24"/>
        </w:rPr>
        <w:t>к</w:t>
      </w:r>
      <w:r>
        <w:rPr>
          <w:spacing w:val="-10"/>
          <w:sz w:val="24"/>
        </w:rPr>
        <w:t xml:space="preserve"> </w:t>
      </w:r>
      <w:r>
        <w:rPr>
          <w:spacing w:val="-2"/>
          <w:sz w:val="24"/>
        </w:rPr>
        <w:t>деятельности;</w:t>
      </w:r>
    </w:p>
    <w:p w:rsidR="00087C1F" w:rsidRDefault="00FC6020" w:rsidP="00D04182">
      <w:pPr>
        <w:pStyle w:val="a5"/>
        <w:numPr>
          <w:ilvl w:val="2"/>
          <w:numId w:val="123"/>
        </w:numPr>
        <w:tabs>
          <w:tab w:val="left" w:pos="1309"/>
        </w:tabs>
        <w:spacing w:before="40"/>
        <w:ind w:left="1308" w:hanging="146"/>
        <w:jc w:val="left"/>
        <w:rPr>
          <w:sz w:val="24"/>
        </w:rPr>
      </w:pPr>
      <w:r>
        <w:rPr>
          <w:spacing w:val="-2"/>
          <w:sz w:val="24"/>
        </w:rPr>
        <w:t>высокий</w:t>
      </w:r>
      <w:r>
        <w:rPr>
          <w:spacing w:val="2"/>
          <w:sz w:val="24"/>
        </w:rPr>
        <w:t xml:space="preserve"> </w:t>
      </w:r>
      <w:r>
        <w:rPr>
          <w:spacing w:val="-2"/>
          <w:sz w:val="24"/>
        </w:rPr>
        <w:t>уровень</w:t>
      </w:r>
      <w:r>
        <w:rPr>
          <w:spacing w:val="1"/>
          <w:sz w:val="24"/>
        </w:rPr>
        <w:t xml:space="preserve"> </w:t>
      </w:r>
      <w:r>
        <w:rPr>
          <w:spacing w:val="-2"/>
          <w:sz w:val="24"/>
        </w:rPr>
        <w:t>умственных</w:t>
      </w:r>
      <w:r>
        <w:rPr>
          <w:spacing w:val="-4"/>
          <w:sz w:val="24"/>
        </w:rPr>
        <w:t xml:space="preserve"> </w:t>
      </w:r>
      <w:r>
        <w:rPr>
          <w:spacing w:val="-2"/>
          <w:sz w:val="24"/>
        </w:rPr>
        <w:t>способностей;</w:t>
      </w:r>
    </w:p>
    <w:p w:rsidR="00087C1F" w:rsidRDefault="00FC6020" w:rsidP="00D04182">
      <w:pPr>
        <w:pStyle w:val="a5"/>
        <w:numPr>
          <w:ilvl w:val="2"/>
          <w:numId w:val="123"/>
        </w:numPr>
        <w:tabs>
          <w:tab w:val="left" w:pos="1309"/>
        </w:tabs>
        <w:spacing w:before="41"/>
        <w:ind w:left="1308" w:hanging="146"/>
        <w:jc w:val="left"/>
        <w:rPr>
          <w:sz w:val="24"/>
        </w:rPr>
      </w:pPr>
      <w:r>
        <w:rPr>
          <w:spacing w:val="-2"/>
          <w:sz w:val="24"/>
        </w:rPr>
        <w:t>познавательная</w:t>
      </w:r>
      <w:r>
        <w:rPr>
          <w:spacing w:val="7"/>
          <w:sz w:val="24"/>
        </w:rPr>
        <w:t xml:space="preserve"> </w:t>
      </w:r>
      <w:r>
        <w:rPr>
          <w:spacing w:val="-2"/>
          <w:sz w:val="24"/>
        </w:rPr>
        <w:t>активность.</w:t>
      </w:r>
    </w:p>
    <w:p w:rsidR="00087C1F" w:rsidRDefault="00FC6020">
      <w:pPr>
        <w:pStyle w:val="a3"/>
        <w:spacing w:before="41" w:line="276" w:lineRule="auto"/>
        <w:ind w:right="445"/>
      </w:pPr>
      <w:r>
        <w:t>Инициативная личность развивается в деятельности. Так как ведущим видом деятельности дошкольного возраста является игра, то, чем выше уровень развития творческой инициативы, тем разнообразнее игровая деятельность, и, следовательно, и динамичнее развитие личности.</w:t>
      </w:r>
    </w:p>
    <w:p w:rsidR="00087C1F" w:rsidRDefault="00FC6020">
      <w:pPr>
        <w:pStyle w:val="a3"/>
        <w:spacing w:line="276" w:lineRule="auto"/>
        <w:ind w:right="436"/>
      </w:pPr>
      <w:r>
        <w:t>Одним из направлений поддержки детской инициативы выступает проектная деятельность. Проектная деятельность осуществляется в пространстве возможностей, где нет четко заданных норм. В этом случае и педагог, и дети попадают в ситуацию неопределенности. Проектная деятельность ориентирована на исследование как можно большего числа заложенных в ситуации возможностей, а не прохождение заранее заданного (и известного педагогу) пути. В проектной деятельности под субъектностью подразумевается выражение инициативы и проявление самостоятельной активности, при этом субъектность ребенка может проявляться по-разному. Ребенок высказывает оригинальную идею, ее нужно поддержать и немного видоизменить. Это особенно важно для пассивных детей, не имеющих положительного опыта проявления инициативы. Педагог в силу своего профессионального опыта имеет достаточно устойчивые представления о том, как можно и нужно поступать в различных ситуациях. Но задача педагога заключается вовсе не в том, чтобы дожидаться необычного решения. Он должен посмотреть на</w:t>
      </w:r>
      <w:r>
        <w:rPr>
          <w:spacing w:val="40"/>
        </w:rPr>
        <w:t xml:space="preserve"> </w:t>
      </w:r>
      <w:r>
        <w:t>уже</w:t>
      </w:r>
      <w:r>
        <w:rPr>
          <w:spacing w:val="80"/>
          <w:w w:val="150"/>
        </w:rPr>
        <w:t xml:space="preserve"> </w:t>
      </w:r>
      <w:r>
        <w:t>известную</w:t>
      </w:r>
      <w:r>
        <w:rPr>
          <w:spacing w:val="80"/>
          <w:w w:val="150"/>
        </w:rPr>
        <w:t xml:space="preserve"> </w:t>
      </w:r>
      <w:r>
        <w:t>ему</w:t>
      </w:r>
      <w:r>
        <w:rPr>
          <w:spacing w:val="80"/>
          <w:w w:val="150"/>
        </w:rPr>
        <w:t xml:space="preserve"> </w:t>
      </w:r>
      <w:r>
        <w:t>ситуацию</w:t>
      </w:r>
      <w:r>
        <w:rPr>
          <w:spacing w:val="80"/>
          <w:w w:val="150"/>
        </w:rPr>
        <w:t xml:space="preserve"> </w:t>
      </w:r>
      <w:r>
        <w:t>и</w:t>
      </w:r>
      <w:r>
        <w:rPr>
          <w:spacing w:val="80"/>
          <w:w w:val="150"/>
        </w:rPr>
        <w:t xml:space="preserve"> </w:t>
      </w:r>
      <w:r>
        <w:t>способы</w:t>
      </w:r>
      <w:r>
        <w:rPr>
          <w:spacing w:val="80"/>
          <w:w w:val="150"/>
        </w:rPr>
        <w:t xml:space="preserve"> </w:t>
      </w:r>
      <w:r>
        <w:t>решения</w:t>
      </w:r>
      <w:r>
        <w:rPr>
          <w:spacing w:val="80"/>
          <w:w w:val="150"/>
        </w:rPr>
        <w:t xml:space="preserve"> </w:t>
      </w:r>
      <w:r>
        <w:t>задачи</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пространства</w:t>
      </w:r>
    </w:p>
    <w:p w:rsidR="00087C1F" w:rsidRDefault="00087C1F">
      <w:pPr>
        <w:spacing w:line="276" w:lineRule="auto"/>
        <w:sectPr w:rsidR="00087C1F">
          <w:pgSz w:w="11910" w:h="16840"/>
          <w:pgMar w:top="1040" w:right="120" w:bottom="1180" w:left="680" w:header="0" w:footer="969" w:gutter="0"/>
          <w:cols w:space="720"/>
        </w:sectPr>
      </w:pPr>
    </w:p>
    <w:p w:rsidR="00087C1F" w:rsidRDefault="00FC6020">
      <w:pPr>
        <w:pStyle w:val="a3"/>
        <w:spacing w:before="66" w:line="276" w:lineRule="auto"/>
        <w:ind w:right="435" w:firstLine="0"/>
      </w:pPr>
      <w:r>
        <w:lastRenderedPageBreak/>
        <w:t>возможностей. Он даёт ребёнку возможность экспериментировать, синтезировать полученные знания. Развивать творческие способности и коммуникативные навыки, познавательные, что предполагает формирование оригинального замысла, умение фиксировать его с помощью доступной системы средств. Уже в дошкольном возрасте ребенок приобретает навык публичного изложения своих мыслей.</w:t>
      </w:r>
    </w:p>
    <w:p w:rsidR="00087C1F" w:rsidRDefault="00FC6020">
      <w:pPr>
        <w:pStyle w:val="a3"/>
        <w:spacing w:before="3" w:line="276" w:lineRule="auto"/>
        <w:ind w:right="446"/>
      </w:pPr>
      <w:r>
        <w:t>Описание вариативных</w:t>
      </w:r>
      <w:r>
        <w:rPr>
          <w:spacing w:val="-2"/>
        </w:rPr>
        <w:t xml:space="preserve"> </w:t>
      </w:r>
      <w:r>
        <w:t>форм, способов, методов и</w:t>
      </w:r>
      <w:r>
        <w:rPr>
          <w:spacing w:val="-1"/>
        </w:rPr>
        <w:t xml:space="preserve"> </w:t>
      </w:r>
      <w:r>
        <w:t>средств реализации</w:t>
      </w:r>
      <w:r>
        <w:rPr>
          <w:spacing w:val="-1"/>
        </w:rPr>
        <w:t xml:space="preserve"> </w:t>
      </w:r>
      <w:r>
        <w:t>программы с учётом специфики образовательных потребностей детей с ОВЗ.</w:t>
      </w:r>
    </w:p>
    <w:p w:rsidR="00087C1F" w:rsidRDefault="00FC6020">
      <w:pPr>
        <w:pStyle w:val="a3"/>
        <w:spacing w:line="275" w:lineRule="exact"/>
        <w:ind w:left="1163" w:firstLine="0"/>
      </w:pPr>
      <w:r>
        <w:t>Воспитательно-образовательный</w:t>
      </w:r>
      <w:r>
        <w:rPr>
          <w:spacing w:val="-3"/>
        </w:rPr>
        <w:t xml:space="preserve"> </w:t>
      </w:r>
      <w:r>
        <w:t>процесс</w:t>
      </w:r>
      <w:r>
        <w:rPr>
          <w:spacing w:val="-2"/>
        </w:rPr>
        <w:t xml:space="preserve"> </w:t>
      </w:r>
      <w:r>
        <w:t>в</w:t>
      </w:r>
      <w:r>
        <w:rPr>
          <w:spacing w:val="-5"/>
        </w:rPr>
        <w:t xml:space="preserve"> </w:t>
      </w:r>
      <w:r>
        <w:t>детском саду</w:t>
      </w:r>
      <w:r>
        <w:rPr>
          <w:spacing w:val="-11"/>
        </w:rPr>
        <w:t xml:space="preserve"> </w:t>
      </w:r>
      <w:r>
        <w:t>подразделен</w:t>
      </w:r>
      <w:r>
        <w:rPr>
          <w:spacing w:val="-1"/>
        </w:rPr>
        <w:t xml:space="preserve"> </w:t>
      </w:r>
      <w:r>
        <w:t>на</w:t>
      </w:r>
      <w:r>
        <w:rPr>
          <w:spacing w:val="-2"/>
        </w:rPr>
        <w:t xml:space="preserve"> </w:t>
      </w:r>
      <w:r>
        <w:t>4</w:t>
      </w:r>
      <w:r>
        <w:rPr>
          <w:spacing w:val="-1"/>
        </w:rPr>
        <w:t xml:space="preserve"> </w:t>
      </w:r>
      <w:r>
        <w:rPr>
          <w:spacing w:val="-2"/>
        </w:rPr>
        <w:t>составляющих:</w:t>
      </w:r>
    </w:p>
    <w:p w:rsidR="00087C1F" w:rsidRDefault="00FC6020" w:rsidP="00D04182">
      <w:pPr>
        <w:pStyle w:val="a5"/>
        <w:numPr>
          <w:ilvl w:val="2"/>
          <w:numId w:val="123"/>
        </w:numPr>
        <w:tabs>
          <w:tab w:val="left" w:pos="1395"/>
        </w:tabs>
        <w:spacing w:before="41" w:line="276" w:lineRule="auto"/>
        <w:ind w:left="453" w:right="436" w:firstLine="710"/>
        <w:rPr>
          <w:sz w:val="24"/>
        </w:rPr>
      </w:pPr>
      <w:r>
        <w:rPr>
          <w:sz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музыкально-художественной, чтения) (организованная образовательная деятельность);</w:t>
      </w:r>
    </w:p>
    <w:p w:rsidR="00087C1F" w:rsidRDefault="00FC6020" w:rsidP="00D04182">
      <w:pPr>
        <w:pStyle w:val="a5"/>
        <w:numPr>
          <w:ilvl w:val="2"/>
          <w:numId w:val="123"/>
        </w:numPr>
        <w:tabs>
          <w:tab w:val="left" w:pos="1304"/>
        </w:tabs>
        <w:spacing w:before="3"/>
        <w:ind w:left="1303" w:hanging="141"/>
        <w:rPr>
          <w:sz w:val="24"/>
        </w:rPr>
      </w:pPr>
      <w:r>
        <w:rPr>
          <w:spacing w:val="-2"/>
          <w:sz w:val="24"/>
        </w:rPr>
        <w:t>образовательную</w:t>
      </w:r>
      <w:r>
        <w:rPr>
          <w:spacing w:val="3"/>
          <w:sz w:val="24"/>
        </w:rPr>
        <w:t xml:space="preserve"> </w:t>
      </w:r>
      <w:r>
        <w:rPr>
          <w:spacing w:val="-2"/>
          <w:sz w:val="24"/>
        </w:rPr>
        <w:t>деятельность,</w:t>
      </w:r>
      <w:r>
        <w:rPr>
          <w:spacing w:val="2"/>
          <w:sz w:val="24"/>
        </w:rPr>
        <w:t xml:space="preserve"> </w:t>
      </w:r>
      <w:r>
        <w:rPr>
          <w:spacing w:val="-2"/>
          <w:sz w:val="24"/>
        </w:rPr>
        <w:t>осуществляемую</w:t>
      </w:r>
      <w:r>
        <w:rPr>
          <w:spacing w:val="3"/>
          <w:sz w:val="24"/>
        </w:rPr>
        <w:t xml:space="preserve"> </w:t>
      </w:r>
      <w:r>
        <w:rPr>
          <w:spacing w:val="-2"/>
          <w:sz w:val="24"/>
        </w:rPr>
        <w:t>в</w:t>
      </w:r>
      <w:r>
        <w:rPr>
          <w:spacing w:val="6"/>
          <w:sz w:val="24"/>
        </w:rPr>
        <w:t xml:space="preserve"> </w:t>
      </w:r>
      <w:r>
        <w:rPr>
          <w:spacing w:val="-2"/>
          <w:sz w:val="24"/>
        </w:rPr>
        <w:t>ходе</w:t>
      </w:r>
      <w:r>
        <w:rPr>
          <w:spacing w:val="4"/>
          <w:sz w:val="24"/>
        </w:rPr>
        <w:t xml:space="preserve"> </w:t>
      </w:r>
      <w:r>
        <w:rPr>
          <w:spacing w:val="-2"/>
          <w:sz w:val="24"/>
        </w:rPr>
        <w:t>режимных</w:t>
      </w:r>
      <w:r>
        <w:rPr>
          <w:sz w:val="24"/>
        </w:rPr>
        <w:t xml:space="preserve"> </w:t>
      </w:r>
      <w:r>
        <w:rPr>
          <w:spacing w:val="-2"/>
          <w:sz w:val="24"/>
        </w:rPr>
        <w:t>моментов;</w:t>
      </w:r>
    </w:p>
    <w:p w:rsidR="00087C1F" w:rsidRDefault="00FC6020" w:rsidP="00D04182">
      <w:pPr>
        <w:pStyle w:val="a5"/>
        <w:numPr>
          <w:ilvl w:val="2"/>
          <w:numId w:val="123"/>
        </w:numPr>
        <w:tabs>
          <w:tab w:val="left" w:pos="1309"/>
        </w:tabs>
        <w:spacing w:before="41"/>
        <w:ind w:left="1308" w:hanging="146"/>
        <w:rPr>
          <w:sz w:val="24"/>
        </w:rPr>
      </w:pPr>
      <w:r>
        <w:rPr>
          <w:spacing w:val="-2"/>
          <w:sz w:val="24"/>
        </w:rPr>
        <w:t>самостоятельную</w:t>
      </w:r>
      <w:r>
        <w:rPr>
          <w:spacing w:val="3"/>
          <w:sz w:val="24"/>
        </w:rPr>
        <w:t xml:space="preserve"> </w:t>
      </w:r>
      <w:r>
        <w:rPr>
          <w:spacing w:val="-2"/>
          <w:sz w:val="24"/>
        </w:rPr>
        <w:t>деятельность</w:t>
      </w:r>
      <w:r>
        <w:rPr>
          <w:spacing w:val="6"/>
          <w:sz w:val="24"/>
        </w:rPr>
        <w:t xml:space="preserve"> </w:t>
      </w:r>
      <w:r>
        <w:rPr>
          <w:spacing w:val="-2"/>
          <w:sz w:val="24"/>
        </w:rPr>
        <w:t>детей;</w:t>
      </w:r>
    </w:p>
    <w:p w:rsidR="00087C1F" w:rsidRDefault="00FC6020" w:rsidP="00D04182">
      <w:pPr>
        <w:pStyle w:val="a5"/>
        <w:numPr>
          <w:ilvl w:val="2"/>
          <w:numId w:val="123"/>
        </w:numPr>
        <w:tabs>
          <w:tab w:val="left" w:pos="1448"/>
        </w:tabs>
        <w:spacing w:before="40" w:line="276" w:lineRule="auto"/>
        <w:ind w:left="453" w:right="447" w:firstLine="710"/>
        <w:rPr>
          <w:sz w:val="24"/>
        </w:rPr>
      </w:pPr>
      <w:r>
        <w:rPr>
          <w:sz w:val="24"/>
        </w:rPr>
        <w:t>взаимодействие с семьями детей по реализации основной общеобразовательной программы дошкольного образования.</w:t>
      </w:r>
    </w:p>
    <w:p w:rsidR="00087C1F" w:rsidRDefault="00FC6020">
      <w:pPr>
        <w:pStyle w:val="a3"/>
        <w:spacing w:line="276" w:lineRule="auto"/>
        <w:ind w:right="447"/>
      </w:pPr>
      <w:r>
        <w:t>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w:t>
      </w:r>
      <w:r>
        <w:rPr>
          <w:spacing w:val="40"/>
        </w:rPr>
        <w:t xml:space="preserve"> </w:t>
      </w:r>
      <w:r>
        <w:t>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087C1F" w:rsidRDefault="00FC6020">
      <w:pPr>
        <w:pStyle w:val="a3"/>
        <w:spacing w:before="2" w:line="276" w:lineRule="auto"/>
        <w:ind w:right="450"/>
      </w:pPr>
      <w: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087C1F" w:rsidRDefault="00FC6020">
      <w:pPr>
        <w:pStyle w:val="a3"/>
        <w:spacing w:line="276" w:lineRule="auto"/>
        <w:ind w:right="447"/>
      </w:pPr>
      <w:r>
        <w:t>В старшем</w:t>
      </w:r>
      <w:r>
        <w:rPr>
          <w:spacing w:val="-1"/>
        </w:rPr>
        <w:t xml:space="preserve"> </w:t>
      </w:r>
      <w:r>
        <w:t>дошкольном</w:t>
      </w:r>
      <w:r>
        <w:rPr>
          <w:spacing w:val="-1"/>
        </w:rPr>
        <w:t xml:space="preserve"> </w:t>
      </w:r>
      <w:r>
        <w:t>возрасте (старшая и</w:t>
      </w:r>
      <w:r>
        <w:rPr>
          <w:spacing w:val="-1"/>
        </w:rPr>
        <w:t xml:space="preserve"> </w:t>
      </w:r>
      <w:r>
        <w:t>подготовительная</w:t>
      </w:r>
      <w:r>
        <w:rPr>
          <w:spacing w:val="-2"/>
        </w:rPr>
        <w:t xml:space="preserve"> </w:t>
      </w:r>
      <w:r>
        <w:t>к</w:t>
      </w:r>
      <w:r>
        <w:rPr>
          <w:spacing w:val="-4"/>
        </w:rPr>
        <w:t xml:space="preserve"> </w:t>
      </w:r>
      <w:r>
        <w:t>школе</w:t>
      </w:r>
      <w:r>
        <w:rPr>
          <w:spacing w:val="-3"/>
        </w:rPr>
        <w:t xml:space="preserve"> </w:t>
      </w:r>
      <w:r>
        <w:t>группы) выделяется время для занятий учебно-тренирующего характера.</w:t>
      </w:r>
    </w:p>
    <w:p w:rsidR="00087C1F" w:rsidRDefault="00FC6020">
      <w:pPr>
        <w:pStyle w:val="a3"/>
        <w:spacing w:before="2" w:line="276" w:lineRule="auto"/>
        <w:ind w:left="1163" w:right="3145" w:firstLine="0"/>
      </w:pPr>
      <w:r>
        <w:t>В</w:t>
      </w:r>
      <w:r>
        <w:rPr>
          <w:spacing w:val="-6"/>
        </w:rPr>
        <w:t xml:space="preserve"> </w:t>
      </w:r>
      <w:r>
        <w:t>практике</w:t>
      </w:r>
      <w:r>
        <w:rPr>
          <w:spacing w:val="-6"/>
        </w:rPr>
        <w:t xml:space="preserve"> </w:t>
      </w:r>
      <w:r>
        <w:t>используются</w:t>
      </w:r>
      <w:r>
        <w:rPr>
          <w:spacing w:val="-6"/>
        </w:rPr>
        <w:t xml:space="preserve"> </w:t>
      </w:r>
      <w:r>
        <w:t>разнообразные</w:t>
      </w:r>
      <w:r>
        <w:rPr>
          <w:spacing w:val="-6"/>
        </w:rPr>
        <w:t xml:space="preserve"> </w:t>
      </w:r>
      <w:r>
        <w:t>формы</w:t>
      </w:r>
      <w:r>
        <w:rPr>
          <w:spacing w:val="-4"/>
        </w:rPr>
        <w:t xml:space="preserve"> </w:t>
      </w:r>
      <w:r>
        <w:t>работы</w:t>
      </w:r>
      <w:r>
        <w:rPr>
          <w:spacing w:val="-4"/>
        </w:rPr>
        <w:t xml:space="preserve"> </w:t>
      </w:r>
      <w:r>
        <w:t>с</w:t>
      </w:r>
      <w:r>
        <w:rPr>
          <w:spacing w:val="-10"/>
        </w:rPr>
        <w:t xml:space="preserve"> </w:t>
      </w:r>
      <w:r>
        <w:t>детьми. Организованная образовательная деятельность:</w:t>
      </w:r>
    </w:p>
    <w:p w:rsidR="00087C1F" w:rsidRDefault="00FC6020" w:rsidP="00D04182">
      <w:pPr>
        <w:pStyle w:val="a5"/>
        <w:numPr>
          <w:ilvl w:val="0"/>
          <w:numId w:val="122"/>
        </w:numPr>
        <w:tabs>
          <w:tab w:val="left" w:pos="1418"/>
        </w:tabs>
        <w:spacing w:line="276" w:lineRule="auto"/>
        <w:ind w:right="438" w:firstLine="710"/>
        <w:rPr>
          <w:sz w:val="24"/>
        </w:rPr>
      </w:pPr>
      <w:r>
        <w:rPr>
          <w:sz w:val="24"/>
        </w:rPr>
        <w:t>игры дидактические, дидактические с элементами движения, сюжетно - 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087C1F" w:rsidRDefault="00FC6020" w:rsidP="00D04182">
      <w:pPr>
        <w:pStyle w:val="a5"/>
        <w:numPr>
          <w:ilvl w:val="0"/>
          <w:numId w:val="122"/>
        </w:numPr>
        <w:tabs>
          <w:tab w:val="left" w:pos="1308"/>
        </w:tabs>
        <w:spacing w:line="275" w:lineRule="exact"/>
        <w:ind w:left="1307" w:hanging="145"/>
        <w:rPr>
          <w:sz w:val="24"/>
        </w:rPr>
      </w:pPr>
      <w:r>
        <w:rPr>
          <w:sz w:val="24"/>
        </w:rPr>
        <w:t>просмотр</w:t>
      </w:r>
      <w:r>
        <w:rPr>
          <w:spacing w:val="-4"/>
          <w:sz w:val="24"/>
        </w:rPr>
        <w:t xml:space="preserve"> </w:t>
      </w:r>
      <w:r>
        <w:rPr>
          <w:sz w:val="24"/>
        </w:rPr>
        <w:t>и</w:t>
      </w:r>
      <w:r>
        <w:rPr>
          <w:spacing w:val="-10"/>
          <w:sz w:val="24"/>
        </w:rPr>
        <w:t xml:space="preserve"> </w:t>
      </w:r>
      <w:r>
        <w:rPr>
          <w:sz w:val="24"/>
        </w:rPr>
        <w:t>обсуждение</w:t>
      </w:r>
      <w:r>
        <w:rPr>
          <w:spacing w:val="-2"/>
          <w:sz w:val="24"/>
        </w:rPr>
        <w:t xml:space="preserve"> </w:t>
      </w:r>
      <w:r>
        <w:rPr>
          <w:sz w:val="24"/>
        </w:rPr>
        <w:t>мультфильмов,</w:t>
      </w:r>
      <w:r>
        <w:rPr>
          <w:spacing w:val="-4"/>
          <w:sz w:val="24"/>
        </w:rPr>
        <w:t xml:space="preserve"> </w:t>
      </w:r>
      <w:r>
        <w:rPr>
          <w:sz w:val="24"/>
        </w:rPr>
        <w:t>видеофильмов,</w:t>
      </w:r>
      <w:r>
        <w:rPr>
          <w:spacing w:val="-4"/>
          <w:sz w:val="24"/>
        </w:rPr>
        <w:t xml:space="preserve"> </w:t>
      </w:r>
      <w:r>
        <w:rPr>
          <w:spacing w:val="-2"/>
          <w:sz w:val="24"/>
        </w:rPr>
        <w:t>телепередач;</w:t>
      </w:r>
    </w:p>
    <w:p w:rsidR="00087C1F" w:rsidRDefault="00FC6020" w:rsidP="00D04182">
      <w:pPr>
        <w:pStyle w:val="a5"/>
        <w:numPr>
          <w:ilvl w:val="0"/>
          <w:numId w:val="122"/>
        </w:numPr>
        <w:tabs>
          <w:tab w:val="left" w:pos="1313"/>
        </w:tabs>
        <w:spacing w:before="40" w:line="276" w:lineRule="auto"/>
        <w:ind w:right="448" w:firstLine="710"/>
        <w:rPr>
          <w:sz w:val="24"/>
        </w:rPr>
      </w:pPr>
      <w:r>
        <w:rPr>
          <w:sz w:val="24"/>
        </w:rPr>
        <w:t>чтение и обсуждение программных</w:t>
      </w:r>
      <w:r>
        <w:rPr>
          <w:spacing w:val="-1"/>
          <w:sz w:val="24"/>
        </w:rPr>
        <w:t xml:space="preserve"> </w:t>
      </w:r>
      <w:r>
        <w:rPr>
          <w:sz w:val="24"/>
        </w:rPr>
        <w:t>произведений разных</w:t>
      </w:r>
      <w:r>
        <w:rPr>
          <w:spacing w:val="-1"/>
          <w:sz w:val="24"/>
        </w:rPr>
        <w:t xml:space="preserve"> </w:t>
      </w:r>
      <w:r>
        <w:rPr>
          <w:sz w:val="24"/>
        </w:rPr>
        <w:t>жанров, чтение, рассматривание и</w:t>
      </w:r>
      <w:r>
        <w:rPr>
          <w:spacing w:val="-5"/>
          <w:sz w:val="24"/>
        </w:rPr>
        <w:t xml:space="preserve"> </w:t>
      </w:r>
      <w:r>
        <w:rPr>
          <w:sz w:val="24"/>
        </w:rPr>
        <w:t>обсуждение</w:t>
      </w:r>
      <w:r>
        <w:rPr>
          <w:spacing w:val="-2"/>
          <w:sz w:val="24"/>
        </w:rPr>
        <w:t xml:space="preserve"> </w:t>
      </w:r>
      <w:r>
        <w:rPr>
          <w:sz w:val="24"/>
        </w:rPr>
        <w:t>познавательных</w:t>
      </w:r>
      <w:r>
        <w:rPr>
          <w:spacing w:val="-6"/>
          <w:sz w:val="24"/>
        </w:rPr>
        <w:t xml:space="preserve"> </w:t>
      </w:r>
      <w:r>
        <w:rPr>
          <w:sz w:val="24"/>
        </w:rPr>
        <w:t>и</w:t>
      </w:r>
      <w:r>
        <w:rPr>
          <w:spacing w:val="-5"/>
          <w:sz w:val="24"/>
        </w:rPr>
        <w:t xml:space="preserve"> </w:t>
      </w:r>
      <w:r>
        <w:rPr>
          <w:sz w:val="24"/>
        </w:rPr>
        <w:t>художественных</w:t>
      </w:r>
      <w:r>
        <w:rPr>
          <w:spacing w:val="-6"/>
          <w:sz w:val="24"/>
        </w:rPr>
        <w:t xml:space="preserve"> </w:t>
      </w:r>
      <w:r>
        <w:rPr>
          <w:sz w:val="24"/>
        </w:rPr>
        <w:t>книг,</w:t>
      </w:r>
      <w:r>
        <w:rPr>
          <w:spacing w:val="-4"/>
          <w:sz w:val="24"/>
        </w:rPr>
        <w:t xml:space="preserve"> </w:t>
      </w:r>
      <w:r>
        <w:rPr>
          <w:sz w:val="24"/>
        </w:rPr>
        <w:t>детских</w:t>
      </w:r>
      <w:r>
        <w:rPr>
          <w:spacing w:val="-6"/>
          <w:sz w:val="24"/>
        </w:rPr>
        <w:t xml:space="preserve"> </w:t>
      </w:r>
      <w:r>
        <w:rPr>
          <w:sz w:val="24"/>
        </w:rPr>
        <w:t>иллюстрированных</w:t>
      </w:r>
      <w:r>
        <w:rPr>
          <w:spacing w:val="-6"/>
          <w:sz w:val="24"/>
        </w:rPr>
        <w:t xml:space="preserve"> </w:t>
      </w:r>
      <w:r>
        <w:rPr>
          <w:sz w:val="24"/>
        </w:rPr>
        <w:t>энциклопедий;</w:t>
      </w:r>
    </w:p>
    <w:p w:rsidR="00087C1F" w:rsidRDefault="00FC6020" w:rsidP="00D04182">
      <w:pPr>
        <w:pStyle w:val="a5"/>
        <w:numPr>
          <w:ilvl w:val="0"/>
          <w:numId w:val="122"/>
        </w:numPr>
        <w:tabs>
          <w:tab w:val="left" w:pos="1322"/>
        </w:tabs>
        <w:spacing w:before="4" w:line="276" w:lineRule="auto"/>
        <w:ind w:right="441" w:firstLine="710"/>
        <w:rPr>
          <w:sz w:val="24"/>
        </w:rPr>
      </w:pPr>
      <w:r>
        <w:rPr>
          <w:sz w:val="24"/>
        </w:rPr>
        <w:t>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w:t>
      </w:r>
      <w:r>
        <w:rPr>
          <w:spacing w:val="40"/>
          <w:sz w:val="24"/>
        </w:rPr>
        <w:t xml:space="preserve"> </w:t>
      </w:r>
      <w:r>
        <w:rPr>
          <w:sz w:val="24"/>
        </w:rPr>
        <w:t>выходе из трудных житейских ситуаций, ситуативные разговоры с детьми;</w:t>
      </w:r>
    </w:p>
    <w:p w:rsidR="00087C1F" w:rsidRDefault="00FC6020" w:rsidP="00D04182">
      <w:pPr>
        <w:pStyle w:val="a5"/>
        <w:numPr>
          <w:ilvl w:val="0"/>
          <w:numId w:val="122"/>
        </w:numPr>
        <w:tabs>
          <w:tab w:val="left" w:pos="1308"/>
        </w:tabs>
        <w:spacing w:line="275" w:lineRule="exact"/>
        <w:ind w:left="1307" w:hanging="145"/>
        <w:rPr>
          <w:sz w:val="24"/>
        </w:rPr>
      </w:pPr>
      <w:r>
        <w:rPr>
          <w:sz w:val="24"/>
        </w:rPr>
        <w:t>наблюдения</w:t>
      </w:r>
      <w:r>
        <w:rPr>
          <w:spacing w:val="-4"/>
          <w:sz w:val="24"/>
        </w:rPr>
        <w:t xml:space="preserve"> </w:t>
      </w:r>
      <w:r>
        <w:rPr>
          <w:sz w:val="24"/>
        </w:rPr>
        <w:t>за</w:t>
      </w:r>
      <w:r>
        <w:rPr>
          <w:spacing w:val="-3"/>
          <w:sz w:val="24"/>
        </w:rPr>
        <w:t xml:space="preserve"> </w:t>
      </w:r>
      <w:r>
        <w:rPr>
          <w:sz w:val="24"/>
        </w:rPr>
        <w:t>трудом</w:t>
      </w:r>
      <w:r>
        <w:rPr>
          <w:spacing w:val="-1"/>
          <w:sz w:val="24"/>
        </w:rPr>
        <w:t xml:space="preserve"> </w:t>
      </w:r>
      <w:r>
        <w:rPr>
          <w:sz w:val="24"/>
        </w:rPr>
        <w:t>взрослых,</w:t>
      </w:r>
      <w:r>
        <w:rPr>
          <w:spacing w:val="-1"/>
          <w:sz w:val="24"/>
        </w:rPr>
        <w:t xml:space="preserve"> </w:t>
      </w:r>
      <w:r>
        <w:rPr>
          <w:sz w:val="24"/>
        </w:rPr>
        <w:t>за</w:t>
      </w:r>
      <w:r>
        <w:rPr>
          <w:spacing w:val="-7"/>
          <w:sz w:val="24"/>
        </w:rPr>
        <w:t xml:space="preserve"> </w:t>
      </w:r>
      <w:r>
        <w:rPr>
          <w:sz w:val="24"/>
        </w:rPr>
        <w:t>природой,</w:t>
      </w:r>
      <w:r>
        <w:rPr>
          <w:spacing w:val="-5"/>
          <w:sz w:val="24"/>
        </w:rPr>
        <w:t xml:space="preserve"> </w:t>
      </w:r>
      <w:r>
        <w:rPr>
          <w:sz w:val="24"/>
        </w:rPr>
        <w:t>на</w:t>
      </w:r>
      <w:r>
        <w:rPr>
          <w:spacing w:val="-3"/>
          <w:sz w:val="24"/>
        </w:rPr>
        <w:t xml:space="preserve"> </w:t>
      </w:r>
      <w:r>
        <w:rPr>
          <w:sz w:val="24"/>
        </w:rPr>
        <w:t>прогулке;</w:t>
      </w:r>
      <w:r>
        <w:rPr>
          <w:spacing w:val="-7"/>
          <w:sz w:val="24"/>
        </w:rPr>
        <w:t xml:space="preserve"> </w:t>
      </w:r>
      <w:r>
        <w:rPr>
          <w:sz w:val="24"/>
        </w:rPr>
        <w:t>сезонные</w:t>
      </w:r>
      <w:r>
        <w:rPr>
          <w:spacing w:val="-2"/>
          <w:sz w:val="24"/>
        </w:rPr>
        <w:t xml:space="preserve"> наблюдения;</w:t>
      </w:r>
    </w:p>
    <w:p w:rsidR="00087C1F" w:rsidRDefault="00FC6020" w:rsidP="00D04182">
      <w:pPr>
        <w:pStyle w:val="a5"/>
        <w:numPr>
          <w:ilvl w:val="0"/>
          <w:numId w:val="122"/>
        </w:numPr>
        <w:tabs>
          <w:tab w:val="left" w:pos="1457"/>
        </w:tabs>
        <w:spacing w:before="41" w:line="276" w:lineRule="auto"/>
        <w:ind w:right="434" w:firstLine="710"/>
        <w:rPr>
          <w:sz w:val="24"/>
        </w:rPr>
      </w:pPr>
      <w:r>
        <w:rPr>
          <w:sz w:val="24"/>
        </w:rPr>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087C1F" w:rsidRDefault="00FC6020" w:rsidP="00D04182">
      <w:pPr>
        <w:pStyle w:val="a5"/>
        <w:numPr>
          <w:ilvl w:val="0"/>
          <w:numId w:val="122"/>
        </w:numPr>
        <w:tabs>
          <w:tab w:val="left" w:pos="1769"/>
        </w:tabs>
        <w:spacing w:line="276" w:lineRule="auto"/>
        <w:ind w:right="440" w:firstLine="710"/>
        <w:rPr>
          <w:sz w:val="24"/>
        </w:rPr>
      </w:pPr>
      <w:r>
        <w:rPr>
          <w:sz w:val="24"/>
        </w:rPr>
        <w:t>проектная деятельность, познавательно-исследовательская деятельность, экспериментирование, конструирование;</w:t>
      </w:r>
    </w:p>
    <w:p w:rsidR="00087C1F" w:rsidRDefault="00087C1F">
      <w:pPr>
        <w:spacing w:line="276" w:lineRule="auto"/>
        <w:jc w:val="both"/>
        <w:rPr>
          <w:sz w:val="24"/>
        </w:rPr>
        <w:sectPr w:rsidR="00087C1F">
          <w:pgSz w:w="11910" w:h="16840"/>
          <w:pgMar w:top="1040" w:right="120" w:bottom="1180" w:left="680" w:header="0" w:footer="969" w:gutter="0"/>
          <w:cols w:space="720"/>
        </w:sectPr>
      </w:pPr>
    </w:p>
    <w:p w:rsidR="00087C1F" w:rsidRDefault="00FC6020" w:rsidP="00D04182">
      <w:pPr>
        <w:pStyle w:val="a5"/>
        <w:numPr>
          <w:ilvl w:val="0"/>
          <w:numId w:val="122"/>
        </w:numPr>
        <w:tabs>
          <w:tab w:val="left" w:pos="1327"/>
        </w:tabs>
        <w:spacing w:before="66" w:line="278" w:lineRule="auto"/>
        <w:ind w:right="441" w:firstLine="710"/>
        <w:rPr>
          <w:sz w:val="24"/>
        </w:rPr>
      </w:pPr>
      <w:r>
        <w:rPr>
          <w:sz w:val="24"/>
        </w:rPr>
        <w:lastRenderedPageBreak/>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087C1F" w:rsidRDefault="00FC6020" w:rsidP="00D04182">
      <w:pPr>
        <w:pStyle w:val="a5"/>
        <w:numPr>
          <w:ilvl w:val="0"/>
          <w:numId w:val="122"/>
        </w:numPr>
        <w:tabs>
          <w:tab w:val="left" w:pos="1308"/>
        </w:tabs>
        <w:spacing w:line="271" w:lineRule="exact"/>
        <w:ind w:left="1307" w:hanging="145"/>
        <w:rPr>
          <w:sz w:val="24"/>
        </w:rPr>
      </w:pPr>
      <w:r>
        <w:rPr>
          <w:sz w:val="24"/>
        </w:rPr>
        <w:t>викторины,</w:t>
      </w:r>
      <w:r>
        <w:rPr>
          <w:spacing w:val="-3"/>
          <w:sz w:val="24"/>
        </w:rPr>
        <w:t xml:space="preserve"> </w:t>
      </w:r>
      <w:r>
        <w:rPr>
          <w:sz w:val="24"/>
        </w:rPr>
        <w:t>сочинение</w:t>
      </w:r>
      <w:r>
        <w:rPr>
          <w:spacing w:val="-5"/>
          <w:sz w:val="24"/>
        </w:rPr>
        <w:t xml:space="preserve"> </w:t>
      </w:r>
      <w:r>
        <w:rPr>
          <w:spacing w:val="-2"/>
          <w:sz w:val="24"/>
        </w:rPr>
        <w:t>загадок;</w:t>
      </w:r>
    </w:p>
    <w:p w:rsidR="00087C1F" w:rsidRDefault="00FC6020" w:rsidP="00D04182">
      <w:pPr>
        <w:pStyle w:val="a5"/>
        <w:numPr>
          <w:ilvl w:val="0"/>
          <w:numId w:val="122"/>
        </w:numPr>
        <w:tabs>
          <w:tab w:val="left" w:pos="1423"/>
        </w:tabs>
        <w:spacing w:before="42" w:line="276" w:lineRule="auto"/>
        <w:ind w:right="451" w:firstLine="710"/>
        <w:rPr>
          <w:sz w:val="24"/>
        </w:rPr>
      </w:pPr>
      <w:r>
        <w:rPr>
          <w:sz w:val="24"/>
        </w:rPr>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087C1F" w:rsidRDefault="00FC6020" w:rsidP="00D04182">
      <w:pPr>
        <w:pStyle w:val="a5"/>
        <w:numPr>
          <w:ilvl w:val="0"/>
          <w:numId w:val="122"/>
        </w:numPr>
        <w:tabs>
          <w:tab w:val="left" w:pos="1414"/>
        </w:tabs>
        <w:spacing w:line="276" w:lineRule="auto"/>
        <w:ind w:right="438" w:firstLine="710"/>
        <w:rPr>
          <w:sz w:val="24"/>
        </w:rPr>
      </w:pPr>
      <w:r>
        <w:rPr>
          <w:sz w:val="24"/>
        </w:rPr>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087C1F" w:rsidRDefault="00FC6020" w:rsidP="00D04182">
      <w:pPr>
        <w:pStyle w:val="a5"/>
        <w:numPr>
          <w:ilvl w:val="0"/>
          <w:numId w:val="122"/>
        </w:numPr>
        <w:tabs>
          <w:tab w:val="left" w:pos="1375"/>
        </w:tabs>
        <w:spacing w:before="2" w:line="276" w:lineRule="auto"/>
        <w:ind w:right="443" w:firstLine="710"/>
        <w:rPr>
          <w:sz w:val="24"/>
        </w:rPr>
      </w:pPr>
      <w:r>
        <w:rPr>
          <w:sz w:val="24"/>
        </w:rPr>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087C1F" w:rsidRDefault="00FC6020" w:rsidP="00D04182">
      <w:pPr>
        <w:pStyle w:val="a5"/>
        <w:numPr>
          <w:ilvl w:val="0"/>
          <w:numId w:val="122"/>
        </w:numPr>
        <w:tabs>
          <w:tab w:val="left" w:pos="1342"/>
        </w:tabs>
        <w:spacing w:line="276" w:lineRule="auto"/>
        <w:ind w:right="451" w:firstLine="710"/>
        <w:rPr>
          <w:sz w:val="24"/>
        </w:rPr>
      </w:pPr>
      <w:r>
        <w:rPr>
          <w:sz w:val="24"/>
        </w:rPr>
        <w:t>слушание и обсуждение народной, классической, детской музыки, дидактические игры, связанные с восприятием музыки;</w:t>
      </w:r>
    </w:p>
    <w:p w:rsidR="00087C1F" w:rsidRDefault="00FC6020" w:rsidP="00D04182">
      <w:pPr>
        <w:pStyle w:val="a5"/>
        <w:numPr>
          <w:ilvl w:val="0"/>
          <w:numId w:val="122"/>
        </w:numPr>
        <w:tabs>
          <w:tab w:val="left" w:pos="1510"/>
        </w:tabs>
        <w:spacing w:line="280" w:lineRule="auto"/>
        <w:ind w:right="452" w:firstLine="710"/>
        <w:rPr>
          <w:sz w:val="24"/>
        </w:rPr>
      </w:pPr>
      <w:r>
        <w:rPr>
          <w:sz w:val="24"/>
        </w:rPr>
        <w:t xml:space="preserve">подыгрывание на музыкальных инструментах, оркестр детских музыкальных </w:t>
      </w:r>
      <w:r>
        <w:rPr>
          <w:spacing w:val="-2"/>
          <w:sz w:val="24"/>
        </w:rPr>
        <w:t>инструментов;</w:t>
      </w:r>
    </w:p>
    <w:p w:rsidR="00087C1F" w:rsidRDefault="00FC6020" w:rsidP="00D04182">
      <w:pPr>
        <w:pStyle w:val="a5"/>
        <w:numPr>
          <w:ilvl w:val="0"/>
          <w:numId w:val="122"/>
        </w:numPr>
        <w:tabs>
          <w:tab w:val="left" w:pos="1366"/>
        </w:tabs>
        <w:spacing w:line="276" w:lineRule="auto"/>
        <w:ind w:right="449" w:firstLine="710"/>
        <w:rPr>
          <w:sz w:val="24"/>
        </w:rPr>
      </w:pPr>
      <w:r>
        <w:rPr>
          <w:sz w:val="24"/>
        </w:rPr>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087C1F" w:rsidRDefault="00FC6020" w:rsidP="00D04182">
      <w:pPr>
        <w:pStyle w:val="a5"/>
        <w:numPr>
          <w:ilvl w:val="0"/>
          <w:numId w:val="122"/>
        </w:numPr>
        <w:tabs>
          <w:tab w:val="left" w:pos="1361"/>
        </w:tabs>
        <w:spacing w:line="276" w:lineRule="auto"/>
        <w:ind w:right="441" w:firstLine="710"/>
        <w:rPr>
          <w:sz w:val="24"/>
        </w:rPr>
      </w:pPr>
      <w:r>
        <w:rPr>
          <w:sz w:val="24"/>
        </w:rPr>
        <w:t>танцы, показ взрослым танцевальных и плясовых музыкально-ритмических движений, показ ребёнком плясовых движений, совместные действия детей, совместное составление плясок под народные мелодии, хороводы;</w:t>
      </w:r>
    </w:p>
    <w:p w:rsidR="00087C1F" w:rsidRDefault="00FC6020" w:rsidP="00D04182">
      <w:pPr>
        <w:pStyle w:val="a5"/>
        <w:numPr>
          <w:ilvl w:val="0"/>
          <w:numId w:val="122"/>
        </w:numPr>
        <w:tabs>
          <w:tab w:val="left" w:pos="1351"/>
        </w:tabs>
        <w:spacing w:line="276" w:lineRule="auto"/>
        <w:ind w:right="443" w:firstLine="710"/>
        <w:rPr>
          <w:sz w:val="24"/>
        </w:rPr>
      </w:pPr>
      <w:r>
        <w:rPr>
          <w:sz w:val="24"/>
        </w:rPr>
        <w:t>физкультурные занятия игровые, сюжетные, тематические (с одним видом физических упражнений), комплексные (с элементами развития речи, математики, конструирования), контрольно – диагностические, учебно- 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p w:rsidR="00087C1F" w:rsidRDefault="00FC6020">
      <w:pPr>
        <w:pStyle w:val="a3"/>
        <w:ind w:left="1163" w:firstLine="0"/>
      </w:pPr>
      <w:r>
        <w:t>Образовательная</w:t>
      </w:r>
      <w:r>
        <w:rPr>
          <w:spacing w:val="-10"/>
        </w:rPr>
        <w:t xml:space="preserve"> </w:t>
      </w:r>
      <w:r>
        <w:t>деятельность</w:t>
      </w:r>
      <w:r>
        <w:rPr>
          <w:spacing w:val="-3"/>
        </w:rPr>
        <w:t xml:space="preserve"> </w:t>
      </w:r>
      <w:r>
        <w:t>при</w:t>
      </w:r>
      <w:r>
        <w:rPr>
          <w:spacing w:val="-2"/>
        </w:rPr>
        <w:t xml:space="preserve"> </w:t>
      </w:r>
      <w:r>
        <w:t>проведении</w:t>
      </w:r>
      <w:r>
        <w:rPr>
          <w:spacing w:val="-7"/>
        </w:rPr>
        <w:t xml:space="preserve"> </w:t>
      </w:r>
      <w:r>
        <w:t>режимных</w:t>
      </w:r>
      <w:r>
        <w:rPr>
          <w:spacing w:val="-7"/>
        </w:rPr>
        <w:t xml:space="preserve"> </w:t>
      </w:r>
      <w:r>
        <w:rPr>
          <w:spacing w:val="-2"/>
        </w:rPr>
        <w:t>моментов:</w:t>
      </w:r>
    </w:p>
    <w:p w:rsidR="00087C1F" w:rsidRDefault="00FC6020" w:rsidP="00D04182">
      <w:pPr>
        <w:pStyle w:val="a5"/>
        <w:numPr>
          <w:ilvl w:val="0"/>
          <w:numId w:val="122"/>
        </w:numPr>
        <w:tabs>
          <w:tab w:val="left" w:pos="1361"/>
        </w:tabs>
        <w:spacing w:before="30" w:line="276" w:lineRule="auto"/>
        <w:ind w:right="452" w:firstLine="710"/>
        <w:rPr>
          <w:sz w:val="24"/>
        </w:rPr>
      </w:pPr>
      <w:r>
        <w:rPr>
          <w:sz w:val="24"/>
        </w:rPr>
        <w:t>физическое развитие: комплексы закаливающих процедур (оздоровительные прогулки, мытьё рук прохладной водой перед каждым приёмом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087C1F" w:rsidRDefault="00FC6020" w:rsidP="00D04182">
      <w:pPr>
        <w:pStyle w:val="a5"/>
        <w:numPr>
          <w:ilvl w:val="0"/>
          <w:numId w:val="122"/>
        </w:numPr>
        <w:tabs>
          <w:tab w:val="left" w:pos="1327"/>
        </w:tabs>
        <w:spacing w:before="2" w:line="276" w:lineRule="auto"/>
        <w:ind w:right="445" w:firstLine="710"/>
        <w:rPr>
          <w:sz w:val="24"/>
        </w:rPr>
      </w:pPr>
      <w:r>
        <w:rPr>
          <w:sz w:val="24"/>
        </w:rPr>
        <w:t>социально – коммуникативное развитие: ситуативные беседы при проведении режимных моментов, подчёркивание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087C1F" w:rsidRDefault="00FC6020" w:rsidP="00D04182">
      <w:pPr>
        <w:pStyle w:val="a5"/>
        <w:numPr>
          <w:ilvl w:val="0"/>
          <w:numId w:val="122"/>
        </w:numPr>
        <w:tabs>
          <w:tab w:val="left" w:pos="1409"/>
        </w:tabs>
        <w:spacing w:line="278" w:lineRule="auto"/>
        <w:ind w:right="445" w:firstLine="710"/>
        <w:rPr>
          <w:sz w:val="24"/>
        </w:rPr>
      </w:pPr>
      <w:r>
        <w:rPr>
          <w:sz w:val="24"/>
        </w:rPr>
        <w:t>познавательное развитие, речевое развитие: создание речевой развивающей среды; свободные диалоги в играх, наблюдениях, при восприятии картин, иллюстраций, мультфильмов; ситуативные</w:t>
      </w:r>
      <w:r>
        <w:rPr>
          <w:spacing w:val="79"/>
          <w:sz w:val="24"/>
        </w:rPr>
        <w:t xml:space="preserve"> </w:t>
      </w:r>
      <w:r>
        <w:rPr>
          <w:sz w:val="24"/>
        </w:rPr>
        <w:t>разговоры</w:t>
      </w:r>
      <w:r>
        <w:rPr>
          <w:spacing w:val="80"/>
          <w:sz w:val="24"/>
        </w:rPr>
        <w:t xml:space="preserve"> </w:t>
      </w:r>
      <w:r>
        <w:rPr>
          <w:sz w:val="24"/>
        </w:rPr>
        <w:t>с</w:t>
      </w:r>
      <w:r>
        <w:rPr>
          <w:spacing w:val="79"/>
          <w:sz w:val="24"/>
        </w:rPr>
        <w:t xml:space="preserve"> </w:t>
      </w:r>
      <w:r>
        <w:rPr>
          <w:sz w:val="24"/>
        </w:rPr>
        <w:t>детьми,</w:t>
      </w:r>
      <w:r>
        <w:rPr>
          <w:spacing w:val="80"/>
          <w:sz w:val="24"/>
        </w:rPr>
        <w:t xml:space="preserve"> </w:t>
      </w:r>
      <w:r>
        <w:rPr>
          <w:sz w:val="24"/>
        </w:rPr>
        <w:t>называние</w:t>
      </w:r>
      <w:r>
        <w:rPr>
          <w:spacing w:val="79"/>
          <w:sz w:val="24"/>
        </w:rPr>
        <w:t xml:space="preserve"> </w:t>
      </w:r>
      <w:r>
        <w:rPr>
          <w:sz w:val="24"/>
        </w:rPr>
        <w:t>трудовых</w:t>
      </w:r>
      <w:r>
        <w:rPr>
          <w:spacing w:val="75"/>
          <w:sz w:val="24"/>
        </w:rPr>
        <w:t xml:space="preserve"> </w:t>
      </w:r>
      <w:r>
        <w:rPr>
          <w:sz w:val="24"/>
        </w:rPr>
        <w:t>действий</w:t>
      </w:r>
      <w:r>
        <w:rPr>
          <w:spacing w:val="80"/>
          <w:sz w:val="24"/>
        </w:rPr>
        <w:t xml:space="preserve"> </w:t>
      </w:r>
      <w:r>
        <w:rPr>
          <w:sz w:val="24"/>
        </w:rPr>
        <w:t>и</w:t>
      </w:r>
      <w:r>
        <w:rPr>
          <w:spacing w:val="76"/>
          <w:sz w:val="24"/>
        </w:rPr>
        <w:t xml:space="preserve"> </w:t>
      </w:r>
      <w:r>
        <w:rPr>
          <w:sz w:val="24"/>
        </w:rPr>
        <w:t>гигиенических</w:t>
      </w:r>
      <w:r>
        <w:rPr>
          <w:spacing w:val="75"/>
          <w:sz w:val="24"/>
        </w:rPr>
        <w:t xml:space="preserve"> </w:t>
      </w:r>
      <w:r>
        <w:rPr>
          <w:sz w:val="24"/>
        </w:rPr>
        <w:t>процедур,</w:t>
      </w:r>
    </w:p>
    <w:p w:rsidR="00087C1F" w:rsidRDefault="00087C1F">
      <w:pPr>
        <w:spacing w:line="278" w:lineRule="auto"/>
        <w:jc w:val="both"/>
        <w:rPr>
          <w:sz w:val="24"/>
        </w:rPr>
        <w:sectPr w:rsidR="00087C1F">
          <w:pgSz w:w="11910" w:h="16840"/>
          <w:pgMar w:top="1040" w:right="120" w:bottom="1180" w:left="680" w:header="0" w:footer="969" w:gutter="0"/>
          <w:cols w:space="720"/>
        </w:sectPr>
      </w:pPr>
    </w:p>
    <w:p w:rsidR="00087C1F" w:rsidRDefault="00FC6020">
      <w:pPr>
        <w:pStyle w:val="a3"/>
        <w:spacing w:before="66" w:line="280" w:lineRule="auto"/>
        <w:ind w:right="441" w:firstLine="0"/>
      </w:pPr>
      <w:r>
        <w:lastRenderedPageBreak/>
        <w:t>поощрение речевой активности детей; обсуждения (пользы закаливания, занятий физической культурой, гигиенических процедур);</w:t>
      </w:r>
    </w:p>
    <w:p w:rsidR="00087C1F" w:rsidRDefault="00FC6020" w:rsidP="00D04182">
      <w:pPr>
        <w:pStyle w:val="a5"/>
        <w:numPr>
          <w:ilvl w:val="0"/>
          <w:numId w:val="122"/>
        </w:numPr>
        <w:tabs>
          <w:tab w:val="left" w:pos="1356"/>
        </w:tabs>
        <w:spacing w:line="276" w:lineRule="auto"/>
        <w:ind w:right="444" w:firstLine="710"/>
        <w:rPr>
          <w:sz w:val="24"/>
        </w:rPr>
      </w:pPr>
      <w:r>
        <w:rPr>
          <w:sz w:val="24"/>
        </w:rPr>
        <w:t>художественно –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 игрушек.</w:t>
      </w:r>
    </w:p>
    <w:p w:rsidR="00087C1F" w:rsidRDefault="00FC6020">
      <w:pPr>
        <w:pStyle w:val="a3"/>
        <w:spacing w:line="274" w:lineRule="exact"/>
        <w:ind w:left="1163" w:firstLine="0"/>
      </w:pPr>
      <w:r>
        <w:t>Самостоятельная</w:t>
      </w:r>
      <w:r>
        <w:rPr>
          <w:spacing w:val="-9"/>
        </w:rPr>
        <w:t xml:space="preserve"> </w:t>
      </w:r>
      <w:r>
        <w:t>деятельность</w:t>
      </w:r>
      <w:r>
        <w:rPr>
          <w:spacing w:val="-1"/>
        </w:rPr>
        <w:t xml:space="preserve"> </w:t>
      </w:r>
      <w:r>
        <w:rPr>
          <w:spacing w:val="-2"/>
        </w:rPr>
        <w:t>детей:</w:t>
      </w:r>
    </w:p>
    <w:p w:rsidR="00087C1F" w:rsidRDefault="00FC6020" w:rsidP="00D04182">
      <w:pPr>
        <w:pStyle w:val="a5"/>
        <w:numPr>
          <w:ilvl w:val="0"/>
          <w:numId w:val="122"/>
        </w:numPr>
        <w:tabs>
          <w:tab w:val="left" w:pos="1404"/>
        </w:tabs>
        <w:spacing w:before="34" w:line="280" w:lineRule="auto"/>
        <w:ind w:right="453" w:firstLine="710"/>
        <w:rPr>
          <w:sz w:val="24"/>
        </w:rPr>
      </w:pPr>
      <w:r>
        <w:rPr>
          <w:sz w:val="24"/>
        </w:rPr>
        <w:t>физическое развитие: самостоятельные подвижные игры, игры на свежем воздухе, спортивные игры и занятия (катание на санках, лыжах, велосипеде и пр.);</w:t>
      </w:r>
    </w:p>
    <w:p w:rsidR="00087C1F" w:rsidRDefault="00FC6020" w:rsidP="00D04182">
      <w:pPr>
        <w:pStyle w:val="a5"/>
        <w:numPr>
          <w:ilvl w:val="0"/>
          <w:numId w:val="122"/>
        </w:numPr>
        <w:tabs>
          <w:tab w:val="left" w:pos="1361"/>
        </w:tabs>
        <w:spacing w:line="276" w:lineRule="auto"/>
        <w:ind w:right="450" w:firstLine="710"/>
        <w:rPr>
          <w:sz w:val="24"/>
        </w:rPr>
      </w:pPr>
      <w:r>
        <w:rPr>
          <w:sz w:val="24"/>
        </w:rPr>
        <w:t>социально – 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087C1F" w:rsidRDefault="00FC6020" w:rsidP="00D04182">
      <w:pPr>
        <w:pStyle w:val="a5"/>
        <w:numPr>
          <w:ilvl w:val="0"/>
          <w:numId w:val="122"/>
        </w:numPr>
        <w:tabs>
          <w:tab w:val="left" w:pos="1375"/>
        </w:tabs>
        <w:spacing w:line="276" w:lineRule="auto"/>
        <w:ind w:right="435" w:firstLine="710"/>
        <w:rPr>
          <w:sz w:val="24"/>
        </w:rPr>
      </w:pPr>
      <w:r>
        <w:rPr>
          <w:sz w:val="24"/>
        </w:rPr>
        <w:t>познавательное развитие,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 - ролевые игры, рассматривание книг и картинок: самостоятельное раскрашивание «умных раскрасок», развивающие настольно – печатные игры, игры на прогулке, автодидактические игры (развивающие пазлы, рамки – вкладыши, парные картинки);</w:t>
      </w:r>
    </w:p>
    <w:p w:rsidR="00087C1F" w:rsidRDefault="00FC6020" w:rsidP="00D04182">
      <w:pPr>
        <w:pStyle w:val="a5"/>
        <w:numPr>
          <w:ilvl w:val="0"/>
          <w:numId w:val="122"/>
        </w:numPr>
        <w:tabs>
          <w:tab w:val="left" w:pos="1514"/>
        </w:tabs>
        <w:spacing w:line="276" w:lineRule="auto"/>
        <w:ind w:right="440" w:firstLine="710"/>
        <w:rPr>
          <w:sz w:val="24"/>
        </w:rPr>
      </w:pPr>
      <w:r>
        <w:rPr>
          <w:sz w:val="24"/>
        </w:rPr>
        <w:t>художественно – эстетическое развитие: предоставление возможности детям самостоятельно рисовать, лепить, конструировать (преимущественно во второй половине дня), рассматривание репродукции картин, иллюстраций, музицировать (пение, танцы), играть на детских музыкальных инструментах (бубен, барабан, колокольчик и др.), слушать музыку.</w:t>
      </w:r>
    </w:p>
    <w:p w:rsidR="00087C1F" w:rsidRDefault="00087C1F">
      <w:pPr>
        <w:pStyle w:val="a3"/>
        <w:ind w:left="0" w:firstLine="0"/>
        <w:jc w:val="left"/>
        <w:rPr>
          <w:sz w:val="26"/>
        </w:rPr>
      </w:pPr>
    </w:p>
    <w:p w:rsidR="00087C1F" w:rsidRDefault="00FC6020" w:rsidP="00D04182">
      <w:pPr>
        <w:pStyle w:val="Heading1"/>
        <w:numPr>
          <w:ilvl w:val="1"/>
          <w:numId w:val="123"/>
        </w:numPr>
        <w:tabs>
          <w:tab w:val="left" w:pos="876"/>
        </w:tabs>
        <w:spacing w:before="216"/>
        <w:jc w:val="left"/>
      </w:pPr>
      <w:r>
        <w:t>Программа</w:t>
      </w:r>
      <w:r>
        <w:rPr>
          <w:spacing w:val="-7"/>
        </w:rPr>
        <w:t xml:space="preserve"> </w:t>
      </w:r>
      <w:r>
        <w:t>коррекционно-развивающей</w:t>
      </w:r>
      <w:r>
        <w:rPr>
          <w:spacing w:val="4"/>
        </w:rPr>
        <w:t xml:space="preserve"> </w:t>
      </w:r>
      <w:r>
        <w:t>работы</w:t>
      </w:r>
      <w:r>
        <w:rPr>
          <w:spacing w:val="-5"/>
        </w:rPr>
        <w:t xml:space="preserve"> </w:t>
      </w:r>
      <w:r>
        <w:t>с</w:t>
      </w:r>
      <w:r>
        <w:rPr>
          <w:spacing w:val="-2"/>
        </w:rPr>
        <w:t xml:space="preserve"> </w:t>
      </w:r>
      <w:r>
        <w:t>детьми</w:t>
      </w:r>
      <w:r>
        <w:rPr>
          <w:spacing w:val="-1"/>
        </w:rPr>
        <w:t xml:space="preserve"> </w:t>
      </w:r>
      <w:r>
        <w:t>с</w:t>
      </w:r>
      <w:r>
        <w:rPr>
          <w:spacing w:val="-1"/>
        </w:rPr>
        <w:t xml:space="preserve"> </w:t>
      </w:r>
      <w:r>
        <w:rPr>
          <w:spacing w:val="-5"/>
        </w:rPr>
        <w:t>ЗПР</w:t>
      </w:r>
    </w:p>
    <w:p w:rsidR="00087C1F" w:rsidRDefault="00087C1F">
      <w:pPr>
        <w:pStyle w:val="a3"/>
        <w:spacing w:before="7"/>
        <w:ind w:left="0" w:firstLine="0"/>
        <w:jc w:val="left"/>
        <w:rPr>
          <w:b/>
          <w:sz w:val="23"/>
        </w:rPr>
      </w:pPr>
    </w:p>
    <w:p w:rsidR="00087C1F" w:rsidRDefault="00FC6020">
      <w:pPr>
        <w:pStyle w:val="a3"/>
        <w:ind w:right="448"/>
      </w:pPr>
      <w:r>
        <w:t>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087C1F" w:rsidRDefault="00FC6020">
      <w:pPr>
        <w:pStyle w:val="a3"/>
        <w:spacing w:line="274" w:lineRule="exact"/>
        <w:ind w:left="1163" w:firstLine="0"/>
        <w:jc w:val="left"/>
      </w:pPr>
      <w:r>
        <w:rPr>
          <w:spacing w:val="-2"/>
        </w:rPr>
        <w:t>Задачи:</w:t>
      </w:r>
    </w:p>
    <w:p w:rsidR="00087C1F" w:rsidRDefault="00FC6020" w:rsidP="00D04182">
      <w:pPr>
        <w:pStyle w:val="a5"/>
        <w:numPr>
          <w:ilvl w:val="2"/>
          <w:numId w:val="123"/>
        </w:numPr>
        <w:tabs>
          <w:tab w:val="left" w:pos="1174"/>
        </w:tabs>
        <w:spacing w:before="3"/>
        <w:ind w:left="1173" w:right="441" w:hanging="361"/>
        <w:rPr>
          <w:sz w:val="24"/>
        </w:rPr>
      </w:pPr>
      <w:r>
        <w:rPr>
          <w:sz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 типологических особенностей познавательной деятельности, эмоционально-волевой и личностной сфер;</w:t>
      </w:r>
    </w:p>
    <w:p w:rsidR="00087C1F" w:rsidRDefault="00FC6020" w:rsidP="00D04182">
      <w:pPr>
        <w:pStyle w:val="a5"/>
        <w:numPr>
          <w:ilvl w:val="2"/>
          <w:numId w:val="123"/>
        </w:numPr>
        <w:tabs>
          <w:tab w:val="left" w:pos="1174"/>
        </w:tabs>
        <w:spacing w:before="3" w:line="237" w:lineRule="auto"/>
        <w:ind w:left="1173" w:right="440" w:hanging="361"/>
        <w:rPr>
          <w:sz w:val="24"/>
        </w:rPr>
      </w:pPr>
      <w:r>
        <w:rPr>
          <w:sz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087C1F" w:rsidRDefault="00FC6020" w:rsidP="00D04182">
      <w:pPr>
        <w:pStyle w:val="a5"/>
        <w:numPr>
          <w:ilvl w:val="2"/>
          <w:numId w:val="123"/>
        </w:numPr>
        <w:tabs>
          <w:tab w:val="left" w:pos="1174"/>
        </w:tabs>
        <w:spacing w:before="5" w:line="237" w:lineRule="auto"/>
        <w:ind w:left="1173" w:right="445" w:hanging="361"/>
        <w:rPr>
          <w:sz w:val="24"/>
        </w:rPr>
      </w:pPr>
      <w:r>
        <w:rPr>
          <w:sz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087C1F" w:rsidRDefault="00FC6020" w:rsidP="00D04182">
      <w:pPr>
        <w:pStyle w:val="a5"/>
        <w:numPr>
          <w:ilvl w:val="2"/>
          <w:numId w:val="123"/>
        </w:numPr>
        <w:tabs>
          <w:tab w:val="left" w:pos="1174"/>
        </w:tabs>
        <w:spacing w:before="4"/>
        <w:ind w:left="1173" w:right="436" w:hanging="361"/>
        <w:rPr>
          <w:sz w:val="24"/>
        </w:rPr>
      </w:pPr>
      <w:r>
        <w:rPr>
          <w:sz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 синтетической деятельности, стимуляции познавательной активности;</w:t>
      </w:r>
    </w:p>
    <w:p w:rsidR="00087C1F" w:rsidRDefault="00FC6020" w:rsidP="00D04182">
      <w:pPr>
        <w:pStyle w:val="a5"/>
        <w:numPr>
          <w:ilvl w:val="2"/>
          <w:numId w:val="123"/>
        </w:numPr>
        <w:tabs>
          <w:tab w:val="left" w:pos="1174"/>
        </w:tabs>
        <w:spacing w:line="242" w:lineRule="auto"/>
        <w:ind w:left="1173" w:right="454" w:hanging="361"/>
        <w:rPr>
          <w:sz w:val="24"/>
        </w:rPr>
      </w:pPr>
      <w:r>
        <w:rPr>
          <w:sz w:val="24"/>
        </w:rPr>
        <w:t xml:space="preserve">целенаправленное преодоление недостатков и развитие высших психических функций и </w:t>
      </w:r>
      <w:r>
        <w:rPr>
          <w:spacing w:val="-4"/>
          <w:sz w:val="24"/>
        </w:rPr>
        <w:t>речи;</w:t>
      </w:r>
    </w:p>
    <w:p w:rsidR="00087C1F" w:rsidRDefault="00FC6020" w:rsidP="00D04182">
      <w:pPr>
        <w:pStyle w:val="a5"/>
        <w:numPr>
          <w:ilvl w:val="2"/>
          <w:numId w:val="123"/>
        </w:numPr>
        <w:tabs>
          <w:tab w:val="left" w:pos="1174"/>
        </w:tabs>
        <w:ind w:left="1173" w:right="448" w:hanging="361"/>
        <w:rPr>
          <w:sz w:val="24"/>
        </w:rPr>
      </w:pPr>
      <w:r>
        <w:rPr>
          <w:sz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087C1F" w:rsidRDefault="00FC6020" w:rsidP="00D04182">
      <w:pPr>
        <w:pStyle w:val="a5"/>
        <w:numPr>
          <w:ilvl w:val="2"/>
          <w:numId w:val="123"/>
        </w:numPr>
        <w:tabs>
          <w:tab w:val="left" w:pos="1174"/>
        </w:tabs>
        <w:spacing w:line="242" w:lineRule="auto"/>
        <w:ind w:left="1173" w:right="444" w:hanging="361"/>
        <w:rPr>
          <w:sz w:val="24"/>
        </w:rPr>
      </w:pPr>
      <w:r>
        <w:rPr>
          <w:sz w:val="24"/>
        </w:rPr>
        <w:t xml:space="preserve">создание условий для достижения детьми целевых ориентиров ДО на завершающих его </w:t>
      </w:r>
      <w:r>
        <w:rPr>
          <w:spacing w:val="-2"/>
          <w:sz w:val="24"/>
        </w:rPr>
        <w:t>этапах;</w:t>
      </w:r>
    </w:p>
    <w:p w:rsidR="00087C1F" w:rsidRDefault="00087C1F">
      <w:pPr>
        <w:spacing w:line="242" w:lineRule="auto"/>
        <w:jc w:val="both"/>
        <w:rPr>
          <w:sz w:val="24"/>
        </w:rPr>
        <w:sectPr w:rsidR="00087C1F">
          <w:pgSz w:w="11910" w:h="16840"/>
          <w:pgMar w:top="1040" w:right="120" w:bottom="1180" w:left="680" w:header="0" w:footer="969" w:gutter="0"/>
          <w:cols w:space="720"/>
        </w:sectPr>
      </w:pPr>
    </w:p>
    <w:p w:rsidR="00087C1F" w:rsidRDefault="00FC6020" w:rsidP="00D04182">
      <w:pPr>
        <w:pStyle w:val="a5"/>
        <w:numPr>
          <w:ilvl w:val="2"/>
          <w:numId w:val="123"/>
        </w:numPr>
        <w:tabs>
          <w:tab w:val="left" w:pos="1174"/>
        </w:tabs>
        <w:spacing w:before="66"/>
        <w:ind w:left="1173" w:right="447" w:hanging="361"/>
        <w:rPr>
          <w:sz w:val="24"/>
        </w:rPr>
      </w:pPr>
      <w:r>
        <w:rPr>
          <w:sz w:val="24"/>
        </w:rPr>
        <w:lastRenderedPageBreak/>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087C1F" w:rsidRDefault="00FC6020" w:rsidP="00D04182">
      <w:pPr>
        <w:pStyle w:val="a5"/>
        <w:numPr>
          <w:ilvl w:val="2"/>
          <w:numId w:val="123"/>
        </w:numPr>
        <w:tabs>
          <w:tab w:val="left" w:pos="1174"/>
        </w:tabs>
        <w:spacing w:before="3"/>
        <w:ind w:left="1173" w:right="440" w:hanging="361"/>
        <w:rPr>
          <w:sz w:val="24"/>
        </w:rPr>
      </w:pPr>
      <w:r>
        <w:rPr>
          <w:sz w:val="24"/>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087C1F" w:rsidRDefault="00FC6020">
      <w:pPr>
        <w:pStyle w:val="a3"/>
        <w:spacing w:line="242" w:lineRule="auto"/>
        <w:ind w:right="448" w:firstLine="566"/>
      </w:pPr>
      <w: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087C1F" w:rsidRDefault="00FC6020" w:rsidP="00D04182">
      <w:pPr>
        <w:pStyle w:val="a5"/>
        <w:numPr>
          <w:ilvl w:val="3"/>
          <w:numId w:val="123"/>
        </w:numPr>
        <w:tabs>
          <w:tab w:val="left" w:pos="1360"/>
        </w:tabs>
        <w:ind w:right="440" w:firstLine="566"/>
        <w:rPr>
          <w:sz w:val="24"/>
        </w:rPr>
      </w:pPr>
      <w:r>
        <w:rPr>
          <w:sz w:val="24"/>
        </w:rPr>
        <w:t>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087C1F" w:rsidRDefault="00FC6020" w:rsidP="00D04182">
      <w:pPr>
        <w:pStyle w:val="a5"/>
        <w:numPr>
          <w:ilvl w:val="3"/>
          <w:numId w:val="123"/>
        </w:numPr>
        <w:tabs>
          <w:tab w:val="left" w:pos="1264"/>
        </w:tabs>
        <w:ind w:left="1264" w:hanging="245"/>
        <w:rPr>
          <w:sz w:val="24"/>
        </w:rPr>
      </w:pPr>
      <w:r>
        <w:rPr>
          <w:sz w:val="24"/>
        </w:rPr>
        <w:t>Коррекционно-развивающий</w:t>
      </w:r>
      <w:r>
        <w:rPr>
          <w:spacing w:val="-12"/>
          <w:sz w:val="24"/>
        </w:rPr>
        <w:t xml:space="preserve"> </w:t>
      </w:r>
      <w:r>
        <w:rPr>
          <w:sz w:val="24"/>
        </w:rPr>
        <w:t>модуль</w:t>
      </w:r>
      <w:r>
        <w:rPr>
          <w:spacing w:val="-5"/>
          <w:sz w:val="24"/>
        </w:rPr>
        <w:t xml:space="preserve"> </w:t>
      </w:r>
      <w:r>
        <w:rPr>
          <w:sz w:val="24"/>
        </w:rPr>
        <w:t>включает</w:t>
      </w:r>
      <w:r>
        <w:rPr>
          <w:spacing w:val="-6"/>
          <w:sz w:val="24"/>
        </w:rPr>
        <w:t xml:space="preserve"> </w:t>
      </w:r>
      <w:r>
        <w:rPr>
          <w:sz w:val="24"/>
        </w:rPr>
        <w:t>следующие</w:t>
      </w:r>
      <w:r>
        <w:rPr>
          <w:spacing w:val="-6"/>
          <w:sz w:val="24"/>
        </w:rPr>
        <w:t xml:space="preserve"> </w:t>
      </w:r>
      <w:r>
        <w:rPr>
          <w:spacing w:val="-2"/>
          <w:sz w:val="24"/>
        </w:rPr>
        <w:t>направления:</w:t>
      </w:r>
    </w:p>
    <w:p w:rsidR="00087C1F" w:rsidRDefault="00FC6020" w:rsidP="00D04182">
      <w:pPr>
        <w:pStyle w:val="a5"/>
        <w:numPr>
          <w:ilvl w:val="2"/>
          <w:numId w:val="123"/>
        </w:numPr>
        <w:tabs>
          <w:tab w:val="left" w:pos="1173"/>
          <w:tab w:val="left" w:pos="1174"/>
        </w:tabs>
        <w:spacing w:line="275" w:lineRule="exact"/>
        <w:ind w:left="1173" w:hanging="361"/>
        <w:jc w:val="left"/>
        <w:rPr>
          <w:sz w:val="24"/>
        </w:rPr>
      </w:pPr>
      <w:r>
        <w:rPr>
          <w:sz w:val="24"/>
        </w:rPr>
        <w:t>коррекция</w:t>
      </w:r>
      <w:r>
        <w:rPr>
          <w:spacing w:val="-10"/>
          <w:sz w:val="24"/>
        </w:rPr>
        <w:t xml:space="preserve"> </w:t>
      </w:r>
      <w:r>
        <w:rPr>
          <w:sz w:val="24"/>
        </w:rPr>
        <w:t>недостатков</w:t>
      </w:r>
      <w:r>
        <w:rPr>
          <w:spacing w:val="-12"/>
          <w:sz w:val="24"/>
        </w:rPr>
        <w:t xml:space="preserve"> </w:t>
      </w:r>
      <w:r>
        <w:rPr>
          <w:sz w:val="24"/>
        </w:rPr>
        <w:t>и</w:t>
      </w:r>
      <w:r>
        <w:rPr>
          <w:spacing w:val="-9"/>
          <w:sz w:val="24"/>
        </w:rPr>
        <w:t xml:space="preserve"> </w:t>
      </w:r>
      <w:r>
        <w:rPr>
          <w:sz w:val="24"/>
        </w:rPr>
        <w:t>развитие</w:t>
      </w:r>
      <w:r>
        <w:rPr>
          <w:spacing w:val="-15"/>
          <w:sz w:val="24"/>
        </w:rPr>
        <w:t xml:space="preserve"> </w:t>
      </w:r>
      <w:r>
        <w:rPr>
          <w:sz w:val="24"/>
        </w:rPr>
        <w:t>двигательных</w:t>
      </w:r>
      <w:r>
        <w:rPr>
          <w:spacing w:val="-13"/>
          <w:sz w:val="24"/>
        </w:rPr>
        <w:t xml:space="preserve"> </w:t>
      </w:r>
      <w:r>
        <w:rPr>
          <w:sz w:val="24"/>
        </w:rPr>
        <w:t>навыков</w:t>
      </w:r>
      <w:r>
        <w:rPr>
          <w:spacing w:val="-12"/>
          <w:sz w:val="24"/>
        </w:rPr>
        <w:t xml:space="preserve"> </w:t>
      </w:r>
      <w:r>
        <w:rPr>
          <w:sz w:val="24"/>
        </w:rPr>
        <w:t>и</w:t>
      </w:r>
      <w:r>
        <w:rPr>
          <w:spacing w:val="-13"/>
          <w:sz w:val="24"/>
        </w:rPr>
        <w:t xml:space="preserve"> </w:t>
      </w:r>
      <w:r>
        <w:rPr>
          <w:spacing w:val="-2"/>
          <w:sz w:val="24"/>
        </w:rPr>
        <w:t>психомоторики;</w:t>
      </w:r>
    </w:p>
    <w:p w:rsidR="00087C1F" w:rsidRDefault="00FC6020" w:rsidP="00D04182">
      <w:pPr>
        <w:pStyle w:val="a5"/>
        <w:numPr>
          <w:ilvl w:val="2"/>
          <w:numId w:val="123"/>
        </w:numPr>
        <w:tabs>
          <w:tab w:val="left" w:pos="1173"/>
          <w:tab w:val="left" w:pos="1174"/>
        </w:tabs>
        <w:spacing w:line="242" w:lineRule="auto"/>
        <w:ind w:left="1173" w:right="437" w:hanging="361"/>
        <w:jc w:val="left"/>
        <w:rPr>
          <w:sz w:val="24"/>
        </w:rPr>
      </w:pPr>
      <w:r>
        <w:rPr>
          <w:sz w:val="24"/>
        </w:rPr>
        <w:t>предупреждение</w:t>
      </w:r>
      <w:r>
        <w:rPr>
          <w:spacing w:val="80"/>
          <w:sz w:val="24"/>
        </w:rPr>
        <w:t xml:space="preserve"> </w:t>
      </w:r>
      <w:r>
        <w:rPr>
          <w:sz w:val="24"/>
        </w:rPr>
        <w:t>и</w:t>
      </w:r>
      <w:r>
        <w:rPr>
          <w:spacing w:val="80"/>
          <w:sz w:val="24"/>
        </w:rPr>
        <w:t xml:space="preserve"> </w:t>
      </w:r>
      <w:r>
        <w:rPr>
          <w:sz w:val="24"/>
        </w:rPr>
        <w:t>преодоление</w:t>
      </w:r>
      <w:r>
        <w:rPr>
          <w:spacing w:val="80"/>
          <w:sz w:val="24"/>
        </w:rPr>
        <w:t xml:space="preserve"> </w:t>
      </w:r>
      <w:r>
        <w:rPr>
          <w:sz w:val="24"/>
        </w:rPr>
        <w:t>недостатков</w:t>
      </w:r>
      <w:r>
        <w:rPr>
          <w:spacing w:val="80"/>
          <w:sz w:val="24"/>
        </w:rPr>
        <w:t xml:space="preserve"> </w:t>
      </w:r>
      <w:r>
        <w:rPr>
          <w:sz w:val="24"/>
        </w:rPr>
        <w:t>в</w:t>
      </w:r>
      <w:r>
        <w:rPr>
          <w:spacing w:val="80"/>
          <w:sz w:val="24"/>
        </w:rPr>
        <w:t xml:space="preserve"> </w:t>
      </w:r>
      <w:r>
        <w:rPr>
          <w:sz w:val="24"/>
        </w:rPr>
        <w:t>эмоционально-личностной,</w:t>
      </w:r>
      <w:r>
        <w:rPr>
          <w:spacing w:val="80"/>
          <w:sz w:val="24"/>
        </w:rPr>
        <w:t xml:space="preserve"> </w:t>
      </w:r>
      <w:r>
        <w:rPr>
          <w:sz w:val="24"/>
        </w:rPr>
        <w:t>волевой</w:t>
      </w:r>
      <w:r>
        <w:rPr>
          <w:spacing w:val="80"/>
          <w:sz w:val="24"/>
        </w:rPr>
        <w:t xml:space="preserve"> </w:t>
      </w:r>
      <w:r>
        <w:rPr>
          <w:sz w:val="24"/>
        </w:rPr>
        <w:t>и поведенческой сферах;</w:t>
      </w:r>
    </w:p>
    <w:p w:rsidR="00087C1F" w:rsidRDefault="00FC6020" w:rsidP="00D04182">
      <w:pPr>
        <w:pStyle w:val="a5"/>
        <w:numPr>
          <w:ilvl w:val="2"/>
          <w:numId w:val="123"/>
        </w:numPr>
        <w:tabs>
          <w:tab w:val="left" w:pos="1173"/>
          <w:tab w:val="left" w:pos="1174"/>
        </w:tabs>
        <w:spacing w:line="271" w:lineRule="exact"/>
        <w:ind w:left="1173" w:hanging="361"/>
        <w:jc w:val="left"/>
        <w:rPr>
          <w:sz w:val="24"/>
        </w:rPr>
      </w:pPr>
      <w:r>
        <w:rPr>
          <w:spacing w:val="-2"/>
          <w:sz w:val="24"/>
        </w:rPr>
        <w:t>развитие</w:t>
      </w:r>
      <w:r>
        <w:rPr>
          <w:spacing w:val="4"/>
          <w:sz w:val="24"/>
        </w:rPr>
        <w:t xml:space="preserve"> </w:t>
      </w:r>
      <w:r>
        <w:rPr>
          <w:spacing w:val="-2"/>
          <w:sz w:val="24"/>
        </w:rPr>
        <w:t>коммуникативной</w:t>
      </w:r>
      <w:r>
        <w:rPr>
          <w:spacing w:val="1"/>
          <w:sz w:val="24"/>
        </w:rPr>
        <w:t xml:space="preserve"> </w:t>
      </w:r>
      <w:r>
        <w:rPr>
          <w:spacing w:val="-2"/>
          <w:sz w:val="24"/>
        </w:rPr>
        <w:t>деятельности;</w:t>
      </w:r>
    </w:p>
    <w:p w:rsidR="00087C1F" w:rsidRDefault="00FC6020" w:rsidP="00D04182">
      <w:pPr>
        <w:pStyle w:val="a5"/>
        <w:numPr>
          <w:ilvl w:val="2"/>
          <w:numId w:val="123"/>
        </w:numPr>
        <w:tabs>
          <w:tab w:val="left" w:pos="1173"/>
          <w:tab w:val="left" w:pos="1174"/>
        </w:tabs>
        <w:spacing w:line="275" w:lineRule="exact"/>
        <w:ind w:left="1173" w:hanging="361"/>
        <w:jc w:val="left"/>
        <w:rPr>
          <w:sz w:val="24"/>
        </w:rPr>
      </w:pPr>
      <w:r>
        <w:rPr>
          <w:sz w:val="24"/>
        </w:rPr>
        <w:t>преодоление</w:t>
      </w:r>
      <w:r>
        <w:rPr>
          <w:spacing w:val="-13"/>
          <w:sz w:val="24"/>
        </w:rPr>
        <w:t xml:space="preserve"> </w:t>
      </w:r>
      <w:r>
        <w:rPr>
          <w:sz w:val="24"/>
        </w:rPr>
        <w:t>речевого</w:t>
      </w:r>
      <w:r>
        <w:rPr>
          <w:spacing w:val="-9"/>
          <w:sz w:val="24"/>
        </w:rPr>
        <w:t xml:space="preserve"> </w:t>
      </w:r>
      <w:r>
        <w:rPr>
          <w:sz w:val="24"/>
        </w:rPr>
        <w:t>недоразвития</w:t>
      </w:r>
      <w:r>
        <w:rPr>
          <w:spacing w:val="-15"/>
          <w:sz w:val="24"/>
        </w:rPr>
        <w:t xml:space="preserve"> </w:t>
      </w:r>
      <w:r>
        <w:rPr>
          <w:sz w:val="24"/>
        </w:rPr>
        <w:t>и</w:t>
      </w:r>
      <w:r>
        <w:rPr>
          <w:spacing w:val="-10"/>
          <w:sz w:val="24"/>
        </w:rPr>
        <w:t xml:space="preserve"> </w:t>
      </w:r>
      <w:r>
        <w:rPr>
          <w:sz w:val="24"/>
        </w:rPr>
        <w:t>формирование</w:t>
      </w:r>
      <w:r>
        <w:rPr>
          <w:spacing w:val="-12"/>
          <w:sz w:val="24"/>
        </w:rPr>
        <w:t xml:space="preserve"> </w:t>
      </w:r>
      <w:r>
        <w:rPr>
          <w:sz w:val="24"/>
        </w:rPr>
        <w:t>языковых</w:t>
      </w:r>
      <w:r>
        <w:rPr>
          <w:spacing w:val="-15"/>
          <w:sz w:val="24"/>
        </w:rPr>
        <w:t xml:space="preserve"> </w:t>
      </w:r>
      <w:r>
        <w:rPr>
          <w:sz w:val="24"/>
        </w:rPr>
        <w:t>средств</w:t>
      </w:r>
      <w:r>
        <w:rPr>
          <w:spacing w:val="-10"/>
          <w:sz w:val="24"/>
        </w:rPr>
        <w:t xml:space="preserve"> </w:t>
      </w:r>
      <w:r>
        <w:rPr>
          <w:sz w:val="24"/>
        </w:rPr>
        <w:t>и</w:t>
      </w:r>
      <w:r>
        <w:rPr>
          <w:spacing w:val="-15"/>
          <w:sz w:val="24"/>
        </w:rPr>
        <w:t xml:space="preserve"> </w:t>
      </w:r>
      <w:r>
        <w:rPr>
          <w:sz w:val="24"/>
        </w:rPr>
        <w:t>связной</w:t>
      </w:r>
      <w:r>
        <w:rPr>
          <w:spacing w:val="-14"/>
          <w:sz w:val="24"/>
        </w:rPr>
        <w:t xml:space="preserve"> </w:t>
      </w:r>
      <w:r>
        <w:rPr>
          <w:spacing w:val="-2"/>
          <w:sz w:val="24"/>
        </w:rPr>
        <w:t>речи;</w:t>
      </w:r>
    </w:p>
    <w:p w:rsidR="00087C1F" w:rsidRDefault="00FC6020" w:rsidP="00D04182">
      <w:pPr>
        <w:pStyle w:val="a5"/>
        <w:numPr>
          <w:ilvl w:val="2"/>
          <w:numId w:val="123"/>
        </w:numPr>
        <w:tabs>
          <w:tab w:val="left" w:pos="1173"/>
          <w:tab w:val="left" w:pos="1174"/>
        </w:tabs>
        <w:spacing w:line="275" w:lineRule="exact"/>
        <w:ind w:left="1173" w:hanging="361"/>
        <w:jc w:val="left"/>
        <w:rPr>
          <w:sz w:val="24"/>
        </w:rPr>
      </w:pPr>
      <w:r>
        <w:rPr>
          <w:sz w:val="24"/>
        </w:rPr>
        <w:t>подготовка</w:t>
      </w:r>
      <w:r>
        <w:rPr>
          <w:spacing w:val="-13"/>
          <w:sz w:val="24"/>
        </w:rPr>
        <w:t xml:space="preserve"> </w:t>
      </w:r>
      <w:r>
        <w:rPr>
          <w:sz w:val="24"/>
        </w:rPr>
        <w:t>к</w:t>
      </w:r>
      <w:r>
        <w:rPr>
          <w:spacing w:val="-15"/>
          <w:sz w:val="24"/>
        </w:rPr>
        <w:t xml:space="preserve"> </w:t>
      </w:r>
      <w:r>
        <w:rPr>
          <w:sz w:val="24"/>
        </w:rPr>
        <w:t>обучению</w:t>
      </w:r>
      <w:r>
        <w:rPr>
          <w:spacing w:val="-13"/>
          <w:sz w:val="24"/>
        </w:rPr>
        <w:t xml:space="preserve"> </w:t>
      </w:r>
      <w:r>
        <w:rPr>
          <w:sz w:val="24"/>
        </w:rPr>
        <w:t>грамоте,</w:t>
      </w:r>
      <w:r>
        <w:rPr>
          <w:spacing w:val="-14"/>
          <w:sz w:val="24"/>
        </w:rPr>
        <w:t xml:space="preserve"> </w:t>
      </w:r>
      <w:r>
        <w:rPr>
          <w:sz w:val="24"/>
        </w:rPr>
        <w:t>предупреждение</w:t>
      </w:r>
      <w:r>
        <w:rPr>
          <w:spacing w:val="-12"/>
          <w:sz w:val="24"/>
        </w:rPr>
        <w:t xml:space="preserve"> </w:t>
      </w:r>
      <w:r>
        <w:rPr>
          <w:sz w:val="24"/>
        </w:rPr>
        <w:t>нарушений</w:t>
      </w:r>
      <w:r>
        <w:rPr>
          <w:spacing w:val="-10"/>
          <w:sz w:val="24"/>
        </w:rPr>
        <w:t xml:space="preserve"> </w:t>
      </w:r>
      <w:r>
        <w:rPr>
          <w:sz w:val="24"/>
        </w:rPr>
        <w:t>чтения</w:t>
      </w:r>
      <w:r>
        <w:rPr>
          <w:spacing w:val="-11"/>
          <w:sz w:val="24"/>
        </w:rPr>
        <w:t xml:space="preserve"> </w:t>
      </w:r>
      <w:r>
        <w:rPr>
          <w:sz w:val="24"/>
        </w:rPr>
        <w:t>и</w:t>
      </w:r>
      <w:r>
        <w:rPr>
          <w:spacing w:val="-15"/>
          <w:sz w:val="24"/>
        </w:rPr>
        <w:t xml:space="preserve"> </w:t>
      </w:r>
      <w:r>
        <w:rPr>
          <w:spacing w:val="-2"/>
          <w:sz w:val="24"/>
        </w:rPr>
        <w:t>письма;</w:t>
      </w:r>
    </w:p>
    <w:p w:rsidR="00087C1F" w:rsidRDefault="00FC6020" w:rsidP="00D04182">
      <w:pPr>
        <w:pStyle w:val="a5"/>
        <w:numPr>
          <w:ilvl w:val="2"/>
          <w:numId w:val="123"/>
        </w:numPr>
        <w:tabs>
          <w:tab w:val="left" w:pos="1173"/>
          <w:tab w:val="left" w:pos="1174"/>
        </w:tabs>
        <w:spacing w:before="2" w:line="237" w:lineRule="auto"/>
        <w:ind w:left="1173" w:right="444" w:hanging="361"/>
        <w:jc w:val="left"/>
        <w:rPr>
          <w:sz w:val="24"/>
        </w:rPr>
      </w:pPr>
      <w:r>
        <w:rPr>
          <w:sz w:val="24"/>
        </w:rPr>
        <w:t>коррекция</w:t>
      </w:r>
      <w:r>
        <w:rPr>
          <w:spacing w:val="80"/>
          <w:w w:val="150"/>
          <w:sz w:val="24"/>
        </w:rPr>
        <w:t xml:space="preserve"> </w:t>
      </w:r>
      <w:r>
        <w:rPr>
          <w:sz w:val="24"/>
        </w:rPr>
        <w:t>недостатков</w:t>
      </w:r>
      <w:r>
        <w:rPr>
          <w:spacing w:val="80"/>
          <w:w w:val="150"/>
          <w:sz w:val="24"/>
        </w:rPr>
        <w:t xml:space="preserve"> </w:t>
      </w:r>
      <w:r>
        <w:rPr>
          <w:sz w:val="24"/>
        </w:rPr>
        <w:t>и</w:t>
      </w:r>
      <w:r>
        <w:rPr>
          <w:spacing w:val="80"/>
          <w:w w:val="150"/>
          <w:sz w:val="24"/>
        </w:rPr>
        <w:t xml:space="preserve"> </w:t>
      </w:r>
      <w:r>
        <w:rPr>
          <w:sz w:val="24"/>
        </w:rPr>
        <w:t>развитие</w:t>
      </w:r>
      <w:r>
        <w:rPr>
          <w:spacing w:val="80"/>
          <w:w w:val="150"/>
          <w:sz w:val="24"/>
        </w:rPr>
        <w:t xml:space="preserve"> </w:t>
      </w:r>
      <w:r>
        <w:rPr>
          <w:sz w:val="24"/>
        </w:rPr>
        <w:t>сенсорных</w:t>
      </w:r>
      <w:r>
        <w:rPr>
          <w:spacing w:val="80"/>
          <w:w w:val="150"/>
          <w:sz w:val="24"/>
        </w:rPr>
        <w:t xml:space="preserve"> </w:t>
      </w:r>
      <w:r>
        <w:rPr>
          <w:sz w:val="24"/>
        </w:rPr>
        <w:t>функций,</w:t>
      </w:r>
      <w:r>
        <w:rPr>
          <w:spacing w:val="80"/>
          <w:w w:val="150"/>
          <w:sz w:val="24"/>
        </w:rPr>
        <w:t xml:space="preserve"> </w:t>
      </w:r>
      <w:r>
        <w:rPr>
          <w:sz w:val="24"/>
        </w:rPr>
        <w:t>всех</w:t>
      </w:r>
      <w:r>
        <w:rPr>
          <w:spacing w:val="80"/>
          <w:w w:val="150"/>
          <w:sz w:val="24"/>
        </w:rPr>
        <w:t xml:space="preserve"> </w:t>
      </w:r>
      <w:r>
        <w:rPr>
          <w:sz w:val="24"/>
        </w:rPr>
        <w:t>видов</w:t>
      </w:r>
      <w:r>
        <w:rPr>
          <w:spacing w:val="80"/>
          <w:w w:val="150"/>
          <w:sz w:val="24"/>
        </w:rPr>
        <w:t xml:space="preserve"> </w:t>
      </w:r>
      <w:r>
        <w:rPr>
          <w:sz w:val="24"/>
        </w:rPr>
        <w:t>восприятия</w:t>
      </w:r>
      <w:r>
        <w:rPr>
          <w:spacing w:val="80"/>
          <w:w w:val="150"/>
          <w:sz w:val="24"/>
        </w:rPr>
        <w:t xml:space="preserve"> </w:t>
      </w:r>
      <w:r>
        <w:rPr>
          <w:sz w:val="24"/>
        </w:rPr>
        <w:t>и формирование эталонных представлений;</w:t>
      </w:r>
    </w:p>
    <w:p w:rsidR="00087C1F" w:rsidRDefault="00FC6020" w:rsidP="00D04182">
      <w:pPr>
        <w:pStyle w:val="a5"/>
        <w:numPr>
          <w:ilvl w:val="2"/>
          <w:numId w:val="123"/>
        </w:numPr>
        <w:tabs>
          <w:tab w:val="left" w:pos="1173"/>
          <w:tab w:val="left" w:pos="1174"/>
        </w:tabs>
        <w:spacing w:before="3" w:line="275" w:lineRule="exact"/>
        <w:ind w:left="1173" w:hanging="361"/>
        <w:jc w:val="left"/>
        <w:rPr>
          <w:sz w:val="24"/>
        </w:rPr>
      </w:pPr>
      <w:r>
        <w:rPr>
          <w:sz w:val="24"/>
        </w:rPr>
        <w:t>коррекция</w:t>
      </w:r>
      <w:r>
        <w:rPr>
          <w:spacing w:val="-10"/>
          <w:sz w:val="24"/>
        </w:rPr>
        <w:t xml:space="preserve"> </w:t>
      </w:r>
      <w:r>
        <w:rPr>
          <w:sz w:val="24"/>
        </w:rPr>
        <w:t>недостатков</w:t>
      </w:r>
      <w:r>
        <w:rPr>
          <w:spacing w:val="-12"/>
          <w:sz w:val="24"/>
        </w:rPr>
        <w:t xml:space="preserve"> </w:t>
      </w:r>
      <w:r>
        <w:rPr>
          <w:sz w:val="24"/>
        </w:rPr>
        <w:t>и</w:t>
      </w:r>
      <w:r>
        <w:rPr>
          <w:spacing w:val="-8"/>
          <w:sz w:val="24"/>
        </w:rPr>
        <w:t xml:space="preserve"> </w:t>
      </w:r>
      <w:r>
        <w:rPr>
          <w:sz w:val="24"/>
        </w:rPr>
        <w:t>развитие</w:t>
      </w:r>
      <w:r>
        <w:rPr>
          <w:spacing w:val="-14"/>
          <w:sz w:val="24"/>
        </w:rPr>
        <w:t xml:space="preserve"> </w:t>
      </w:r>
      <w:r>
        <w:rPr>
          <w:sz w:val="24"/>
        </w:rPr>
        <w:t>всех</w:t>
      </w:r>
      <w:r>
        <w:rPr>
          <w:spacing w:val="-14"/>
          <w:sz w:val="24"/>
        </w:rPr>
        <w:t xml:space="preserve"> </w:t>
      </w:r>
      <w:r>
        <w:rPr>
          <w:sz w:val="24"/>
        </w:rPr>
        <w:t>свойств</w:t>
      </w:r>
      <w:r>
        <w:rPr>
          <w:spacing w:val="-11"/>
          <w:sz w:val="24"/>
        </w:rPr>
        <w:t xml:space="preserve"> </w:t>
      </w:r>
      <w:r>
        <w:rPr>
          <w:sz w:val="24"/>
        </w:rPr>
        <w:t>внимания</w:t>
      </w:r>
      <w:r>
        <w:rPr>
          <w:spacing w:val="-13"/>
          <w:sz w:val="24"/>
        </w:rPr>
        <w:t xml:space="preserve"> </w:t>
      </w:r>
      <w:r>
        <w:rPr>
          <w:sz w:val="24"/>
        </w:rPr>
        <w:t>и</w:t>
      </w:r>
      <w:r>
        <w:rPr>
          <w:spacing w:val="-13"/>
          <w:sz w:val="24"/>
        </w:rPr>
        <w:t xml:space="preserve"> </w:t>
      </w:r>
      <w:r>
        <w:rPr>
          <w:sz w:val="24"/>
        </w:rPr>
        <w:t>произвольной</w:t>
      </w:r>
      <w:r>
        <w:rPr>
          <w:spacing w:val="-12"/>
          <w:sz w:val="24"/>
        </w:rPr>
        <w:t xml:space="preserve"> </w:t>
      </w:r>
      <w:r>
        <w:rPr>
          <w:spacing w:val="-2"/>
          <w:sz w:val="24"/>
        </w:rPr>
        <w:t>регуляции;</w:t>
      </w:r>
    </w:p>
    <w:p w:rsidR="00087C1F" w:rsidRDefault="00FC6020" w:rsidP="00D04182">
      <w:pPr>
        <w:pStyle w:val="a5"/>
        <w:numPr>
          <w:ilvl w:val="2"/>
          <w:numId w:val="123"/>
        </w:numPr>
        <w:tabs>
          <w:tab w:val="left" w:pos="1173"/>
          <w:tab w:val="left" w:pos="1174"/>
        </w:tabs>
        <w:spacing w:line="275" w:lineRule="exact"/>
        <w:ind w:left="1173" w:hanging="361"/>
        <w:jc w:val="left"/>
        <w:rPr>
          <w:sz w:val="24"/>
        </w:rPr>
      </w:pPr>
      <w:r>
        <w:rPr>
          <w:sz w:val="24"/>
        </w:rPr>
        <w:t>коррекция</w:t>
      </w:r>
      <w:r>
        <w:rPr>
          <w:spacing w:val="-11"/>
          <w:sz w:val="24"/>
        </w:rPr>
        <w:t xml:space="preserve"> </w:t>
      </w:r>
      <w:r>
        <w:rPr>
          <w:sz w:val="24"/>
        </w:rPr>
        <w:t>недостатков</w:t>
      </w:r>
      <w:r>
        <w:rPr>
          <w:spacing w:val="-13"/>
          <w:sz w:val="24"/>
        </w:rPr>
        <w:t xml:space="preserve"> </w:t>
      </w:r>
      <w:r>
        <w:rPr>
          <w:sz w:val="24"/>
        </w:rPr>
        <w:t>и</w:t>
      </w:r>
      <w:r>
        <w:rPr>
          <w:spacing w:val="-10"/>
          <w:sz w:val="24"/>
        </w:rPr>
        <w:t xml:space="preserve"> </w:t>
      </w:r>
      <w:r>
        <w:rPr>
          <w:sz w:val="24"/>
        </w:rPr>
        <w:t>развитие</w:t>
      </w:r>
      <w:r>
        <w:rPr>
          <w:spacing w:val="-15"/>
          <w:sz w:val="24"/>
        </w:rPr>
        <w:t xml:space="preserve"> </w:t>
      </w:r>
      <w:r>
        <w:rPr>
          <w:sz w:val="24"/>
        </w:rPr>
        <w:t>зрительной</w:t>
      </w:r>
      <w:r>
        <w:rPr>
          <w:spacing w:val="-14"/>
          <w:sz w:val="24"/>
        </w:rPr>
        <w:t xml:space="preserve"> </w:t>
      </w:r>
      <w:r>
        <w:rPr>
          <w:sz w:val="24"/>
        </w:rPr>
        <w:t>и</w:t>
      </w:r>
      <w:r>
        <w:rPr>
          <w:spacing w:val="-9"/>
          <w:sz w:val="24"/>
        </w:rPr>
        <w:t xml:space="preserve"> </w:t>
      </w:r>
      <w:r>
        <w:rPr>
          <w:sz w:val="24"/>
        </w:rPr>
        <w:t>слухоречевой</w:t>
      </w:r>
      <w:r>
        <w:rPr>
          <w:spacing w:val="-14"/>
          <w:sz w:val="24"/>
        </w:rPr>
        <w:t xml:space="preserve"> </w:t>
      </w:r>
      <w:r>
        <w:rPr>
          <w:spacing w:val="-2"/>
          <w:sz w:val="24"/>
        </w:rPr>
        <w:t>памяти;</w:t>
      </w:r>
    </w:p>
    <w:p w:rsidR="00087C1F" w:rsidRDefault="00FC6020" w:rsidP="00D04182">
      <w:pPr>
        <w:pStyle w:val="a5"/>
        <w:numPr>
          <w:ilvl w:val="2"/>
          <w:numId w:val="123"/>
        </w:numPr>
        <w:tabs>
          <w:tab w:val="left" w:pos="1173"/>
          <w:tab w:val="left" w:pos="1174"/>
        </w:tabs>
        <w:spacing w:before="6" w:line="237" w:lineRule="auto"/>
        <w:ind w:left="1173" w:right="436" w:hanging="361"/>
        <w:jc w:val="left"/>
        <w:rPr>
          <w:sz w:val="24"/>
        </w:rPr>
      </w:pPr>
      <w:r>
        <w:rPr>
          <w:sz w:val="24"/>
        </w:rPr>
        <w:t>коррекция</w:t>
      </w:r>
      <w:r>
        <w:rPr>
          <w:spacing w:val="80"/>
          <w:sz w:val="24"/>
        </w:rPr>
        <w:t xml:space="preserve"> </w:t>
      </w:r>
      <w:r>
        <w:rPr>
          <w:sz w:val="24"/>
        </w:rPr>
        <w:t>недостатков</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мыслительной</w:t>
      </w:r>
      <w:r>
        <w:rPr>
          <w:spacing w:val="80"/>
          <w:sz w:val="24"/>
        </w:rPr>
        <w:t xml:space="preserve"> </w:t>
      </w:r>
      <w:r>
        <w:rPr>
          <w:sz w:val="24"/>
        </w:rPr>
        <w:t>деятельности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наглядно- действенного, наглядно-образного и словесно-логического мышления;</w:t>
      </w:r>
    </w:p>
    <w:p w:rsidR="00087C1F" w:rsidRDefault="00FC6020" w:rsidP="00D04182">
      <w:pPr>
        <w:pStyle w:val="a5"/>
        <w:numPr>
          <w:ilvl w:val="2"/>
          <w:numId w:val="123"/>
        </w:numPr>
        <w:tabs>
          <w:tab w:val="left" w:pos="1173"/>
          <w:tab w:val="left" w:pos="1174"/>
        </w:tabs>
        <w:spacing w:before="3" w:line="275" w:lineRule="exact"/>
        <w:ind w:left="1173" w:hanging="361"/>
        <w:jc w:val="left"/>
        <w:rPr>
          <w:sz w:val="24"/>
        </w:rPr>
      </w:pPr>
      <w:r>
        <w:rPr>
          <w:spacing w:val="-2"/>
          <w:sz w:val="24"/>
        </w:rPr>
        <w:t>формирование</w:t>
      </w:r>
      <w:r>
        <w:rPr>
          <w:spacing w:val="3"/>
          <w:sz w:val="24"/>
        </w:rPr>
        <w:t xml:space="preserve"> </w:t>
      </w:r>
      <w:r>
        <w:rPr>
          <w:spacing w:val="-2"/>
          <w:sz w:val="24"/>
        </w:rPr>
        <w:t>пространственных</w:t>
      </w:r>
      <w:r>
        <w:rPr>
          <w:sz w:val="24"/>
        </w:rPr>
        <w:t xml:space="preserve"> </w:t>
      </w:r>
      <w:r>
        <w:rPr>
          <w:spacing w:val="-2"/>
          <w:sz w:val="24"/>
        </w:rPr>
        <w:t>и</w:t>
      </w:r>
      <w:r>
        <w:rPr>
          <w:spacing w:val="6"/>
          <w:sz w:val="24"/>
        </w:rPr>
        <w:t xml:space="preserve"> </w:t>
      </w:r>
      <w:r>
        <w:rPr>
          <w:spacing w:val="-2"/>
          <w:sz w:val="24"/>
        </w:rPr>
        <w:t>временных</w:t>
      </w:r>
      <w:r>
        <w:rPr>
          <w:spacing w:val="-6"/>
          <w:sz w:val="24"/>
        </w:rPr>
        <w:t xml:space="preserve"> </w:t>
      </w:r>
      <w:r>
        <w:rPr>
          <w:spacing w:val="-2"/>
          <w:sz w:val="24"/>
        </w:rPr>
        <w:t>представлений;</w:t>
      </w:r>
    </w:p>
    <w:p w:rsidR="00087C1F" w:rsidRDefault="00FC6020" w:rsidP="00D04182">
      <w:pPr>
        <w:pStyle w:val="a5"/>
        <w:numPr>
          <w:ilvl w:val="2"/>
          <w:numId w:val="123"/>
        </w:numPr>
        <w:tabs>
          <w:tab w:val="left" w:pos="1173"/>
          <w:tab w:val="left" w:pos="1174"/>
        </w:tabs>
        <w:spacing w:line="275" w:lineRule="exact"/>
        <w:ind w:left="1173" w:hanging="361"/>
        <w:jc w:val="left"/>
        <w:rPr>
          <w:sz w:val="24"/>
        </w:rPr>
      </w:pPr>
      <w:r>
        <w:rPr>
          <w:sz w:val="24"/>
        </w:rPr>
        <w:t>развитие</w:t>
      </w:r>
      <w:r>
        <w:rPr>
          <w:spacing w:val="-14"/>
          <w:sz w:val="24"/>
        </w:rPr>
        <w:t xml:space="preserve"> </w:t>
      </w:r>
      <w:r>
        <w:rPr>
          <w:sz w:val="24"/>
        </w:rPr>
        <w:t>предметной</w:t>
      </w:r>
      <w:r>
        <w:rPr>
          <w:spacing w:val="-12"/>
          <w:sz w:val="24"/>
        </w:rPr>
        <w:t xml:space="preserve"> </w:t>
      </w:r>
      <w:r>
        <w:rPr>
          <w:sz w:val="24"/>
        </w:rPr>
        <w:t>и</w:t>
      </w:r>
      <w:r>
        <w:rPr>
          <w:spacing w:val="-8"/>
          <w:sz w:val="24"/>
        </w:rPr>
        <w:t xml:space="preserve"> </w:t>
      </w:r>
      <w:r>
        <w:rPr>
          <w:sz w:val="24"/>
        </w:rPr>
        <w:t>игровой</w:t>
      </w:r>
      <w:r>
        <w:rPr>
          <w:spacing w:val="-8"/>
          <w:sz w:val="24"/>
        </w:rPr>
        <w:t xml:space="preserve"> </w:t>
      </w:r>
      <w:r>
        <w:rPr>
          <w:spacing w:val="-2"/>
          <w:sz w:val="24"/>
        </w:rPr>
        <w:t>деятельности;</w:t>
      </w:r>
    </w:p>
    <w:p w:rsidR="00087C1F" w:rsidRDefault="00FC6020" w:rsidP="00D04182">
      <w:pPr>
        <w:pStyle w:val="a5"/>
        <w:numPr>
          <w:ilvl w:val="2"/>
          <w:numId w:val="123"/>
        </w:numPr>
        <w:tabs>
          <w:tab w:val="left" w:pos="1173"/>
          <w:tab w:val="left" w:pos="1174"/>
        </w:tabs>
        <w:spacing w:before="2" w:line="275" w:lineRule="exact"/>
        <w:ind w:left="1173" w:hanging="361"/>
        <w:jc w:val="left"/>
        <w:rPr>
          <w:sz w:val="24"/>
        </w:rPr>
      </w:pPr>
      <w:r>
        <w:rPr>
          <w:sz w:val="24"/>
        </w:rPr>
        <w:t>формирование</w:t>
      </w:r>
      <w:r>
        <w:rPr>
          <w:spacing w:val="-14"/>
          <w:sz w:val="24"/>
        </w:rPr>
        <w:t xml:space="preserve"> </w:t>
      </w:r>
      <w:r>
        <w:rPr>
          <w:sz w:val="24"/>
        </w:rPr>
        <w:t>предпосылок</w:t>
      </w:r>
      <w:r>
        <w:rPr>
          <w:spacing w:val="-15"/>
          <w:sz w:val="24"/>
        </w:rPr>
        <w:t xml:space="preserve"> </w:t>
      </w:r>
      <w:r>
        <w:rPr>
          <w:sz w:val="24"/>
        </w:rPr>
        <w:t>к</w:t>
      </w:r>
      <w:r>
        <w:rPr>
          <w:spacing w:val="-13"/>
          <w:sz w:val="24"/>
        </w:rPr>
        <w:t xml:space="preserve"> </w:t>
      </w:r>
      <w:r>
        <w:rPr>
          <w:sz w:val="24"/>
        </w:rPr>
        <w:t>учебной</w:t>
      </w:r>
      <w:r>
        <w:rPr>
          <w:spacing w:val="-10"/>
          <w:sz w:val="24"/>
        </w:rPr>
        <w:t xml:space="preserve"> </w:t>
      </w:r>
      <w:r>
        <w:rPr>
          <w:sz w:val="24"/>
        </w:rPr>
        <w:t>деятельности</w:t>
      </w:r>
      <w:r>
        <w:rPr>
          <w:spacing w:val="-14"/>
          <w:sz w:val="24"/>
        </w:rPr>
        <w:t xml:space="preserve"> </w:t>
      </w:r>
      <w:r>
        <w:rPr>
          <w:sz w:val="24"/>
        </w:rPr>
        <w:t>во</w:t>
      </w:r>
      <w:r>
        <w:rPr>
          <w:spacing w:val="-11"/>
          <w:sz w:val="24"/>
        </w:rPr>
        <w:t xml:space="preserve"> </w:t>
      </w:r>
      <w:r>
        <w:rPr>
          <w:sz w:val="24"/>
        </w:rPr>
        <w:t>всех</w:t>
      </w:r>
      <w:r>
        <w:rPr>
          <w:spacing w:val="-15"/>
          <w:sz w:val="24"/>
        </w:rPr>
        <w:t xml:space="preserve"> </w:t>
      </w:r>
      <w:r>
        <w:rPr>
          <w:sz w:val="24"/>
        </w:rPr>
        <w:t>структурных</w:t>
      </w:r>
      <w:r>
        <w:rPr>
          <w:spacing w:val="-15"/>
          <w:sz w:val="24"/>
        </w:rPr>
        <w:t xml:space="preserve"> </w:t>
      </w:r>
      <w:r>
        <w:rPr>
          <w:spacing w:val="-2"/>
          <w:sz w:val="24"/>
        </w:rPr>
        <w:t>компонентах;</w:t>
      </w:r>
    </w:p>
    <w:p w:rsidR="00087C1F" w:rsidRDefault="00FC6020" w:rsidP="00D04182">
      <w:pPr>
        <w:pStyle w:val="a5"/>
        <w:numPr>
          <w:ilvl w:val="2"/>
          <w:numId w:val="123"/>
        </w:numPr>
        <w:tabs>
          <w:tab w:val="left" w:pos="1173"/>
          <w:tab w:val="left" w:pos="1174"/>
        </w:tabs>
        <w:spacing w:line="275" w:lineRule="exact"/>
        <w:ind w:left="1173" w:hanging="361"/>
        <w:jc w:val="left"/>
        <w:rPr>
          <w:sz w:val="24"/>
        </w:rPr>
      </w:pPr>
      <w:r>
        <w:rPr>
          <w:sz w:val="24"/>
        </w:rPr>
        <w:t>стимуляция</w:t>
      </w:r>
      <w:r>
        <w:rPr>
          <w:spacing w:val="-13"/>
          <w:sz w:val="24"/>
        </w:rPr>
        <w:t xml:space="preserve"> </w:t>
      </w:r>
      <w:r>
        <w:rPr>
          <w:sz w:val="24"/>
        </w:rPr>
        <w:t>познавательной</w:t>
      </w:r>
      <w:r>
        <w:rPr>
          <w:spacing w:val="-15"/>
          <w:sz w:val="24"/>
        </w:rPr>
        <w:t xml:space="preserve"> </w:t>
      </w:r>
      <w:r>
        <w:rPr>
          <w:sz w:val="24"/>
        </w:rPr>
        <w:t>и</w:t>
      </w:r>
      <w:r>
        <w:rPr>
          <w:spacing w:val="-15"/>
          <w:sz w:val="24"/>
        </w:rPr>
        <w:t xml:space="preserve"> </w:t>
      </w:r>
      <w:r>
        <w:rPr>
          <w:sz w:val="24"/>
        </w:rPr>
        <w:t>творческой</w:t>
      </w:r>
      <w:r>
        <w:rPr>
          <w:spacing w:val="-15"/>
          <w:sz w:val="24"/>
        </w:rPr>
        <w:t xml:space="preserve"> </w:t>
      </w:r>
      <w:r>
        <w:rPr>
          <w:spacing w:val="-2"/>
          <w:sz w:val="24"/>
        </w:rPr>
        <w:t>активности.</w:t>
      </w:r>
    </w:p>
    <w:p w:rsidR="00087C1F" w:rsidRDefault="00FC6020" w:rsidP="00D04182">
      <w:pPr>
        <w:pStyle w:val="a5"/>
        <w:numPr>
          <w:ilvl w:val="0"/>
          <w:numId w:val="121"/>
        </w:numPr>
        <w:tabs>
          <w:tab w:val="left" w:pos="1471"/>
        </w:tabs>
        <w:spacing w:before="3"/>
        <w:ind w:right="438" w:firstLine="710"/>
        <w:rPr>
          <w:sz w:val="24"/>
        </w:rPr>
      </w:pPr>
      <w:r>
        <w:rPr>
          <w:sz w:val="24"/>
        </w:rPr>
        <w:t>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087C1F" w:rsidRDefault="00FC6020" w:rsidP="00D04182">
      <w:pPr>
        <w:pStyle w:val="a5"/>
        <w:numPr>
          <w:ilvl w:val="0"/>
          <w:numId w:val="121"/>
        </w:numPr>
        <w:tabs>
          <w:tab w:val="left" w:pos="1692"/>
        </w:tabs>
        <w:ind w:right="445" w:firstLine="710"/>
        <w:rPr>
          <w:sz w:val="24"/>
        </w:rPr>
      </w:pPr>
      <w:r>
        <w:rPr>
          <w:sz w:val="24"/>
        </w:rPr>
        <w:t>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087C1F" w:rsidRDefault="00FC6020">
      <w:pPr>
        <w:pStyle w:val="a3"/>
        <w:spacing w:before="1"/>
        <w:ind w:right="447"/>
      </w:pPr>
      <w: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087C1F" w:rsidRDefault="00FC6020">
      <w:pPr>
        <w:pStyle w:val="a3"/>
        <w:spacing w:line="275" w:lineRule="exact"/>
        <w:ind w:left="1163" w:firstLine="0"/>
      </w:pPr>
      <w:r>
        <w:t>Процесс</w:t>
      </w:r>
      <w:r>
        <w:rPr>
          <w:spacing w:val="-5"/>
        </w:rPr>
        <w:t xml:space="preserve"> </w:t>
      </w:r>
      <w:r>
        <w:t>коррекционной</w:t>
      </w:r>
      <w:r>
        <w:rPr>
          <w:spacing w:val="-1"/>
        </w:rPr>
        <w:t xml:space="preserve"> </w:t>
      </w:r>
      <w:r>
        <w:t>работы</w:t>
      </w:r>
      <w:r>
        <w:rPr>
          <w:spacing w:val="-4"/>
        </w:rPr>
        <w:t xml:space="preserve"> </w:t>
      </w:r>
      <w:r>
        <w:t>условно</w:t>
      </w:r>
      <w:r>
        <w:rPr>
          <w:spacing w:val="-2"/>
        </w:rPr>
        <w:t xml:space="preserve"> </w:t>
      </w:r>
      <w:r>
        <w:t>можно</w:t>
      </w:r>
      <w:r>
        <w:rPr>
          <w:spacing w:val="-2"/>
        </w:rPr>
        <w:t xml:space="preserve"> </w:t>
      </w:r>
      <w:r>
        <w:t>разделить на</w:t>
      </w:r>
      <w:r>
        <w:rPr>
          <w:spacing w:val="-8"/>
        </w:rPr>
        <w:t xml:space="preserve"> </w:t>
      </w:r>
      <w:r>
        <w:t>три</w:t>
      </w:r>
      <w:r>
        <w:rPr>
          <w:spacing w:val="-4"/>
        </w:rPr>
        <w:t xml:space="preserve"> </w:t>
      </w:r>
      <w:r>
        <w:rPr>
          <w:spacing w:val="-2"/>
        </w:rPr>
        <w:t>этапа:</w:t>
      </w:r>
    </w:p>
    <w:p w:rsidR="00087C1F" w:rsidRDefault="00FC6020">
      <w:pPr>
        <w:pStyle w:val="a3"/>
        <w:ind w:right="447"/>
      </w:pPr>
      <w: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087C1F" w:rsidRDefault="00FC6020">
      <w:pPr>
        <w:pStyle w:val="a3"/>
        <w:spacing w:before="2"/>
        <w:ind w:right="442"/>
      </w:pPr>
      <w:r>
        <w:t>Если обучающиеся с задержкой психомоторного и речевого развития поступают в Организацию в 2,5 - 3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right="447"/>
      </w:pPr>
      <w:r>
        <w:lastRenderedPageBreak/>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w:t>
      </w:r>
      <w:r>
        <w:rPr>
          <w:spacing w:val="-2"/>
        </w:rPr>
        <w:t>способности.</w:t>
      </w:r>
    </w:p>
    <w:p w:rsidR="00087C1F" w:rsidRDefault="00FC6020">
      <w:pPr>
        <w:pStyle w:val="a3"/>
        <w:spacing w:before="4"/>
        <w:ind w:right="444"/>
      </w:pPr>
      <w: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w:t>
      </w:r>
      <w:r>
        <w:rPr>
          <w:spacing w:val="-5"/>
        </w:rPr>
        <w:t xml:space="preserve"> </w:t>
      </w:r>
      <w:r>
        <w:t>предметно-операциональной</w:t>
      </w:r>
      <w:r>
        <w:rPr>
          <w:spacing w:val="-3"/>
        </w:rPr>
        <w:t xml:space="preserve"> </w:t>
      </w:r>
      <w:r>
        <w:t>и предметно-игровой деятельностей. Уже</w:t>
      </w:r>
      <w:r>
        <w:rPr>
          <w:spacing w:val="-2"/>
        </w:rPr>
        <w:t xml:space="preserve"> </w:t>
      </w:r>
      <w:r>
        <w:t>на</w:t>
      </w:r>
      <w:r>
        <w:rPr>
          <w:spacing w:val="-2"/>
        </w:rPr>
        <w:t xml:space="preserve"> </w:t>
      </w:r>
      <w:r>
        <w:t>первом этапе</w:t>
      </w:r>
      <w:r>
        <w:rPr>
          <w:spacing w:val="-6"/>
        </w:rPr>
        <w:t xml:space="preserve"> </w:t>
      </w:r>
      <w:r>
        <w:t>особое</w:t>
      </w:r>
      <w:r>
        <w:rPr>
          <w:spacing w:val="-6"/>
        </w:rPr>
        <w:t xml:space="preserve"> </w:t>
      </w:r>
      <w:r>
        <w:t>внимание</w:t>
      </w:r>
      <w:r>
        <w:rPr>
          <w:spacing w:val="-2"/>
        </w:rPr>
        <w:t xml:space="preserve"> </w:t>
      </w:r>
      <w:r>
        <w:t>следует</w:t>
      </w:r>
      <w:r>
        <w:rPr>
          <w:spacing w:val="-1"/>
        </w:rPr>
        <w:t xml:space="preserve"> </w:t>
      </w:r>
      <w:r>
        <w:t>уделять</w:t>
      </w:r>
      <w:r>
        <w:rPr>
          <w:spacing w:val="-1"/>
        </w:rPr>
        <w:t xml:space="preserve"> </w:t>
      </w:r>
      <w:r>
        <w:t>развитию</w:t>
      </w:r>
      <w:r>
        <w:rPr>
          <w:spacing w:val="-7"/>
        </w:rPr>
        <w:t xml:space="preserve"> </w:t>
      </w:r>
      <w:r>
        <w:t>пространственных</w:t>
      </w:r>
      <w:r>
        <w:rPr>
          <w:spacing w:val="-6"/>
        </w:rPr>
        <w:t xml:space="preserve"> </w:t>
      </w:r>
      <w:r>
        <w:t>ориентировок, начиная с ориентировки в телесном пространстве.</w:t>
      </w:r>
    </w:p>
    <w:p w:rsidR="00087C1F" w:rsidRDefault="00FC6020">
      <w:pPr>
        <w:pStyle w:val="a3"/>
        <w:ind w:right="443"/>
      </w:pPr>
      <w:r>
        <w:t xml:space="preserve">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w:t>
      </w:r>
      <w:r>
        <w:rPr>
          <w:spacing w:val="-2"/>
        </w:rPr>
        <w:t>общения.</w:t>
      </w:r>
    </w:p>
    <w:p w:rsidR="00087C1F" w:rsidRDefault="00FC6020">
      <w:pPr>
        <w:pStyle w:val="a3"/>
        <w:spacing w:line="242" w:lineRule="auto"/>
        <w:ind w:right="448"/>
      </w:pPr>
      <w:r>
        <w:t>б) на II этапе планируется целенаправленное формирование и развитие высших психических функций. Необходимыми компонентами являются:</w:t>
      </w:r>
    </w:p>
    <w:p w:rsidR="00087C1F" w:rsidRDefault="00FC6020" w:rsidP="00D04182">
      <w:pPr>
        <w:pStyle w:val="a5"/>
        <w:numPr>
          <w:ilvl w:val="2"/>
          <w:numId w:val="123"/>
        </w:numPr>
        <w:tabs>
          <w:tab w:val="left" w:pos="1174"/>
        </w:tabs>
        <w:ind w:left="1173" w:right="445" w:hanging="361"/>
        <w:rPr>
          <w:sz w:val="24"/>
        </w:rPr>
      </w:pPr>
      <w:r>
        <w:rPr>
          <w:sz w:val="24"/>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w:t>
      </w:r>
      <w:r>
        <w:rPr>
          <w:spacing w:val="40"/>
          <w:sz w:val="24"/>
        </w:rPr>
        <w:t xml:space="preserve"> </w:t>
      </w:r>
      <w:r>
        <w:rPr>
          <w:sz w:val="24"/>
        </w:rPr>
        <w:t>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087C1F" w:rsidRDefault="00FC6020" w:rsidP="00D04182">
      <w:pPr>
        <w:pStyle w:val="a5"/>
        <w:numPr>
          <w:ilvl w:val="2"/>
          <w:numId w:val="123"/>
        </w:numPr>
        <w:tabs>
          <w:tab w:val="left" w:pos="1174"/>
        </w:tabs>
        <w:ind w:left="1173" w:hanging="361"/>
        <w:rPr>
          <w:sz w:val="24"/>
        </w:rPr>
      </w:pPr>
      <w:r>
        <w:rPr>
          <w:sz w:val="24"/>
        </w:rPr>
        <w:t>сенсорное</w:t>
      </w:r>
      <w:r>
        <w:rPr>
          <w:spacing w:val="-15"/>
          <w:sz w:val="24"/>
        </w:rPr>
        <w:t xml:space="preserve"> </w:t>
      </w:r>
      <w:r>
        <w:rPr>
          <w:sz w:val="24"/>
        </w:rPr>
        <w:t>воспитание</w:t>
      </w:r>
      <w:r>
        <w:rPr>
          <w:spacing w:val="-15"/>
          <w:sz w:val="24"/>
        </w:rPr>
        <w:t xml:space="preserve"> </w:t>
      </w:r>
      <w:r>
        <w:rPr>
          <w:sz w:val="24"/>
        </w:rPr>
        <w:t>и</w:t>
      </w:r>
      <w:r>
        <w:rPr>
          <w:spacing w:val="-14"/>
          <w:sz w:val="24"/>
        </w:rPr>
        <w:t xml:space="preserve"> </w:t>
      </w:r>
      <w:r>
        <w:rPr>
          <w:sz w:val="24"/>
        </w:rPr>
        <w:t>формирование</w:t>
      </w:r>
      <w:r>
        <w:rPr>
          <w:spacing w:val="-15"/>
          <w:sz w:val="24"/>
        </w:rPr>
        <w:t xml:space="preserve"> </w:t>
      </w:r>
      <w:r>
        <w:rPr>
          <w:sz w:val="24"/>
        </w:rPr>
        <w:t>эталонных</w:t>
      </w:r>
      <w:r>
        <w:rPr>
          <w:spacing w:val="-15"/>
          <w:sz w:val="24"/>
        </w:rPr>
        <w:t xml:space="preserve"> </w:t>
      </w:r>
      <w:r>
        <w:rPr>
          <w:spacing w:val="-2"/>
          <w:sz w:val="24"/>
        </w:rPr>
        <w:t>представлений;</w:t>
      </w:r>
    </w:p>
    <w:p w:rsidR="00087C1F" w:rsidRDefault="00FC6020" w:rsidP="00D04182">
      <w:pPr>
        <w:pStyle w:val="a5"/>
        <w:numPr>
          <w:ilvl w:val="2"/>
          <w:numId w:val="123"/>
        </w:numPr>
        <w:tabs>
          <w:tab w:val="left" w:pos="1174"/>
        </w:tabs>
        <w:spacing w:line="275" w:lineRule="exact"/>
        <w:ind w:left="1173" w:hanging="361"/>
        <w:rPr>
          <w:sz w:val="24"/>
        </w:rPr>
      </w:pPr>
      <w:r>
        <w:rPr>
          <w:sz w:val="24"/>
        </w:rPr>
        <w:t>развитие</w:t>
      </w:r>
      <w:r>
        <w:rPr>
          <w:spacing w:val="-15"/>
          <w:sz w:val="24"/>
        </w:rPr>
        <w:t xml:space="preserve"> </w:t>
      </w:r>
      <w:r>
        <w:rPr>
          <w:sz w:val="24"/>
        </w:rPr>
        <w:t>зрительной</w:t>
      </w:r>
      <w:r>
        <w:rPr>
          <w:spacing w:val="-10"/>
          <w:sz w:val="24"/>
        </w:rPr>
        <w:t xml:space="preserve"> </w:t>
      </w:r>
      <w:r>
        <w:rPr>
          <w:sz w:val="24"/>
        </w:rPr>
        <w:t>и</w:t>
      </w:r>
      <w:r>
        <w:rPr>
          <w:spacing w:val="-13"/>
          <w:sz w:val="24"/>
        </w:rPr>
        <w:t xml:space="preserve"> </w:t>
      </w:r>
      <w:r>
        <w:rPr>
          <w:sz w:val="24"/>
        </w:rPr>
        <w:t>слухоречевой</w:t>
      </w:r>
      <w:r>
        <w:rPr>
          <w:spacing w:val="-14"/>
          <w:sz w:val="24"/>
        </w:rPr>
        <w:t xml:space="preserve"> </w:t>
      </w:r>
      <w:r>
        <w:rPr>
          <w:spacing w:val="-2"/>
          <w:sz w:val="24"/>
        </w:rPr>
        <w:t>памяти;</w:t>
      </w:r>
    </w:p>
    <w:p w:rsidR="00087C1F" w:rsidRDefault="00FC6020" w:rsidP="00D04182">
      <w:pPr>
        <w:pStyle w:val="a5"/>
        <w:numPr>
          <w:ilvl w:val="2"/>
          <w:numId w:val="123"/>
        </w:numPr>
        <w:tabs>
          <w:tab w:val="left" w:pos="1174"/>
        </w:tabs>
        <w:spacing w:line="275" w:lineRule="exact"/>
        <w:ind w:left="1173" w:hanging="361"/>
        <w:rPr>
          <w:sz w:val="24"/>
        </w:rPr>
      </w:pPr>
      <w:r>
        <w:rPr>
          <w:sz w:val="24"/>
        </w:rPr>
        <w:t>развитие</w:t>
      </w:r>
      <w:r>
        <w:rPr>
          <w:spacing w:val="-15"/>
          <w:sz w:val="24"/>
        </w:rPr>
        <w:t xml:space="preserve"> </w:t>
      </w:r>
      <w:r>
        <w:rPr>
          <w:sz w:val="24"/>
        </w:rPr>
        <w:t>всех</w:t>
      </w:r>
      <w:r>
        <w:rPr>
          <w:spacing w:val="-15"/>
          <w:sz w:val="24"/>
        </w:rPr>
        <w:t xml:space="preserve"> </w:t>
      </w:r>
      <w:r>
        <w:rPr>
          <w:sz w:val="24"/>
        </w:rPr>
        <w:t>свойств</w:t>
      </w:r>
      <w:r>
        <w:rPr>
          <w:spacing w:val="-14"/>
          <w:sz w:val="24"/>
        </w:rPr>
        <w:t xml:space="preserve"> </w:t>
      </w:r>
      <w:r>
        <w:rPr>
          <w:sz w:val="24"/>
        </w:rPr>
        <w:t>внимания</w:t>
      </w:r>
      <w:r>
        <w:rPr>
          <w:spacing w:val="-15"/>
          <w:sz w:val="24"/>
        </w:rPr>
        <w:t xml:space="preserve"> </w:t>
      </w:r>
      <w:r>
        <w:rPr>
          <w:sz w:val="24"/>
        </w:rPr>
        <w:t>и</w:t>
      </w:r>
      <w:r>
        <w:rPr>
          <w:spacing w:val="-10"/>
          <w:sz w:val="24"/>
        </w:rPr>
        <w:t xml:space="preserve"> </w:t>
      </w:r>
      <w:r>
        <w:rPr>
          <w:sz w:val="24"/>
        </w:rPr>
        <w:t>произвольной</w:t>
      </w:r>
      <w:r>
        <w:rPr>
          <w:spacing w:val="-10"/>
          <w:sz w:val="24"/>
        </w:rPr>
        <w:t xml:space="preserve"> </w:t>
      </w:r>
      <w:r>
        <w:rPr>
          <w:sz w:val="24"/>
        </w:rPr>
        <w:t>регуляции</w:t>
      </w:r>
      <w:r>
        <w:rPr>
          <w:spacing w:val="-10"/>
          <w:sz w:val="24"/>
        </w:rPr>
        <w:t xml:space="preserve"> </w:t>
      </w:r>
      <w:r>
        <w:rPr>
          <w:spacing w:val="-2"/>
          <w:sz w:val="24"/>
        </w:rPr>
        <w:t>деятельности;</w:t>
      </w:r>
    </w:p>
    <w:p w:rsidR="00087C1F" w:rsidRDefault="00FC6020" w:rsidP="00D04182">
      <w:pPr>
        <w:pStyle w:val="a5"/>
        <w:numPr>
          <w:ilvl w:val="2"/>
          <w:numId w:val="123"/>
        </w:numPr>
        <w:tabs>
          <w:tab w:val="left" w:pos="1174"/>
        </w:tabs>
        <w:ind w:left="1173" w:right="443" w:hanging="361"/>
        <w:rPr>
          <w:sz w:val="24"/>
        </w:rPr>
      </w:pPr>
      <w:r>
        <w:rPr>
          <w:sz w:val="24"/>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087C1F" w:rsidRDefault="00FC6020" w:rsidP="00D04182">
      <w:pPr>
        <w:pStyle w:val="a5"/>
        <w:numPr>
          <w:ilvl w:val="2"/>
          <w:numId w:val="123"/>
        </w:numPr>
        <w:tabs>
          <w:tab w:val="left" w:pos="1174"/>
        </w:tabs>
        <w:spacing w:line="274" w:lineRule="exact"/>
        <w:ind w:left="1173" w:hanging="361"/>
        <w:rPr>
          <w:sz w:val="24"/>
        </w:rPr>
      </w:pPr>
      <w:r>
        <w:rPr>
          <w:sz w:val="24"/>
        </w:rPr>
        <w:t>развитие</w:t>
      </w:r>
      <w:r>
        <w:rPr>
          <w:spacing w:val="-14"/>
          <w:sz w:val="24"/>
        </w:rPr>
        <w:t xml:space="preserve"> </w:t>
      </w:r>
      <w:r>
        <w:rPr>
          <w:sz w:val="24"/>
        </w:rPr>
        <w:t>всех</w:t>
      </w:r>
      <w:r>
        <w:rPr>
          <w:spacing w:val="-13"/>
          <w:sz w:val="24"/>
        </w:rPr>
        <w:t xml:space="preserve"> </w:t>
      </w:r>
      <w:r>
        <w:rPr>
          <w:sz w:val="24"/>
        </w:rPr>
        <w:t>сторон</w:t>
      </w:r>
      <w:r>
        <w:rPr>
          <w:spacing w:val="-13"/>
          <w:sz w:val="24"/>
        </w:rPr>
        <w:t xml:space="preserve"> </w:t>
      </w:r>
      <w:r>
        <w:rPr>
          <w:sz w:val="24"/>
        </w:rPr>
        <w:t>речи:</w:t>
      </w:r>
      <w:r>
        <w:rPr>
          <w:spacing w:val="-9"/>
          <w:sz w:val="24"/>
        </w:rPr>
        <w:t xml:space="preserve"> </w:t>
      </w:r>
      <w:r>
        <w:rPr>
          <w:sz w:val="24"/>
        </w:rPr>
        <w:t>ее</w:t>
      </w:r>
      <w:r>
        <w:rPr>
          <w:spacing w:val="-9"/>
          <w:sz w:val="24"/>
        </w:rPr>
        <w:t xml:space="preserve"> </w:t>
      </w:r>
      <w:r>
        <w:rPr>
          <w:sz w:val="24"/>
        </w:rPr>
        <w:t>функций</w:t>
      </w:r>
      <w:r>
        <w:rPr>
          <w:spacing w:val="-8"/>
          <w:sz w:val="24"/>
        </w:rPr>
        <w:t xml:space="preserve"> </w:t>
      </w:r>
      <w:r>
        <w:rPr>
          <w:sz w:val="24"/>
        </w:rPr>
        <w:t>и</w:t>
      </w:r>
      <w:r>
        <w:rPr>
          <w:spacing w:val="-8"/>
          <w:sz w:val="24"/>
        </w:rPr>
        <w:t xml:space="preserve"> </w:t>
      </w:r>
      <w:r>
        <w:rPr>
          <w:sz w:val="24"/>
        </w:rPr>
        <w:t>формирование</w:t>
      </w:r>
      <w:r>
        <w:rPr>
          <w:spacing w:val="-10"/>
          <w:sz w:val="24"/>
        </w:rPr>
        <w:t xml:space="preserve"> </w:t>
      </w:r>
      <w:r>
        <w:rPr>
          <w:sz w:val="24"/>
        </w:rPr>
        <w:t>языковых</w:t>
      </w:r>
      <w:r>
        <w:rPr>
          <w:spacing w:val="-13"/>
          <w:sz w:val="24"/>
        </w:rPr>
        <w:t xml:space="preserve"> </w:t>
      </w:r>
      <w:r>
        <w:rPr>
          <w:spacing w:val="-2"/>
          <w:sz w:val="24"/>
        </w:rPr>
        <w:t>средств:</w:t>
      </w:r>
    </w:p>
    <w:p w:rsidR="00087C1F" w:rsidRDefault="00FC6020" w:rsidP="00D04182">
      <w:pPr>
        <w:pStyle w:val="a5"/>
        <w:numPr>
          <w:ilvl w:val="2"/>
          <w:numId w:val="123"/>
        </w:numPr>
        <w:tabs>
          <w:tab w:val="left" w:pos="1174"/>
        </w:tabs>
        <w:spacing w:before="1"/>
        <w:ind w:left="1173" w:right="441" w:hanging="361"/>
        <w:rPr>
          <w:sz w:val="24"/>
        </w:rPr>
      </w:pPr>
      <w:r>
        <w:rPr>
          <w:sz w:val="24"/>
        </w:rPr>
        <w:t>усвоение лексико-грамматических категорий, развитие понимания сложных предложно- 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087C1F" w:rsidRDefault="00FC6020" w:rsidP="00D04182">
      <w:pPr>
        <w:pStyle w:val="a5"/>
        <w:numPr>
          <w:ilvl w:val="2"/>
          <w:numId w:val="123"/>
        </w:numPr>
        <w:tabs>
          <w:tab w:val="left" w:pos="1174"/>
        </w:tabs>
        <w:ind w:left="1173" w:right="439" w:hanging="361"/>
        <w:rPr>
          <w:sz w:val="24"/>
        </w:rPr>
      </w:pPr>
      <w:r>
        <w:rPr>
          <w:sz w:val="24"/>
        </w:rPr>
        <w:t>целенаправленное формирование предметной и игровой деятельностей. 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087C1F" w:rsidRDefault="00FC6020">
      <w:pPr>
        <w:pStyle w:val="a3"/>
        <w:spacing w:before="1" w:line="275" w:lineRule="exact"/>
        <w:ind w:left="1163" w:firstLine="0"/>
      </w:pPr>
      <w:r>
        <w:t>В</w:t>
      </w:r>
      <w:r>
        <w:rPr>
          <w:spacing w:val="-5"/>
        </w:rPr>
        <w:t xml:space="preserve"> </w:t>
      </w:r>
      <w:r>
        <w:t>процессе</w:t>
      </w:r>
      <w:r>
        <w:rPr>
          <w:spacing w:val="-2"/>
        </w:rPr>
        <w:t xml:space="preserve"> </w:t>
      </w:r>
      <w:r>
        <w:t>работы</w:t>
      </w:r>
      <w:r>
        <w:rPr>
          <w:spacing w:val="-3"/>
        </w:rPr>
        <w:t xml:space="preserve"> </w:t>
      </w:r>
      <w:r>
        <w:t>не</w:t>
      </w:r>
      <w:r>
        <w:rPr>
          <w:spacing w:val="-2"/>
        </w:rPr>
        <w:t xml:space="preserve"> </w:t>
      </w:r>
      <w:r>
        <w:t>следует забывать</w:t>
      </w:r>
      <w:r>
        <w:rPr>
          <w:spacing w:val="-4"/>
        </w:rPr>
        <w:t xml:space="preserve"> </w:t>
      </w:r>
      <w:r>
        <w:t>о</w:t>
      </w:r>
      <w:r>
        <w:rPr>
          <w:spacing w:val="-1"/>
        </w:rPr>
        <w:t xml:space="preserve"> </w:t>
      </w:r>
      <w:r>
        <w:t>развитии творческих</w:t>
      </w:r>
      <w:r>
        <w:rPr>
          <w:spacing w:val="-5"/>
        </w:rPr>
        <w:t xml:space="preserve"> </w:t>
      </w:r>
      <w:r>
        <w:rPr>
          <w:spacing w:val="-2"/>
        </w:rPr>
        <w:t>способностей.</w:t>
      </w:r>
    </w:p>
    <w:p w:rsidR="00087C1F" w:rsidRDefault="00FC6020">
      <w:pPr>
        <w:pStyle w:val="a3"/>
        <w:ind w:right="447"/>
      </w:pPr>
      <w: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087C1F" w:rsidRDefault="00FC6020">
      <w:pPr>
        <w:pStyle w:val="a3"/>
        <w:spacing w:before="1"/>
        <w:ind w:right="438"/>
      </w:pPr>
      <w: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087C1F" w:rsidRDefault="00FC6020">
      <w:pPr>
        <w:pStyle w:val="a3"/>
        <w:ind w:right="445"/>
      </w:pPr>
      <w: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087C1F" w:rsidRDefault="00FC6020">
      <w:pPr>
        <w:pStyle w:val="a3"/>
        <w:spacing w:line="242" w:lineRule="auto"/>
        <w:ind w:right="439"/>
      </w:pPr>
      <w: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w:t>
      </w:r>
    </w:p>
    <w:p w:rsidR="00087C1F" w:rsidRDefault="00087C1F">
      <w:pPr>
        <w:spacing w:line="242" w:lineRule="auto"/>
        <w:sectPr w:rsidR="00087C1F">
          <w:pgSz w:w="11910" w:h="16840"/>
          <w:pgMar w:top="1040" w:right="120" w:bottom="1180" w:left="680" w:header="0" w:footer="969" w:gutter="0"/>
          <w:cols w:space="720"/>
        </w:sectPr>
      </w:pPr>
    </w:p>
    <w:p w:rsidR="00087C1F" w:rsidRDefault="00FC6020">
      <w:pPr>
        <w:pStyle w:val="a3"/>
        <w:spacing w:before="66"/>
        <w:ind w:firstLine="0"/>
      </w:pPr>
      <w:r>
        <w:lastRenderedPageBreak/>
        <w:t>формирующегося</w:t>
      </w:r>
      <w:r>
        <w:rPr>
          <w:spacing w:val="-6"/>
        </w:rPr>
        <w:t xml:space="preserve"> </w:t>
      </w:r>
      <w:r>
        <w:t>характера,</w:t>
      </w:r>
      <w:r>
        <w:rPr>
          <w:spacing w:val="-4"/>
        </w:rPr>
        <w:t xml:space="preserve"> </w:t>
      </w:r>
      <w:r>
        <w:t>поведенческих</w:t>
      </w:r>
      <w:r>
        <w:rPr>
          <w:spacing w:val="-10"/>
        </w:rPr>
        <w:t xml:space="preserve"> </w:t>
      </w:r>
      <w:r>
        <w:rPr>
          <w:spacing w:val="-2"/>
        </w:rPr>
        <w:t>отклонений.</w:t>
      </w:r>
    </w:p>
    <w:p w:rsidR="00087C1F" w:rsidRDefault="00FC6020">
      <w:pPr>
        <w:pStyle w:val="a3"/>
        <w:spacing w:before="3"/>
        <w:ind w:right="443"/>
      </w:pPr>
      <w: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087C1F" w:rsidRDefault="00FC6020">
      <w:pPr>
        <w:pStyle w:val="a3"/>
        <w:ind w:right="439"/>
      </w:pPr>
      <w: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087C1F" w:rsidRDefault="00FC6020">
      <w:pPr>
        <w:pStyle w:val="a3"/>
        <w:spacing w:before="1"/>
        <w:ind w:right="441"/>
      </w:pPr>
      <w:r>
        <w:t>Преодоление недостатков в речевом развитии - важнейшая задача в работе учителя-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087C1F" w:rsidRDefault="00FC6020">
      <w:pPr>
        <w:pStyle w:val="a3"/>
        <w:ind w:right="436"/>
      </w:pPr>
      <w:r>
        <w:t>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087C1F" w:rsidRDefault="00FC6020">
      <w:pPr>
        <w:pStyle w:val="a3"/>
        <w:spacing w:before="3" w:line="237" w:lineRule="auto"/>
        <w:ind w:right="452"/>
      </w:pPr>
      <w: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087C1F" w:rsidRDefault="00FC6020">
      <w:pPr>
        <w:pStyle w:val="a3"/>
        <w:spacing w:before="3"/>
        <w:ind w:right="449"/>
      </w:pPr>
      <w: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087C1F" w:rsidRDefault="00FC6020">
      <w:pPr>
        <w:pStyle w:val="a3"/>
        <w:spacing w:before="3" w:line="237" w:lineRule="auto"/>
        <w:ind w:right="437"/>
      </w:pPr>
      <w: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087C1F" w:rsidRDefault="00FC6020">
      <w:pPr>
        <w:pStyle w:val="a3"/>
        <w:spacing w:before="4"/>
        <w:ind w:right="441"/>
      </w:pPr>
      <w: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087C1F" w:rsidRDefault="00FC6020">
      <w:pPr>
        <w:pStyle w:val="a3"/>
        <w:spacing w:line="242" w:lineRule="auto"/>
        <w:ind w:right="445"/>
      </w:pPr>
      <w: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087C1F" w:rsidRDefault="00FC6020">
      <w:pPr>
        <w:pStyle w:val="a3"/>
        <w:ind w:right="447"/>
      </w:pPr>
      <w: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087C1F" w:rsidRDefault="00FC6020">
      <w:pPr>
        <w:pStyle w:val="a3"/>
        <w:ind w:right="443"/>
      </w:pPr>
      <w: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ПМПК и</w:t>
      </w:r>
      <w:r>
        <w:rPr>
          <w:spacing w:val="40"/>
        </w:rPr>
        <w:t xml:space="preserve"> </w:t>
      </w:r>
      <w:r>
        <w:t>результаты углубленной психолого-педагогической диагностики.</w:t>
      </w:r>
    </w:p>
    <w:p w:rsidR="00087C1F" w:rsidRDefault="00FC6020">
      <w:pPr>
        <w:pStyle w:val="a3"/>
        <w:ind w:right="437"/>
      </w:pPr>
      <w: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087C1F" w:rsidRDefault="00FC6020">
      <w:pPr>
        <w:pStyle w:val="a3"/>
        <w:ind w:right="448"/>
      </w:pPr>
      <w:r>
        <w:t>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087C1F" w:rsidRDefault="00FC6020">
      <w:pPr>
        <w:pStyle w:val="a3"/>
        <w:ind w:left="1163" w:firstLine="0"/>
      </w:pPr>
      <w:r>
        <w:t>Результаты</w:t>
      </w:r>
      <w:r>
        <w:rPr>
          <w:spacing w:val="57"/>
        </w:rPr>
        <w:t xml:space="preserve">   </w:t>
      </w:r>
      <w:r>
        <w:t>педагогической</w:t>
      </w:r>
      <w:r>
        <w:rPr>
          <w:spacing w:val="55"/>
        </w:rPr>
        <w:t xml:space="preserve">   </w:t>
      </w:r>
      <w:r>
        <w:t>диагностики</w:t>
      </w:r>
      <w:r>
        <w:rPr>
          <w:spacing w:val="57"/>
        </w:rPr>
        <w:t xml:space="preserve">   </w:t>
      </w:r>
      <w:r>
        <w:t>(мониторинга)</w:t>
      </w:r>
      <w:r>
        <w:rPr>
          <w:spacing w:val="55"/>
        </w:rPr>
        <w:t xml:space="preserve">   </w:t>
      </w:r>
      <w:r>
        <w:t>могут</w:t>
      </w:r>
      <w:r>
        <w:rPr>
          <w:spacing w:val="57"/>
        </w:rPr>
        <w:t xml:space="preserve">   </w:t>
      </w:r>
      <w:r>
        <w:rPr>
          <w:spacing w:val="-2"/>
        </w:rPr>
        <w:t>использоваться</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firstLine="0"/>
      </w:pPr>
      <w:r>
        <w:lastRenderedPageBreak/>
        <w:t>исключительно</w:t>
      </w:r>
      <w:r>
        <w:rPr>
          <w:spacing w:val="-4"/>
        </w:rPr>
        <w:t xml:space="preserve"> </w:t>
      </w:r>
      <w:r>
        <w:t>для</w:t>
      </w:r>
      <w:r>
        <w:rPr>
          <w:spacing w:val="-2"/>
        </w:rPr>
        <w:t xml:space="preserve"> </w:t>
      </w:r>
      <w:r>
        <w:t>решения</w:t>
      </w:r>
      <w:r>
        <w:rPr>
          <w:spacing w:val="-7"/>
        </w:rPr>
        <w:t xml:space="preserve"> </w:t>
      </w:r>
      <w:r>
        <w:t>следующих</w:t>
      </w:r>
      <w:r>
        <w:rPr>
          <w:spacing w:val="-6"/>
        </w:rPr>
        <w:t xml:space="preserve"> </w:t>
      </w:r>
      <w:r>
        <w:t>образовательных</w:t>
      </w:r>
      <w:r>
        <w:rPr>
          <w:spacing w:val="-6"/>
        </w:rPr>
        <w:t xml:space="preserve"> </w:t>
      </w:r>
      <w:r>
        <w:rPr>
          <w:spacing w:val="-2"/>
        </w:rPr>
        <w:t>задач:</w:t>
      </w:r>
    </w:p>
    <w:p w:rsidR="00087C1F" w:rsidRDefault="00FC6020" w:rsidP="00D04182">
      <w:pPr>
        <w:pStyle w:val="a5"/>
        <w:numPr>
          <w:ilvl w:val="0"/>
          <w:numId w:val="120"/>
        </w:numPr>
        <w:tabs>
          <w:tab w:val="left" w:pos="1528"/>
        </w:tabs>
        <w:spacing w:before="5" w:line="237" w:lineRule="auto"/>
        <w:ind w:right="452" w:firstLine="710"/>
        <w:rPr>
          <w:sz w:val="24"/>
        </w:rPr>
      </w:pPr>
      <w:r>
        <w:rPr>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87C1F" w:rsidRDefault="00FC6020" w:rsidP="00D04182">
      <w:pPr>
        <w:pStyle w:val="a5"/>
        <w:numPr>
          <w:ilvl w:val="0"/>
          <w:numId w:val="120"/>
        </w:numPr>
        <w:tabs>
          <w:tab w:val="left" w:pos="1423"/>
        </w:tabs>
        <w:spacing w:before="3" w:line="275" w:lineRule="exact"/>
        <w:ind w:left="1422" w:hanging="260"/>
        <w:rPr>
          <w:sz w:val="24"/>
        </w:rPr>
      </w:pPr>
      <w:r>
        <w:rPr>
          <w:sz w:val="24"/>
        </w:rPr>
        <w:t>оптимизации</w:t>
      </w:r>
      <w:r>
        <w:rPr>
          <w:spacing w:val="-1"/>
          <w:sz w:val="24"/>
        </w:rPr>
        <w:t xml:space="preserve"> </w:t>
      </w:r>
      <w:r>
        <w:rPr>
          <w:sz w:val="24"/>
        </w:rPr>
        <w:t>работы</w:t>
      </w:r>
      <w:r>
        <w:rPr>
          <w:spacing w:val="-3"/>
          <w:sz w:val="24"/>
        </w:rPr>
        <w:t xml:space="preserve"> </w:t>
      </w:r>
      <w:r>
        <w:rPr>
          <w:sz w:val="24"/>
        </w:rPr>
        <w:t>с</w:t>
      </w:r>
      <w:r>
        <w:rPr>
          <w:spacing w:val="-7"/>
          <w:sz w:val="24"/>
        </w:rPr>
        <w:t xml:space="preserve"> </w:t>
      </w:r>
      <w:r>
        <w:rPr>
          <w:sz w:val="24"/>
        </w:rPr>
        <w:t>группой</w:t>
      </w:r>
      <w:r>
        <w:rPr>
          <w:spacing w:val="-5"/>
          <w:sz w:val="24"/>
        </w:rPr>
        <w:t xml:space="preserve"> </w:t>
      </w:r>
      <w:r>
        <w:rPr>
          <w:spacing w:val="-2"/>
          <w:sz w:val="24"/>
        </w:rPr>
        <w:t>обучающихся.</w:t>
      </w:r>
    </w:p>
    <w:p w:rsidR="00087C1F" w:rsidRDefault="00FC6020">
      <w:pPr>
        <w:pStyle w:val="a3"/>
        <w:ind w:right="446"/>
      </w:pPr>
      <w: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087C1F" w:rsidRDefault="00FC6020">
      <w:pPr>
        <w:pStyle w:val="a3"/>
        <w:ind w:right="438"/>
      </w:pPr>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w:t>
      </w:r>
      <w:r>
        <w:rPr>
          <w:spacing w:val="80"/>
        </w:rPr>
        <w:t xml:space="preserve"> </w:t>
      </w:r>
      <w:r>
        <w:t>ребенка знаний, умений, навыков, освоенных на предыдущем этапе образовательной</w:t>
      </w:r>
      <w:r>
        <w:rPr>
          <w:spacing w:val="80"/>
        </w:rPr>
        <w:t xml:space="preserve"> </w:t>
      </w:r>
      <w:r>
        <w:rPr>
          <w:spacing w:val="-2"/>
        </w:rPr>
        <w:t>деятельности.</w:t>
      </w:r>
    </w:p>
    <w:p w:rsidR="00087C1F" w:rsidRDefault="00FC6020">
      <w:pPr>
        <w:pStyle w:val="a3"/>
        <w:spacing w:before="1" w:line="242" w:lineRule="auto"/>
        <w:ind w:right="444"/>
      </w:pPr>
      <w:r>
        <w:t>Технология психолого-педагогического сопровождения обучающихся с ЗПР предполагает решение следующих задач в рамках диагностической работы:</w:t>
      </w:r>
    </w:p>
    <w:p w:rsidR="00087C1F" w:rsidRDefault="00FC6020" w:rsidP="00D04182">
      <w:pPr>
        <w:pStyle w:val="a5"/>
        <w:numPr>
          <w:ilvl w:val="2"/>
          <w:numId w:val="123"/>
        </w:numPr>
        <w:tabs>
          <w:tab w:val="left" w:pos="1174"/>
        </w:tabs>
        <w:spacing w:line="242" w:lineRule="auto"/>
        <w:ind w:left="1173" w:right="436" w:hanging="361"/>
        <w:rPr>
          <w:sz w:val="24"/>
        </w:rPr>
      </w:pPr>
      <w:r>
        <w:rPr>
          <w:sz w:val="24"/>
        </w:rPr>
        <w:t>изучение и анализ данных и рекомендаций, представленных в заключении психолого- медико-педагогической комиссии;</w:t>
      </w:r>
    </w:p>
    <w:p w:rsidR="00087C1F" w:rsidRDefault="00FC6020" w:rsidP="00D04182">
      <w:pPr>
        <w:pStyle w:val="a5"/>
        <w:numPr>
          <w:ilvl w:val="2"/>
          <w:numId w:val="123"/>
        </w:numPr>
        <w:tabs>
          <w:tab w:val="left" w:pos="1174"/>
        </w:tabs>
        <w:ind w:left="1173" w:right="437" w:hanging="361"/>
        <w:rPr>
          <w:sz w:val="24"/>
        </w:rPr>
      </w:pPr>
      <w:r>
        <w:rPr>
          <w:sz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087C1F" w:rsidRDefault="00FC6020" w:rsidP="00D04182">
      <w:pPr>
        <w:pStyle w:val="a5"/>
        <w:numPr>
          <w:ilvl w:val="2"/>
          <w:numId w:val="123"/>
        </w:numPr>
        <w:tabs>
          <w:tab w:val="left" w:pos="1174"/>
        </w:tabs>
        <w:ind w:left="1173" w:right="443" w:hanging="361"/>
        <w:rPr>
          <w:sz w:val="24"/>
        </w:rPr>
      </w:pPr>
      <w:r>
        <w:rPr>
          <w:sz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087C1F" w:rsidRDefault="00FC6020" w:rsidP="00D04182">
      <w:pPr>
        <w:pStyle w:val="a5"/>
        <w:numPr>
          <w:ilvl w:val="2"/>
          <w:numId w:val="123"/>
        </w:numPr>
        <w:tabs>
          <w:tab w:val="left" w:pos="1174"/>
        </w:tabs>
        <w:spacing w:line="237" w:lineRule="auto"/>
        <w:ind w:left="1173" w:right="457" w:hanging="361"/>
        <w:rPr>
          <w:sz w:val="24"/>
        </w:rPr>
      </w:pPr>
      <w:r>
        <w:rPr>
          <w:sz w:val="24"/>
        </w:rPr>
        <w:t xml:space="preserve">изучение социальной ситуации развития и условий семейного воспитания обучающихся с </w:t>
      </w:r>
      <w:r>
        <w:rPr>
          <w:spacing w:val="-4"/>
          <w:sz w:val="24"/>
        </w:rPr>
        <w:t>ЗПР;</w:t>
      </w:r>
    </w:p>
    <w:p w:rsidR="00087C1F" w:rsidRDefault="00FC6020" w:rsidP="00D04182">
      <w:pPr>
        <w:pStyle w:val="a5"/>
        <w:numPr>
          <w:ilvl w:val="2"/>
          <w:numId w:val="123"/>
        </w:numPr>
        <w:tabs>
          <w:tab w:val="left" w:pos="1174"/>
        </w:tabs>
        <w:spacing w:line="237" w:lineRule="auto"/>
        <w:ind w:left="1173" w:right="450" w:hanging="361"/>
        <w:rPr>
          <w:sz w:val="24"/>
        </w:rPr>
      </w:pPr>
      <w:r>
        <w:rPr>
          <w:sz w:val="24"/>
        </w:rPr>
        <w:t>изучение динамики развития ребенка в условиях коррекционно-развивающего обучения, определение его образовательного маршрута;</w:t>
      </w:r>
    </w:p>
    <w:p w:rsidR="00087C1F" w:rsidRDefault="00FC6020" w:rsidP="00D04182">
      <w:pPr>
        <w:pStyle w:val="a5"/>
        <w:numPr>
          <w:ilvl w:val="2"/>
          <w:numId w:val="123"/>
        </w:numPr>
        <w:tabs>
          <w:tab w:val="left" w:pos="1174"/>
        </w:tabs>
        <w:spacing w:before="4"/>
        <w:ind w:left="1173" w:right="437" w:hanging="361"/>
        <w:rPr>
          <w:sz w:val="24"/>
        </w:rPr>
      </w:pPr>
      <w:r>
        <w:rPr>
          <w:sz w:val="24"/>
        </w:rPr>
        <w:t>в период</w:t>
      </w:r>
      <w:r>
        <w:rPr>
          <w:spacing w:val="-2"/>
          <w:sz w:val="24"/>
        </w:rPr>
        <w:t xml:space="preserve"> </w:t>
      </w:r>
      <w:r>
        <w:rPr>
          <w:sz w:val="24"/>
        </w:rPr>
        <w:t>подготовки ребенка к</w:t>
      </w:r>
      <w:r>
        <w:rPr>
          <w:spacing w:val="-2"/>
          <w:sz w:val="24"/>
        </w:rPr>
        <w:t xml:space="preserve"> </w:t>
      </w:r>
      <w:r>
        <w:rPr>
          <w:sz w:val="24"/>
        </w:rPr>
        <w:t>школьному</w:t>
      </w:r>
      <w:r>
        <w:rPr>
          <w:spacing w:val="-5"/>
          <w:sz w:val="24"/>
        </w:rPr>
        <w:t xml:space="preserve"> </w:t>
      </w:r>
      <w:r>
        <w:rPr>
          <w:sz w:val="24"/>
        </w:rPr>
        <w:t>обучению перед специалистами встает еще</w:t>
      </w:r>
      <w:r>
        <w:rPr>
          <w:spacing w:val="-6"/>
          <w:sz w:val="24"/>
        </w:rPr>
        <w:t xml:space="preserve"> </w:t>
      </w:r>
      <w:r>
        <w:rPr>
          <w:sz w:val="24"/>
        </w:rPr>
        <w:t>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087C1F" w:rsidRDefault="00FC6020">
      <w:pPr>
        <w:pStyle w:val="a3"/>
        <w:ind w:right="446" w:firstLine="720"/>
      </w:pPr>
      <w:r>
        <w:t xml:space="preserve">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w:t>
      </w:r>
      <w:r>
        <w:rPr>
          <w:spacing w:val="-2"/>
        </w:rPr>
        <w:t>диагностики.</w:t>
      </w:r>
    </w:p>
    <w:p w:rsidR="00087C1F" w:rsidRDefault="00FC6020">
      <w:pPr>
        <w:pStyle w:val="a3"/>
        <w:spacing w:line="242" w:lineRule="auto"/>
        <w:ind w:right="442" w:firstLine="720"/>
      </w:pPr>
      <w: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087C1F" w:rsidRDefault="00FC6020">
      <w:pPr>
        <w:pStyle w:val="a3"/>
        <w:ind w:right="441" w:firstLine="720"/>
      </w:pPr>
      <w: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087C1F" w:rsidRDefault="00FC6020">
      <w:pPr>
        <w:pStyle w:val="a3"/>
        <w:spacing w:line="242" w:lineRule="auto"/>
        <w:ind w:right="448" w:firstLine="720"/>
      </w:pPr>
      <w:r>
        <w:t>Диагностическая работа строится с учетом ведущей деятельности, поэтому при обследовании дошкольника</w:t>
      </w:r>
      <w:r>
        <w:rPr>
          <w:spacing w:val="-7"/>
        </w:rPr>
        <w:t xml:space="preserve"> </w:t>
      </w:r>
      <w:r>
        <w:t>важно</w:t>
      </w:r>
      <w:r>
        <w:rPr>
          <w:spacing w:val="-1"/>
        </w:rPr>
        <w:t xml:space="preserve"> </w:t>
      </w:r>
      <w:r>
        <w:t>определить</w:t>
      </w:r>
      <w:r>
        <w:rPr>
          <w:spacing w:val="-4"/>
        </w:rPr>
        <w:t xml:space="preserve"> </w:t>
      </w:r>
      <w:r>
        <w:t>уровень</w:t>
      </w:r>
      <w:r>
        <w:rPr>
          <w:spacing w:val="-1"/>
        </w:rPr>
        <w:t xml:space="preserve"> </w:t>
      </w:r>
      <w:r>
        <w:t>развития</w:t>
      </w:r>
      <w:r>
        <w:rPr>
          <w:spacing w:val="-1"/>
        </w:rPr>
        <w:t xml:space="preserve"> </w:t>
      </w:r>
      <w:r>
        <w:t>и</w:t>
      </w:r>
      <w:r>
        <w:rPr>
          <w:spacing w:val="-5"/>
        </w:rPr>
        <w:t xml:space="preserve"> </w:t>
      </w:r>
      <w:r>
        <w:t>выявить</w:t>
      </w:r>
      <w:r>
        <w:rPr>
          <w:spacing w:val="-4"/>
        </w:rPr>
        <w:t xml:space="preserve"> </w:t>
      </w:r>
      <w:r>
        <w:t>недостатки</w:t>
      </w:r>
      <w:r>
        <w:rPr>
          <w:spacing w:val="-5"/>
        </w:rPr>
        <w:t xml:space="preserve"> </w:t>
      </w:r>
      <w:r>
        <w:t>предметной</w:t>
      </w:r>
    </w:p>
    <w:p w:rsidR="00087C1F" w:rsidRDefault="00087C1F">
      <w:pPr>
        <w:spacing w:line="242" w:lineRule="auto"/>
        <w:sectPr w:rsidR="00087C1F">
          <w:pgSz w:w="11910" w:h="16840"/>
          <w:pgMar w:top="1040" w:right="120" w:bottom="1180" w:left="680" w:header="0" w:footer="969" w:gutter="0"/>
          <w:cols w:space="720"/>
        </w:sectPr>
      </w:pPr>
    </w:p>
    <w:p w:rsidR="00087C1F" w:rsidRDefault="00FC6020">
      <w:pPr>
        <w:pStyle w:val="a3"/>
        <w:spacing w:before="66"/>
        <w:ind w:firstLine="0"/>
      </w:pPr>
      <w:r>
        <w:lastRenderedPageBreak/>
        <w:t>и</w:t>
      </w:r>
      <w:r>
        <w:rPr>
          <w:spacing w:val="1"/>
        </w:rPr>
        <w:t xml:space="preserve"> </w:t>
      </w:r>
      <w:r>
        <w:t>игровой</w:t>
      </w:r>
      <w:r>
        <w:rPr>
          <w:spacing w:val="-2"/>
        </w:rPr>
        <w:t xml:space="preserve"> деятельности.</w:t>
      </w:r>
    </w:p>
    <w:p w:rsidR="00087C1F" w:rsidRDefault="00FC6020">
      <w:pPr>
        <w:pStyle w:val="a3"/>
        <w:spacing w:before="3"/>
        <w:ind w:right="436" w:firstLine="720"/>
      </w:pPr>
      <w:r>
        <w:t>Индивидуальные образовательные потребности ребенка определяются с учетом</w:t>
      </w:r>
      <w:r>
        <w:rPr>
          <w:spacing w:val="40"/>
        </w:rPr>
        <w:t xml:space="preserve"> </w:t>
      </w:r>
      <w:r>
        <w:t>показателей речевого, познавательного и личностного развития, выявленных при психолого- педагогическом обследовании.</w:t>
      </w:r>
    </w:p>
    <w:p w:rsidR="00087C1F" w:rsidRDefault="00FC6020">
      <w:pPr>
        <w:pStyle w:val="a3"/>
        <w:ind w:right="435" w:firstLine="720"/>
      </w:pPr>
      <w: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087C1F" w:rsidRDefault="00FC6020">
      <w:pPr>
        <w:pStyle w:val="a3"/>
        <w:spacing w:line="242" w:lineRule="auto"/>
        <w:ind w:right="454" w:firstLine="720"/>
      </w:pPr>
      <w:r>
        <w:t>Содержание образовательной деятельности по профессиональной коррекции недостатков в развитии обучающихся с ЗПР.</w:t>
      </w:r>
    </w:p>
    <w:p w:rsidR="00087C1F" w:rsidRDefault="00FC6020">
      <w:pPr>
        <w:pStyle w:val="a3"/>
        <w:ind w:right="444" w:firstLine="720"/>
      </w:pPr>
      <w: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087C1F" w:rsidRDefault="00087C1F">
      <w:pPr>
        <w:pStyle w:val="a3"/>
        <w:spacing w:before="3"/>
        <w:ind w:left="0" w:firstLine="0"/>
        <w:jc w:val="left"/>
      </w:pPr>
    </w:p>
    <w:p w:rsidR="00087C1F" w:rsidRDefault="00FC6020">
      <w:pPr>
        <w:spacing w:line="237" w:lineRule="auto"/>
        <w:ind w:left="3944" w:hanging="2622"/>
        <w:rPr>
          <w:b/>
          <w:sz w:val="24"/>
        </w:rPr>
      </w:pPr>
      <w:r>
        <w:rPr>
          <w:b/>
          <w:sz w:val="24"/>
        </w:rPr>
        <w:t>Коррекционно-развивающая</w:t>
      </w:r>
      <w:r>
        <w:rPr>
          <w:b/>
          <w:spacing w:val="-4"/>
          <w:sz w:val="24"/>
        </w:rPr>
        <w:t xml:space="preserve"> </w:t>
      </w:r>
      <w:r>
        <w:rPr>
          <w:b/>
          <w:sz w:val="24"/>
        </w:rPr>
        <w:t>работа</w:t>
      </w:r>
      <w:r>
        <w:rPr>
          <w:b/>
          <w:spacing w:val="-4"/>
          <w:sz w:val="24"/>
        </w:rPr>
        <w:t xml:space="preserve"> </w:t>
      </w:r>
      <w:r>
        <w:rPr>
          <w:b/>
          <w:sz w:val="24"/>
        </w:rPr>
        <w:t>в</w:t>
      </w:r>
      <w:r>
        <w:rPr>
          <w:b/>
          <w:spacing w:val="-4"/>
          <w:sz w:val="24"/>
        </w:rPr>
        <w:t xml:space="preserve"> </w:t>
      </w:r>
      <w:r>
        <w:rPr>
          <w:b/>
          <w:sz w:val="24"/>
        </w:rPr>
        <w:t>образовательной</w:t>
      </w:r>
      <w:r>
        <w:rPr>
          <w:b/>
          <w:spacing w:val="-7"/>
          <w:sz w:val="24"/>
        </w:rPr>
        <w:t xml:space="preserve"> </w:t>
      </w:r>
      <w:r>
        <w:rPr>
          <w:b/>
          <w:sz w:val="24"/>
        </w:rPr>
        <w:t>области</w:t>
      </w:r>
      <w:r>
        <w:rPr>
          <w:b/>
          <w:spacing w:val="-7"/>
          <w:sz w:val="24"/>
        </w:rPr>
        <w:t xml:space="preserve"> </w:t>
      </w:r>
      <w:r>
        <w:rPr>
          <w:b/>
          <w:sz w:val="24"/>
        </w:rPr>
        <w:t>"Социально- коммуникативное развитие".</w:t>
      </w:r>
    </w:p>
    <w:p w:rsidR="00087C1F" w:rsidRDefault="00087C1F">
      <w:pPr>
        <w:pStyle w:val="a3"/>
        <w:spacing w:before="4" w:after="1"/>
        <w:ind w:left="0" w:firstLine="0"/>
        <w:jc w:val="left"/>
        <w:rPr>
          <w:b/>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6935"/>
      </w:tblGrid>
      <w:tr w:rsidR="00087C1F">
        <w:trPr>
          <w:trHeight w:val="551"/>
        </w:trPr>
        <w:tc>
          <w:tcPr>
            <w:tcW w:w="3155" w:type="dxa"/>
          </w:tcPr>
          <w:p w:rsidR="00087C1F" w:rsidRDefault="00FC6020">
            <w:pPr>
              <w:pStyle w:val="TableParagraph"/>
              <w:spacing w:line="268" w:lineRule="exact"/>
              <w:rPr>
                <w:sz w:val="24"/>
              </w:rPr>
            </w:pPr>
            <w:r>
              <w:rPr>
                <w:spacing w:val="-2"/>
                <w:sz w:val="24"/>
              </w:rPr>
              <w:t>Разделы</w:t>
            </w:r>
          </w:p>
        </w:tc>
        <w:tc>
          <w:tcPr>
            <w:tcW w:w="6935" w:type="dxa"/>
          </w:tcPr>
          <w:p w:rsidR="00087C1F" w:rsidRDefault="00FC6020">
            <w:pPr>
              <w:pStyle w:val="TableParagraph"/>
              <w:spacing w:line="268" w:lineRule="exact"/>
              <w:ind w:left="104"/>
              <w:rPr>
                <w:sz w:val="24"/>
              </w:rPr>
            </w:pPr>
            <w:r>
              <w:rPr>
                <w:sz w:val="24"/>
              </w:rPr>
              <w:t>Задачи</w:t>
            </w:r>
            <w:r>
              <w:rPr>
                <w:spacing w:val="-3"/>
                <w:sz w:val="24"/>
              </w:rPr>
              <w:t xml:space="preserve"> </w:t>
            </w:r>
            <w:r>
              <w:rPr>
                <w:sz w:val="24"/>
              </w:rPr>
              <w:t>и</w:t>
            </w:r>
            <w:r>
              <w:rPr>
                <w:spacing w:val="-2"/>
                <w:sz w:val="24"/>
              </w:rPr>
              <w:t xml:space="preserve"> </w:t>
            </w:r>
            <w:r>
              <w:rPr>
                <w:sz w:val="24"/>
              </w:rPr>
              <w:t>педагогические</w:t>
            </w:r>
            <w:r>
              <w:rPr>
                <w:spacing w:val="-3"/>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p w:rsidR="00087C1F" w:rsidRDefault="00FC6020">
            <w:pPr>
              <w:pStyle w:val="TableParagraph"/>
              <w:spacing w:before="2" w:line="261" w:lineRule="exact"/>
              <w:ind w:left="104"/>
              <w:rPr>
                <w:sz w:val="24"/>
              </w:rPr>
            </w:pPr>
            <w:r>
              <w:rPr>
                <w:sz w:val="24"/>
              </w:rPr>
              <w:t>коррекционной</w:t>
            </w:r>
            <w:r>
              <w:rPr>
                <w:spacing w:val="-3"/>
                <w:sz w:val="24"/>
              </w:rPr>
              <w:t xml:space="preserve"> </w:t>
            </w:r>
            <w:r>
              <w:rPr>
                <w:spacing w:val="-2"/>
                <w:sz w:val="24"/>
              </w:rPr>
              <w:t>работы</w:t>
            </w:r>
          </w:p>
        </w:tc>
      </w:tr>
      <w:tr w:rsidR="00087C1F">
        <w:trPr>
          <w:trHeight w:val="8833"/>
        </w:trPr>
        <w:tc>
          <w:tcPr>
            <w:tcW w:w="3155" w:type="dxa"/>
          </w:tcPr>
          <w:p w:rsidR="00087C1F" w:rsidRDefault="00FC6020">
            <w:pPr>
              <w:pStyle w:val="TableParagraph"/>
              <w:ind w:right="141"/>
              <w:rPr>
                <w:sz w:val="24"/>
              </w:rPr>
            </w:pPr>
            <w:r>
              <w:rPr>
                <w:spacing w:val="-2"/>
                <w:sz w:val="24"/>
              </w:rPr>
              <w:t xml:space="preserve">Коррекционная </w:t>
            </w:r>
            <w:r>
              <w:rPr>
                <w:sz w:val="24"/>
              </w:rPr>
              <w:t>направленность</w:t>
            </w:r>
            <w:r>
              <w:rPr>
                <w:spacing w:val="-15"/>
                <w:sz w:val="24"/>
              </w:rPr>
              <w:t xml:space="preserve"> </w:t>
            </w:r>
            <w:r>
              <w:rPr>
                <w:sz w:val="24"/>
              </w:rPr>
              <w:t>работы</w:t>
            </w:r>
            <w:r>
              <w:rPr>
                <w:spacing w:val="-15"/>
                <w:sz w:val="24"/>
              </w:rPr>
              <w:t xml:space="preserve"> </w:t>
            </w:r>
            <w:r>
              <w:rPr>
                <w:sz w:val="24"/>
              </w:rPr>
              <w:t xml:space="preserve">в рамках социализации, развития общения, </w:t>
            </w:r>
            <w:r>
              <w:rPr>
                <w:spacing w:val="-2"/>
                <w:sz w:val="24"/>
              </w:rPr>
              <w:t>нравственного, патриотического воспитания.</w:t>
            </w:r>
          </w:p>
          <w:p w:rsidR="00087C1F" w:rsidRDefault="00FC6020">
            <w:pPr>
              <w:pStyle w:val="TableParagraph"/>
              <w:spacing w:line="237" w:lineRule="auto"/>
              <w:ind w:right="141"/>
              <w:rPr>
                <w:sz w:val="24"/>
              </w:rPr>
            </w:pPr>
            <w:r>
              <w:rPr>
                <w:sz w:val="24"/>
              </w:rPr>
              <w:t>Ребенок</w:t>
            </w:r>
            <w:r>
              <w:rPr>
                <w:spacing w:val="-12"/>
                <w:sz w:val="24"/>
              </w:rPr>
              <w:t xml:space="preserve"> </w:t>
            </w:r>
            <w:r>
              <w:rPr>
                <w:sz w:val="24"/>
              </w:rPr>
              <w:t>в</w:t>
            </w:r>
            <w:r>
              <w:rPr>
                <w:spacing w:val="-12"/>
                <w:sz w:val="24"/>
              </w:rPr>
              <w:t xml:space="preserve"> </w:t>
            </w:r>
            <w:r>
              <w:rPr>
                <w:sz w:val="24"/>
              </w:rPr>
              <w:t>семье</w:t>
            </w:r>
            <w:r>
              <w:rPr>
                <w:spacing w:val="-11"/>
                <w:sz w:val="24"/>
              </w:rPr>
              <w:t xml:space="preserve"> </w:t>
            </w:r>
            <w:r>
              <w:rPr>
                <w:sz w:val="24"/>
              </w:rPr>
              <w:t xml:space="preserve">и </w:t>
            </w:r>
            <w:r>
              <w:rPr>
                <w:spacing w:val="-2"/>
                <w:sz w:val="24"/>
              </w:rPr>
              <w:t>сообществе</w:t>
            </w:r>
          </w:p>
        </w:tc>
        <w:tc>
          <w:tcPr>
            <w:tcW w:w="6935" w:type="dxa"/>
          </w:tcPr>
          <w:p w:rsidR="00087C1F" w:rsidRDefault="00FC6020">
            <w:pPr>
              <w:pStyle w:val="TableParagraph"/>
              <w:spacing w:line="237" w:lineRule="auto"/>
              <w:ind w:left="104"/>
              <w:rPr>
                <w:sz w:val="24"/>
              </w:rPr>
            </w:pPr>
            <w:r>
              <w:rPr>
                <w:sz w:val="24"/>
              </w:rPr>
              <w:t>Создание</w:t>
            </w:r>
            <w:r>
              <w:rPr>
                <w:spacing w:val="-9"/>
                <w:sz w:val="24"/>
              </w:rPr>
              <w:t xml:space="preserve"> </w:t>
            </w:r>
            <w:r>
              <w:rPr>
                <w:sz w:val="24"/>
              </w:rPr>
              <w:t>условий</w:t>
            </w:r>
            <w:r>
              <w:rPr>
                <w:spacing w:val="-7"/>
                <w:sz w:val="24"/>
              </w:rPr>
              <w:t xml:space="preserve"> </w:t>
            </w:r>
            <w:r>
              <w:rPr>
                <w:sz w:val="24"/>
              </w:rPr>
              <w:t>для</w:t>
            </w:r>
            <w:r>
              <w:rPr>
                <w:spacing w:val="-8"/>
                <w:sz w:val="24"/>
              </w:rPr>
              <w:t xml:space="preserve"> </w:t>
            </w:r>
            <w:r>
              <w:rPr>
                <w:sz w:val="24"/>
              </w:rPr>
              <w:t>эмоционального</w:t>
            </w:r>
            <w:r>
              <w:rPr>
                <w:spacing w:val="-8"/>
                <w:sz w:val="24"/>
              </w:rPr>
              <w:t xml:space="preserve"> </w:t>
            </w:r>
            <w:r>
              <w:rPr>
                <w:sz w:val="24"/>
              </w:rPr>
              <w:t>и</w:t>
            </w:r>
            <w:r>
              <w:rPr>
                <w:spacing w:val="-7"/>
                <w:sz w:val="24"/>
              </w:rPr>
              <w:t xml:space="preserve"> </w:t>
            </w:r>
            <w:r>
              <w:rPr>
                <w:sz w:val="24"/>
              </w:rPr>
              <w:t>ситуативно-делового общения с педагогическим работником и другими детьми:</w:t>
            </w:r>
          </w:p>
          <w:p w:rsidR="00087C1F" w:rsidRDefault="00FC6020" w:rsidP="00D04182">
            <w:pPr>
              <w:pStyle w:val="TableParagraph"/>
              <w:numPr>
                <w:ilvl w:val="0"/>
                <w:numId w:val="119"/>
              </w:numPr>
              <w:tabs>
                <w:tab w:val="left" w:pos="369"/>
              </w:tabs>
              <w:spacing w:before="2"/>
              <w:ind w:right="220" w:firstLine="0"/>
              <w:rPr>
                <w:sz w:val="24"/>
              </w:rPr>
            </w:pPr>
            <w:r>
              <w:rPr>
                <w:sz w:val="24"/>
              </w:rPr>
              <w:t>устанавливать эмоциональный контакт, пробуждать чувство доверия</w:t>
            </w:r>
            <w:r>
              <w:rPr>
                <w:spacing w:val="-9"/>
                <w:sz w:val="24"/>
              </w:rPr>
              <w:t xml:space="preserve"> </w:t>
            </w:r>
            <w:r>
              <w:rPr>
                <w:sz w:val="24"/>
              </w:rPr>
              <w:t>и</w:t>
            </w:r>
            <w:r>
              <w:rPr>
                <w:spacing w:val="-8"/>
                <w:sz w:val="24"/>
              </w:rPr>
              <w:t xml:space="preserve"> </w:t>
            </w:r>
            <w:r>
              <w:rPr>
                <w:sz w:val="24"/>
              </w:rPr>
              <w:t>желание</w:t>
            </w:r>
            <w:r>
              <w:rPr>
                <w:spacing w:val="-6"/>
                <w:sz w:val="24"/>
              </w:rPr>
              <w:t xml:space="preserve"> </w:t>
            </w:r>
            <w:r>
              <w:rPr>
                <w:sz w:val="24"/>
              </w:rPr>
              <w:t>сотрудничать</w:t>
            </w:r>
            <w:r>
              <w:rPr>
                <w:spacing w:val="-4"/>
                <w:sz w:val="24"/>
              </w:rPr>
              <w:t xml:space="preserve"> </w:t>
            </w:r>
            <w:r>
              <w:rPr>
                <w:sz w:val="24"/>
              </w:rPr>
              <w:t>с</w:t>
            </w:r>
            <w:r>
              <w:rPr>
                <w:spacing w:val="-6"/>
                <w:sz w:val="24"/>
              </w:rPr>
              <w:t xml:space="preserve"> </w:t>
            </w:r>
            <w:r>
              <w:rPr>
                <w:sz w:val="24"/>
              </w:rPr>
              <w:t>педагогическим</w:t>
            </w:r>
            <w:r>
              <w:rPr>
                <w:spacing w:val="-4"/>
                <w:sz w:val="24"/>
              </w:rPr>
              <w:t xml:space="preserve"> </w:t>
            </w:r>
            <w:r>
              <w:rPr>
                <w:sz w:val="24"/>
              </w:rPr>
              <w:t>работником;</w:t>
            </w:r>
          </w:p>
          <w:p w:rsidR="00087C1F" w:rsidRDefault="00FC6020" w:rsidP="00D04182">
            <w:pPr>
              <w:pStyle w:val="TableParagraph"/>
              <w:numPr>
                <w:ilvl w:val="0"/>
                <w:numId w:val="119"/>
              </w:numPr>
              <w:tabs>
                <w:tab w:val="left" w:pos="369"/>
              </w:tabs>
              <w:ind w:right="823" w:firstLine="0"/>
              <w:rPr>
                <w:sz w:val="24"/>
              </w:rPr>
            </w:pPr>
            <w:r>
              <w:rPr>
                <w:sz w:val="24"/>
              </w:rPr>
              <w:t>создавать условия для ситуативно-делового общения с педагогическим</w:t>
            </w:r>
            <w:r>
              <w:rPr>
                <w:spacing w:val="-8"/>
                <w:sz w:val="24"/>
              </w:rPr>
              <w:t xml:space="preserve"> </w:t>
            </w:r>
            <w:r>
              <w:rPr>
                <w:sz w:val="24"/>
              </w:rPr>
              <w:t>работником</w:t>
            </w:r>
            <w:r>
              <w:rPr>
                <w:spacing w:val="-11"/>
                <w:sz w:val="24"/>
              </w:rPr>
              <w:t xml:space="preserve"> </w:t>
            </w:r>
            <w:r>
              <w:rPr>
                <w:sz w:val="24"/>
              </w:rPr>
              <w:t>и</w:t>
            </w:r>
            <w:r>
              <w:rPr>
                <w:spacing w:val="-8"/>
                <w:sz w:val="24"/>
              </w:rPr>
              <w:t xml:space="preserve"> </w:t>
            </w:r>
            <w:r>
              <w:rPr>
                <w:sz w:val="24"/>
              </w:rPr>
              <w:t>другими</w:t>
            </w:r>
            <w:r>
              <w:rPr>
                <w:spacing w:val="-8"/>
                <w:sz w:val="24"/>
              </w:rPr>
              <w:t xml:space="preserve"> </w:t>
            </w:r>
            <w:r>
              <w:rPr>
                <w:sz w:val="24"/>
              </w:rPr>
              <w:t>детьми,</w:t>
            </w:r>
            <w:r>
              <w:rPr>
                <w:spacing w:val="-11"/>
                <w:sz w:val="24"/>
              </w:rPr>
              <w:t xml:space="preserve"> </w:t>
            </w:r>
            <w:r>
              <w:rPr>
                <w:sz w:val="24"/>
              </w:rPr>
              <w:t>раскрывая способы совместных действий с предметами, побуждая и поощряя стремление обучающихся к подражанию;</w:t>
            </w:r>
          </w:p>
          <w:p w:rsidR="00087C1F" w:rsidRDefault="00FC6020" w:rsidP="00D04182">
            <w:pPr>
              <w:pStyle w:val="TableParagraph"/>
              <w:numPr>
                <w:ilvl w:val="0"/>
                <w:numId w:val="119"/>
              </w:numPr>
              <w:tabs>
                <w:tab w:val="left" w:pos="369"/>
              </w:tabs>
              <w:spacing w:line="242" w:lineRule="auto"/>
              <w:ind w:right="932" w:firstLine="0"/>
              <w:rPr>
                <w:sz w:val="24"/>
              </w:rPr>
            </w:pPr>
            <w:r>
              <w:rPr>
                <w:sz w:val="24"/>
              </w:rPr>
              <w:t>поддерживать</w:t>
            </w:r>
            <w:r>
              <w:rPr>
                <w:spacing w:val="-11"/>
                <w:sz w:val="24"/>
              </w:rPr>
              <w:t xml:space="preserve"> </w:t>
            </w:r>
            <w:r>
              <w:rPr>
                <w:sz w:val="24"/>
              </w:rPr>
              <w:t>инициативу</w:t>
            </w:r>
            <w:r>
              <w:rPr>
                <w:spacing w:val="-15"/>
                <w:sz w:val="24"/>
              </w:rPr>
              <w:t xml:space="preserve"> </w:t>
            </w:r>
            <w:r>
              <w:rPr>
                <w:sz w:val="24"/>
              </w:rPr>
              <w:t>обучающихся</w:t>
            </w:r>
            <w:r>
              <w:rPr>
                <w:spacing w:val="-8"/>
                <w:sz w:val="24"/>
              </w:rPr>
              <w:t xml:space="preserve"> </w:t>
            </w:r>
            <w:r>
              <w:rPr>
                <w:sz w:val="24"/>
              </w:rPr>
              <w:t>к</w:t>
            </w:r>
            <w:r>
              <w:rPr>
                <w:spacing w:val="-9"/>
                <w:sz w:val="24"/>
              </w:rPr>
              <w:t xml:space="preserve"> </w:t>
            </w:r>
            <w:r>
              <w:rPr>
                <w:sz w:val="24"/>
              </w:rPr>
              <w:t>совместной деятельности и к играм рядом, вместе;</w:t>
            </w:r>
          </w:p>
          <w:p w:rsidR="00087C1F" w:rsidRDefault="00FC6020" w:rsidP="00D04182">
            <w:pPr>
              <w:pStyle w:val="TableParagraph"/>
              <w:numPr>
                <w:ilvl w:val="0"/>
                <w:numId w:val="119"/>
              </w:numPr>
              <w:tabs>
                <w:tab w:val="left" w:pos="369"/>
              </w:tabs>
              <w:ind w:right="552" w:firstLine="0"/>
              <w:rPr>
                <w:sz w:val="24"/>
              </w:rPr>
            </w:pPr>
            <w:r>
              <w:rPr>
                <w:sz w:val="24"/>
              </w:rPr>
              <w:t>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w:t>
            </w:r>
            <w:r>
              <w:rPr>
                <w:spacing w:val="-13"/>
                <w:sz w:val="24"/>
              </w:rPr>
              <w:t xml:space="preserve"> </w:t>
            </w:r>
            <w:r>
              <w:rPr>
                <w:sz w:val="24"/>
              </w:rPr>
              <w:t>высказываний</w:t>
            </w:r>
            <w:r>
              <w:rPr>
                <w:spacing w:val="-12"/>
                <w:sz w:val="24"/>
              </w:rPr>
              <w:t xml:space="preserve"> </w:t>
            </w:r>
            <w:r>
              <w:rPr>
                <w:sz w:val="24"/>
              </w:rPr>
              <w:t>(задавать</w:t>
            </w:r>
            <w:r>
              <w:rPr>
                <w:spacing w:val="-11"/>
                <w:sz w:val="24"/>
              </w:rPr>
              <w:t xml:space="preserve"> </w:t>
            </w:r>
            <w:r>
              <w:rPr>
                <w:sz w:val="24"/>
              </w:rPr>
              <w:t>вопросы,</w:t>
            </w:r>
            <w:r>
              <w:rPr>
                <w:spacing w:val="-7"/>
                <w:sz w:val="24"/>
              </w:rPr>
              <w:t xml:space="preserve"> </w:t>
            </w:r>
            <w:r>
              <w:rPr>
                <w:sz w:val="24"/>
              </w:rPr>
              <w:t>строить простейшие сообщения и побуждения);</w:t>
            </w:r>
          </w:p>
          <w:p w:rsidR="00087C1F" w:rsidRDefault="00FC6020" w:rsidP="00D04182">
            <w:pPr>
              <w:pStyle w:val="TableParagraph"/>
              <w:numPr>
                <w:ilvl w:val="0"/>
                <w:numId w:val="119"/>
              </w:numPr>
              <w:tabs>
                <w:tab w:val="left" w:pos="369"/>
              </w:tabs>
              <w:ind w:right="339" w:firstLine="0"/>
              <w:rPr>
                <w:sz w:val="24"/>
              </w:rPr>
            </w:pPr>
            <w:r>
              <w:rPr>
                <w:sz w:val="24"/>
              </w:rPr>
              <w:t>по</w:t>
            </w:r>
            <w:r>
              <w:rPr>
                <w:spacing w:val="-9"/>
                <w:sz w:val="24"/>
              </w:rPr>
              <w:t xml:space="preserve"> </w:t>
            </w:r>
            <w:r>
              <w:rPr>
                <w:sz w:val="24"/>
              </w:rPr>
              <w:t>мере</w:t>
            </w:r>
            <w:r>
              <w:rPr>
                <w:spacing w:val="-10"/>
                <w:sz w:val="24"/>
              </w:rPr>
              <w:t xml:space="preserve"> </w:t>
            </w:r>
            <w:r>
              <w:rPr>
                <w:sz w:val="24"/>
              </w:rPr>
              <w:t>взросления</w:t>
            </w:r>
            <w:r>
              <w:rPr>
                <w:spacing w:val="-13"/>
                <w:sz w:val="24"/>
              </w:rPr>
              <w:t xml:space="preserve"> </w:t>
            </w:r>
            <w:r>
              <w:rPr>
                <w:sz w:val="24"/>
              </w:rPr>
              <w:t>и</w:t>
            </w:r>
            <w:r>
              <w:rPr>
                <w:spacing w:val="-8"/>
                <w:sz w:val="24"/>
              </w:rPr>
              <w:t xml:space="preserve"> </w:t>
            </w:r>
            <w:r>
              <w:rPr>
                <w:sz w:val="24"/>
              </w:rPr>
              <w:t>совершенствования</w:t>
            </w:r>
            <w:r>
              <w:rPr>
                <w:spacing w:val="-9"/>
                <w:sz w:val="24"/>
              </w:rPr>
              <w:t xml:space="preserve"> </w:t>
            </w:r>
            <w:r>
              <w:rPr>
                <w:sz w:val="24"/>
              </w:rPr>
              <w:t>коммуникативных возможностей побуждать обучающихся к внеситуативно- познавательному общению, поддерживать инициативу в познании окружающего, создавать проблемные ситуации, побуждающие обучающихся к вопросам;</w:t>
            </w:r>
          </w:p>
          <w:p w:rsidR="00087C1F" w:rsidRDefault="00FC6020" w:rsidP="00D04182">
            <w:pPr>
              <w:pStyle w:val="TableParagraph"/>
              <w:numPr>
                <w:ilvl w:val="0"/>
                <w:numId w:val="119"/>
              </w:numPr>
              <w:tabs>
                <w:tab w:val="left" w:pos="369"/>
              </w:tabs>
              <w:ind w:right="293" w:firstLine="0"/>
              <w:rPr>
                <w:sz w:val="24"/>
              </w:rPr>
            </w:pPr>
            <w:r>
              <w:rPr>
                <w:sz w:val="24"/>
              </w:rPr>
              <w:t>на</w:t>
            </w:r>
            <w:r>
              <w:rPr>
                <w:spacing w:val="-11"/>
                <w:sz w:val="24"/>
              </w:rPr>
              <w:t xml:space="preserve"> </w:t>
            </w:r>
            <w:r>
              <w:rPr>
                <w:sz w:val="24"/>
              </w:rPr>
              <w:t>завершающих</w:t>
            </w:r>
            <w:r>
              <w:rPr>
                <w:spacing w:val="-10"/>
                <w:sz w:val="24"/>
              </w:rPr>
              <w:t xml:space="preserve"> </w:t>
            </w:r>
            <w:r>
              <w:rPr>
                <w:sz w:val="24"/>
              </w:rPr>
              <w:t>этапах</w:t>
            </w:r>
            <w:r>
              <w:rPr>
                <w:spacing w:val="-10"/>
                <w:sz w:val="24"/>
              </w:rPr>
              <w:t xml:space="preserve"> </w:t>
            </w:r>
            <w:r>
              <w:rPr>
                <w:sz w:val="24"/>
              </w:rPr>
              <w:t>дошкольного</w:t>
            </w:r>
            <w:r>
              <w:rPr>
                <w:spacing w:val="-6"/>
                <w:sz w:val="24"/>
              </w:rPr>
              <w:t xml:space="preserve"> </w:t>
            </w:r>
            <w:r>
              <w:rPr>
                <w:sz w:val="24"/>
              </w:rPr>
              <w:t>образования</w:t>
            </w:r>
            <w:r>
              <w:rPr>
                <w:spacing w:val="-6"/>
                <w:sz w:val="24"/>
              </w:rPr>
              <w:t xml:space="preserve"> </w:t>
            </w:r>
            <w:r>
              <w:rPr>
                <w:sz w:val="24"/>
              </w:rPr>
              <w:t>создавать условия для перехода ребенка на уровень внеситуативно- личностного</w:t>
            </w:r>
            <w:r>
              <w:rPr>
                <w:spacing w:val="-10"/>
                <w:sz w:val="24"/>
              </w:rPr>
              <w:t xml:space="preserve"> </w:t>
            </w:r>
            <w:r>
              <w:rPr>
                <w:sz w:val="24"/>
              </w:rPr>
              <w:t>общения,</w:t>
            </w:r>
            <w:r>
              <w:rPr>
                <w:spacing w:val="-4"/>
                <w:sz w:val="24"/>
              </w:rPr>
              <w:t xml:space="preserve"> </w:t>
            </w:r>
            <w:r>
              <w:rPr>
                <w:sz w:val="24"/>
              </w:rPr>
              <w:t>привлекая</w:t>
            </w:r>
            <w:r>
              <w:rPr>
                <w:spacing w:val="-5"/>
                <w:sz w:val="24"/>
              </w:rPr>
              <w:t xml:space="preserve"> </w:t>
            </w:r>
            <w:r>
              <w:rPr>
                <w:sz w:val="24"/>
              </w:rPr>
              <w:t>его</w:t>
            </w:r>
            <w:r>
              <w:rPr>
                <w:spacing w:val="-5"/>
                <w:sz w:val="24"/>
              </w:rPr>
              <w:t xml:space="preserve"> </w:t>
            </w:r>
            <w:r>
              <w:rPr>
                <w:sz w:val="24"/>
              </w:rPr>
              <w:t>внимания</w:t>
            </w:r>
            <w:r>
              <w:rPr>
                <w:spacing w:val="-10"/>
                <w:sz w:val="24"/>
              </w:rPr>
              <w:t xml:space="preserve"> </w:t>
            </w:r>
            <w:r>
              <w:rPr>
                <w:sz w:val="24"/>
              </w:rPr>
              <w:t>к</w:t>
            </w:r>
            <w:r>
              <w:rPr>
                <w:spacing w:val="-11"/>
                <w:sz w:val="24"/>
              </w:rPr>
              <w:t xml:space="preserve"> </w:t>
            </w:r>
            <w:r>
              <w:rPr>
                <w:sz w:val="24"/>
              </w:rPr>
              <w:t>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087C1F" w:rsidRDefault="00FC6020">
            <w:pPr>
              <w:pStyle w:val="TableParagraph"/>
              <w:spacing w:line="242" w:lineRule="auto"/>
              <w:ind w:left="104"/>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формирования</w:t>
            </w:r>
            <w:r>
              <w:rPr>
                <w:spacing w:val="-9"/>
                <w:sz w:val="24"/>
              </w:rPr>
              <w:t xml:space="preserve"> </w:t>
            </w:r>
            <w:r>
              <w:rPr>
                <w:sz w:val="24"/>
              </w:rPr>
              <w:t>у</w:t>
            </w:r>
            <w:r>
              <w:rPr>
                <w:spacing w:val="-14"/>
                <w:sz w:val="24"/>
              </w:rPr>
              <w:t xml:space="preserve"> </w:t>
            </w:r>
            <w:r>
              <w:rPr>
                <w:sz w:val="24"/>
              </w:rPr>
              <w:t>ребенка</w:t>
            </w:r>
            <w:r>
              <w:rPr>
                <w:spacing w:val="-2"/>
                <w:sz w:val="24"/>
              </w:rPr>
              <w:t xml:space="preserve"> </w:t>
            </w:r>
            <w:r>
              <w:rPr>
                <w:sz w:val="24"/>
              </w:rPr>
              <w:t>первоначальных представлений о себе:</w:t>
            </w:r>
          </w:p>
          <w:p w:rsidR="00087C1F" w:rsidRDefault="00FC6020" w:rsidP="00D04182">
            <w:pPr>
              <w:pStyle w:val="TableParagraph"/>
              <w:numPr>
                <w:ilvl w:val="1"/>
                <w:numId w:val="119"/>
              </w:numPr>
              <w:tabs>
                <w:tab w:val="left" w:pos="369"/>
              </w:tabs>
              <w:spacing w:line="270" w:lineRule="exact"/>
              <w:ind w:hanging="265"/>
              <w:rPr>
                <w:sz w:val="24"/>
              </w:rPr>
            </w:pPr>
            <w:r>
              <w:rPr>
                <w:sz w:val="24"/>
              </w:rPr>
              <w:t>на</w:t>
            </w:r>
            <w:r>
              <w:rPr>
                <w:spacing w:val="-10"/>
                <w:sz w:val="24"/>
              </w:rPr>
              <w:t xml:space="preserve"> </w:t>
            </w:r>
            <w:r>
              <w:rPr>
                <w:sz w:val="24"/>
              </w:rPr>
              <w:t>начальных</w:t>
            </w:r>
            <w:r>
              <w:rPr>
                <w:spacing w:val="-6"/>
                <w:sz w:val="24"/>
              </w:rPr>
              <w:t xml:space="preserve"> </w:t>
            </w:r>
            <w:r>
              <w:rPr>
                <w:sz w:val="24"/>
              </w:rPr>
              <w:t>этапах</w:t>
            </w:r>
            <w:r>
              <w:rPr>
                <w:spacing w:val="-6"/>
                <w:sz w:val="24"/>
              </w:rPr>
              <w:t xml:space="preserve"> </w:t>
            </w:r>
            <w:r>
              <w:rPr>
                <w:sz w:val="24"/>
              </w:rPr>
              <w:t>работы пробуждать</w:t>
            </w:r>
            <w:r>
              <w:rPr>
                <w:spacing w:val="4"/>
                <w:sz w:val="24"/>
              </w:rPr>
              <w:t xml:space="preserve"> </w:t>
            </w:r>
            <w:r>
              <w:rPr>
                <w:sz w:val="24"/>
              </w:rPr>
              <w:t>у</w:t>
            </w:r>
            <w:r>
              <w:rPr>
                <w:spacing w:val="-11"/>
                <w:sz w:val="24"/>
              </w:rPr>
              <w:t xml:space="preserve"> </w:t>
            </w:r>
            <w:r>
              <w:rPr>
                <w:sz w:val="24"/>
              </w:rPr>
              <w:t>ребенка</w:t>
            </w:r>
            <w:r>
              <w:rPr>
                <w:spacing w:val="-3"/>
                <w:sz w:val="24"/>
              </w:rPr>
              <w:t xml:space="preserve"> </w:t>
            </w:r>
            <w:r>
              <w:rPr>
                <w:sz w:val="24"/>
              </w:rPr>
              <w:t>интерес</w:t>
            </w:r>
            <w:r>
              <w:rPr>
                <w:spacing w:val="-2"/>
                <w:sz w:val="24"/>
              </w:rPr>
              <w:t xml:space="preserve"> </w:t>
            </w:r>
            <w:r>
              <w:rPr>
                <w:spacing w:val="-10"/>
                <w:sz w:val="24"/>
              </w:rPr>
              <w:t>к</w:t>
            </w:r>
          </w:p>
          <w:p w:rsidR="00087C1F" w:rsidRDefault="00FC6020">
            <w:pPr>
              <w:pStyle w:val="TableParagraph"/>
              <w:spacing w:line="261" w:lineRule="exact"/>
              <w:ind w:left="104"/>
              <w:rPr>
                <w:sz w:val="24"/>
              </w:rPr>
            </w:pPr>
            <w:r>
              <w:rPr>
                <w:sz w:val="24"/>
              </w:rPr>
              <w:t>себе,</w:t>
            </w:r>
            <w:r>
              <w:rPr>
                <w:spacing w:val="-1"/>
                <w:sz w:val="24"/>
              </w:rPr>
              <w:t xml:space="preserve"> </w:t>
            </w:r>
            <w:r>
              <w:rPr>
                <w:sz w:val="24"/>
              </w:rPr>
              <w:t>привлекать</w:t>
            </w:r>
            <w:r>
              <w:rPr>
                <w:spacing w:val="-5"/>
                <w:sz w:val="24"/>
              </w:rPr>
              <w:t xml:space="preserve"> </w:t>
            </w:r>
            <w:r>
              <w:rPr>
                <w:sz w:val="24"/>
              </w:rPr>
              <w:t>внимание</w:t>
            </w:r>
            <w:r>
              <w:rPr>
                <w:spacing w:val="-3"/>
                <w:sz w:val="24"/>
              </w:rPr>
              <w:t xml:space="preserve"> </w:t>
            </w:r>
            <w:r>
              <w:rPr>
                <w:sz w:val="24"/>
              </w:rPr>
              <w:t>к</w:t>
            </w:r>
            <w:r>
              <w:rPr>
                <w:spacing w:val="-4"/>
                <w:sz w:val="24"/>
              </w:rPr>
              <w:t xml:space="preserve"> </w:t>
            </w:r>
            <w:r>
              <w:rPr>
                <w:sz w:val="24"/>
              </w:rPr>
              <w:t>его</w:t>
            </w:r>
            <w:r>
              <w:rPr>
                <w:spacing w:val="2"/>
                <w:sz w:val="24"/>
              </w:rPr>
              <w:t xml:space="preserve"> </w:t>
            </w:r>
            <w:r>
              <w:rPr>
                <w:sz w:val="24"/>
              </w:rPr>
              <w:t>зеркальному</w:t>
            </w:r>
            <w:r>
              <w:rPr>
                <w:spacing w:val="-11"/>
                <w:sz w:val="24"/>
              </w:rPr>
              <w:t xml:space="preserve"> </w:t>
            </w:r>
            <w:r>
              <w:rPr>
                <w:spacing w:val="-2"/>
                <w:sz w:val="24"/>
              </w:rPr>
              <w:t>отражению,</w:t>
            </w:r>
          </w:p>
        </w:tc>
      </w:tr>
    </w:tbl>
    <w:p w:rsidR="00087C1F" w:rsidRDefault="00087C1F">
      <w:pPr>
        <w:spacing w:line="261" w:lineRule="exact"/>
        <w:rPr>
          <w:sz w:val="24"/>
        </w:rPr>
        <w:sectPr w:rsidR="00087C1F">
          <w:pgSz w:w="11910" w:h="16840"/>
          <w:pgMar w:top="104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6935"/>
      </w:tblGrid>
      <w:tr w:rsidR="00087C1F">
        <w:trPr>
          <w:trHeight w:val="14355"/>
        </w:trPr>
        <w:tc>
          <w:tcPr>
            <w:tcW w:w="3155" w:type="dxa"/>
          </w:tcPr>
          <w:p w:rsidR="00087C1F" w:rsidRDefault="00087C1F">
            <w:pPr>
              <w:pStyle w:val="TableParagraph"/>
              <w:ind w:left="0"/>
              <w:rPr>
                <w:sz w:val="24"/>
              </w:rPr>
            </w:pPr>
          </w:p>
        </w:tc>
        <w:tc>
          <w:tcPr>
            <w:tcW w:w="6935" w:type="dxa"/>
          </w:tcPr>
          <w:p w:rsidR="00087C1F" w:rsidRDefault="00FC6020">
            <w:pPr>
              <w:pStyle w:val="TableParagraph"/>
              <w:ind w:left="104" w:right="230"/>
              <w:rPr>
                <w:sz w:val="24"/>
              </w:rPr>
            </w:pPr>
            <w:r>
              <w:rPr>
                <w:sz w:val="24"/>
              </w:rPr>
              <w:t>гладить</w:t>
            </w:r>
            <w:r>
              <w:rPr>
                <w:spacing w:val="-5"/>
                <w:sz w:val="24"/>
              </w:rPr>
              <w:t xml:space="preserve"> </w:t>
            </w:r>
            <w:r>
              <w:rPr>
                <w:sz w:val="24"/>
              </w:rPr>
              <w:t>по</w:t>
            </w:r>
            <w:r>
              <w:rPr>
                <w:spacing w:val="-6"/>
                <w:sz w:val="24"/>
              </w:rPr>
              <w:t xml:space="preserve"> </w:t>
            </w:r>
            <w:r>
              <w:rPr>
                <w:sz w:val="24"/>
              </w:rPr>
              <w:t>головке,</w:t>
            </w:r>
            <w:r>
              <w:rPr>
                <w:spacing w:val="-8"/>
                <w:sz w:val="24"/>
              </w:rPr>
              <w:t xml:space="preserve"> </w:t>
            </w:r>
            <w:r>
              <w:rPr>
                <w:sz w:val="24"/>
              </w:rPr>
              <w:t>называть</w:t>
            </w:r>
            <w:r>
              <w:rPr>
                <w:spacing w:val="-6"/>
                <w:sz w:val="24"/>
              </w:rPr>
              <w:t xml:space="preserve"> </w:t>
            </w:r>
            <w:r>
              <w:rPr>
                <w:sz w:val="24"/>
              </w:rPr>
              <w:t>ребенка,</w:t>
            </w:r>
            <w:r>
              <w:rPr>
                <w:spacing w:val="-4"/>
                <w:sz w:val="24"/>
              </w:rPr>
              <w:t xml:space="preserve"> </w:t>
            </w:r>
            <w:r>
              <w:rPr>
                <w:sz w:val="24"/>
              </w:rPr>
              <w:t>показывая</w:t>
            </w:r>
            <w:r>
              <w:rPr>
                <w:spacing w:val="-6"/>
                <w:sz w:val="24"/>
              </w:rPr>
              <w:t xml:space="preserve"> </w:t>
            </w:r>
            <w:r>
              <w:rPr>
                <w:sz w:val="24"/>
              </w:rPr>
              <w:t>на</w:t>
            </w:r>
            <w:r>
              <w:rPr>
                <w:spacing w:val="-11"/>
                <w:sz w:val="24"/>
              </w:rPr>
              <w:t xml:space="preserve"> </w:t>
            </w:r>
            <w:r>
              <w:rPr>
                <w:sz w:val="24"/>
              </w:rPr>
              <w:t xml:space="preserve">отражение, по имени, соотнося жестом: "Кто там? Васенька! И тут </w:t>
            </w:r>
            <w:r>
              <w:rPr>
                <w:spacing w:val="-2"/>
                <w:sz w:val="24"/>
              </w:rPr>
              <w:t>Васенька!";</w:t>
            </w:r>
          </w:p>
          <w:p w:rsidR="00087C1F" w:rsidRDefault="00FC6020" w:rsidP="00D04182">
            <w:pPr>
              <w:pStyle w:val="TableParagraph"/>
              <w:numPr>
                <w:ilvl w:val="0"/>
                <w:numId w:val="118"/>
              </w:numPr>
              <w:tabs>
                <w:tab w:val="left" w:pos="369"/>
              </w:tabs>
              <w:ind w:right="212" w:firstLine="0"/>
              <w:rPr>
                <w:sz w:val="24"/>
              </w:rPr>
            </w:pPr>
            <w:r>
              <w:rPr>
                <w:sz w:val="24"/>
              </w:rPr>
              <w:t>рассматривать с детьми фотографии, побуждать находить себя,</w:t>
            </w:r>
            <w:r>
              <w:rPr>
                <w:spacing w:val="-2"/>
                <w:sz w:val="24"/>
              </w:rPr>
              <w:t xml:space="preserve"> </w:t>
            </w:r>
            <w:r>
              <w:rPr>
                <w:sz w:val="24"/>
              </w:rPr>
              <w:t>других</w:t>
            </w:r>
            <w:r>
              <w:rPr>
                <w:spacing w:val="-9"/>
                <w:sz w:val="24"/>
              </w:rPr>
              <w:t xml:space="preserve"> </w:t>
            </w:r>
            <w:r>
              <w:rPr>
                <w:sz w:val="24"/>
              </w:rPr>
              <w:t>членов</w:t>
            </w:r>
            <w:r>
              <w:rPr>
                <w:spacing w:val="-3"/>
                <w:sz w:val="24"/>
              </w:rPr>
              <w:t xml:space="preserve"> </w:t>
            </w:r>
            <w:r>
              <w:rPr>
                <w:sz w:val="24"/>
              </w:rPr>
              <w:t>семьи,</w:t>
            </w:r>
            <w:r>
              <w:rPr>
                <w:spacing w:val="-2"/>
                <w:sz w:val="24"/>
              </w:rPr>
              <w:t xml:space="preserve"> </w:t>
            </w:r>
            <w:r>
              <w:rPr>
                <w:sz w:val="24"/>
              </w:rPr>
              <w:t>радоваться</w:t>
            </w:r>
            <w:r>
              <w:rPr>
                <w:spacing w:val="-9"/>
                <w:sz w:val="24"/>
              </w:rPr>
              <w:t xml:space="preserve"> </w:t>
            </w:r>
            <w:r>
              <w:rPr>
                <w:sz w:val="24"/>
              </w:rPr>
              <w:t>вместе</w:t>
            </w:r>
            <w:r>
              <w:rPr>
                <w:spacing w:val="-5"/>
                <w:sz w:val="24"/>
              </w:rPr>
              <w:t xml:space="preserve"> </w:t>
            </w:r>
            <w:r>
              <w:rPr>
                <w:sz w:val="24"/>
              </w:rPr>
              <w:t>с</w:t>
            </w:r>
            <w:r>
              <w:rPr>
                <w:spacing w:val="-10"/>
                <w:sz w:val="24"/>
              </w:rPr>
              <w:t xml:space="preserve"> </w:t>
            </w:r>
            <w:r>
              <w:rPr>
                <w:sz w:val="24"/>
              </w:rPr>
              <w:t>ними,</w:t>
            </w:r>
            <w:r>
              <w:rPr>
                <w:spacing w:val="-7"/>
                <w:sz w:val="24"/>
              </w:rPr>
              <w:t xml:space="preserve"> </w:t>
            </w:r>
            <w:r>
              <w:rPr>
                <w:sz w:val="24"/>
              </w:rPr>
              <w:t>указывать друг на друга, называть по имени, рисовать ребенка одного, с мамой, среди друзей;</w:t>
            </w:r>
          </w:p>
          <w:p w:rsidR="00087C1F" w:rsidRDefault="00FC6020" w:rsidP="00D04182">
            <w:pPr>
              <w:pStyle w:val="TableParagraph"/>
              <w:numPr>
                <w:ilvl w:val="0"/>
                <w:numId w:val="118"/>
              </w:numPr>
              <w:tabs>
                <w:tab w:val="left" w:pos="364"/>
              </w:tabs>
              <w:ind w:right="707" w:firstLine="0"/>
              <w:rPr>
                <w:sz w:val="24"/>
              </w:rPr>
            </w:pPr>
            <w:r>
              <w:rPr>
                <w:sz w:val="24"/>
              </w:rPr>
              <w:t>обращать внимание на заинтересованность ребенка в признании его усилий, стремления к сотрудничеству с педагогическим</w:t>
            </w:r>
            <w:r>
              <w:rPr>
                <w:spacing w:val="-11"/>
                <w:sz w:val="24"/>
              </w:rPr>
              <w:t xml:space="preserve"> </w:t>
            </w:r>
            <w:r>
              <w:rPr>
                <w:sz w:val="24"/>
              </w:rPr>
              <w:t>работником,</w:t>
            </w:r>
            <w:r>
              <w:rPr>
                <w:spacing w:val="-10"/>
                <w:sz w:val="24"/>
              </w:rPr>
              <w:t xml:space="preserve"> </w:t>
            </w:r>
            <w:r>
              <w:rPr>
                <w:sz w:val="24"/>
              </w:rPr>
              <w:t>направленности</w:t>
            </w:r>
            <w:r>
              <w:rPr>
                <w:spacing w:val="-14"/>
                <w:sz w:val="24"/>
              </w:rPr>
              <w:t xml:space="preserve"> </w:t>
            </w:r>
            <w:r>
              <w:rPr>
                <w:sz w:val="24"/>
              </w:rPr>
              <w:t>на</w:t>
            </w:r>
            <w:r>
              <w:rPr>
                <w:spacing w:val="-12"/>
                <w:sz w:val="24"/>
              </w:rPr>
              <w:t xml:space="preserve"> </w:t>
            </w:r>
            <w:r>
              <w:rPr>
                <w:sz w:val="24"/>
              </w:rPr>
              <w:t xml:space="preserve">получение </w:t>
            </w:r>
            <w:r>
              <w:rPr>
                <w:spacing w:val="-2"/>
                <w:sz w:val="24"/>
              </w:rPr>
              <w:t>результата.</w:t>
            </w:r>
          </w:p>
          <w:p w:rsidR="00087C1F" w:rsidRDefault="00FC6020">
            <w:pPr>
              <w:pStyle w:val="TableParagraph"/>
              <w:spacing w:line="237" w:lineRule="auto"/>
              <w:ind w:left="104" w:right="230"/>
              <w:rPr>
                <w:sz w:val="24"/>
              </w:rPr>
            </w:pPr>
            <w:r>
              <w:rPr>
                <w:sz w:val="24"/>
              </w:rPr>
              <w:t>Создание</w:t>
            </w:r>
            <w:r>
              <w:rPr>
                <w:spacing w:val="-4"/>
                <w:sz w:val="24"/>
              </w:rPr>
              <w:t xml:space="preserve"> </w:t>
            </w:r>
            <w:r>
              <w:rPr>
                <w:sz w:val="24"/>
              </w:rPr>
              <w:t>условий</w:t>
            </w:r>
            <w:r>
              <w:rPr>
                <w:spacing w:val="-2"/>
                <w:sz w:val="24"/>
              </w:rPr>
              <w:t xml:space="preserve"> </w:t>
            </w:r>
            <w:r>
              <w:rPr>
                <w:sz w:val="24"/>
              </w:rPr>
              <w:t>для</w:t>
            </w:r>
            <w:r>
              <w:rPr>
                <w:spacing w:val="-8"/>
                <w:sz w:val="24"/>
              </w:rPr>
              <w:t xml:space="preserve"> </w:t>
            </w:r>
            <w:r>
              <w:rPr>
                <w:sz w:val="24"/>
              </w:rPr>
              <w:t>привлечения</w:t>
            </w:r>
            <w:r>
              <w:rPr>
                <w:spacing w:val="-8"/>
                <w:sz w:val="24"/>
              </w:rPr>
              <w:t xml:space="preserve"> </w:t>
            </w:r>
            <w:r>
              <w:rPr>
                <w:sz w:val="24"/>
              </w:rPr>
              <w:t>внимания</w:t>
            </w:r>
            <w:r>
              <w:rPr>
                <w:spacing w:val="-8"/>
                <w:sz w:val="24"/>
              </w:rPr>
              <w:t xml:space="preserve"> </w:t>
            </w:r>
            <w:r>
              <w:rPr>
                <w:sz w:val="24"/>
              </w:rPr>
              <w:t>и</w:t>
            </w:r>
            <w:r>
              <w:rPr>
                <w:spacing w:val="-7"/>
                <w:sz w:val="24"/>
              </w:rPr>
              <w:t xml:space="preserve"> </w:t>
            </w:r>
            <w:r>
              <w:rPr>
                <w:sz w:val="24"/>
              </w:rPr>
              <w:t>интереса</w:t>
            </w:r>
            <w:r>
              <w:rPr>
                <w:spacing w:val="-4"/>
                <w:sz w:val="24"/>
              </w:rPr>
              <w:t xml:space="preserve"> </w:t>
            </w:r>
            <w:r>
              <w:rPr>
                <w:sz w:val="24"/>
              </w:rPr>
              <w:t>к другим детям, к взаимодействию с ними:</w:t>
            </w:r>
          </w:p>
          <w:p w:rsidR="00087C1F" w:rsidRDefault="00FC6020" w:rsidP="00D04182">
            <w:pPr>
              <w:pStyle w:val="TableParagraph"/>
              <w:numPr>
                <w:ilvl w:val="1"/>
                <w:numId w:val="118"/>
              </w:numPr>
              <w:tabs>
                <w:tab w:val="left" w:pos="369"/>
              </w:tabs>
              <w:spacing w:before="3" w:line="237" w:lineRule="auto"/>
              <w:ind w:right="1265" w:firstLine="0"/>
              <w:rPr>
                <w:sz w:val="24"/>
              </w:rPr>
            </w:pPr>
            <w:r>
              <w:rPr>
                <w:sz w:val="24"/>
              </w:rPr>
              <w:t>учить выражать расположение путем ласковых прикосновений,</w:t>
            </w:r>
            <w:r>
              <w:rPr>
                <w:spacing w:val="-15"/>
                <w:sz w:val="24"/>
              </w:rPr>
              <w:t xml:space="preserve"> </w:t>
            </w:r>
            <w:r>
              <w:rPr>
                <w:sz w:val="24"/>
              </w:rPr>
              <w:t>поглаживания,</w:t>
            </w:r>
            <w:r>
              <w:rPr>
                <w:spacing w:val="-15"/>
                <w:sz w:val="24"/>
              </w:rPr>
              <w:t xml:space="preserve"> </w:t>
            </w:r>
            <w:r>
              <w:rPr>
                <w:sz w:val="24"/>
              </w:rPr>
              <w:t>визуального</w:t>
            </w:r>
            <w:r>
              <w:rPr>
                <w:spacing w:val="-13"/>
                <w:sz w:val="24"/>
              </w:rPr>
              <w:t xml:space="preserve"> </w:t>
            </w:r>
            <w:r>
              <w:rPr>
                <w:sz w:val="24"/>
              </w:rPr>
              <w:t>контакта;</w:t>
            </w:r>
          </w:p>
          <w:p w:rsidR="00087C1F" w:rsidRDefault="00FC6020" w:rsidP="00D04182">
            <w:pPr>
              <w:pStyle w:val="TableParagraph"/>
              <w:numPr>
                <w:ilvl w:val="1"/>
                <w:numId w:val="118"/>
              </w:numPr>
              <w:tabs>
                <w:tab w:val="left" w:pos="369"/>
              </w:tabs>
              <w:spacing w:before="3"/>
              <w:ind w:right="532" w:firstLine="0"/>
              <w:rPr>
                <w:sz w:val="24"/>
              </w:rPr>
            </w:pPr>
            <w:r>
              <w:rPr>
                <w:sz w:val="24"/>
              </w:rPr>
              <w:t>учить</w:t>
            </w:r>
            <w:r>
              <w:rPr>
                <w:spacing w:val="-9"/>
                <w:sz w:val="24"/>
              </w:rPr>
              <w:t xml:space="preserve"> </w:t>
            </w:r>
            <w:r>
              <w:rPr>
                <w:sz w:val="24"/>
              </w:rPr>
              <w:t>обучающихся</w:t>
            </w:r>
            <w:r>
              <w:rPr>
                <w:spacing w:val="-10"/>
                <w:sz w:val="24"/>
              </w:rPr>
              <w:t xml:space="preserve"> </w:t>
            </w:r>
            <w:r>
              <w:rPr>
                <w:sz w:val="24"/>
              </w:rPr>
              <w:t>взаимодействовать</w:t>
            </w:r>
            <w:r>
              <w:rPr>
                <w:spacing w:val="-12"/>
                <w:sz w:val="24"/>
              </w:rPr>
              <w:t xml:space="preserve"> </w:t>
            </w:r>
            <w:r>
              <w:rPr>
                <w:sz w:val="24"/>
              </w:rPr>
              <w:t>на</w:t>
            </w:r>
            <w:r>
              <w:rPr>
                <w:spacing w:val="-15"/>
                <w:sz w:val="24"/>
              </w:rPr>
              <w:t xml:space="preserve"> </w:t>
            </w:r>
            <w:r>
              <w:rPr>
                <w:sz w:val="24"/>
              </w:rPr>
              <w:t>положительной эмоциональной основе, не причиняя друг другу вреда, обмениваться игрушками;</w:t>
            </w:r>
          </w:p>
          <w:p w:rsidR="00087C1F" w:rsidRDefault="00FC6020" w:rsidP="00D04182">
            <w:pPr>
              <w:pStyle w:val="TableParagraph"/>
              <w:numPr>
                <w:ilvl w:val="1"/>
                <w:numId w:val="118"/>
              </w:numPr>
              <w:tabs>
                <w:tab w:val="left" w:pos="369"/>
              </w:tabs>
              <w:ind w:right="186" w:firstLine="0"/>
              <w:rPr>
                <w:sz w:val="24"/>
              </w:rPr>
            </w:pPr>
            <w:r>
              <w:rPr>
                <w:sz w:val="24"/>
              </w:rPr>
              <w:t>создавать условия для совместных действий обучающихся и педагогических</w:t>
            </w:r>
            <w:r>
              <w:rPr>
                <w:spacing w:val="-7"/>
                <w:sz w:val="24"/>
              </w:rPr>
              <w:t xml:space="preserve"> </w:t>
            </w:r>
            <w:r>
              <w:rPr>
                <w:sz w:val="24"/>
              </w:rPr>
              <w:t>работников</w:t>
            </w:r>
            <w:r>
              <w:rPr>
                <w:spacing w:val="-5"/>
                <w:sz w:val="24"/>
              </w:rPr>
              <w:t xml:space="preserve"> </w:t>
            </w:r>
            <w:r>
              <w:rPr>
                <w:sz w:val="24"/>
              </w:rPr>
              <w:t>(игры</w:t>
            </w:r>
            <w:r>
              <w:rPr>
                <w:spacing w:val="-2"/>
                <w:sz w:val="24"/>
              </w:rPr>
              <w:t xml:space="preserve"> </w:t>
            </w:r>
            <w:r>
              <w:rPr>
                <w:sz w:val="24"/>
              </w:rPr>
              <w:t>с</w:t>
            </w:r>
            <w:r>
              <w:rPr>
                <w:spacing w:val="-13"/>
                <w:sz w:val="24"/>
              </w:rPr>
              <w:t xml:space="preserve"> </w:t>
            </w:r>
            <w:r>
              <w:rPr>
                <w:sz w:val="24"/>
              </w:rPr>
              <w:t>одним</w:t>
            </w:r>
            <w:r>
              <w:rPr>
                <w:spacing w:val="-5"/>
                <w:sz w:val="24"/>
              </w:rPr>
              <w:t xml:space="preserve"> </w:t>
            </w:r>
            <w:r>
              <w:rPr>
                <w:sz w:val="24"/>
              </w:rPr>
              <w:t>предметом -</w:t>
            </w:r>
            <w:r>
              <w:rPr>
                <w:spacing w:val="-1"/>
                <w:sz w:val="24"/>
              </w:rPr>
              <w:t xml:space="preserve"> </w:t>
            </w:r>
            <w:r>
              <w:rPr>
                <w:sz w:val="24"/>
              </w:rPr>
              <w:t>мячом,</w:t>
            </w:r>
            <w:r>
              <w:rPr>
                <w:spacing w:val="-5"/>
                <w:sz w:val="24"/>
              </w:rPr>
              <w:t xml:space="preserve"> </w:t>
            </w:r>
            <w:r>
              <w:rPr>
                <w:sz w:val="24"/>
              </w:rPr>
              <w:t>с песком, с водой);</w:t>
            </w:r>
          </w:p>
          <w:p w:rsidR="00087C1F" w:rsidRDefault="00FC6020" w:rsidP="00D04182">
            <w:pPr>
              <w:pStyle w:val="TableParagraph"/>
              <w:numPr>
                <w:ilvl w:val="1"/>
                <w:numId w:val="118"/>
              </w:numPr>
              <w:tabs>
                <w:tab w:val="left" w:pos="369"/>
              </w:tabs>
              <w:spacing w:before="1"/>
              <w:ind w:right="161" w:firstLine="0"/>
              <w:rPr>
                <w:sz w:val="24"/>
              </w:rPr>
            </w:pPr>
            <w:r>
              <w:rPr>
                <w:sz w:val="24"/>
              </w:rPr>
              <w:t>использовать</w:t>
            </w:r>
            <w:r>
              <w:rPr>
                <w:spacing w:val="-9"/>
                <w:sz w:val="24"/>
              </w:rPr>
              <w:t xml:space="preserve"> </w:t>
            </w:r>
            <w:r>
              <w:rPr>
                <w:sz w:val="24"/>
              </w:rPr>
              <w:t>психокоррекционные</w:t>
            </w:r>
            <w:r>
              <w:rPr>
                <w:spacing w:val="-8"/>
                <w:sz w:val="24"/>
              </w:rPr>
              <w:t xml:space="preserve"> </w:t>
            </w:r>
            <w:r>
              <w:rPr>
                <w:sz w:val="24"/>
              </w:rPr>
              <w:t>игры</w:t>
            </w:r>
            <w:r>
              <w:rPr>
                <w:spacing w:val="-9"/>
                <w:sz w:val="24"/>
              </w:rPr>
              <w:t xml:space="preserve"> </w:t>
            </w:r>
            <w:r>
              <w:rPr>
                <w:sz w:val="24"/>
              </w:rPr>
              <w:t>и</w:t>
            </w:r>
            <w:r>
              <w:rPr>
                <w:spacing w:val="-10"/>
                <w:sz w:val="24"/>
              </w:rPr>
              <w:t xml:space="preserve"> </w:t>
            </w:r>
            <w:r>
              <w:rPr>
                <w:sz w:val="24"/>
              </w:rPr>
              <w:t>приемы</w:t>
            </w:r>
            <w:r>
              <w:rPr>
                <w:spacing w:val="-6"/>
                <w:sz w:val="24"/>
              </w:rPr>
              <w:t xml:space="preserve"> </w:t>
            </w:r>
            <w:r>
              <w:rPr>
                <w:sz w:val="24"/>
              </w:rPr>
              <w:t>для</w:t>
            </w:r>
            <w:r>
              <w:rPr>
                <w:spacing w:val="-7"/>
                <w:sz w:val="24"/>
              </w:rPr>
              <w:t xml:space="preserve"> </w:t>
            </w:r>
            <w:r>
              <w:rPr>
                <w:sz w:val="24"/>
              </w:rPr>
              <w:t xml:space="preserve">снятия эмоционального напряжения, негативных поведенческих </w:t>
            </w:r>
            <w:r>
              <w:rPr>
                <w:spacing w:val="-2"/>
                <w:sz w:val="24"/>
              </w:rPr>
              <w:t>реакций;</w:t>
            </w:r>
          </w:p>
          <w:p w:rsidR="00087C1F" w:rsidRDefault="00FC6020" w:rsidP="00D04182">
            <w:pPr>
              <w:pStyle w:val="TableParagraph"/>
              <w:numPr>
                <w:ilvl w:val="1"/>
                <w:numId w:val="118"/>
              </w:numPr>
              <w:tabs>
                <w:tab w:val="left" w:pos="369"/>
              </w:tabs>
              <w:ind w:right="190" w:firstLine="0"/>
              <w:rPr>
                <w:sz w:val="24"/>
              </w:rPr>
            </w:pPr>
            <w:r>
              <w:rPr>
                <w:sz w:val="24"/>
              </w:rPr>
              <w:t>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w:t>
            </w:r>
            <w:r>
              <w:rPr>
                <w:spacing w:val="-7"/>
                <w:sz w:val="24"/>
              </w:rPr>
              <w:t xml:space="preserve"> </w:t>
            </w:r>
            <w:r>
              <w:rPr>
                <w:sz w:val="24"/>
              </w:rPr>
              <w:t>человека</w:t>
            </w:r>
            <w:r>
              <w:rPr>
                <w:spacing w:val="-7"/>
                <w:sz w:val="24"/>
              </w:rPr>
              <w:t xml:space="preserve"> </w:t>
            </w:r>
            <w:r>
              <w:rPr>
                <w:sz w:val="24"/>
              </w:rPr>
              <w:t>в</w:t>
            </w:r>
            <w:r>
              <w:rPr>
                <w:spacing w:val="-9"/>
                <w:sz w:val="24"/>
              </w:rPr>
              <w:t xml:space="preserve"> </w:t>
            </w:r>
            <w:r>
              <w:rPr>
                <w:sz w:val="24"/>
              </w:rPr>
              <w:t>окружающем</w:t>
            </w:r>
            <w:r>
              <w:rPr>
                <w:spacing w:val="-5"/>
                <w:sz w:val="24"/>
              </w:rPr>
              <w:t xml:space="preserve"> </w:t>
            </w:r>
            <w:r>
              <w:rPr>
                <w:sz w:val="24"/>
              </w:rPr>
              <w:t>мире,</w:t>
            </w:r>
            <w:r>
              <w:rPr>
                <w:spacing w:val="-9"/>
                <w:sz w:val="24"/>
              </w:rPr>
              <w:t xml:space="preserve"> </w:t>
            </w:r>
            <w:r>
              <w:rPr>
                <w:sz w:val="24"/>
              </w:rPr>
              <w:t>формирования</w:t>
            </w:r>
            <w:r>
              <w:rPr>
                <w:spacing w:val="-6"/>
                <w:sz w:val="24"/>
              </w:rPr>
              <w:t xml:space="preserve"> </w:t>
            </w:r>
            <w:r>
              <w:rPr>
                <w:sz w:val="24"/>
              </w:rPr>
              <w:t>социальных эмоций, усвоения моральных норм и правил:</w:t>
            </w:r>
          </w:p>
          <w:p w:rsidR="00087C1F" w:rsidRDefault="00FC6020" w:rsidP="00D04182">
            <w:pPr>
              <w:pStyle w:val="TableParagraph"/>
              <w:numPr>
                <w:ilvl w:val="2"/>
                <w:numId w:val="118"/>
              </w:numPr>
              <w:tabs>
                <w:tab w:val="left" w:pos="369"/>
              </w:tabs>
              <w:ind w:right="319" w:firstLine="0"/>
              <w:rPr>
                <w:sz w:val="24"/>
              </w:rPr>
            </w:pPr>
            <w:r>
              <w:rPr>
                <w:sz w:val="24"/>
              </w:rPr>
              <w:t>формировать</w:t>
            </w:r>
            <w:r>
              <w:rPr>
                <w:spacing w:val="-11"/>
                <w:sz w:val="24"/>
              </w:rPr>
              <w:t xml:space="preserve"> </w:t>
            </w:r>
            <w:r>
              <w:rPr>
                <w:sz w:val="24"/>
              </w:rPr>
              <w:t>чувство</w:t>
            </w:r>
            <w:r>
              <w:rPr>
                <w:spacing w:val="-8"/>
                <w:sz w:val="24"/>
              </w:rPr>
              <w:t xml:space="preserve"> </w:t>
            </w:r>
            <w:r>
              <w:rPr>
                <w:sz w:val="24"/>
              </w:rPr>
              <w:t>собственного</w:t>
            </w:r>
            <w:r>
              <w:rPr>
                <w:spacing w:val="-8"/>
                <w:sz w:val="24"/>
              </w:rPr>
              <w:t xml:space="preserve"> </w:t>
            </w:r>
            <w:r>
              <w:rPr>
                <w:sz w:val="24"/>
              </w:rPr>
              <w:t>достоинства,</w:t>
            </w:r>
            <w:r>
              <w:rPr>
                <w:spacing w:val="-9"/>
                <w:sz w:val="24"/>
              </w:rPr>
              <w:t xml:space="preserve"> </w:t>
            </w:r>
            <w:r>
              <w:rPr>
                <w:sz w:val="24"/>
              </w:rPr>
              <w:t>уважения</w:t>
            </w:r>
            <w:r>
              <w:rPr>
                <w:spacing w:val="-11"/>
                <w:sz w:val="24"/>
              </w:rPr>
              <w:t xml:space="preserve"> </w:t>
            </w:r>
            <w:r>
              <w:rPr>
                <w:sz w:val="24"/>
              </w:rPr>
              <w:t>к другому человеку, педагогическому работнику, другим детям через пример (педагогического работника) и в играх- драматизациях со сменой ролей;</w:t>
            </w:r>
          </w:p>
          <w:p w:rsidR="00087C1F" w:rsidRDefault="00FC6020" w:rsidP="00D04182">
            <w:pPr>
              <w:pStyle w:val="TableParagraph"/>
              <w:numPr>
                <w:ilvl w:val="2"/>
                <w:numId w:val="118"/>
              </w:numPr>
              <w:tabs>
                <w:tab w:val="left" w:pos="369"/>
              </w:tabs>
              <w:ind w:right="684" w:firstLine="0"/>
              <w:rPr>
                <w:sz w:val="24"/>
              </w:rPr>
            </w:pPr>
            <w:r>
              <w:rPr>
                <w:sz w:val="24"/>
              </w:rPr>
              <w:t>развивать представления о социальных отношениях в процессе</w:t>
            </w:r>
            <w:r>
              <w:rPr>
                <w:spacing w:val="-9"/>
                <w:sz w:val="24"/>
              </w:rPr>
              <w:t xml:space="preserve"> </w:t>
            </w:r>
            <w:r>
              <w:rPr>
                <w:sz w:val="24"/>
              </w:rPr>
              <w:t>наблюдений,</w:t>
            </w:r>
            <w:r>
              <w:rPr>
                <w:spacing w:val="-7"/>
                <w:sz w:val="24"/>
              </w:rPr>
              <w:t xml:space="preserve"> </w:t>
            </w:r>
            <w:r>
              <w:rPr>
                <w:sz w:val="24"/>
              </w:rPr>
              <w:t>сюжетно-ролевых</w:t>
            </w:r>
            <w:r>
              <w:rPr>
                <w:spacing w:val="-12"/>
                <w:sz w:val="24"/>
              </w:rPr>
              <w:t xml:space="preserve"> </w:t>
            </w:r>
            <w:r>
              <w:rPr>
                <w:sz w:val="24"/>
              </w:rPr>
              <w:t>игр,</w:t>
            </w:r>
            <w:r>
              <w:rPr>
                <w:spacing w:val="-7"/>
                <w:sz w:val="24"/>
              </w:rPr>
              <w:t xml:space="preserve"> </w:t>
            </w:r>
            <w:r>
              <w:rPr>
                <w:sz w:val="24"/>
              </w:rPr>
              <w:t>бесед,</w:t>
            </w:r>
            <w:r>
              <w:rPr>
                <w:spacing w:val="-7"/>
                <w:sz w:val="24"/>
              </w:rPr>
              <w:t xml:space="preserve"> </w:t>
            </w:r>
            <w:r>
              <w:rPr>
                <w:sz w:val="24"/>
              </w:rPr>
              <w:t>чтения художественной литературы;</w:t>
            </w:r>
          </w:p>
          <w:p w:rsidR="00087C1F" w:rsidRDefault="00FC6020" w:rsidP="00D04182">
            <w:pPr>
              <w:pStyle w:val="TableParagraph"/>
              <w:numPr>
                <w:ilvl w:val="2"/>
                <w:numId w:val="118"/>
              </w:numPr>
              <w:tabs>
                <w:tab w:val="left" w:pos="369"/>
              </w:tabs>
              <w:spacing w:before="2"/>
              <w:ind w:right="648" w:firstLine="0"/>
              <w:rPr>
                <w:sz w:val="24"/>
              </w:rPr>
            </w:pPr>
            <w:r>
              <w:rPr>
                <w:sz w:val="24"/>
              </w:rPr>
              <w:t>развивать социальные эмоции: эмпатию, побуждать к сочувственному</w:t>
            </w:r>
            <w:r>
              <w:rPr>
                <w:spacing w:val="-13"/>
                <w:sz w:val="24"/>
              </w:rPr>
              <w:t xml:space="preserve"> </w:t>
            </w:r>
            <w:r>
              <w:rPr>
                <w:sz w:val="24"/>
              </w:rPr>
              <w:t>отношению</w:t>
            </w:r>
            <w:r>
              <w:rPr>
                <w:spacing w:val="-5"/>
                <w:sz w:val="24"/>
              </w:rPr>
              <w:t xml:space="preserve"> </w:t>
            </w:r>
            <w:r>
              <w:rPr>
                <w:sz w:val="24"/>
              </w:rPr>
              <w:t>к</w:t>
            </w:r>
            <w:r>
              <w:rPr>
                <w:spacing w:val="-5"/>
                <w:sz w:val="24"/>
              </w:rPr>
              <w:t xml:space="preserve"> </w:t>
            </w:r>
            <w:r>
              <w:rPr>
                <w:sz w:val="24"/>
              </w:rPr>
              <w:t>другим</w:t>
            </w:r>
            <w:r>
              <w:rPr>
                <w:spacing w:val="-3"/>
                <w:sz w:val="24"/>
              </w:rPr>
              <w:t xml:space="preserve"> </w:t>
            </w:r>
            <w:r>
              <w:rPr>
                <w:sz w:val="24"/>
              </w:rPr>
              <w:t>детям,</w:t>
            </w:r>
            <w:r>
              <w:rPr>
                <w:spacing w:val="-2"/>
                <w:sz w:val="24"/>
              </w:rPr>
              <w:t xml:space="preserve"> </w:t>
            </w:r>
            <w:r>
              <w:rPr>
                <w:sz w:val="24"/>
              </w:rPr>
              <w:t>к</w:t>
            </w:r>
            <w:r>
              <w:rPr>
                <w:spacing w:val="-9"/>
                <w:sz w:val="24"/>
              </w:rPr>
              <w:t xml:space="preserve"> </w:t>
            </w:r>
            <w:r>
              <w:rPr>
                <w:sz w:val="24"/>
              </w:rPr>
              <w:t>оказанию</w:t>
            </w:r>
            <w:r>
              <w:rPr>
                <w:spacing w:val="-5"/>
                <w:sz w:val="24"/>
              </w:rPr>
              <w:t xml:space="preserve"> </w:t>
            </w:r>
            <w:r>
              <w:rPr>
                <w:sz w:val="24"/>
              </w:rPr>
              <w:t>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087C1F" w:rsidRDefault="00FC6020" w:rsidP="00D04182">
            <w:pPr>
              <w:pStyle w:val="TableParagraph"/>
              <w:numPr>
                <w:ilvl w:val="2"/>
                <w:numId w:val="118"/>
              </w:numPr>
              <w:tabs>
                <w:tab w:val="left" w:pos="369"/>
              </w:tabs>
              <w:ind w:right="604" w:firstLine="0"/>
              <w:rPr>
                <w:sz w:val="24"/>
              </w:rPr>
            </w:pPr>
            <w:r>
              <w:rPr>
                <w:sz w:val="24"/>
              </w:rPr>
              <w:t>развивать умение разрешать конфликтные ситуации, используя</w:t>
            </w:r>
            <w:r>
              <w:rPr>
                <w:spacing w:val="-5"/>
                <w:sz w:val="24"/>
              </w:rPr>
              <w:t xml:space="preserve"> </w:t>
            </w:r>
            <w:r>
              <w:rPr>
                <w:sz w:val="24"/>
              </w:rPr>
              <w:t>диалог,</w:t>
            </w:r>
            <w:r>
              <w:rPr>
                <w:spacing w:val="-8"/>
                <w:sz w:val="24"/>
              </w:rPr>
              <w:t xml:space="preserve"> </w:t>
            </w:r>
            <w:r>
              <w:rPr>
                <w:sz w:val="24"/>
              </w:rPr>
              <w:t>монолог</w:t>
            </w:r>
            <w:r>
              <w:rPr>
                <w:spacing w:val="-8"/>
                <w:sz w:val="24"/>
              </w:rPr>
              <w:t xml:space="preserve"> </w:t>
            </w:r>
            <w:r>
              <w:rPr>
                <w:sz w:val="24"/>
              </w:rPr>
              <w:t>(умение</w:t>
            </w:r>
            <w:r>
              <w:rPr>
                <w:spacing w:val="-6"/>
                <w:sz w:val="24"/>
              </w:rPr>
              <w:t xml:space="preserve"> </w:t>
            </w:r>
            <w:r>
              <w:rPr>
                <w:sz w:val="24"/>
              </w:rPr>
              <w:t>идти</w:t>
            </w:r>
            <w:r>
              <w:rPr>
                <w:spacing w:val="-4"/>
                <w:sz w:val="24"/>
              </w:rPr>
              <w:t xml:space="preserve"> </w:t>
            </w:r>
            <w:r>
              <w:rPr>
                <w:sz w:val="24"/>
              </w:rPr>
              <w:t>на</w:t>
            </w:r>
            <w:r>
              <w:rPr>
                <w:spacing w:val="-6"/>
                <w:sz w:val="24"/>
              </w:rPr>
              <w:t xml:space="preserve"> </w:t>
            </w:r>
            <w:r>
              <w:rPr>
                <w:sz w:val="24"/>
              </w:rPr>
              <w:t>компромисс</w:t>
            </w:r>
            <w:r>
              <w:rPr>
                <w:spacing w:val="-6"/>
                <w:sz w:val="24"/>
              </w:rPr>
              <w:t xml:space="preserve"> </w:t>
            </w:r>
            <w:r>
              <w:rPr>
                <w:sz w:val="24"/>
              </w:rPr>
              <w:t>для бесконфликтного решения возникшей проблемы, быть терпеливыми, терпимыми и милосердными);</w:t>
            </w:r>
          </w:p>
          <w:p w:rsidR="00087C1F" w:rsidRDefault="00FC6020" w:rsidP="00D04182">
            <w:pPr>
              <w:pStyle w:val="TableParagraph"/>
              <w:numPr>
                <w:ilvl w:val="2"/>
                <w:numId w:val="118"/>
              </w:numPr>
              <w:tabs>
                <w:tab w:val="left" w:pos="369"/>
              </w:tabs>
              <w:ind w:right="228" w:firstLine="0"/>
              <w:rPr>
                <w:sz w:val="24"/>
              </w:rPr>
            </w:pPr>
            <w:r>
              <w:rPr>
                <w:sz w:val="24"/>
              </w:rPr>
              <w:t>формировать адекватную самооценку в совокупности эмоционального</w:t>
            </w:r>
            <w:r>
              <w:rPr>
                <w:spacing w:val="-6"/>
                <w:sz w:val="24"/>
              </w:rPr>
              <w:t xml:space="preserve"> </w:t>
            </w:r>
            <w:r>
              <w:rPr>
                <w:sz w:val="24"/>
              </w:rPr>
              <w:t>и</w:t>
            </w:r>
            <w:r>
              <w:rPr>
                <w:spacing w:val="-10"/>
                <w:sz w:val="24"/>
              </w:rPr>
              <w:t xml:space="preserve"> </w:t>
            </w:r>
            <w:r>
              <w:rPr>
                <w:sz w:val="24"/>
              </w:rPr>
              <w:t>когнитивного</w:t>
            </w:r>
            <w:r>
              <w:rPr>
                <w:spacing w:val="-3"/>
                <w:sz w:val="24"/>
              </w:rPr>
              <w:t xml:space="preserve"> </w:t>
            </w:r>
            <w:r>
              <w:rPr>
                <w:sz w:val="24"/>
              </w:rPr>
              <w:t>компонентов:</w:t>
            </w:r>
            <w:r>
              <w:rPr>
                <w:spacing w:val="-10"/>
                <w:sz w:val="24"/>
              </w:rPr>
              <w:t xml:space="preserve"> </w:t>
            </w:r>
            <w:r>
              <w:rPr>
                <w:sz w:val="24"/>
              </w:rPr>
              <w:t>принятие</w:t>
            </w:r>
            <w:r>
              <w:rPr>
                <w:spacing w:val="-7"/>
                <w:sz w:val="24"/>
              </w:rPr>
              <w:t xml:space="preserve"> </w:t>
            </w:r>
            <w:r>
              <w:rPr>
                <w:sz w:val="24"/>
              </w:rPr>
              <w:t>себя</w:t>
            </w:r>
            <w:r>
              <w:rPr>
                <w:spacing w:val="-6"/>
                <w:sz w:val="24"/>
              </w:rPr>
              <w:t xml:space="preserve"> </w:t>
            </w:r>
            <w:r>
              <w:rPr>
                <w:sz w:val="24"/>
              </w:rPr>
              <w:t>"я хороший" и умения критично анализировать и оценивать продукты своей деятельности, собственное поведение;</w:t>
            </w:r>
          </w:p>
          <w:p w:rsidR="00087C1F" w:rsidRDefault="00FC6020" w:rsidP="00D04182">
            <w:pPr>
              <w:pStyle w:val="TableParagraph"/>
              <w:numPr>
                <w:ilvl w:val="2"/>
                <w:numId w:val="118"/>
              </w:numPr>
              <w:tabs>
                <w:tab w:val="left" w:pos="369"/>
              </w:tabs>
              <w:spacing w:line="278" w:lineRule="exact"/>
              <w:ind w:right="693" w:firstLine="0"/>
              <w:rPr>
                <w:sz w:val="24"/>
              </w:rPr>
            </w:pPr>
            <w:r>
              <w:rPr>
                <w:sz w:val="24"/>
              </w:rPr>
              <w:t>создавать условия для преодоления негативных качеств формирующегося</w:t>
            </w:r>
            <w:r>
              <w:rPr>
                <w:spacing w:val="-12"/>
                <w:sz w:val="24"/>
              </w:rPr>
              <w:t xml:space="preserve"> </w:t>
            </w:r>
            <w:r>
              <w:rPr>
                <w:sz w:val="24"/>
              </w:rPr>
              <w:t>характера,</w:t>
            </w:r>
            <w:r>
              <w:rPr>
                <w:spacing w:val="-10"/>
                <w:sz w:val="24"/>
              </w:rPr>
              <w:t xml:space="preserve"> </w:t>
            </w:r>
            <w:r>
              <w:rPr>
                <w:sz w:val="24"/>
              </w:rPr>
              <w:t>предупреждения</w:t>
            </w:r>
            <w:r>
              <w:rPr>
                <w:spacing w:val="-12"/>
                <w:sz w:val="24"/>
              </w:rPr>
              <w:t xml:space="preserve"> </w:t>
            </w:r>
            <w:r>
              <w:rPr>
                <w:sz w:val="24"/>
              </w:rPr>
              <w:t>и</w:t>
            </w:r>
            <w:r>
              <w:rPr>
                <w:spacing w:val="-11"/>
                <w:sz w:val="24"/>
              </w:rPr>
              <w:t xml:space="preserve"> </w:t>
            </w:r>
            <w:r>
              <w:rPr>
                <w:sz w:val="24"/>
              </w:rPr>
              <w:t>устранения</w:t>
            </w:r>
          </w:p>
        </w:tc>
      </w:tr>
    </w:tbl>
    <w:p w:rsidR="00087C1F" w:rsidRDefault="00087C1F">
      <w:pPr>
        <w:spacing w:line="278"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6935"/>
      </w:tblGrid>
      <w:tr w:rsidR="00087C1F">
        <w:trPr>
          <w:trHeight w:val="2486"/>
        </w:trPr>
        <w:tc>
          <w:tcPr>
            <w:tcW w:w="3155" w:type="dxa"/>
          </w:tcPr>
          <w:p w:rsidR="00087C1F" w:rsidRDefault="00087C1F">
            <w:pPr>
              <w:pStyle w:val="TableParagraph"/>
              <w:ind w:left="0"/>
              <w:rPr>
                <w:sz w:val="24"/>
              </w:rPr>
            </w:pPr>
          </w:p>
        </w:tc>
        <w:tc>
          <w:tcPr>
            <w:tcW w:w="6935" w:type="dxa"/>
          </w:tcPr>
          <w:p w:rsidR="00087C1F" w:rsidRDefault="00FC6020">
            <w:pPr>
              <w:pStyle w:val="TableParagraph"/>
              <w:ind w:left="104" w:right="230"/>
              <w:rPr>
                <w:sz w:val="24"/>
              </w:rPr>
            </w:pPr>
            <w:r>
              <w:rPr>
                <w:sz w:val="24"/>
              </w:rPr>
              <w:t>аффективных, негативистских, аутистических проявлений, отклонений в поведении, а также повышенной тревожности, страхов,</w:t>
            </w:r>
            <w:r>
              <w:rPr>
                <w:spacing w:val="-3"/>
                <w:sz w:val="24"/>
              </w:rPr>
              <w:t xml:space="preserve"> </w:t>
            </w:r>
            <w:r>
              <w:rPr>
                <w:sz w:val="24"/>
              </w:rPr>
              <w:t>которые</w:t>
            </w:r>
            <w:r>
              <w:rPr>
                <w:spacing w:val="-11"/>
                <w:sz w:val="24"/>
              </w:rPr>
              <w:t xml:space="preserve"> </w:t>
            </w:r>
            <w:r>
              <w:rPr>
                <w:sz w:val="24"/>
              </w:rPr>
              <w:t>могут</w:t>
            </w:r>
            <w:r>
              <w:rPr>
                <w:spacing w:val="-5"/>
                <w:sz w:val="24"/>
              </w:rPr>
              <w:t xml:space="preserve"> </w:t>
            </w:r>
            <w:r>
              <w:rPr>
                <w:sz w:val="24"/>
              </w:rPr>
              <w:t>испытывать</w:t>
            </w:r>
            <w:r>
              <w:rPr>
                <w:spacing w:val="-8"/>
                <w:sz w:val="24"/>
              </w:rPr>
              <w:t xml:space="preserve"> </w:t>
            </w:r>
            <w:r>
              <w:rPr>
                <w:sz w:val="24"/>
              </w:rPr>
              <w:t>некоторые</w:t>
            </w:r>
            <w:r>
              <w:rPr>
                <w:spacing w:val="-11"/>
                <w:sz w:val="24"/>
              </w:rPr>
              <w:t xml:space="preserve"> </w:t>
            </w:r>
            <w:r>
              <w:rPr>
                <w:sz w:val="24"/>
              </w:rPr>
              <w:t>обучающиеся</w:t>
            </w:r>
            <w:r>
              <w:rPr>
                <w:spacing w:val="-5"/>
                <w:sz w:val="24"/>
              </w:rPr>
              <w:t xml:space="preserve"> </w:t>
            </w:r>
            <w:r>
              <w:rPr>
                <w:sz w:val="24"/>
              </w:rPr>
              <w:t>с ЗПР; 7) создавать условия для обогащения нравственно- этической сферы,</w:t>
            </w:r>
            <w:r>
              <w:rPr>
                <w:spacing w:val="-3"/>
                <w:sz w:val="24"/>
              </w:rPr>
              <w:t xml:space="preserve"> </w:t>
            </w:r>
            <w:r>
              <w:rPr>
                <w:sz w:val="24"/>
              </w:rPr>
              <w:t>как</w:t>
            </w:r>
            <w:r>
              <w:rPr>
                <w:spacing w:val="-3"/>
                <w:sz w:val="24"/>
              </w:rPr>
              <w:t xml:space="preserve"> </w:t>
            </w:r>
            <w:r>
              <w:rPr>
                <w:sz w:val="24"/>
              </w:rPr>
              <w:t>в эмоциональном,</w:t>
            </w:r>
            <w:r>
              <w:rPr>
                <w:spacing w:val="-3"/>
                <w:sz w:val="24"/>
              </w:rPr>
              <w:t xml:space="preserve"> </w:t>
            </w:r>
            <w:r>
              <w:rPr>
                <w:sz w:val="24"/>
              </w:rPr>
              <w:t>так</w:t>
            </w:r>
            <w:r>
              <w:rPr>
                <w:spacing w:val="-3"/>
                <w:sz w:val="24"/>
              </w:rPr>
              <w:t xml:space="preserve"> </w:t>
            </w:r>
            <w:r>
              <w:rPr>
                <w:sz w:val="24"/>
              </w:rPr>
              <w:t>и</w:t>
            </w:r>
            <w:r>
              <w:rPr>
                <w:spacing w:val="-4"/>
                <w:sz w:val="24"/>
              </w:rPr>
              <w:t xml:space="preserve"> </w:t>
            </w:r>
            <w:r>
              <w:rPr>
                <w:sz w:val="24"/>
              </w:rPr>
              <w:t>в</w:t>
            </w:r>
            <w:r>
              <w:rPr>
                <w:spacing w:val="-3"/>
                <w:sz w:val="24"/>
              </w:rPr>
              <w:t xml:space="preserve"> </w:t>
            </w:r>
            <w:r>
              <w:rPr>
                <w:sz w:val="24"/>
              </w:rPr>
              <w:t>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w:t>
            </w:r>
          </w:p>
          <w:p w:rsidR="00087C1F" w:rsidRDefault="00FC6020">
            <w:pPr>
              <w:pStyle w:val="TableParagraph"/>
              <w:spacing w:line="261" w:lineRule="exact"/>
              <w:ind w:left="104"/>
              <w:rPr>
                <w:sz w:val="24"/>
              </w:rPr>
            </w:pPr>
            <w:r>
              <w:rPr>
                <w:sz w:val="24"/>
              </w:rPr>
              <w:t>правил</w:t>
            </w:r>
            <w:r>
              <w:rPr>
                <w:spacing w:val="-6"/>
                <w:sz w:val="24"/>
              </w:rPr>
              <w:t xml:space="preserve"> </w:t>
            </w:r>
            <w:r>
              <w:rPr>
                <w:sz w:val="24"/>
              </w:rPr>
              <w:t>в повседневной</w:t>
            </w:r>
            <w:r>
              <w:rPr>
                <w:spacing w:val="-4"/>
                <w:sz w:val="24"/>
              </w:rPr>
              <w:t xml:space="preserve"> </w:t>
            </w:r>
            <w:r>
              <w:rPr>
                <w:spacing w:val="-2"/>
                <w:sz w:val="24"/>
              </w:rPr>
              <w:t>жизни.</w:t>
            </w:r>
          </w:p>
        </w:tc>
      </w:tr>
      <w:tr w:rsidR="00087C1F">
        <w:trPr>
          <w:trHeight w:val="274"/>
        </w:trPr>
        <w:tc>
          <w:tcPr>
            <w:tcW w:w="3155" w:type="dxa"/>
            <w:tcBorders>
              <w:bottom w:val="nil"/>
            </w:tcBorders>
          </w:tcPr>
          <w:p w:rsidR="00087C1F" w:rsidRDefault="00FC6020">
            <w:pPr>
              <w:pStyle w:val="TableParagraph"/>
              <w:spacing w:line="254" w:lineRule="exact"/>
              <w:rPr>
                <w:sz w:val="24"/>
              </w:rPr>
            </w:pPr>
            <w:r>
              <w:rPr>
                <w:spacing w:val="-2"/>
                <w:sz w:val="24"/>
              </w:rPr>
              <w:t>Коррекционная</w:t>
            </w:r>
          </w:p>
        </w:tc>
        <w:tc>
          <w:tcPr>
            <w:tcW w:w="6935" w:type="dxa"/>
            <w:tcBorders>
              <w:bottom w:val="nil"/>
            </w:tcBorders>
          </w:tcPr>
          <w:p w:rsidR="00087C1F" w:rsidRDefault="00FC6020">
            <w:pPr>
              <w:pStyle w:val="TableParagraph"/>
              <w:spacing w:line="254" w:lineRule="exact"/>
              <w:ind w:left="104"/>
              <w:rPr>
                <w:sz w:val="24"/>
              </w:rPr>
            </w:pPr>
            <w:r>
              <w:rPr>
                <w:sz w:val="24"/>
              </w:rPr>
              <w:t>Развитие</w:t>
            </w:r>
            <w:r>
              <w:rPr>
                <w:spacing w:val="-11"/>
                <w:sz w:val="24"/>
              </w:rPr>
              <w:t xml:space="preserve"> </w:t>
            </w:r>
            <w:r>
              <w:rPr>
                <w:sz w:val="24"/>
              </w:rPr>
              <w:t>умения</w:t>
            </w:r>
            <w:r>
              <w:rPr>
                <w:spacing w:val="-4"/>
                <w:sz w:val="24"/>
              </w:rPr>
              <w:t xml:space="preserve"> </w:t>
            </w:r>
            <w:r>
              <w:rPr>
                <w:sz w:val="24"/>
              </w:rPr>
              <w:t>планировать</w:t>
            </w:r>
            <w:r>
              <w:rPr>
                <w:spacing w:val="-2"/>
                <w:sz w:val="24"/>
              </w:rPr>
              <w:t xml:space="preserve"> </w:t>
            </w:r>
            <w:r>
              <w:rPr>
                <w:sz w:val="24"/>
              </w:rPr>
              <w:t>деятельность,</w:t>
            </w:r>
            <w:r>
              <w:rPr>
                <w:spacing w:val="-6"/>
                <w:sz w:val="24"/>
              </w:rPr>
              <w:t xml:space="preserve"> </w:t>
            </w:r>
            <w:r>
              <w:rPr>
                <w:sz w:val="24"/>
              </w:rPr>
              <w:t>поэтапно</w:t>
            </w:r>
            <w:r>
              <w:rPr>
                <w:spacing w:val="-3"/>
                <w:sz w:val="24"/>
              </w:rPr>
              <w:t xml:space="preserve"> </w:t>
            </w:r>
            <w:r>
              <w:rPr>
                <w:spacing w:val="-5"/>
                <w:sz w:val="24"/>
              </w:rPr>
              <w:t>ее</w:t>
            </w:r>
          </w:p>
        </w:tc>
      </w:tr>
      <w:tr w:rsidR="00087C1F">
        <w:trPr>
          <w:trHeight w:val="276"/>
        </w:trPr>
        <w:tc>
          <w:tcPr>
            <w:tcW w:w="3155" w:type="dxa"/>
            <w:tcBorders>
              <w:top w:val="nil"/>
              <w:bottom w:val="nil"/>
            </w:tcBorders>
          </w:tcPr>
          <w:p w:rsidR="00087C1F" w:rsidRDefault="00FC6020">
            <w:pPr>
              <w:pStyle w:val="TableParagraph"/>
              <w:spacing w:line="256" w:lineRule="exact"/>
              <w:rPr>
                <w:sz w:val="24"/>
              </w:rPr>
            </w:pPr>
            <w:r>
              <w:rPr>
                <w:sz w:val="24"/>
              </w:rPr>
              <w:t>направленность</w:t>
            </w:r>
            <w:r>
              <w:rPr>
                <w:spacing w:val="-3"/>
                <w:sz w:val="24"/>
              </w:rPr>
              <w:t xml:space="preserve"> </w:t>
            </w:r>
            <w:r>
              <w:rPr>
                <w:sz w:val="24"/>
              </w:rPr>
              <w:t>работы</w:t>
            </w:r>
            <w:r>
              <w:rPr>
                <w:spacing w:val="-1"/>
                <w:sz w:val="24"/>
              </w:rPr>
              <w:t xml:space="preserve"> </w:t>
            </w:r>
            <w:r>
              <w:rPr>
                <w:spacing w:val="-5"/>
                <w:sz w:val="24"/>
              </w:rPr>
              <w:t>по</w:t>
            </w:r>
          </w:p>
        </w:tc>
        <w:tc>
          <w:tcPr>
            <w:tcW w:w="6935" w:type="dxa"/>
            <w:tcBorders>
              <w:top w:val="nil"/>
              <w:bottom w:val="nil"/>
            </w:tcBorders>
          </w:tcPr>
          <w:p w:rsidR="00087C1F" w:rsidRDefault="00FC6020">
            <w:pPr>
              <w:pStyle w:val="TableParagraph"/>
              <w:spacing w:line="256" w:lineRule="exact"/>
              <w:ind w:left="104"/>
              <w:rPr>
                <w:sz w:val="24"/>
              </w:rPr>
            </w:pPr>
            <w:r>
              <w:rPr>
                <w:sz w:val="24"/>
              </w:rPr>
              <w:t>осуществлять, давать</w:t>
            </w:r>
            <w:r>
              <w:rPr>
                <w:spacing w:val="-3"/>
                <w:sz w:val="24"/>
              </w:rPr>
              <w:t xml:space="preserve"> </w:t>
            </w:r>
            <w:r>
              <w:rPr>
                <w:sz w:val="24"/>
              </w:rPr>
              <w:t>о</w:t>
            </w:r>
            <w:r>
              <w:rPr>
                <w:spacing w:val="1"/>
                <w:sz w:val="24"/>
              </w:rPr>
              <w:t xml:space="preserve"> </w:t>
            </w:r>
            <w:r>
              <w:rPr>
                <w:sz w:val="24"/>
              </w:rPr>
              <w:t>ней</w:t>
            </w:r>
            <w:r>
              <w:rPr>
                <w:spacing w:val="-4"/>
                <w:sz w:val="24"/>
              </w:rPr>
              <w:t xml:space="preserve"> </w:t>
            </w:r>
            <w:r>
              <w:rPr>
                <w:sz w:val="24"/>
              </w:rPr>
              <w:t>словесный</w:t>
            </w:r>
            <w:r>
              <w:rPr>
                <w:spacing w:val="-8"/>
                <w:sz w:val="24"/>
              </w:rPr>
              <w:t xml:space="preserve"> </w:t>
            </w:r>
            <w:r>
              <w:rPr>
                <w:sz w:val="24"/>
              </w:rPr>
              <w:t>отчет,</w:t>
            </w:r>
            <w:r>
              <w:rPr>
                <w:spacing w:val="-1"/>
                <w:sz w:val="24"/>
              </w:rPr>
              <w:t xml:space="preserve"> </w:t>
            </w:r>
            <w:r>
              <w:rPr>
                <w:spacing w:val="-2"/>
                <w:sz w:val="24"/>
              </w:rPr>
              <w:t>развитие</w:t>
            </w:r>
          </w:p>
        </w:tc>
      </w:tr>
      <w:tr w:rsidR="00087C1F">
        <w:trPr>
          <w:trHeight w:val="276"/>
        </w:trPr>
        <w:tc>
          <w:tcPr>
            <w:tcW w:w="3155" w:type="dxa"/>
            <w:tcBorders>
              <w:top w:val="nil"/>
              <w:bottom w:val="nil"/>
            </w:tcBorders>
          </w:tcPr>
          <w:p w:rsidR="00087C1F" w:rsidRDefault="00FC6020">
            <w:pPr>
              <w:pStyle w:val="TableParagraph"/>
              <w:spacing w:line="256" w:lineRule="exact"/>
              <w:rPr>
                <w:sz w:val="24"/>
              </w:rPr>
            </w:pPr>
            <w:r>
              <w:rPr>
                <w:sz w:val="24"/>
              </w:rPr>
              <w:t>формированию</w:t>
            </w:r>
            <w:r>
              <w:rPr>
                <w:spacing w:val="-2"/>
                <w:sz w:val="24"/>
              </w:rPr>
              <w:t xml:space="preserve"> навыков</w:t>
            </w:r>
          </w:p>
        </w:tc>
        <w:tc>
          <w:tcPr>
            <w:tcW w:w="6935" w:type="dxa"/>
            <w:tcBorders>
              <w:top w:val="nil"/>
              <w:bottom w:val="nil"/>
            </w:tcBorders>
          </w:tcPr>
          <w:p w:rsidR="00087C1F" w:rsidRDefault="00FC6020">
            <w:pPr>
              <w:pStyle w:val="TableParagraph"/>
              <w:spacing w:line="256" w:lineRule="exact"/>
              <w:ind w:left="104"/>
              <w:rPr>
                <w:sz w:val="24"/>
              </w:rPr>
            </w:pPr>
            <w:r>
              <w:rPr>
                <w:sz w:val="24"/>
              </w:rPr>
              <w:t>саморегуляции</w:t>
            </w:r>
            <w:r>
              <w:rPr>
                <w:spacing w:val="-2"/>
                <w:sz w:val="24"/>
              </w:rPr>
              <w:t xml:space="preserve"> </w:t>
            </w:r>
            <w:r>
              <w:rPr>
                <w:sz w:val="24"/>
              </w:rPr>
              <w:t>в</w:t>
            </w:r>
            <w:r>
              <w:rPr>
                <w:spacing w:val="-4"/>
                <w:sz w:val="24"/>
              </w:rPr>
              <w:t xml:space="preserve"> </w:t>
            </w:r>
            <w:r>
              <w:rPr>
                <w:sz w:val="24"/>
              </w:rPr>
              <w:t>совместной</w:t>
            </w:r>
            <w:r>
              <w:rPr>
                <w:spacing w:val="-4"/>
                <w:sz w:val="24"/>
              </w:rPr>
              <w:t xml:space="preserve"> </w:t>
            </w:r>
            <w:r>
              <w:rPr>
                <w:sz w:val="24"/>
              </w:rPr>
              <w:t>с</w:t>
            </w:r>
            <w:r>
              <w:rPr>
                <w:spacing w:val="-2"/>
                <w:sz w:val="24"/>
              </w:rPr>
              <w:t xml:space="preserve"> </w:t>
            </w:r>
            <w:r>
              <w:rPr>
                <w:sz w:val="24"/>
              </w:rPr>
              <w:t>педагогическим</w:t>
            </w:r>
            <w:r>
              <w:rPr>
                <w:spacing w:val="-3"/>
                <w:sz w:val="24"/>
              </w:rPr>
              <w:t xml:space="preserve"> </w:t>
            </w:r>
            <w:r>
              <w:rPr>
                <w:sz w:val="24"/>
              </w:rPr>
              <w:t>работником</w:t>
            </w:r>
            <w:r>
              <w:rPr>
                <w:spacing w:val="-4"/>
                <w:sz w:val="24"/>
              </w:rPr>
              <w:t xml:space="preserve"> </w:t>
            </w:r>
            <w:r>
              <w:rPr>
                <w:sz w:val="24"/>
              </w:rPr>
              <w:t>и</w:t>
            </w:r>
            <w:r>
              <w:rPr>
                <w:spacing w:val="-4"/>
                <w:sz w:val="24"/>
              </w:rPr>
              <w:t xml:space="preserve"> </w:t>
            </w:r>
            <w:r>
              <w:rPr>
                <w:spacing w:val="-10"/>
                <w:sz w:val="24"/>
              </w:rPr>
              <w:t>в</w:t>
            </w:r>
          </w:p>
        </w:tc>
      </w:tr>
      <w:tr w:rsidR="00087C1F">
        <w:trPr>
          <w:trHeight w:val="275"/>
        </w:trPr>
        <w:tc>
          <w:tcPr>
            <w:tcW w:w="3155" w:type="dxa"/>
            <w:tcBorders>
              <w:top w:val="nil"/>
              <w:bottom w:val="nil"/>
            </w:tcBorders>
          </w:tcPr>
          <w:p w:rsidR="00087C1F" w:rsidRDefault="00FC6020">
            <w:pPr>
              <w:pStyle w:val="TableParagraph"/>
              <w:spacing w:line="256" w:lineRule="exact"/>
              <w:rPr>
                <w:sz w:val="24"/>
              </w:rPr>
            </w:pPr>
            <w:r>
              <w:rPr>
                <w:spacing w:val="-2"/>
                <w:sz w:val="24"/>
              </w:rPr>
              <w:t>самообслуживания,</w:t>
            </w:r>
          </w:p>
        </w:tc>
        <w:tc>
          <w:tcPr>
            <w:tcW w:w="6935" w:type="dxa"/>
            <w:tcBorders>
              <w:top w:val="nil"/>
              <w:bottom w:val="nil"/>
            </w:tcBorders>
          </w:tcPr>
          <w:p w:rsidR="00087C1F" w:rsidRDefault="00FC6020">
            <w:pPr>
              <w:pStyle w:val="TableParagraph"/>
              <w:spacing w:line="256" w:lineRule="exact"/>
              <w:ind w:left="104"/>
              <w:rPr>
                <w:sz w:val="24"/>
              </w:rPr>
            </w:pPr>
            <w:r>
              <w:rPr>
                <w:sz w:val="24"/>
              </w:rPr>
              <w:t xml:space="preserve">самостоятельной </w:t>
            </w:r>
            <w:r>
              <w:rPr>
                <w:spacing w:val="-2"/>
                <w:sz w:val="24"/>
              </w:rPr>
              <w:t>деятельности:</w:t>
            </w:r>
          </w:p>
        </w:tc>
      </w:tr>
      <w:tr w:rsidR="00087C1F">
        <w:trPr>
          <w:trHeight w:val="275"/>
        </w:trPr>
        <w:tc>
          <w:tcPr>
            <w:tcW w:w="3155" w:type="dxa"/>
            <w:tcBorders>
              <w:top w:val="nil"/>
              <w:bottom w:val="nil"/>
            </w:tcBorders>
          </w:tcPr>
          <w:p w:rsidR="00087C1F" w:rsidRDefault="00FC6020">
            <w:pPr>
              <w:pStyle w:val="TableParagraph"/>
              <w:spacing w:line="256" w:lineRule="exact"/>
              <w:rPr>
                <w:sz w:val="24"/>
              </w:rPr>
            </w:pPr>
            <w:r>
              <w:rPr>
                <w:sz w:val="24"/>
              </w:rPr>
              <w:t>трудовому</w:t>
            </w:r>
            <w:r>
              <w:rPr>
                <w:spacing w:val="-6"/>
                <w:sz w:val="24"/>
              </w:rPr>
              <w:t xml:space="preserve"> </w:t>
            </w:r>
            <w:r>
              <w:rPr>
                <w:spacing w:val="-2"/>
                <w:sz w:val="24"/>
              </w:rPr>
              <w:t>воспитанию</w:t>
            </w:r>
          </w:p>
        </w:tc>
        <w:tc>
          <w:tcPr>
            <w:tcW w:w="6935" w:type="dxa"/>
            <w:tcBorders>
              <w:top w:val="nil"/>
              <w:bottom w:val="nil"/>
            </w:tcBorders>
          </w:tcPr>
          <w:p w:rsidR="00087C1F" w:rsidRDefault="00FC6020">
            <w:pPr>
              <w:pStyle w:val="TableParagraph"/>
              <w:spacing w:line="256" w:lineRule="exact"/>
              <w:ind w:left="104"/>
              <w:rPr>
                <w:sz w:val="24"/>
              </w:rPr>
            </w:pPr>
            <w:r>
              <w:rPr>
                <w:sz w:val="24"/>
              </w:rPr>
              <w:t>1)</w:t>
            </w:r>
            <w:r>
              <w:rPr>
                <w:spacing w:val="-3"/>
                <w:sz w:val="24"/>
              </w:rPr>
              <w:t xml:space="preserve"> </w:t>
            </w:r>
            <w:r>
              <w:rPr>
                <w:sz w:val="24"/>
              </w:rPr>
              <w:t>бережно</w:t>
            </w:r>
            <w:r>
              <w:rPr>
                <w:spacing w:val="-2"/>
                <w:sz w:val="24"/>
              </w:rPr>
              <w:t xml:space="preserve"> </w:t>
            </w:r>
            <w:r>
              <w:rPr>
                <w:sz w:val="24"/>
              </w:rPr>
              <w:t>относиться</w:t>
            </w:r>
            <w:r>
              <w:rPr>
                <w:spacing w:val="-2"/>
                <w:sz w:val="24"/>
              </w:rPr>
              <w:t xml:space="preserve"> </w:t>
            </w:r>
            <w:r>
              <w:rPr>
                <w:sz w:val="24"/>
              </w:rPr>
              <w:t>ко</w:t>
            </w:r>
            <w:r>
              <w:rPr>
                <w:spacing w:val="-2"/>
                <w:sz w:val="24"/>
              </w:rPr>
              <w:t xml:space="preserve"> </w:t>
            </w:r>
            <w:r>
              <w:rPr>
                <w:sz w:val="24"/>
              </w:rPr>
              <w:t>всем</w:t>
            </w:r>
            <w:r>
              <w:rPr>
                <w:spacing w:val="-5"/>
                <w:sz w:val="24"/>
              </w:rPr>
              <w:t xml:space="preserve"> </w:t>
            </w:r>
            <w:r>
              <w:rPr>
                <w:sz w:val="24"/>
              </w:rPr>
              <w:t xml:space="preserve">проявлениям </w:t>
            </w:r>
            <w:r>
              <w:rPr>
                <w:spacing w:val="-2"/>
                <w:sz w:val="24"/>
              </w:rPr>
              <w:t>самостоятельности</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обучающихся</w:t>
            </w:r>
            <w:r>
              <w:rPr>
                <w:spacing w:val="-2"/>
                <w:sz w:val="24"/>
              </w:rPr>
              <w:t xml:space="preserve"> </w:t>
            </w:r>
            <w:r>
              <w:rPr>
                <w:sz w:val="24"/>
              </w:rPr>
              <w:t>в быту,</w:t>
            </w:r>
            <w:r>
              <w:rPr>
                <w:spacing w:val="1"/>
                <w:sz w:val="24"/>
              </w:rPr>
              <w:t xml:space="preserve"> </w:t>
            </w:r>
            <w:r>
              <w:rPr>
                <w:sz w:val="24"/>
              </w:rPr>
              <w:t>во</w:t>
            </w:r>
            <w:r>
              <w:rPr>
                <w:spacing w:val="-2"/>
                <w:sz w:val="24"/>
              </w:rPr>
              <w:t xml:space="preserve"> </w:t>
            </w:r>
            <w:r>
              <w:rPr>
                <w:sz w:val="24"/>
              </w:rPr>
              <w:t>время</w:t>
            </w:r>
            <w:r>
              <w:rPr>
                <w:spacing w:val="-5"/>
                <w:sz w:val="24"/>
              </w:rPr>
              <w:t xml:space="preserve"> </w:t>
            </w:r>
            <w:r>
              <w:rPr>
                <w:spacing w:val="-4"/>
                <w:sz w:val="24"/>
              </w:rPr>
              <w:t>игры;</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2)</w:t>
            </w:r>
            <w:r>
              <w:rPr>
                <w:spacing w:val="-1"/>
                <w:sz w:val="24"/>
              </w:rPr>
              <w:t xml:space="preserve"> </w:t>
            </w:r>
            <w:r>
              <w:rPr>
                <w:sz w:val="24"/>
              </w:rPr>
              <w:t>закреплять</w:t>
            </w:r>
            <w:r>
              <w:rPr>
                <w:spacing w:val="-5"/>
                <w:sz w:val="24"/>
              </w:rPr>
              <w:t xml:space="preserve"> </w:t>
            </w:r>
            <w:r>
              <w:rPr>
                <w:sz w:val="24"/>
              </w:rPr>
              <w:t>навыки</w:t>
            </w:r>
            <w:r>
              <w:rPr>
                <w:spacing w:val="-4"/>
                <w:sz w:val="24"/>
              </w:rPr>
              <w:t xml:space="preserve"> </w:t>
            </w:r>
            <w:r>
              <w:rPr>
                <w:sz w:val="24"/>
              </w:rPr>
              <w:t>самообслуживания,</w:t>
            </w:r>
            <w:r>
              <w:rPr>
                <w:spacing w:val="-4"/>
                <w:sz w:val="24"/>
              </w:rPr>
              <w:t xml:space="preserve"> </w:t>
            </w:r>
            <w:r>
              <w:rPr>
                <w:sz w:val="24"/>
              </w:rPr>
              <w:t>личной</w:t>
            </w:r>
            <w:r>
              <w:rPr>
                <w:spacing w:val="-5"/>
                <w:sz w:val="24"/>
              </w:rPr>
              <w:t xml:space="preserve"> </w:t>
            </w:r>
            <w:r>
              <w:rPr>
                <w:sz w:val="24"/>
              </w:rPr>
              <w:t xml:space="preserve">гигиены </w:t>
            </w:r>
            <w:r>
              <w:rPr>
                <w:spacing w:val="-10"/>
                <w:sz w:val="24"/>
              </w:rPr>
              <w:t>с</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опорой</w:t>
            </w:r>
            <w:r>
              <w:rPr>
                <w:spacing w:val="3"/>
                <w:sz w:val="24"/>
              </w:rPr>
              <w:t xml:space="preserve"> </w:t>
            </w:r>
            <w:r>
              <w:rPr>
                <w:sz w:val="24"/>
              </w:rPr>
              <w:t>на</w:t>
            </w:r>
            <w:r>
              <w:rPr>
                <w:spacing w:val="-4"/>
                <w:sz w:val="24"/>
              </w:rPr>
              <w:t xml:space="preserve"> </w:t>
            </w:r>
            <w:r>
              <w:rPr>
                <w:sz w:val="24"/>
              </w:rPr>
              <w:t>карточки-схемы,</w:t>
            </w:r>
            <w:r>
              <w:rPr>
                <w:spacing w:val="-5"/>
                <w:sz w:val="24"/>
              </w:rPr>
              <w:t xml:space="preserve"> </w:t>
            </w:r>
            <w:r>
              <w:rPr>
                <w:sz w:val="24"/>
              </w:rPr>
              <w:t>отражающие</w:t>
            </w:r>
            <w:r>
              <w:rPr>
                <w:spacing w:val="-3"/>
                <w:sz w:val="24"/>
              </w:rPr>
              <w:t xml:space="preserve"> </w:t>
            </w:r>
            <w:r>
              <w:rPr>
                <w:spacing w:val="-2"/>
                <w:sz w:val="24"/>
              </w:rPr>
              <w:t>последовательность</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действий;</w:t>
            </w:r>
            <w:r>
              <w:rPr>
                <w:spacing w:val="-9"/>
                <w:sz w:val="24"/>
              </w:rPr>
              <w:t xml:space="preserve"> </w:t>
            </w:r>
            <w:r>
              <w:rPr>
                <w:sz w:val="24"/>
              </w:rPr>
              <w:t>привлекать</w:t>
            </w:r>
            <w:r>
              <w:rPr>
                <w:spacing w:val="-4"/>
                <w:sz w:val="24"/>
              </w:rPr>
              <w:t xml:space="preserve"> </w:t>
            </w:r>
            <w:r>
              <w:rPr>
                <w:sz w:val="24"/>
              </w:rPr>
              <w:t>внимание</w:t>
            </w:r>
            <w:r>
              <w:rPr>
                <w:spacing w:val="-3"/>
                <w:sz w:val="24"/>
              </w:rPr>
              <w:t xml:space="preserve"> </w:t>
            </w:r>
            <w:r>
              <w:rPr>
                <w:sz w:val="24"/>
              </w:rPr>
              <w:t>к</w:t>
            </w:r>
            <w:r>
              <w:rPr>
                <w:spacing w:val="-7"/>
                <w:sz w:val="24"/>
              </w:rPr>
              <w:t xml:space="preserve"> </w:t>
            </w:r>
            <w:r>
              <w:rPr>
                <w:sz w:val="24"/>
              </w:rPr>
              <w:t>поддержанию</w:t>
            </w:r>
            <w:r>
              <w:rPr>
                <w:spacing w:val="-3"/>
                <w:sz w:val="24"/>
              </w:rPr>
              <w:t xml:space="preserve"> </w:t>
            </w:r>
            <w:r>
              <w:rPr>
                <w:spacing w:val="-2"/>
                <w:sz w:val="24"/>
              </w:rPr>
              <w:t>опрятного</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внешнего</w:t>
            </w:r>
            <w:r>
              <w:rPr>
                <w:spacing w:val="-3"/>
                <w:sz w:val="24"/>
              </w:rPr>
              <w:t xml:space="preserve"> </w:t>
            </w:r>
            <w:r>
              <w:rPr>
                <w:sz w:val="24"/>
              </w:rPr>
              <w:t>вида;</w:t>
            </w:r>
            <w:r>
              <w:rPr>
                <w:spacing w:val="-8"/>
                <w:sz w:val="24"/>
              </w:rPr>
              <w:t xml:space="preserve"> </w:t>
            </w:r>
            <w:r>
              <w:rPr>
                <w:sz w:val="24"/>
              </w:rPr>
              <w:t>содержать</w:t>
            </w:r>
            <w:r>
              <w:rPr>
                <w:spacing w:val="-3"/>
                <w:sz w:val="24"/>
              </w:rPr>
              <w:t xml:space="preserve"> </w:t>
            </w:r>
            <w:r>
              <w:rPr>
                <w:sz w:val="24"/>
              </w:rPr>
              <w:t>в</w:t>
            </w:r>
            <w:r>
              <w:rPr>
                <w:spacing w:val="-6"/>
                <w:sz w:val="24"/>
              </w:rPr>
              <w:t xml:space="preserve"> </w:t>
            </w:r>
            <w:r>
              <w:rPr>
                <w:sz w:val="24"/>
              </w:rPr>
              <w:t>порядке</w:t>
            </w:r>
            <w:r>
              <w:rPr>
                <w:spacing w:val="-5"/>
                <w:sz w:val="24"/>
              </w:rPr>
              <w:t xml:space="preserve"> </w:t>
            </w:r>
            <w:r>
              <w:rPr>
                <w:sz w:val="24"/>
              </w:rPr>
              <w:t>собственную</w:t>
            </w:r>
            <w:r>
              <w:rPr>
                <w:spacing w:val="-5"/>
                <w:sz w:val="24"/>
              </w:rPr>
              <w:t xml:space="preserve"> </w:t>
            </w:r>
            <w:r>
              <w:rPr>
                <w:spacing w:val="-2"/>
                <w:sz w:val="24"/>
              </w:rPr>
              <w:t>одежду;</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3)</w:t>
            </w:r>
            <w:r>
              <w:rPr>
                <w:spacing w:val="-3"/>
                <w:sz w:val="24"/>
              </w:rPr>
              <w:t xml:space="preserve"> </w:t>
            </w:r>
            <w:r>
              <w:rPr>
                <w:sz w:val="24"/>
              </w:rPr>
              <w:t>закреплять</w:t>
            </w:r>
            <w:r>
              <w:rPr>
                <w:spacing w:val="-5"/>
                <w:sz w:val="24"/>
              </w:rPr>
              <w:t xml:space="preserve"> </w:t>
            </w:r>
            <w:r>
              <w:rPr>
                <w:sz w:val="24"/>
              </w:rPr>
              <w:t>усвоение</w:t>
            </w:r>
            <w:r>
              <w:rPr>
                <w:spacing w:val="-2"/>
                <w:sz w:val="24"/>
              </w:rPr>
              <w:t xml:space="preserve"> </w:t>
            </w:r>
            <w:r>
              <w:rPr>
                <w:sz w:val="24"/>
              </w:rPr>
              <w:t>алгоритма</w:t>
            </w:r>
            <w:r>
              <w:rPr>
                <w:spacing w:val="-2"/>
                <w:sz w:val="24"/>
              </w:rPr>
              <w:t xml:space="preserve"> </w:t>
            </w:r>
            <w:r>
              <w:rPr>
                <w:sz w:val="24"/>
              </w:rPr>
              <w:t>действий</w:t>
            </w:r>
            <w:r>
              <w:rPr>
                <w:spacing w:val="-5"/>
                <w:sz w:val="24"/>
              </w:rPr>
              <w:t xml:space="preserve"> </w:t>
            </w:r>
            <w:r>
              <w:rPr>
                <w:sz w:val="24"/>
              </w:rPr>
              <w:t>в</w:t>
            </w:r>
            <w:r>
              <w:rPr>
                <w:spacing w:val="-3"/>
                <w:sz w:val="24"/>
              </w:rPr>
              <w:t xml:space="preserve"> </w:t>
            </w:r>
            <w:r>
              <w:rPr>
                <w:spacing w:val="-2"/>
                <w:sz w:val="24"/>
              </w:rPr>
              <w:t>процессах</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умывания,</w:t>
            </w:r>
            <w:r>
              <w:rPr>
                <w:spacing w:val="-8"/>
                <w:sz w:val="24"/>
              </w:rPr>
              <w:t xml:space="preserve"> </w:t>
            </w:r>
            <w:r>
              <w:rPr>
                <w:sz w:val="24"/>
              </w:rPr>
              <w:t>одевания,</w:t>
            </w:r>
            <w:r>
              <w:rPr>
                <w:spacing w:val="-6"/>
                <w:sz w:val="24"/>
              </w:rPr>
              <w:t xml:space="preserve"> </w:t>
            </w:r>
            <w:r>
              <w:rPr>
                <w:sz w:val="24"/>
              </w:rPr>
              <w:t>еды,</w:t>
            </w:r>
            <w:r>
              <w:rPr>
                <w:spacing w:val="-1"/>
                <w:sz w:val="24"/>
              </w:rPr>
              <w:t xml:space="preserve"> </w:t>
            </w:r>
            <w:r>
              <w:rPr>
                <w:sz w:val="24"/>
              </w:rPr>
              <w:t>уборки</w:t>
            </w:r>
            <w:r>
              <w:rPr>
                <w:spacing w:val="-2"/>
                <w:sz w:val="24"/>
              </w:rPr>
              <w:t xml:space="preserve"> </w:t>
            </w:r>
            <w:r>
              <w:rPr>
                <w:sz w:val="24"/>
              </w:rPr>
              <w:t>помещения,</w:t>
            </w:r>
            <w:r>
              <w:rPr>
                <w:spacing w:val="-5"/>
                <w:sz w:val="24"/>
              </w:rPr>
              <w:t xml:space="preserve"> </w:t>
            </w:r>
            <w:r>
              <w:rPr>
                <w:spacing w:val="-2"/>
                <w:sz w:val="24"/>
              </w:rPr>
              <w:t>используя</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вербальные</w:t>
            </w:r>
            <w:r>
              <w:rPr>
                <w:spacing w:val="-4"/>
                <w:sz w:val="24"/>
              </w:rPr>
              <w:t xml:space="preserve"> </w:t>
            </w:r>
            <w:r>
              <w:rPr>
                <w:sz w:val="24"/>
              </w:rPr>
              <w:t>и</w:t>
            </w:r>
            <w:r>
              <w:rPr>
                <w:spacing w:val="-4"/>
                <w:sz w:val="24"/>
              </w:rPr>
              <w:t xml:space="preserve"> </w:t>
            </w:r>
            <w:r>
              <w:rPr>
                <w:sz w:val="24"/>
              </w:rPr>
              <w:t>невербальные</w:t>
            </w:r>
            <w:r>
              <w:rPr>
                <w:spacing w:val="-2"/>
                <w:sz w:val="24"/>
              </w:rPr>
              <w:t xml:space="preserve"> </w:t>
            </w:r>
            <w:r>
              <w:rPr>
                <w:sz w:val="24"/>
              </w:rPr>
              <w:t>средства:</w:t>
            </w:r>
            <w:r>
              <w:rPr>
                <w:spacing w:val="-4"/>
                <w:sz w:val="24"/>
              </w:rPr>
              <w:t xml:space="preserve"> </w:t>
            </w:r>
            <w:r>
              <w:rPr>
                <w:sz w:val="24"/>
              </w:rPr>
              <w:t>показ и</w:t>
            </w:r>
            <w:r>
              <w:rPr>
                <w:spacing w:val="-4"/>
                <w:sz w:val="24"/>
              </w:rPr>
              <w:t xml:space="preserve"> </w:t>
            </w:r>
            <w:r>
              <w:rPr>
                <w:spacing w:val="-2"/>
                <w:sz w:val="24"/>
              </w:rPr>
              <w:t>называние</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картинок,</w:t>
            </w:r>
            <w:r>
              <w:rPr>
                <w:spacing w:val="-6"/>
                <w:sz w:val="24"/>
              </w:rPr>
              <w:t xml:space="preserve"> </w:t>
            </w:r>
            <w:r>
              <w:rPr>
                <w:sz w:val="24"/>
              </w:rPr>
              <w:t>в</w:t>
            </w:r>
            <w:r>
              <w:rPr>
                <w:spacing w:val="-3"/>
                <w:sz w:val="24"/>
              </w:rPr>
              <w:t xml:space="preserve"> </w:t>
            </w:r>
            <w:r>
              <w:rPr>
                <w:sz w:val="24"/>
              </w:rPr>
              <w:t>которых</w:t>
            </w:r>
            <w:r>
              <w:rPr>
                <w:spacing w:val="-9"/>
                <w:sz w:val="24"/>
              </w:rPr>
              <w:t xml:space="preserve"> </w:t>
            </w:r>
            <w:r>
              <w:rPr>
                <w:sz w:val="24"/>
              </w:rPr>
              <w:t>отражена</w:t>
            </w:r>
            <w:r>
              <w:rPr>
                <w:spacing w:val="-6"/>
                <w:sz w:val="24"/>
              </w:rPr>
              <w:t xml:space="preserve"> </w:t>
            </w:r>
            <w:r>
              <w:rPr>
                <w:sz w:val="24"/>
              </w:rPr>
              <w:t>последовательность</w:t>
            </w:r>
            <w:r>
              <w:rPr>
                <w:spacing w:val="1"/>
                <w:sz w:val="24"/>
              </w:rPr>
              <w:t xml:space="preserve"> </w:t>
            </w:r>
            <w:r>
              <w:rPr>
                <w:sz w:val="24"/>
              </w:rPr>
              <w:t>действий</w:t>
            </w:r>
            <w:r>
              <w:rPr>
                <w:spacing w:val="-4"/>
                <w:sz w:val="24"/>
              </w:rPr>
              <w:t xml:space="preserve"> </w:t>
            </w:r>
            <w:r>
              <w:rPr>
                <w:spacing w:val="-5"/>
                <w:sz w:val="24"/>
              </w:rPr>
              <w:t>при</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проведении</w:t>
            </w:r>
            <w:r>
              <w:rPr>
                <w:spacing w:val="-6"/>
                <w:sz w:val="24"/>
              </w:rPr>
              <w:t xml:space="preserve"> </w:t>
            </w:r>
            <w:r>
              <w:rPr>
                <w:sz w:val="24"/>
              </w:rPr>
              <w:t>процессов</w:t>
            </w:r>
            <w:r>
              <w:rPr>
                <w:spacing w:val="-7"/>
                <w:sz w:val="24"/>
              </w:rPr>
              <w:t xml:space="preserve"> </w:t>
            </w:r>
            <w:r>
              <w:rPr>
                <w:sz w:val="24"/>
              </w:rPr>
              <w:t>самообслуживания,</w:t>
            </w:r>
            <w:r>
              <w:rPr>
                <w:spacing w:val="-7"/>
                <w:sz w:val="24"/>
              </w:rPr>
              <w:t xml:space="preserve"> </w:t>
            </w:r>
            <w:r>
              <w:rPr>
                <w:spacing w:val="-2"/>
                <w:sz w:val="24"/>
              </w:rPr>
              <w:t>гигиенических</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pacing w:val="-2"/>
                <w:sz w:val="24"/>
              </w:rPr>
              <w:t>процедур;</w:t>
            </w:r>
          </w:p>
        </w:tc>
      </w:tr>
      <w:tr w:rsidR="00087C1F">
        <w:trPr>
          <w:trHeight w:val="273"/>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4" w:lineRule="exact"/>
              <w:ind w:left="104"/>
              <w:rPr>
                <w:sz w:val="24"/>
              </w:rPr>
            </w:pPr>
            <w:r>
              <w:rPr>
                <w:sz w:val="24"/>
              </w:rPr>
              <w:t>4)</w:t>
            </w:r>
            <w:r>
              <w:rPr>
                <w:spacing w:val="-1"/>
                <w:sz w:val="24"/>
              </w:rPr>
              <w:t xml:space="preserve"> </w:t>
            </w:r>
            <w:r>
              <w:rPr>
                <w:sz w:val="24"/>
              </w:rPr>
              <w:t>стимулировать</w:t>
            </w:r>
            <w:r>
              <w:rPr>
                <w:spacing w:val="-3"/>
                <w:sz w:val="24"/>
              </w:rPr>
              <w:t xml:space="preserve"> </w:t>
            </w:r>
            <w:r>
              <w:rPr>
                <w:sz w:val="24"/>
              </w:rPr>
              <w:t>желание</w:t>
            </w:r>
            <w:r>
              <w:rPr>
                <w:spacing w:val="-6"/>
                <w:sz w:val="24"/>
              </w:rPr>
              <w:t xml:space="preserve"> </w:t>
            </w:r>
            <w:r>
              <w:rPr>
                <w:sz w:val="24"/>
              </w:rPr>
              <w:t>обучающихся отражать</w:t>
            </w:r>
            <w:r>
              <w:rPr>
                <w:spacing w:val="2"/>
                <w:sz w:val="24"/>
              </w:rPr>
              <w:t xml:space="preserve"> </w:t>
            </w:r>
            <w:r>
              <w:rPr>
                <w:sz w:val="24"/>
              </w:rPr>
              <w:t>в</w:t>
            </w:r>
            <w:r>
              <w:rPr>
                <w:spacing w:val="-3"/>
                <w:sz w:val="24"/>
              </w:rPr>
              <w:t xml:space="preserve"> </w:t>
            </w:r>
            <w:r>
              <w:rPr>
                <w:sz w:val="24"/>
              </w:rPr>
              <w:t>играх</w:t>
            </w:r>
            <w:r>
              <w:rPr>
                <w:spacing w:val="-4"/>
                <w:sz w:val="24"/>
              </w:rPr>
              <w:t xml:space="preserve"> свой</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опыт</w:t>
            </w:r>
            <w:r>
              <w:rPr>
                <w:spacing w:val="-11"/>
                <w:sz w:val="24"/>
              </w:rPr>
              <w:t xml:space="preserve"> </w:t>
            </w:r>
            <w:r>
              <w:rPr>
                <w:sz w:val="24"/>
              </w:rPr>
              <w:t>по</w:t>
            </w:r>
            <w:r>
              <w:rPr>
                <w:spacing w:val="-1"/>
                <w:sz w:val="24"/>
              </w:rPr>
              <w:t xml:space="preserve"> </w:t>
            </w:r>
            <w:r>
              <w:rPr>
                <w:sz w:val="24"/>
              </w:rPr>
              <w:t>самообслуживанию,</w:t>
            </w:r>
            <w:r>
              <w:rPr>
                <w:spacing w:val="-8"/>
                <w:sz w:val="24"/>
              </w:rPr>
              <w:t xml:space="preserve"> </w:t>
            </w:r>
            <w:r>
              <w:rPr>
                <w:sz w:val="24"/>
              </w:rPr>
              <w:t>культурно-гигиенические</w:t>
            </w:r>
            <w:r>
              <w:rPr>
                <w:spacing w:val="-5"/>
                <w:sz w:val="24"/>
              </w:rPr>
              <w:t xml:space="preserve"> </w:t>
            </w:r>
            <w:r>
              <w:rPr>
                <w:spacing w:val="-2"/>
                <w:sz w:val="24"/>
              </w:rPr>
              <w:t>навыки,</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навыки</w:t>
            </w:r>
            <w:r>
              <w:rPr>
                <w:spacing w:val="-4"/>
                <w:sz w:val="24"/>
              </w:rPr>
              <w:t xml:space="preserve"> </w:t>
            </w:r>
            <w:r>
              <w:rPr>
                <w:sz w:val="24"/>
              </w:rPr>
              <w:t>безопасного</w:t>
            </w:r>
            <w:r>
              <w:rPr>
                <w:spacing w:val="2"/>
                <w:sz w:val="24"/>
              </w:rPr>
              <w:t xml:space="preserve"> </w:t>
            </w:r>
            <w:r>
              <w:rPr>
                <w:sz w:val="24"/>
              </w:rPr>
              <w:t>для</w:t>
            </w:r>
            <w:r>
              <w:rPr>
                <w:spacing w:val="-2"/>
                <w:sz w:val="24"/>
              </w:rPr>
              <w:t xml:space="preserve"> </w:t>
            </w:r>
            <w:r>
              <w:rPr>
                <w:sz w:val="24"/>
              </w:rPr>
              <w:t>здоровья</w:t>
            </w:r>
            <w:r>
              <w:rPr>
                <w:spacing w:val="-2"/>
                <w:sz w:val="24"/>
              </w:rPr>
              <w:t xml:space="preserve"> </w:t>
            </w:r>
            <w:r>
              <w:rPr>
                <w:sz w:val="24"/>
              </w:rPr>
              <w:t>поведения</w:t>
            </w:r>
            <w:r>
              <w:rPr>
                <w:spacing w:val="-2"/>
                <w:sz w:val="24"/>
              </w:rPr>
              <w:t xml:space="preserve"> </w:t>
            </w:r>
            <w:r>
              <w:rPr>
                <w:sz w:val="24"/>
              </w:rPr>
              <w:t>в</w:t>
            </w:r>
            <w:r>
              <w:rPr>
                <w:spacing w:val="-10"/>
                <w:sz w:val="24"/>
              </w:rPr>
              <w:t xml:space="preserve"> </w:t>
            </w:r>
            <w:r>
              <w:rPr>
                <w:sz w:val="24"/>
              </w:rPr>
              <w:t>доме,</w:t>
            </w:r>
            <w:r>
              <w:rPr>
                <w:spacing w:val="-5"/>
                <w:sz w:val="24"/>
              </w:rPr>
              <w:t xml:space="preserve"> </w:t>
            </w:r>
            <w:r>
              <w:rPr>
                <w:sz w:val="24"/>
              </w:rPr>
              <w:t>на</w:t>
            </w:r>
            <w:r>
              <w:rPr>
                <w:spacing w:val="-7"/>
                <w:sz w:val="24"/>
              </w:rPr>
              <w:t xml:space="preserve"> </w:t>
            </w:r>
            <w:r>
              <w:rPr>
                <w:spacing w:val="-2"/>
                <w:sz w:val="24"/>
              </w:rPr>
              <w:t>природе</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и</w:t>
            </w:r>
            <w:r>
              <w:rPr>
                <w:spacing w:val="3"/>
                <w:sz w:val="24"/>
              </w:rPr>
              <w:t xml:space="preserve"> </w:t>
            </w:r>
            <w:r>
              <w:rPr>
                <w:sz w:val="24"/>
              </w:rPr>
              <w:t>на</w:t>
            </w:r>
            <w:r>
              <w:rPr>
                <w:spacing w:val="1"/>
                <w:sz w:val="24"/>
              </w:rPr>
              <w:t xml:space="preserve"> </w:t>
            </w:r>
            <w:r>
              <w:rPr>
                <w:spacing w:val="-2"/>
                <w:sz w:val="24"/>
              </w:rPr>
              <w:t>улице;</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5) воспитывать</w:t>
            </w:r>
            <w:r>
              <w:rPr>
                <w:spacing w:val="-4"/>
                <w:sz w:val="24"/>
              </w:rPr>
              <w:t xml:space="preserve"> </w:t>
            </w:r>
            <w:r>
              <w:rPr>
                <w:sz w:val="24"/>
              </w:rPr>
              <w:t>осознание</w:t>
            </w:r>
            <w:r>
              <w:rPr>
                <w:spacing w:val="-6"/>
                <w:sz w:val="24"/>
              </w:rPr>
              <w:t xml:space="preserve"> </w:t>
            </w:r>
            <w:r>
              <w:rPr>
                <w:sz w:val="24"/>
              </w:rPr>
              <w:t>важности</w:t>
            </w:r>
            <w:r>
              <w:rPr>
                <w:spacing w:val="-4"/>
                <w:sz w:val="24"/>
              </w:rPr>
              <w:t xml:space="preserve"> </w:t>
            </w:r>
            <w:r>
              <w:rPr>
                <w:sz w:val="24"/>
              </w:rPr>
              <w:t>бережного</w:t>
            </w:r>
            <w:r>
              <w:rPr>
                <w:spacing w:val="-5"/>
                <w:sz w:val="24"/>
              </w:rPr>
              <w:t xml:space="preserve"> </w:t>
            </w:r>
            <w:r>
              <w:rPr>
                <w:sz w:val="24"/>
              </w:rPr>
              <w:t>отношения</w:t>
            </w:r>
            <w:r>
              <w:rPr>
                <w:spacing w:val="-5"/>
                <w:sz w:val="24"/>
              </w:rPr>
              <w:t xml:space="preserve"> </w:t>
            </w:r>
            <w:r>
              <w:rPr>
                <w:spacing w:val="-10"/>
                <w:sz w:val="24"/>
              </w:rPr>
              <w:t>к</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результатам</w:t>
            </w:r>
            <w:r>
              <w:rPr>
                <w:spacing w:val="-4"/>
                <w:sz w:val="24"/>
              </w:rPr>
              <w:t xml:space="preserve"> </w:t>
            </w:r>
            <w:r>
              <w:rPr>
                <w:sz w:val="24"/>
              </w:rPr>
              <w:t>труда</w:t>
            </w:r>
            <w:r>
              <w:rPr>
                <w:spacing w:val="-3"/>
                <w:sz w:val="24"/>
              </w:rPr>
              <w:t xml:space="preserve"> </w:t>
            </w:r>
            <w:r>
              <w:rPr>
                <w:sz w:val="24"/>
              </w:rPr>
              <w:t>человека</w:t>
            </w:r>
            <w:r>
              <w:rPr>
                <w:spacing w:val="-3"/>
                <w:sz w:val="24"/>
              </w:rPr>
              <w:t xml:space="preserve"> </w:t>
            </w:r>
            <w:r>
              <w:rPr>
                <w:sz w:val="24"/>
              </w:rPr>
              <w:t>(предметам</w:t>
            </w:r>
            <w:r>
              <w:rPr>
                <w:spacing w:val="-1"/>
                <w:sz w:val="24"/>
              </w:rPr>
              <w:t xml:space="preserve"> </w:t>
            </w:r>
            <w:r>
              <w:rPr>
                <w:sz w:val="24"/>
              </w:rPr>
              <w:t>быта,</w:t>
            </w:r>
            <w:r>
              <w:rPr>
                <w:spacing w:val="-5"/>
                <w:sz w:val="24"/>
              </w:rPr>
              <w:t xml:space="preserve"> </w:t>
            </w:r>
            <w:r>
              <w:rPr>
                <w:spacing w:val="-2"/>
                <w:sz w:val="24"/>
              </w:rPr>
              <w:t>одежде,</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pacing w:val="-2"/>
                <w:sz w:val="24"/>
              </w:rPr>
              <w:t>игрушкам);</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6)</w:t>
            </w:r>
            <w:r>
              <w:rPr>
                <w:spacing w:val="-2"/>
                <w:sz w:val="24"/>
              </w:rPr>
              <w:t xml:space="preserve"> </w:t>
            </w:r>
            <w:r>
              <w:rPr>
                <w:sz w:val="24"/>
              </w:rPr>
              <w:t>развивать</w:t>
            </w:r>
            <w:r>
              <w:rPr>
                <w:spacing w:val="-3"/>
                <w:sz w:val="24"/>
              </w:rPr>
              <w:t xml:space="preserve"> </w:t>
            </w:r>
            <w:r>
              <w:rPr>
                <w:sz w:val="24"/>
              </w:rPr>
              <w:t>способность</w:t>
            </w:r>
            <w:r>
              <w:rPr>
                <w:spacing w:val="-4"/>
                <w:sz w:val="24"/>
              </w:rPr>
              <w:t xml:space="preserve"> </w:t>
            </w:r>
            <w:r>
              <w:rPr>
                <w:sz w:val="24"/>
              </w:rPr>
              <w:t>к</w:t>
            </w:r>
            <w:r>
              <w:rPr>
                <w:spacing w:val="-2"/>
                <w:sz w:val="24"/>
              </w:rPr>
              <w:t xml:space="preserve"> </w:t>
            </w:r>
            <w:r>
              <w:rPr>
                <w:sz w:val="24"/>
              </w:rPr>
              <w:t>элементарному</w:t>
            </w:r>
            <w:r>
              <w:rPr>
                <w:spacing w:val="-10"/>
                <w:sz w:val="24"/>
              </w:rPr>
              <w:t xml:space="preserve"> </w:t>
            </w:r>
            <w:r>
              <w:rPr>
                <w:sz w:val="24"/>
              </w:rPr>
              <w:t>планированию,</w:t>
            </w:r>
            <w:r>
              <w:rPr>
                <w:spacing w:val="-3"/>
                <w:sz w:val="24"/>
              </w:rPr>
              <w:t xml:space="preserve"> </w:t>
            </w:r>
            <w:r>
              <w:rPr>
                <w:spacing w:val="-10"/>
                <w:sz w:val="24"/>
              </w:rPr>
              <w:t>к</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произвольной</w:t>
            </w:r>
            <w:r>
              <w:rPr>
                <w:spacing w:val="-6"/>
                <w:sz w:val="24"/>
              </w:rPr>
              <w:t xml:space="preserve"> </w:t>
            </w:r>
            <w:r>
              <w:rPr>
                <w:sz w:val="24"/>
              </w:rPr>
              <w:t>регуляции</w:t>
            </w:r>
            <w:r>
              <w:rPr>
                <w:spacing w:val="-3"/>
                <w:sz w:val="24"/>
              </w:rPr>
              <w:t xml:space="preserve"> </w:t>
            </w:r>
            <w:r>
              <w:rPr>
                <w:sz w:val="24"/>
              </w:rPr>
              <w:t>действий</w:t>
            </w:r>
            <w:r>
              <w:rPr>
                <w:spacing w:val="-3"/>
                <w:sz w:val="24"/>
              </w:rPr>
              <w:t xml:space="preserve"> </w:t>
            </w:r>
            <w:r>
              <w:rPr>
                <w:sz w:val="24"/>
              </w:rPr>
              <w:t>при</w:t>
            </w:r>
            <w:r>
              <w:rPr>
                <w:spacing w:val="-8"/>
                <w:sz w:val="24"/>
              </w:rPr>
              <w:t xml:space="preserve"> </w:t>
            </w:r>
            <w:r>
              <w:rPr>
                <w:sz w:val="24"/>
              </w:rPr>
              <w:t>самообслуживании</w:t>
            </w:r>
            <w:r>
              <w:rPr>
                <w:spacing w:val="-7"/>
                <w:sz w:val="24"/>
              </w:rPr>
              <w:t xml:space="preserve"> </w:t>
            </w:r>
            <w:r>
              <w:rPr>
                <w:spacing w:val="-10"/>
                <w:sz w:val="24"/>
              </w:rPr>
              <w:t>в</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бытовой</w:t>
            </w:r>
            <w:r>
              <w:rPr>
                <w:spacing w:val="-4"/>
                <w:sz w:val="24"/>
              </w:rPr>
              <w:t xml:space="preserve"> </w:t>
            </w:r>
            <w:r>
              <w:rPr>
                <w:sz w:val="24"/>
              </w:rPr>
              <w:t>элементарной</w:t>
            </w:r>
            <w:r>
              <w:rPr>
                <w:spacing w:val="-3"/>
                <w:sz w:val="24"/>
              </w:rPr>
              <w:t xml:space="preserve"> </w:t>
            </w:r>
            <w:r>
              <w:rPr>
                <w:sz w:val="24"/>
              </w:rPr>
              <w:t>хозяйственной</w:t>
            </w:r>
            <w:r>
              <w:rPr>
                <w:spacing w:val="-3"/>
                <w:sz w:val="24"/>
              </w:rPr>
              <w:t xml:space="preserve"> </w:t>
            </w:r>
            <w:r>
              <w:rPr>
                <w:spacing w:val="-2"/>
                <w:sz w:val="24"/>
              </w:rPr>
              <w:t>деятельности;</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7)</w:t>
            </w:r>
            <w:r>
              <w:rPr>
                <w:spacing w:val="-1"/>
                <w:sz w:val="24"/>
              </w:rPr>
              <w:t xml:space="preserve"> </w:t>
            </w:r>
            <w:r>
              <w:rPr>
                <w:sz w:val="24"/>
              </w:rPr>
              <w:t>совершенствовать</w:t>
            </w:r>
            <w:r>
              <w:rPr>
                <w:spacing w:val="-5"/>
                <w:sz w:val="24"/>
              </w:rPr>
              <w:t xml:space="preserve"> </w:t>
            </w:r>
            <w:r>
              <w:rPr>
                <w:sz w:val="24"/>
              </w:rPr>
              <w:t>трудовые</w:t>
            </w:r>
            <w:r>
              <w:rPr>
                <w:spacing w:val="-3"/>
                <w:sz w:val="24"/>
              </w:rPr>
              <w:t xml:space="preserve"> </w:t>
            </w:r>
            <w:r>
              <w:rPr>
                <w:sz w:val="24"/>
              </w:rPr>
              <w:t>действия</w:t>
            </w:r>
            <w:r>
              <w:rPr>
                <w:spacing w:val="-6"/>
                <w:sz w:val="24"/>
              </w:rPr>
              <w:t xml:space="preserve"> </w:t>
            </w:r>
            <w:r>
              <w:rPr>
                <w:spacing w:val="-2"/>
                <w:sz w:val="24"/>
              </w:rPr>
              <w:t>обучающихся,</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продолжая</w:t>
            </w:r>
            <w:r>
              <w:rPr>
                <w:spacing w:val="-7"/>
                <w:sz w:val="24"/>
              </w:rPr>
              <w:t xml:space="preserve"> </w:t>
            </w:r>
            <w:r>
              <w:rPr>
                <w:sz w:val="24"/>
              </w:rPr>
              <w:t>развивать</w:t>
            </w:r>
            <w:r>
              <w:rPr>
                <w:spacing w:val="-5"/>
                <w:sz w:val="24"/>
              </w:rPr>
              <w:t xml:space="preserve"> </w:t>
            </w:r>
            <w:r>
              <w:rPr>
                <w:sz w:val="24"/>
              </w:rPr>
              <w:t>практические</w:t>
            </w:r>
            <w:r>
              <w:rPr>
                <w:spacing w:val="2"/>
                <w:sz w:val="24"/>
              </w:rPr>
              <w:t xml:space="preserve"> </w:t>
            </w:r>
            <w:r>
              <w:rPr>
                <w:sz w:val="24"/>
              </w:rPr>
              <w:t xml:space="preserve">умения, </w:t>
            </w:r>
            <w:r>
              <w:rPr>
                <w:spacing w:val="-2"/>
                <w:sz w:val="24"/>
              </w:rPr>
              <w:t>зрительно-</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двигательную</w:t>
            </w:r>
            <w:r>
              <w:rPr>
                <w:spacing w:val="-9"/>
                <w:sz w:val="24"/>
              </w:rPr>
              <w:t xml:space="preserve"> </w:t>
            </w:r>
            <w:r>
              <w:rPr>
                <w:sz w:val="24"/>
              </w:rPr>
              <w:t>координацию,</w:t>
            </w:r>
            <w:r>
              <w:rPr>
                <w:spacing w:val="-7"/>
                <w:sz w:val="24"/>
              </w:rPr>
              <w:t xml:space="preserve"> </w:t>
            </w:r>
            <w:r>
              <w:rPr>
                <w:sz w:val="24"/>
              </w:rPr>
              <w:t>постепенно</w:t>
            </w:r>
            <w:r>
              <w:rPr>
                <w:spacing w:val="-5"/>
                <w:sz w:val="24"/>
              </w:rPr>
              <w:t xml:space="preserve"> </w:t>
            </w:r>
            <w:r>
              <w:rPr>
                <w:sz w:val="24"/>
              </w:rPr>
              <w:t>подводя</w:t>
            </w:r>
            <w:r>
              <w:rPr>
                <w:spacing w:val="-4"/>
                <w:sz w:val="24"/>
              </w:rPr>
              <w:t xml:space="preserve"> </w:t>
            </w:r>
            <w:r>
              <w:rPr>
                <w:spacing w:val="-10"/>
                <w:sz w:val="24"/>
              </w:rPr>
              <w:t>к</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самостоятельным</w:t>
            </w:r>
            <w:r>
              <w:rPr>
                <w:spacing w:val="-3"/>
                <w:sz w:val="24"/>
              </w:rPr>
              <w:t xml:space="preserve"> </w:t>
            </w:r>
            <w:r>
              <w:rPr>
                <w:spacing w:val="-2"/>
                <w:sz w:val="24"/>
              </w:rPr>
              <w:t>действиям;</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8)</w:t>
            </w:r>
            <w:r>
              <w:rPr>
                <w:spacing w:val="-1"/>
                <w:sz w:val="24"/>
              </w:rPr>
              <w:t xml:space="preserve"> </w:t>
            </w:r>
            <w:r>
              <w:rPr>
                <w:sz w:val="24"/>
              </w:rPr>
              <w:t>воспитывать у</w:t>
            </w:r>
            <w:r>
              <w:rPr>
                <w:spacing w:val="-11"/>
                <w:sz w:val="24"/>
              </w:rPr>
              <w:t xml:space="preserve"> </w:t>
            </w:r>
            <w:r>
              <w:rPr>
                <w:sz w:val="24"/>
              </w:rPr>
              <w:t>обучающихся</w:t>
            </w:r>
            <w:r>
              <w:rPr>
                <w:spacing w:val="-2"/>
                <w:sz w:val="24"/>
              </w:rPr>
              <w:t xml:space="preserve"> </w:t>
            </w:r>
            <w:r>
              <w:rPr>
                <w:sz w:val="24"/>
              </w:rPr>
              <w:t>желание</w:t>
            </w:r>
            <w:r>
              <w:rPr>
                <w:spacing w:val="-2"/>
                <w:sz w:val="24"/>
              </w:rPr>
              <w:t xml:space="preserve"> </w:t>
            </w:r>
            <w:r>
              <w:rPr>
                <w:sz w:val="24"/>
              </w:rPr>
              <w:t>трудиться</w:t>
            </w:r>
            <w:r>
              <w:rPr>
                <w:spacing w:val="-1"/>
                <w:sz w:val="24"/>
              </w:rPr>
              <w:t xml:space="preserve"> </w:t>
            </w:r>
            <w:r>
              <w:rPr>
                <w:sz w:val="24"/>
              </w:rPr>
              <w:t>вместе</w:t>
            </w:r>
            <w:r>
              <w:rPr>
                <w:spacing w:val="-2"/>
                <w:sz w:val="24"/>
              </w:rPr>
              <w:t xml:space="preserve"> </w:t>
            </w:r>
            <w:r>
              <w:rPr>
                <w:spacing w:val="-10"/>
                <w:sz w:val="24"/>
              </w:rPr>
              <w:t>с</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педагогическим</w:t>
            </w:r>
            <w:r>
              <w:rPr>
                <w:spacing w:val="-3"/>
                <w:sz w:val="24"/>
              </w:rPr>
              <w:t xml:space="preserve"> </w:t>
            </w:r>
            <w:r>
              <w:rPr>
                <w:sz w:val="24"/>
              </w:rPr>
              <w:t>работником</w:t>
            </w:r>
            <w:r>
              <w:rPr>
                <w:spacing w:val="-7"/>
                <w:sz w:val="24"/>
              </w:rPr>
              <w:t xml:space="preserve"> </w:t>
            </w:r>
            <w:r>
              <w:rPr>
                <w:sz w:val="24"/>
              </w:rPr>
              <w:t>на</w:t>
            </w:r>
            <w:r>
              <w:rPr>
                <w:spacing w:val="-5"/>
                <w:sz w:val="24"/>
              </w:rPr>
              <w:t xml:space="preserve"> </w:t>
            </w:r>
            <w:r>
              <w:rPr>
                <w:sz w:val="24"/>
              </w:rPr>
              <w:t>участке</w:t>
            </w:r>
            <w:r>
              <w:rPr>
                <w:spacing w:val="-4"/>
                <w:sz w:val="24"/>
              </w:rPr>
              <w:t xml:space="preserve"> </w:t>
            </w:r>
            <w:r>
              <w:rPr>
                <w:spacing w:val="-2"/>
                <w:sz w:val="24"/>
              </w:rPr>
              <w:t>Организации,</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поддерживать</w:t>
            </w:r>
            <w:r>
              <w:rPr>
                <w:spacing w:val="-6"/>
                <w:sz w:val="24"/>
              </w:rPr>
              <w:t xml:space="preserve"> </w:t>
            </w:r>
            <w:r>
              <w:rPr>
                <w:sz w:val="24"/>
              </w:rPr>
              <w:t>порядок</w:t>
            </w:r>
            <w:r>
              <w:rPr>
                <w:spacing w:val="-2"/>
                <w:sz w:val="24"/>
              </w:rPr>
              <w:t xml:space="preserve"> </w:t>
            </w:r>
            <w:r>
              <w:rPr>
                <w:sz w:val="24"/>
              </w:rPr>
              <w:t>на</w:t>
            </w:r>
            <w:r>
              <w:rPr>
                <w:spacing w:val="-6"/>
                <w:sz w:val="24"/>
              </w:rPr>
              <w:t xml:space="preserve"> </w:t>
            </w:r>
            <w:r>
              <w:rPr>
                <w:sz w:val="24"/>
              </w:rPr>
              <w:t>игровой</w:t>
            </w:r>
            <w:r>
              <w:rPr>
                <w:spacing w:val="-4"/>
                <w:sz w:val="24"/>
              </w:rPr>
              <w:t xml:space="preserve"> </w:t>
            </w:r>
            <w:r>
              <w:rPr>
                <w:sz w:val="24"/>
              </w:rPr>
              <w:t>площадке;</w:t>
            </w:r>
            <w:r>
              <w:rPr>
                <w:spacing w:val="2"/>
                <w:sz w:val="24"/>
              </w:rPr>
              <w:t xml:space="preserve"> </w:t>
            </w:r>
            <w:r>
              <w:rPr>
                <w:sz w:val="24"/>
              </w:rPr>
              <w:t>развивать</w:t>
            </w:r>
            <w:r>
              <w:rPr>
                <w:spacing w:val="-3"/>
                <w:sz w:val="24"/>
              </w:rPr>
              <w:t xml:space="preserve"> </w:t>
            </w:r>
            <w:r>
              <w:rPr>
                <w:spacing w:val="-2"/>
                <w:sz w:val="24"/>
              </w:rPr>
              <w:t>умение</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подбирать</w:t>
            </w:r>
            <w:r>
              <w:rPr>
                <w:spacing w:val="-5"/>
                <w:sz w:val="24"/>
              </w:rPr>
              <w:t xml:space="preserve"> </w:t>
            </w:r>
            <w:r>
              <w:rPr>
                <w:sz w:val="24"/>
              </w:rPr>
              <w:t>и</w:t>
            </w:r>
            <w:r>
              <w:rPr>
                <w:spacing w:val="-2"/>
                <w:sz w:val="24"/>
              </w:rPr>
              <w:t xml:space="preserve"> </w:t>
            </w:r>
            <w:r>
              <w:rPr>
                <w:sz w:val="24"/>
              </w:rPr>
              <w:t>применять</w:t>
            </w:r>
            <w:r>
              <w:rPr>
                <w:spacing w:val="-5"/>
                <w:sz w:val="24"/>
              </w:rPr>
              <w:t xml:space="preserve"> </w:t>
            </w:r>
            <w:r>
              <w:rPr>
                <w:sz w:val="24"/>
              </w:rPr>
              <w:t>разнообразные</w:t>
            </w:r>
            <w:r>
              <w:rPr>
                <w:spacing w:val="-7"/>
                <w:sz w:val="24"/>
              </w:rPr>
              <w:t xml:space="preserve"> </w:t>
            </w:r>
            <w:r>
              <w:rPr>
                <w:sz w:val="24"/>
              </w:rPr>
              <w:t>предметы-орудия</w:t>
            </w:r>
            <w:r>
              <w:rPr>
                <w:spacing w:val="-2"/>
                <w:sz w:val="24"/>
              </w:rPr>
              <w:t xml:space="preserve"> </w:t>
            </w:r>
            <w:r>
              <w:rPr>
                <w:spacing w:val="-5"/>
                <w:sz w:val="24"/>
              </w:rPr>
              <w:t>для</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выполнения</w:t>
            </w:r>
            <w:r>
              <w:rPr>
                <w:spacing w:val="-4"/>
                <w:sz w:val="24"/>
              </w:rPr>
              <w:t xml:space="preserve"> </w:t>
            </w:r>
            <w:r>
              <w:rPr>
                <w:sz w:val="24"/>
              </w:rPr>
              <w:t>хозяйственно-бытовых</w:t>
            </w:r>
            <w:r>
              <w:rPr>
                <w:spacing w:val="-8"/>
                <w:sz w:val="24"/>
              </w:rPr>
              <w:t xml:space="preserve"> </w:t>
            </w:r>
            <w:r>
              <w:rPr>
                <w:sz w:val="24"/>
              </w:rPr>
              <w:t>поручений</w:t>
            </w:r>
            <w:r>
              <w:rPr>
                <w:spacing w:val="-3"/>
                <w:sz w:val="24"/>
              </w:rPr>
              <w:t xml:space="preserve"> </w:t>
            </w:r>
            <w:r>
              <w:rPr>
                <w:sz w:val="24"/>
              </w:rPr>
              <w:t>в</w:t>
            </w:r>
            <w:r>
              <w:rPr>
                <w:spacing w:val="-3"/>
                <w:sz w:val="24"/>
              </w:rPr>
              <w:t xml:space="preserve"> </w:t>
            </w:r>
            <w:r>
              <w:rPr>
                <w:sz w:val="24"/>
              </w:rPr>
              <w:t>помещении,</w:t>
            </w:r>
            <w:r>
              <w:rPr>
                <w:spacing w:val="-6"/>
                <w:sz w:val="24"/>
              </w:rPr>
              <w:t xml:space="preserve"> </w:t>
            </w:r>
            <w:r>
              <w:rPr>
                <w:spacing w:val="-5"/>
                <w:sz w:val="24"/>
              </w:rPr>
              <w:t>на</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pacing w:val="-2"/>
                <w:sz w:val="24"/>
              </w:rPr>
              <w:t>прогулке;</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9)</w:t>
            </w:r>
            <w:r>
              <w:rPr>
                <w:spacing w:val="-1"/>
                <w:sz w:val="24"/>
              </w:rPr>
              <w:t xml:space="preserve"> </w:t>
            </w:r>
            <w:r>
              <w:rPr>
                <w:sz w:val="24"/>
              </w:rPr>
              <w:t>стимулировать</w:t>
            </w:r>
            <w:r>
              <w:rPr>
                <w:spacing w:val="-5"/>
                <w:sz w:val="24"/>
              </w:rPr>
              <w:t xml:space="preserve"> </w:t>
            </w:r>
            <w:r>
              <w:rPr>
                <w:sz w:val="24"/>
              </w:rPr>
              <w:t>интерес</w:t>
            </w:r>
            <w:r>
              <w:rPr>
                <w:spacing w:val="-8"/>
                <w:sz w:val="24"/>
              </w:rPr>
              <w:t xml:space="preserve"> </w:t>
            </w:r>
            <w:r>
              <w:rPr>
                <w:sz w:val="24"/>
              </w:rPr>
              <w:t>обучающихся</w:t>
            </w:r>
            <w:r>
              <w:rPr>
                <w:spacing w:val="-2"/>
                <w:sz w:val="24"/>
              </w:rPr>
              <w:t xml:space="preserve"> </w:t>
            </w:r>
            <w:r>
              <w:rPr>
                <w:sz w:val="24"/>
              </w:rPr>
              <w:t>к</w:t>
            </w:r>
            <w:r>
              <w:rPr>
                <w:spacing w:val="-3"/>
                <w:sz w:val="24"/>
              </w:rPr>
              <w:t xml:space="preserve"> </w:t>
            </w:r>
            <w:r>
              <w:rPr>
                <w:spacing w:val="-2"/>
                <w:sz w:val="24"/>
              </w:rPr>
              <w:t>изготовлению</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различных</w:t>
            </w:r>
            <w:r>
              <w:rPr>
                <w:spacing w:val="-9"/>
                <w:sz w:val="24"/>
              </w:rPr>
              <w:t xml:space="preserve"> </w:t>
            </w:r>
            <w:r>
              <w:rPr>
                <w:sz w:val="24"/>
              </w:rPr>
              <w:t>поделок</w:t>
            </w:r>
            <w:r>
              <w:rPr>
                <w:spacing w:val="-7"/>
                <w:sz w:val="24"/>
              </w:rPr>
              <w:t xml:space="preserve"> </w:t>
            </w:r>
            <w:r>
              <w:rPr>
                <w:sz w:val="24"/>
              </w:rPr>
              <w:t>из</w:t>
            </w:r>
            <w:r>
              <w:rPr>
                <w:spacing w:val="-1"/>
                <w:sz w:val="24"/>
              </w:rPr>
              <w:t xml:space="preserve"> </w:t>
            </w:r>
            <w:r>
              <w:rPr>
                <w:sz w:val="24"/>
              </w:rPr>
              <w:t>бумаги, природного,</w:t>
            </w:r>
            <w:r>
              <w:rPr>
                <w:spacing w:val="-4"/>
                <w:sz w:val="24"/>
              </w:rPr>
              <w:t xml:space="preserve"> </w:t>
            </w:r>
            <w:r>
              <w:rPr>
                <w:spacing w:val="-2"/>
                <w:sz w:val="24"/>
              </w:rPr>
              <w:t>бросового</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материалов,</w:t>
            </w:r>
            <w:r>
              <w:rPr>
                <w:spacing w:val="-3"/>
                <w:sz w:val="24"/>
              </w:rPr>
              <w:t xml:space="preserve"> </w:t>
            </w:r>
            <w:r>
              <w:rPr>
                <w:sz w:val="24"/>
              </w:rPr>
              <w:t>ткани</w:t>
            </w:r>
            <w:r>
              <w:rPr>
                <w:spacing w:val="-4"/>
                <w:sz w:val="24"/>
              </w:rPr>
              <w:t xml:space="preserve"> </w:t>
            </w:r>
            <w:r>
              <w:rPr>
                <w:sz w:val="24"/>
              </w:rPr>
              <w:t>и</w:t>
            </w:r>
            <w:r>
              <w:rPr>
                <w:spacing w:val="1"/>
                <w:sz w:val="24"/>
              </w:rPr>
              <w:t xml:space="preserve"> </w:t>
            </w:r>
            <w:r>
              <w:rPr>
                <w:sz w:val="24"/>
              </w:rPr>
              <w:t>ниток,</w:t>
            </w:r>
            <w:r>
              <w:rPr>
                <w:spacing w:val="-3"/>
                <w:sz w:val="24"/>
              </w:rPr>
              <w:t xml:space="preserve"> </w:t>
            </w:r>
            <w:r>
              <w:rPr>
                <w:sz w:val="24"/>
              </w:rPr>
              <w:t>обращая</w:t>
            </w:r>
            <w:r>
              <w:rPr>
                <w:spacing w:val="-5"/>
                <w:sz w:val="24"/>
              </w:rPr>
              <w:t xml:space="preserve"> </w:t>
            </w:r>
            <w:r>
              <w:rPr>
                <w:sz w:val="24"/>
              </w:rPr>
              <w:t>внимание</w:t>
            </w:r>
            <w:r>
              <w:rPr>
                <w:spacing w:val="-10"/>
                <w:sz w:val="24"/>
              </w:rPr>
              <w:t xml:space="preserve"> </w:t>
            </w:r>
            <w:r>
              <w:rPr>
                <w:spacing w:val="-5"/>
                <w:sz w:val="24"/>
              </w:rPr>
              <w:t>на</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совершенствование</w:t>
            </w:r>
            <w:r>
              <w:rPr>
                <w:spacing w:val="-3"/>
                <w:sz w:val="24"/>
              </w:rPr>
              <w:t xml:space="preserve"> </w:t>
            </w:r>
            <w:r>
              <w:rPr>
                <w:sz w:val="24"/>
              </w:rPr>
              <w:t>приемов</w:t>
            </w:r>
            <w:r>
              <w:rPr>
                <w:spacing w:val="-4"/>
                <w:sz w:val="24"/>
              </w:rPr>
              <w:t xml:space="preserve"> </w:t>
            </w:r>
            <w:r>
              <w:rPr>
                <w:sz w:val="24"/>
              </w:rPr>
              <w:t>работы,</w:t>
            </w:r>
            <w:r>
              <w:rPr>
                <w:spacing w:val="-5"/>
                <w:sz w:val="24"/>
              </w:rPr>
              <w:t xml:space="preserve"> </w:t>
            </w:r>
            <w:r>
              <w:rPr>
                <w:sz w:val="24"/>
              </w:rPr>
              <w:t>на</w:t>
            </w:r>
            <w:r>
              <w:rPr>
                <w:spacing w:val="-2"/>
                <w:sz w:val="24"/>
              </w:rPr>
              <w:t xml:space="preserve"> последовательность</w:t>
            </w:r>
          </w:p>
        </w:tc>
      </w:tr>
      <w:tr w:rsidR="00087C1F">
        <w:trPr>
          <w:trHeight w:val="275"/>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действий,</w:t>
            </w:r>
            <w:r>
              <w:rPr>
                <w:spacing w:val="-6"/>
                <w:sz w:val="24"/>
              </w:rPr>
              <w:t xml:space="preserve"> </w:t>
            </w:r>
            <w:r>
              <w:rPr>
                <w:sz w:val="24"/>
              </w:rPr>
              <w:t>привлекать</w:t>
            </w:r>
            <w:r>
              <w:rPr>
                <w:spacing w:val="-3"/>
                <w:sz w:val="24"/>
              </w:rPr>
              <w:t xml:space="preserve"> </w:t>
            </w:r>
            <w:r>
              <w:rPr>
                <w:sz w:val="24"/>
              </w:rPr>
              <w:t>к</w:t>
            </w:r>
            <w:r>
              <w:rPr>
                <w:spacing w:val="-2"/>
                <w:sz w:val="24"/>
              </w:rPr>
              <w:t xml:space="preserve"> </w:t>
            </w:r>
            <w:r>
              <w:rPr>
                <w:sz w:val="24"/>
              </w:rPr>
              <w:t>анализу</w:t>
            </w:r>
            <w:r>
              <w:rPr>
                <w:spacing w:val="-10"/>
                <w:sz w:val="24"/>
              </w:rPr>
              <w:t xml:space="preserve"> </w:t>
            </w:r>
            <w:r>
              <w:rPr>
                <w:sz w:val="24"/>
              </w:rPr>
              <w:t>результатов</w:t>
            </w:r>
            <w:r>
              <w:rPr>
                <w:spacing w:val="1"/>
                <w:sz w:val="24"/>
              </w:rPr>
              <w:t xml:space="preserve"> </w:t>
            </w:r>
            <w:r>
              <w:rPr>
                <w:sz w:val="24"/>
              </w:rPr>
              <w:t>труда;</w:t>
            </w:r>
            <w:r>
              <w:rPr>
                <w:spacing w:val="-5"/>
                <w:sz w:val="24"/>
              </w:rPr>
              <w:t xml:space="preserve"> </w:t>
            </w:r>
            <w:r>
              <w:rPr>
                <w:spacing w:val="-2"/>
                <w:sz w:val="24"/>
              </w:rPr>
              <w:t>развивать</w:t>
            </w:r>
          </w:p>
        </w:tc>
      </w:tr>
      <w:tr w:rsidR="00087C1F">
        <w:trPr>
          <w:trHeight w:val="276"/>
        </w:trPr>
        <w:tc>
          <w:tcPr>
            <w:tcW w:w="3155" w:type="dxa"/>
            <w:tcBorders>
              <w:top w:val="nil"/>
              <w:bottom w:val="nil"/>
            </w:tcBorders>
          </w:tcPr>
          <w:p w:rsidR="00087C1F" w:rsidRDefault="00087C1F">
            <w:pPr>
              <w:pStyle w:val="TableParagraph"/>
              <w:ind w:left="0"/>
              <w:rPr>
                <w:sz w:val="20"/>
              </w:rPr>
            </w:pPr>
          </w:p>
        </w:tc>
        <w:tc>
          <w:tcPr>
            <w:tcW w:w="6935" w:type="dxa"/>
            <w:tcBorders>
              <w:top w:val="nil"/>
              <w:bottom w:val="nil"/>
            </w:tcBorders>
          </w:tcPr>
          <w:p w:rsidR="00087C1F" w:rsidRDefault="00FC6020">
            <w:pPr>
              <w:pStyle w:val="TableParagraph"/>
              <w:spacing w:line="256" w:lineRule="exact"/>
              <w:ind w:left="104"/>
              <w:rPr>
                <w:sz w:val="24"/>
              </w:rPr>
            </w:pPr>
            <w:r>
              <w:rPr>
                <w:sz w:val="24"/>
              </w:rPr>
              <w:t>умение</w:t>
            </w:r>
            <w:r>
              <w:rPr>
                <w:spacing w:val="-6"/>
                <w:sz w:val="24"/>
              </w:rPr>
              <w:t xml:space="preserve"> </w:t>
            </w:r>
            <w:r>
              <w:rPr>
                <w:sz w:val="24"/>
              </w:rPr>
              <w:t>обучающихся</w:t>
            </w:r>
            <w:r>
              <w:rPr>
                <w:spacing w:val="-2"/>
                <w:sz w:val="24"/>
              </w:rPr>
              <w:t xml:space="preserve"> </w:t>
            </w:r>
            <w:r>
              <w:rPr>
                <w:sz w:val="24"/>
              </w:rPr>
              <w:t>ориентироваться</w:t>
            </w:r>
            <w:r>
              <w:rPr>
                <w:spacing w:val="-8"/>
                <w:sz w:val="24"/>
              </w:rPr>
              <w:t xml:space="preserve"> </w:t>
            </w:r>
            <w:r>
              <w:rPr>
                <w:sz w:val="24"/>
              </w:rPr>
              <w:t>на</w:t>
            </w:r>
            <w:r>
              <w:rPr>
                <w:spacing w:val="-3"/>
                <w:sz w:val="24"/>
              </w:rPr>
              <w:t xml:space="preserve"> </w:t>
            </w:r>
            <w:r>
              <w:rPr>
                <w:sz w:val="24"/>
              </w:rPr>
              <w:t>свойства</w:t>
            </w:r>
            <w:r>
              <w:rPr>
                <w:spacing w:val="-3"/>
                <w:sz w:val="24"/>
              </w:rPr>
              <w:t xml:space="preserve"> </w:t>
            </w:r>
            <w:r>
              <w:rPr>
                <w:spacing w:val="-2"/>
                <w:sz w:val="24"/>
              </w:rPr>
              <w:t>материалов</w:t>
            </w:r>
          </w:p>
        </w:tc>
      </w:tr>
      <w:tr w:rsidR="00087C1F">
        <w:trPr>
          <w:trHeight w:val="277"/>
        </w:trPr>
        <w:tc>
          <w:tcPr>
            <w:tcW w:w="3155" w:type="dxa"/>
            <w:tcBorders>
              <w:top w:val="nil"/>
            </w:tcBorders>
          </w:tcPr>
          <w:p w:rsidR="00087C1F" w:rsidRDefault="00087C1F">
            <w:pPr>
              <w:pStyle w:val="TableParagraph"/>
              <w:ind w:left="0"/>
              <w:rPr>
                <w:sz w:val="20"/>
              </w:rPr>
            </w:pPr>
          </w:p>
        </w:tc>
        <w:tc>
          <w:tcPr>
            <w:tcW w:w="6935" w:type="dxa"/>
            <w:tcBorders>
              <w:top w:val="nil"/>
            </w:tcBorders>
          </w:tcPr>
          <w:p w:rsidR="00087C1F" w:rsidRDefault="00FC6020">
            <w:pPr>
              <w:pStyle w:val="TableParagraph"/>
              <w:spacing w:line="258" w:lineRule="exact"/>
              <w:ind w:left="104"/>
              <w:rPr>
                <w:sz w:val="24"/>
              </w:rPr>
            </w:pPr>
            <w:r>
              <w:rPr>
                <w:sz w:val="24"/>
              </w:rPr>
              <w:t>при</w:t>
            </w:r>
            <w:r>
              <w:rPr>
                <w:spacing w:val="-2"/>
                <w:sz w:val="24"/>
              </w:rPr>
              <w:t xml:space="preserve"> </w:t>
            </w:r>
            <w:r>
              <w:rPr>
                <w:sz w:val="24"/>
              </w:rPr>
              <w:t>изготовлении</w:t>
            </w:r>
            <w:r>
              <w:rPr>
                <w:spacing w:val="-5"/>
                <w:sz w:val="24"/>
              </w:rPr>
              <w:t xml:space="preserve"> </w:t>
            </w:r>
            <w:r>
              <w:rPr>
                <w:spacing w:val="-2"/>
                <w:sz w:val="24"/>
              </w:rPr>
              <w:t>поделок;</w:t>
            </w:r>
          </w:p>
        </w:tc>
      </w:tr>
    </w:tbl>
    <w:p w:rsidR="00087C1F" w:rsidRDefault="00087C1F">
      <w:pPr>
        <w:spacing w:line="258"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6935"/>
      </w:tblGrid>
      <w:tr w:rsidR="00087C1F">
        <w:trPr>
          <w:trHeight w:val="2760"/>
        </w:trPr>
        <w:tc>
          <w:tcPr>
            <w:tcW w:w="3155" w:type="dxa"/>
          </w:tcPr>
          <w:p w:rsidR="00087C1F" w:rsidRDefault="00087C1F">
            <w:pPr>
              <w:pStyle w:val="TableParagraph"/>
              <w:ind w:left="0"/>
              <w:rPr>
                <w:sz w:val="24"/>
              </w:rPr>
            </w:pPr>
          </w:p>
        </w:tc>
        <w:tc>
          <w:tcPr>
            <w:tcW w:w="6935" w:type="dxa"/>
          </w:tcPr>
          <w:p w:rsidR="00087C1F" w:rsidRDefault="00FC6020" w:rsidP="00D04182">
            <w:pPr>
              <w:pStyle w:val="TableParagraph"/>
              <w:numPr>
                <w:ilvl w:val="0"/>
                <w:numId w:val="117"/>
              </w:numPr>
              <w:tabs>
                <w:tab w:val="left" w:pos="489"/>
              </w:tabs>
              <w:ind w:right="524" w:firstLine="0"/>
              <w:jc w:val="both"/>
              <w:rPr>
                <w:sz w:val="24"/>
              </w:rPr>
            </w:pPr>
            <w:r>
              <w:rPr>
                <w:sz w:val="24"/>
              </w:rPr>
              <w:t>развивать</w:t>
            </w:r>
            <w:r>
              <w:rPr>
                <w:spacing w:val="-12"/>
                <w:sz w:val="24"/>
              </w:rPr>
              <w:t xml:space="preserve"> </w:t>
            </w:r>
            <w:r>
              <w:rPr>
                <w:sz w:val="24"/>
              </w:rPr>
              <w:t>планирующую</w:t>
            </w:r>
            <w:r>
              <w:rPr>
                <w:spacing w:val="-12"/>
                <w:sz w:val="24"/>
              </w:rPr>
              <w:t xml:space="preserve"> </w:t>
            </w:r>
            <w:r>
              <w:rPr>
                <w:sz w:val="24"/>
              </w:rPr>
              <w:t>и</w:t>
            </w:r>
            <w:r>
              <w:rPr>
                <w:spacing w:val="-9"/>
                <w:sz w:val="24"/>
              </w:rPr>
              <w:t xml:space="preserve"> </w:t>
            </w:r>
            <w:r>
              <w:rPr>
                <w:sz w:val="24"/>
              </w:rPr>
              <w:t>регулирующую</w:t>
            </w:r>
            <w:r>
              <w:rPr>
                <w:spacing w:val="-7"/>
                <w:sz w:val="24"/>
              </w:rPr>
              <w:t xml:space="preserve"> </w:t>
            </w:r>
            <w:r>
              <w:rPr>
                <w:sz w:val="24"/>
              </w:rPr>
              <w:t>функции</w:t>
            </w:r>
            <w:r>
              <w:rPr>
                <w:spacing w:val="-9"/>
                <w:sz w:val="24"/>
              </w:rPr>
              <w:t xml:space="preserve"> </w:t>
            </w:r>
            <w:r>
              <w:rPr>
                <w:sz w:val="24"/>
              </w:rPr>
              <w:t>речи обучающихся в процессе изготовления</w:t>
            </w:r>
            <w:r>
              <w:rPr>
                <w:spacing w:val="-2"/>
                <w:sz w:val="24"/>
              </w:rPr>
              <w:t xml:space="preserve"> </w:t>
            </w:r>
            <w:r>
              <w:rPr>
                <w:sz w:val="24"/>
              </w:rPr>
              <w:t>различных</w:t>
            </w:r>
            <w:r>
              <w:rPr>
                <w:spacing w:val="-2"/>
                <w:sz w:val="24"/>
              </w:rPr>
              <w:t xml:space="preserve"> </w:t>
            </w:r>
            <w:r>
              <w:rPr>
                <w:sz w:val="24"/>
              </w:rPr>
              <w:t>поделок и хозяйственно-бытового труда, заранее распределяя</w:t>
            </w:r>
          </w:p>
          <w:p w:rsidR="00087C1F" w:rsidRDefault="00FC6020">
            <w:pPr>
              <w:pStyle w:val="TableParagraph"/>
              <w:spacing w:line="242" w:lineRule="auto"/>
              <w:ind w:left="104" w:right="230"/>
              <w:rPr>
                <w:sz w:val="24"/>
              </w:rPr>
            </w:pPr>
            <w:r>
              <w:rPr>
                <w:sz w:val="24"/>
              </w:rPr>
              <w:t>предстоящую</w:t>
            </w:r>
            <w:r>
              <w:rPr>
                <w:spacing w:val="-8"/>
                <w:sz w:val="24"/>
              </w:rPr>
              <w:t xml:space="preserve"> </w:t>
            </w:r>
            <w:r>
              <w:rPr>
                <w:sz w:val="24"/>
              </w:rPr>
              <w:t>работу</w:t>
            </w:r>
            <w:r>
              <w:rPr>
                <w:spacing w:val="-15"/>
                <w:sz w:val="24"/>
              </w:rPr>
              <w:t xml:space="preserve"> </w:t>
            </w:r>
            <w:r>
              <w:rPr>
                <w:sz w:val="24"/>
              </w:rPr>
              <w:t>по</w:t>
            </w:r>
            <w:r>
              <w:rPr>
                <w:spacing w:val="-2"/>
                <w:sz w:val="24"/>
              </w:rPr>
              <w:t xml:space="preserve"> </w:t>
            </w:r>
            <w:r>
              <w:rPr>
                <w:sz w:val="24"/>
              </w:rPr>
              <w:t>этапам,</w:t>
            </w:r>
            <w:r>
              <w:rPr>
                <w:spacing w:val="-8"/>
                <w:sz w:val="24"/>
              </w:rPr>
              <w:t xml:space="preserve"> </w:t>
            </w:r>
            <w:r>
              <w:rPr>
                <w:sz w:val="24"/>
              </w:rPr>
              <w:t>подбирая</w:t>
            </w:r>
            <w:r>
              <w:rPr>
                <w:spacing w:val="-6"/>
                <w:sz w:val="24"/>
              </w:rPr>
              <w:t xml:space="preserve"> </w:t>
            </w:r>
            <w:r>
              <w:rPr>
                <w:sz w:val="24"/>
              </w:rPr>
              <w:t>необходимые</w:t>
            </w:r>
            <w:r>
              <w:rPr>
                <w:spacing w:val="-11"/>
                <w:sz w:val="24"/>
              </w:rPr>
              <w:t xml:space="preserve"> </w:t>
            </w:r>
            <w:r>
              <w:rPr>
                <w:sz w:val="24"/>
              </w:rPr>
              <w:t>орудия и материалы для труда;</w:t>
            </w:r>
          </w:p>
          <w:p w:rsidR="00087C1F" w:rsidRDefault="00FC6020" w:rsidP="00D04182">
            <w:pPr>
              <w:pStyle w:val="TableParagraph"/>
              <w:numPr>
                <w:ilvl w:val="0"/>
                <w:numId w:val="117"/>
              </w:numPr>
              <w:tabs>
                <w:tab w:val="left" w:pos="489"/>
              </w:tabs>
              <w:spacing w:line="242" w:lineRule="auto"/>
              <w:ind w:right="415" w:firstLine="0"/>
              <w:rPr>
                <w:sz w:val="24"/>
              </w:rPr>
            </w:pPr>
            <w:r>
              <w:rPr>
                <w:sz w:val="24"/>
              </w:rPr>
              <w:t>закреплять</w:t>
            </w:r>
            <w:r>
              <w:rPr>
                <w:spacing w:val="-10"/>
                <w:sz w:val="24"/>
              </w:rPr>
              <w:t xml:space="preserve"> </w:t>
            </w:r>
            <w:r>
              <w:rPr>
                <w:sz w:val="24"/>
              </w:rPr>
              <w:t>умения</w:t>
            </w:r>
            <w:r>
              <w:rPr>
                <w:spacing w:val="-6"/>
                <w:sz w:val="24"/>
              </w:rPr>
              <w:t xml:space="preserve"> </w:t>
            </w:r>
            <w:r>
              <w:rPr>
                <w:sz w:val="24"/>
              </w:rPr>
              <w:t>сервировать</w:t>
            </w:r>
            <w:r>
              <w:rPr>
                <w:spacing w:val="-6"/>
                <w:sz w:val="24"/>
              </w:rPr>
              <w:t xml:space="preserve"> </w:t>
            </w:r>
            <w:r>
              <w:rPr>
                <w:sz w:val="24"/>
              </w:rPr>
              <w:t>стол</w:t>
            </w:r>
            <w:r>
              <w:rPr>
                <w:spacing w:val="-11"/>
                <w:sz w:val="24"/>
              </w:rPr>
              <w:t xml:space="preserve"> </w:t>
            </w:r>
            <w:r>
              <w:rPr>
                <w:sz w:val="24"/>
              </w:rPr>
              <w:t>по</w:t>
            </w:r>
            <w:r>
              <w:rPr>
                <w:spacing w:val="-6"/>
                <w:sz w:val="24"/>
              </w:rPr>
              <w:t xml:space="preserve"> </w:t>
            </w:r>
            <w:r>
              <w:rPr>
                <w:sz w:val="24"/>
              </w:rPr>
              <w:t>предварительному плану-инструкции (вместе с педагогическим работником);</w:t>
            </w:r>
          </w:p>
          <w:p w:rsidR="00087C1F" w:rsidRDefault="00FC6020" w:rsidP="00D04182">
            <w:pPr>
              <w:pStyle w:val="TableParagraph"/>
              <w:numPr>
                <w:ilvl w:val="0"/>
                <w:numId w:val="117"/>
              </w:numPr>
              <w:tabs>
                <w:tab w:val="left" w:pos="489"/>
              </w:tabs>
              <w:spacing w:line="271" w:lineRule="exact"/>
              <w:ind w:left="488" w:hanging="385"/>
              <w:rPr>
                <w:sz w:val="24"/>
              </w:rPr>
            </w:pPr>
            <w:r>
              <w:rPr>
                <w:sz w:val="24"/>
              </w:rPr>
              <w:t>расширять</w:t>
            </w:r>
            <w:r>
              <w:rPr>
                <w:spacing w:val="-2"/>
                <w:sz w:val="24"/>
              </w:rPr>
              <w:t xml:space="preserve"> </w:t>
            </w:r>
            <w:r>
              <w:rPr>
                <w:sz w:val="24"/>
              </w:rPr>
              <w:t>словарь</w:t>
            </w:r>
            <w:r>
              <w:rPr>
                <w:spacing w:val="-10"/>
                <w:sz w:val="24"/>
              </w:rPr>
              <w:t xml:space="preserve"> </w:t>
            </w:r>
            <w:r>
              <w:rPr>
                <w:sz w:val="24"/>
              </w:rPr>
              <w:t>обучающихся</w:t>
            </w:r>
            <w:r>
              <w:rPr>
                <w:spacing w:val="-2"/>
                <w:sz w:val="24"/>
              </w:rPr>
              <w:t xml:space="preserve"> </w:t>
            </w:r>
            <w:r>
              <w:rPr>
                <w:sz w:val="24"/>
              </w:rPr>
              <w:t xml:space="preserve">и </w:t>
            </w:r>
            <w:r>
              <w:rPr>
                <w:spacing w:val="-2"/>
                <w:sz w:val="24"/>
              </w:rPr>
              <w:t>совершенствовать</w:t>
            </w:r>
          </w:p>
          <w:p w:rsidR="00087C1F" w:rsidRDefault="00FC6020">
            <w:pPr>
              <w:pStyle w:val="TableParagraph"/>
              <w:spacing w:line="274" w:lineRule="exact"/>
              <w:ind w:left="104"/>
              <w:rPr>
                <w:sz w:val="24"/>
              </w:rPr>
            </w:pPr>
            <w:r>
              <w:rPr>
                <w:sz w:val="24"/>
              </w:rPr>
              <w:t>связную</w:t>
            </w:r>
            <w:r>
              <w:rPr>
                <w:spacing w:val="-5"/>
                <w:sz w:val="24"/>
              </w:rPr>
              <w:t xml:space="preserve"> </w:t>
            </w:r>
            <w:r>
              <w:rPr>
                <w:sz w:val="24"/>
              </w:rPr>
              <w:t>речь</w:t>
            </w:r>
            <w:r>
              <w:rPr>
                <w:spacing w:val="-4"/>
                <w:sz w:val="24"/>
              </w:rPr>
              <w:t xml:space="preserve"> </w:t>
            </w:r>
            <w:r>
              <w:rPr>
                <w:sz w:val="24"/>
              </w:rPr>
              <w:t>при</w:t>
            </w:r>
            <w:r>
              <w:rPr>
                <w:spacing w:val="-7"/>
                <w:sz w:val="24"/>
              </w:rPr>
              <w:t xml:space="preserve"> </w:t>
            </w:r>
            <w:r>
              <w:rPr>
                <w:sz w:val="24"/>
              </w:rPr>
              <w:t>обучении</w:t>
            </w:r>
            <w:r>
              <w:rPr>
                <w:spacing w:val="-3"/>
                <w:sz w:val="24"/>
              </w:rPr>
              <w:t xml:space="preserve"> </w:t>
            </w:r>
            <w:r>
              <w:rPr>
                <w:sz w:val="24"/>
              </w:rPr>
              <w:t>их</w:t>
            </w:r>
            <w:r>
              <w:rPr>
                <w:spacing w:val="-8"/>
                <w:sz w:val="24"/>
              </w:rPr>
              <w:t xml:space="preserve"> </w:t>
            </w:r>
            <w:r>
              <w:rPr>
                <w:sz w:val="24"/>
              </w:rPr>
              <w:t>различным</w:t>
            </w:r>
            <w:r>
              <w:rPr>
                <w:spacing w:val="-6"/>
                <w:sz w:val="24"/>
              </w:rPr>
              <w:t xml:space="preserve"> </w:t>
            </w:r>
            <w:r>
              <w:rPr>
                <w:sz w:val="24"/>
              </w:rPr>
              <w:t>видам</w:t>
            </w:r>
            <w:r>
              <w:rPr>
                <w:spacing w:val="-3"/>
                <w:sz w:val="24"/>
              </w:rPr>
              <w:t xml:space="preserve"> </w:t>
            </w:r>
            <w:r>
              <w:rPr>
                <w:sz w:val="24"/>
              </w:rPr>
              <w:t>труда</w:t>
            </w:r>
            <w:r>
              <w:rPr>
                <w:spacing w:val="-5"/>
                <w:sz w:val="24"/>
              </w:rPr>
              <w:t xml:space="preserve"> </w:t>
            </w:r>
            <w:r>
              <w:rPr>
                <w:sz w:val="24"/>
              </w:rPr>
              <w:t>и</w:t>
            </w:r>
            <w:r>
              <w:rPr>
                <w:spacing w:val="-3"/>
                <w:sz w:val="24"/>
              </w:rPr>
              <w:t xml:space="preserve"> </w:t>
            </w:r>
            <w:r>
              <w:rPr>
                <w:sz w:val="24"/>
              </w:rPr>
              <w:t>при формировании навыков самообслуживания.</w:t>
            </w:r>
          </w:p>
        </w:tc>
      </w:tr>
      <w:tr w:rsidR="00087C1F">
        <w:trPr>
          <w:trHeight w:val="11593"/>
        </w:trPr>
        <w:tc>
          <w:tcPr>
            <w:tcW w:w="3155" w:type="dxa"/>
          </w:tcPr>
          <w:p w:rsidR="00087C1F" w:rsidRDefault="00FC6020">
            <w:pPr>
              <w:pStyle w:val="TableParagraph"/>
              <w:rPr>
                <w:sz w:val="24"/>
              </w:rPr>
            </w:pPr>
            <w:r>
              <w:rPr>
                <w:sz w:val="24"/>
              </w:rPr>
              <w:t>Формирование основ безопасного</w:t>
            </w:r>
            <w:r>
              <w:rPr>
                <w:spacing w:val="-15"/>
                <w:sz w:val="24"/>
              </w:rPr>
              <w:t xml:space="preserve"> </w:t>
            </w:r>
            <w:r>
              <w:rPr>
                <w:sz w:val="24"/>
              </w:rPr>
              <w:t>поведения</w:t>
            </w:r>
            <w:r>
              <w:rPr>
                <w:spacing w:val="-15"/>
                <w:sz w:val="24"/>
              </w:rPr>
              <w:t xml:space="preserve"> </w:t>
            </w:r>
            <w:r>
              <w:rPr>
                <w:sz w:val="24"/>
              </w:rPr>
              <w:t>в быту, социуме, природе</w:t>
            </w:r>
          </w:p>
        </w:tc>
        <w:tc>
          <w:tcPr>
            <w:tcW w:w="6935" w:type="dxa"/>
          </w:tcPr>
          <w:p w:rsidR="00087C1F" w:rsidRDefault="00FC6020">
            <w:pPr>
              <w:pStyle w:val="TableParagraph"/>
              <w:ind w:left="104" w:right="230"/>
              <w:rPr>
                <w:sz w:val="24"/>
              </w:rPr>
            </w:pPr>
            <w:r>
              <w:rPr>
                <w:sz w:val="24"/>
              </w:rPr>
              <w:t>Развитие</w:t>
            </w:r>
            <w:r>
              <w:rPr>
                <w:spacing w:val="-4"/>
                <w:sz w:val="24"/>
              </w:rPr>
              <w:t xml:space="preserve"> </w:t>
            </w:r>
            <w:r>
              <w:rPr>
                <w:sz w:val="24"/>
              </w:rPr>
              <w:t>осмысленного отношения к факторам</w:t>
            </w:r>
            <w:r>
              <w:rPr>
                <w:spacing w:val="-1"/>
                <w:sz w:val="24"/>
              </w:rPr>
              <w:t xml:space="preserve"> </w:t>
            </w:r>
            <w:r>
              <w:rPr>
                <w:sz w:val="24"/>
              </w:rPr>
              <w:t>опасности для человека и безопасного поведения: 1) знакомить с условиями быта человека одновременно с формированием понимания различной</w:t>
            </w:r>
            <w:r>
              <w:rPr>
                <w:spacing w:val="-3"/>
                <w:sz w:val="24"/>
              </w:rPr>
              <w:t xml:space="preserve"> </w:t>
            </w:r>
            <w:r>
              <w:rPr>
                <w:sz w:val="24"/>
              </w:rPr>
              <w:t>знаковой,</w:t>
            </w:r>
            <w:r>
              <w:rPr>
                <w:spacing w:val="-7"/>
                <w:sz w:val="24"/>
              </w:rPr>
              <w:t xml:space="preserve"> </w:t>
            </w:r>
            <w:r>
              <w:rPr>
                <w:sz w:val="24"/>
              </w:rPr>
              <w:t>бытовой,</w:t>
            </w:r>
            <w:r>
              <w:rPr>
                <w:spacing w:val="-7"/>
                <w:sz w:val="24"/>
              </w:rPr>
              <w:t xml:space="preserve"> </w:t>
            </w:r>
            <w:r>
              <w:rPr>
                <w:sz w:val="24"/>
              </w:rPr>
              <w:t>световой</w:t>
            </w:r>
            <w:r>
              <w:rPr>
                <w:spacing w:val="-8"/>
                <w:sz w:val="24"/>
              </w:rPr>
              <w:t xml:space="preserve"> </w:t>
            </w:r>
            <w:r>
              <w:rPr>
                <w:sz w:val="24"/>
              </w:rPr>
              <w:t>и</w:t>
            </w:r>
            <w:r>
              <w:rPr>
                <w:spacing w:val="-8"/>
                <w:sz w:val="24"/>
              </w:rPr>
              <w:t xml:space="preserve"> </w:t>
            </w:r>
            <w:r>
              <w:rPr>
                <w:sz w:val="24"/>
              </w:rPr>
              <w:t>другой</w:t>
            </w:r>
            <w:r>
              <w:rPr>
                <w:spacing w:val="-8"/>
                <w:sz w:val="24"/>
              </w:rPr>
              <w:t xml:space="preserve"> </w:t>
            </w:r>
            <w:r>
              <w:rPr>
                <w:sz w:val="24"/>
              </w:rPr>
              <w:t>окружающей человека информации;</w:t>
            </w:r>
          </w:p>
          <w:p w:rsidR="00087C1F" w:rsidRDefault="00FC6020" w:rsidP="00D04182">
            <w:pPr>
              <w:pStyle w:val="TableParagraph"/>
              <w:numPr>
                <w:ilvl w:val="0"/>
                <w:numId w:val="116"/>
              </w:numPr>
              <w:tabs>
                <w:tab w:val="left" w:pos="369"/>
              </w:tabs>
              <w:ind w:right="952" w:firstLine="0"/>
              <w:rPr>
                <w:sz w:val="24"/>
              </w:rPr>
            </w:pPr>
            <w:r>
              <w:rPr>
                <w:sz w:val="24"/>
              </w:rPr>
              <w:t>разъяснять назначения различных видов техники и технических</w:t>
            </w:r>
            <w:r>
              <w:rPr>
                <w:spacing w:val="-5"/>
                <w:sz w:val="24"/>
              </w:rPr>
              <w:t xml:space="preserve"> </w:t>
            </w:r>
            <w:r>
              <w:rPr>
                <w:sz w:val="24"/>
              </w:rPr>
              <w:t>устройств</w:t>
            </w:r>
            <w:r>
              <w:rPr>
                <w:spacing w:val="-7"/>
                <w:sz w:val="24"/>
              </w:rPr>
              <w:t xml:space="preserve"> </w:t>
            </w:r>
            <w:r>
              <w:rPr>
                <w:sz w:val="24"/>
              </w:rPr>
              <w:t>(от</w:t>
            </w:r>
            <w:r>
              <w:rPr>
                <w:spacing w:val="-9"/>
                <w:sz w:val="24"/>
              </w:rPr>
              <w:t xml:space="preserve"> </w:t>
            </w:r>
            <w:r>
              <w:rPr>
                <w:sz w:val="24"/>
              </w:rPr>
              <w:t>видов</w:t>
            </w:r>
            <w:r>
              <w:rPr>
                <w:spacing w:val="-8"/>
                <w:sz w:val="24"/>
              </w:rPr>
              <w:t xml:space="preserve"> </w:t>
            </w:r>
            <w:r>
              <w:rPr>
                <w:sz w:val="24"/>
              </w:rPr>
              <w:t>транспорта</w:t>
            </w:r>
            <w:r>
              <w:rPr>
                <w:spacing w:val="-6"/>
                <w:sz w:val="24"/>
              </w:rPr>
              <w:t xml:space="preserve"> </w:t>
            </w:r>
            <w:r>
              <w:rPr>
                <w:sz w:val="24"/>
              </w:rPr>
              <w:t>до</w:t>
            </w:r>
            <w:r>
              <w:rPr>
                <w:spacing w:val="-5"/>
                <w:sz w:val="24"/>
              </w:rPr>
              <w:t xml:space="preserve"> </w:t>
            </w:r>
            <w:r>
              <w:rPr>
                <w:sz w:val="24"/>
              </w:rPr>
              <w:t>бытовых приборов) и обучать элементарному их использованию, учитывая правила техники безопасности;</w:t>
            </w:r>
          </w:p>
          <w:p w:rsidR="00087C1F" w:rsidRDefault="00FC6020" w:rsidP="00D04182">
            <w:pPr>
              <w:pStyle w:val="TableParagraph"/>
              <w:numPr>
                <w:ilvl w:val="0"/>
                <w:numId w:val="116"/>
              </w:numPr>
              <w:tabs>
                <w:tab w:val="left" w:pos="369"/>
              </w:tabs>
              <w:ind w:right="189" w:firstLine="0"/>
              <w:rPr>
                <w:sz w:val="24"/>
              </w:rPr>
            </w:pPr>
            <w:r>
              <w:rPr>
                <w:sz w:val="24"/>
              </w:rPr>
              <w:t>развивать,</w:t>
            </w:r>
            <w:r>
              <w:rPr>
                <w:spacing w:val="-6"/>
                <w:sz w:val="24"/>
              </w:rPr>
              <w:t xml:space="preserve"> </w:t>
            </w:r>
            <w:r>
              <w:rPr>
                <w:sz w:val="24"/>
              </w:rPr>
              <w:t>значимые</w:t>
            </w:r>
            <w:r>
              <w:rPr>
                <w:spacing w:val="-13"/>
                <w:sz w:val="24"/>
              </w:rPr>
              <w:t xml:space="preserve"> </w:t>
            </w:r>
            <w:r>
              <w:rPr>
                <w:sz w:val="24"/>
              </w:rPr>
              <w:t>для</w:t>
            </w:r>
            <w:r>
              <w:rPr>
                <w:spacing w:val="-8"/>
                <w:sz w:val="24"/>
              </w:rPr>
              <w:t xml:space="preserve"> </w:t>
            </w:r>
            <w:r>
              <w:rPr>
                <w:sz w:val="24"/>
              </w:rPr>
              <w:t>профилактики</w:t>
            </w:r>
            <w:r>
              <w:rPr>
                <w:spacing w:val="-7"/>
                <w:sz w:val="24"/>
              </w:rPr>
              <w:t xml:space="preserve"> </w:t>
            </w:r>
            <w:r>
              <w:rPr>
                <w:sz w:val="24"/>
              </w:rPr>
              <w:t>детского</w:t>
            </w:r>
            <w:r>
              <w:rPr>
                <w:spacing w:val="-8"/>
                <w:sz w:val="24"/>
              </w:rPr>
              <w:t xml:space="preserve"> </w:t>
            </w:r>
            <w:r>
              <w:rPr>
                <w:sz w:val="24"/>
              </w:rPr>
              <w:t>травматизма тактильные, вестибулярные, зрительные ощущения обучающихся, процессы памяти, внимания;</w:t>
            </w:r>
          </w:p>
          <w:p w:rsidR="00087C1F" w:rsidRDefault="00FC6020" w:rsidP="00D04182">
            <w:pPr>
              <w:pStyle w:val="TableParagraph"/>
              <w:numPr>
                <w:ilvl w:val="0"/>
                <w:numId w:val="116"/>
              </w:numPr>
              <w:tabs>
                <w:tab w:val="left" w:pos="364"/>
              </w:tabs>
              <w:ind w:right="836" w:firstLine="0"/>
              <w:rPr>
                <w:sz w:val="24"/>
              </w:rPr>
            </w:pPr>
            <w:r>
              <w:rPr>
                <w:sz w:val="24"/>
              </w:rPr>
              <w:t>обращать внимание на особенности психомоторики обучающихся с ЗПР и в соответствии с ними проводить профилактику</w:t>
            </w:r>
            <w:r>
              <w:rPr>
                <w:spacing w:val="-13"/>
                <w:sz w:val="24"/>
              </w:rPr>
              <w:t xml:space="preserve"> </w:t>
            </w:r>
            <w:r>
              <w:rPr>
                <w:sz w:val="24"/>
              </w:rPr>
              <w:t>умственного</w:t>
            </w:r>
            <w:r>
              <w:rPr>
                <w:spacing w:val="-8"/>
                <w:sz w:val="24"/>
              </w:rPr>
              <w:t xml:space="preserve"> </w:t>
            </w:r>
            <w:r>
              <w:rPr>
                <w:sz w:val="24"/>
              </w:rPr>
              <w:t>и</w:t>
            </w:r>
            <w:r>
              <w:rPr>
                <w:spacing w:val="-8"/>
                <w:sz w:val="24"/>
              </w:rPr>
              <w:t xml:space="preserve"> </w:t>
            </w:r>
            <w:r>
              <w:rPr>
                <w:sz w:val="24"/>
              </w:rPr>
              <w:t>физического</w:t>
            </w:r>
            <w:r>
              <w:rPr>
                <w:spacing w:val="-8"/>
                <w:sz w:val="24"/>
              </w:rPr>
              <w:t xml:space="preserve"> </w:t>
            </w:r>
            <w:r>
              <w:rPr>
                <w:sz w:val="24"/>
              </w:rPr>
              <w:t>переутомления обучающихся в разные режимные моменты;</w:t>
            </w:r>
          </w:p>
          <w:p w:rsidR="00087C1F" w:rsidRDefault="00FC6020" w:rsidP="00D04182">
            <w:pPr>
              <w:pStyle w:val="TableParagraph"/>
              <w:numPr>
                <w:ilvl w:val="0"/>
                <w:numId w:val="116"/>
              </w:numPr>
              <w:tabs>
                <w:tab w:val="left" w:pos="369"/>
              </w:tabs>
              <w:ind w:right="340" w:firstLine="0"/>
              <w:rPr>
                <w:sz w:val="24"/>
              </w:rPr>
            </w:pPr>
            <w:r>
              <w:rPr>
                <w:sz w:val="24"/>
              </w:rPr>
              <w:t>соблюдать гигиенический режим жизнедеятельности обучающихся,</w:t>
            </w:r>
            <w:r>
              <w:rPr>
                <w:spacing w:val="-7"/>
                <w:sz w:val="24"/>
              </w:rPr>
              <w:t xml:space="preserve"> </w:t>
            </w:r>
            <w:r>
              <w:rPr>
                <w:sz w:val="24"/>
              </w:rPr>
              <w:t>обеспечивать</w:t>
            </w:r>
            <w:r>
              <w:rPr>
                <w:spacing w:val="-11"/>
                <w:sz w:val="24"/>
              </w:rPr>
              <w:t xml:space="preserve"> </w:t>
            </w:r>
            <w:r>
              <w:rPr>
                <w:sz w:val="24"/>
              </w:rPr>
              <w:t>здоровьесберегающий</w:t>
            </w:r>
            <w:r>
              <w:rPr>
                <w:spacing w:val="-12"/>
                <w:sz w:val="24"/>
              </w:rPr>
              <w:t xml:space="preserve"> </w:t>
            </w:r>
            <w:r>
              <w:rPr>
                <w:sz w:val="24"/>
              </w:rPr>
              <w:t>и</w:t>
            </w:r>
            <w:r>
              <w:rPr>
                <w:spacing w:val="-12"/>
                <w:sz w:val="24"/>
              </w:rPr>
              <w:t xml:space="preserve"> </w:t>
            </w:r>
            <w:r>
              <w:rPr>
                <w:sz w:val="24"/>
              </w:rPr>
              <w:t>щадящий режимы нагрузок;</w:t>
            </w:r>
          </w:p>
          <w:p w:rsidR="00087C1F" w:rsidRDefault="00FC6020" w:rsidP="00D04182">
            <w:pPr>
              <w:pStyle w:val="TableParagraph"/>
              <w:numPr>
                <w:ilvl w:val="0"/>
                <w:numId w:val="116"/>
              </w:numPr>
              <w:tabs>
                <w:tab w:val="left" w:pos="369"/>
              </w:tabs>
              <w:ind w:right="248" w:firstLine="0"/>
              <w:rPr>
                <w:sz w:val="24"/>
              </w:rPr>
            </w:pPr>
            <w:r>
              <w:rPr>
                <w:sz w:val="24"/>
              </w:rPr>
              <w:t>побуждать</w:t>
            </w:r>
            <w:r>
              <w:rPr>
                <w:spacing w:val="-9"/>
                <w:sz w:val="24"/>
              </w:rPr>
              <w:t xml:space="preserve"> </w:t>
            </w:r>
            <w:r>
              <w:rPr>
                <w:sz w:val="24"/>
              </w:rPr>
              <w:t>обучающихся</w:t>
            </w:r>
            <w:r>
              <w:rPr>
                <w:spacing w:val="-10"/>
                <w:sz w:val="24"/>
              </w:rPr>
              <w:t xml:space="preserve"> </w:t>
            </w:r>
            <w:r>
              <w:rPr>
                <w:sz w:val="24"/>
              </w:rPr>
              <w:t>использовать</w:t>
            </w:r>
            <w:r>
              <w:rPr>
                <w:spacing w:val="-12"/>
                <w:sz w:val="24"/>
              </w:rPr>
              <w:t xml:space="preserve"> </w:t>
            </w:r>
            <w:r>
              <w:rPr>
                <w:sz w:val="24"/>
              </w:rPr>
              <w:t>в</w:t>
            </w:r>
            <w:r>
              <w:rPr>
                <w:spacing w:val="-9"/>
                <w:sz w:val="24"/>
              </w:rPr>
              <w:t xml:space="preserve"> </w:t>
            </w:r>
            <w:r>
              <w:rPr>
                <w:sz w:val="24"/>
              </w:rPr>
              <w:t>реальных</w:t>
            </w:r>
            <w:r>
              <w:rPr>
                <w:spacing w:val="-14"/>
                <w:sz w:val="24"/>
              </w:rPr>
              <w:t xml:space="preserve"> </w:t>
            </w:r>
            <w:r>
              <w:rPr>
                <w:sz w:val="24"/>
              </w:rPr>
              <w:t>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w:t>
            </w:r>
          </w:p>
          <w:p w:rsidR="00087C1F" w:rsidRDefault="00FC6020">
            <w:pPr>
              <w:pStyle w:val="TableParagraph"/>
              <w:spacing w:line="274" w:lineRule="exact"/>
              <w:ind w:left="104"/>
              <w:rPr>
                <w:sz w:val="24"/>
              </w:rPr>
            </w:pPr>
            <w:r>
              <w:rPr>
                <w:sz w:val="24"/>
              </w:rPr>
              <w:t>сведениями,</w:t>
            </w:r>
            <w:r>
              <w:rPr>
                <w:spacing w:val="-5"/>
                <w:sz w:val="24"/>
              </w:rPr>
              <w:t xml:space="preserve"> </w:t>
            </w:r>
            <w:r>
              <w:rPr>
                <w:spacing w:val="-2"/>
                <w:sz w:val="24"/>
              </w:rPr>
              <w:t>мультфильмами;</w:t>
            </w:r>
          </w:p>
          <w:p w:rsidR="00087C1F" w:rsidRDefault="00FC6020" w:rsidP="00D04182">
            <w:pPr>
              <w:pStyle w:val="TableParagraph"/>
              <w:numPr>
                <w:ilvl w:val="0"/>
                <w:numId w:val="116"/>
              </w:numPr>
              <w:tabs>
                <w:tab w:val="left" w:pos="369"/>
              </w:tabs>
              <w:ind w:right="135" w:firstLine="0"/>
              <w:rPr>
                <w:sz w:val="24"/>
              </w:rPr>
            </w:pPr>
            <w:r>
              <w:rPr>
                <w:sz w:val="24"/>
              </w:rPr>
              <w:t>способствовать</w:t>
            </w:r>
            <w:r>
              <w:rPr>
                <w:spacing w:val="-12"/>
                <w:sz w:val="24"/>
              </w:rPr>
              <w:t xml:space="preserve"> </w:t>
            </w:r>
            <w:r>
              <w:rPr>
                <w:sz w:val="24"/>
              </w:rPr>
              <w:t>осознанию</w:t>
            </w:r>
            <w:r>
              <w:rPr>
                <w:spacing w:val="-11"/>
                <w:sz w:val="24"/>
              </w:rPr>
              <w:t xml:space="preserve"> </w:t>
            </w:r>
            <w:r>
              <w:rPr>
                <w:sz w:val="24"/>
              </w:rPr>
              <w:t>опасности</w:t>
            </w:r>
            <w:r>
              <w:rPr>
                <w:spacing w:val="-3"/>
                <w:sz w:val="24"/>
              </w:rPr>
              <w:t xml:space="preserve"> </w:t>
            </w:r>
            <w:r>
              <w:rPr>
                <w:sz w:val="24"/>
              </w:rPr>
              <w:t>тех</w:t>
            </w:r>
            <w:r>
              <w:rPr>
                <w:spacing w:val="-9"/>
                <w:sz w:val="24"/>
              </w:rPr>
              <w:t xml:space="preserve"> </w:t>
            </w:r>
            <w:r>
              <w:rPr>
                <w:sz w:val="24"/>
              </w:rPr>
              <w:t>или</w:t>
            </w:r>
            <w:r>
              <w:rPr>
                <w:spacing w:val="-3"/>
                <w:sz w:val="24"/>
              </w:rPr>
              <w:t xml:space="preserve"> </w:t>
            </w:r>
            <w:r>
              <w:rPr>
                <w:sz w:val="24"/>
              </w:rPr>
              <w:t>иных</w:t>
            </w:r>
            <w:r>
              <w:rPr>
                <w:spacing w:val="-9"/>
                <w:sz w:val="24"/>
              </w:rPr>
              <w:t xml:space="preserve"> </w:t>
            </w:r>
            <w:r>
              <w:rPr>
                <w:sz w:val="24"/>
              </w:rPr>
              <w:t>предметов и ситуаций с опорой на мультфильмы, иллюстрации, литературные произведения;</w:t>
            </w:r>
          </w:p>
          <w:p w:rsidR="00087C1F" w:rsidRDefault="00FC6020" w:rsidP="00D04182">
            <w:pPr>
              <w:pStyle w:val="TableParagraph"/>
              <w:numPr>
                <w:ilvl w:val="0"/>
                <w:numId w:val="116"/>
              </w:numPr>
              <w:tabs>
                <w:tab w:val="left" w:pos="369"/>
              </w:tabs>
              <w:ind w:right="233" w:firstLine="0"/>
              <w:rPr>
                <w:sz w:val="24"/>
              </w:rPr>
            </w:pPr>
            <w:r>
              <w:rPr>
                <w:sz w:val="24"/>
              </w:rPr>
              <w:t>стимулировать интерес обучающихся к творческим играм с сюжетами,</w:t>
            </w:r>
            <w:r>
              <w:rPr>
                <w:spacing w:val="-4"/>
                <w:sz w:val="24"/>
              </w:rPr>
              <w:t xml:space="preserve"> </w:t>
            </w:r>
            <w:r>
              <w:rPr>
                <w:sz w:val="24"/>
              </w:rPr>
              <w:t>расширяющими</w:t>
            </w:r>
            <w:r>
              <w:rPr>
                <w:spacing w:val="-5"/>
                <w:sz w:val="24"/>
              </w:rPr>
              <w:t xml:space="preserve"> </w:t>
            </w:r>
            <w:r>
              <w:rPr>
                <w:sz w:val="24"/>
              </w:rPr>
              <w:t>и</w:t>
            </w:r>
            <w:r>
              <w:rPr>
                <w:spacing w:val="-9"/>
                <w:sz w:val="24"/>
              </w:rPr>
              <w:t xml:space="preserve"> </w:t>
            </w:r>
            <w:r>
              <w:rPr>
                <w:sz w:val="24"/>
              </w:rPr>
              <w:t>уточняющими</w:t>
            </w:r>
            <w:r>
              <w:rPr>
                <w:spacing w:val="-9"/>
                <w:sz w:val="24"/>
              </w:rPr>
              <w:t xml:space="preserve"> </w:t>
            </w:r>
            <w:r>
              <w:rPr>
                <w:sz w:val="24"/>
              </w:rPr>
              <w:t>их</w:t>
            </w:r>
            <w:r>
              <w:rPr>
                <w:spacing w:val="-14"/>
                <w:sz w:val="24"/>
              </w:rPr>
              <w:t xml:space="preserve"> </w:t>
            </w:r>
            <w:r>
              <w:rPr>
                <w:sz w:val="24"/>
              </w:rPr>
              <w:t>представления</w:t>
            </w:r>
            <w:r>
              <w:rPr>
                <w:spacing w:val="-10"/>
                <w:sz w:val="24"/>
              </w:rPr>
              <w:t xml:space="preserve"> </w:t>
            </w:r>
            <w:r>
              <w:rPr>
                <w:sz w:val="24"/>
              </w:rPr>
              <w:t>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087C1F" w:rsidRDefault="00FC6020" w:rsidP="00D04182">
            <w:pPr>
              <w:pStyle w:val="TableParagraph"/>
              <w:numPr>
                <w:ilvl w:val="0"/>
                <w:numId w:val="116"/>
              </w:numPr>
              <w:tabs>
                <w:tab w:val="left" w:pos="369"/>
              </w:tabs>
              <w:ind w:right="149" w:firstLine="0"/>
              <w:rPr>
                <w:sz w:val="24"/>
              </w:rPr>
            </w:pPr>
            <w:r>
              <w:rPr>
                <w:sz w:val="24"/>
              </w:rPr>
              <w:t>формировать</w:t>
            </w:r>
            <w:r>
              <w:rPr>
                <w:spacing w:val="-8"/>
                <w:sz w:val="24"/>
              </w:rPr>
              <w:t xml:space="preserve"> </w:t>
            </w:r>
            <w:r>
              <w:rPr>
                <w:sz w:val="24"/>
              </w:rPr>
              <w:t>представления</w:t>
            </w:r>
            <w:r>
              <w:rPr>
                <w:spacing w:val="-15"/>
                <w:sz w:val="24"/>
              </w:rPr>
              <w:t xml:space="preserve"> </w:t>
            </w:r>
            <w:r>
              <w:rPr>
                <w:sz w:val="24"/>
              </w:rPr>
              <w:t>обучающихся</w:t>
            </w:r>
            <w:r>
              <w:rPr>
                <w:spacing w:val="-7"/>
                <w:sz w:val="24"/>
              </w:rPr>
              <w:t xml:space="preserve"> </w:t>
            </w:r>
            <w:r>
              <w:rPr>
                <w:sz w:val="24"/>
              </w:rPr>
              <w:t>о</w:t>
            </w:r>
            <w:r>
              <w:rPr>
                <w:spacing w:val="-7"/>
                <w:sz w:val="24"/>
              </w:rPr>
              <w:t xml:space="preserve"> </w:t>
            </w:r>
            <w:r>
              <w:rPr>
                <w:sz w:val="24"/>
              </w:rPr>
              <w:t>труде</w:t>
            </w:r>
            <w:r>
              <w:rPr>
                <w:spacing w:val="-8"/>
                <w:sz w:val="24"/>
              </w:rPr>
              <w:t xml:space="preserve"> </w:t>
            </w:r>
            <w:r>
              <w:rPr>
                <w:sz w:val="24"/>
              </w:rPr>
              <w:t>(сотрудник МЧС (спасатель, пожарный), сотрудник полиции и ГИБДД (регулировщик,</w:t>
            </w:r>
            <w:r>
              <w:rPr>
                <w:spacing w:val="-10"/>
                <w:sz w:val="24"/>
              </w:rPr>
              <w:t xml:space="preserve"> </w:t>
            </w:r>
            <w:r>
              <w:rPr>
                <w:sz w:val="24"/>
              </w:rPr>
              <w:t>постовой</w:t>
            </w:r>
            <w:r>
              <w:rPr>
                <w:spacing w:val="-9"/>
                <w:sz w:val="24"/>
              </w:rPr>
              <w:t xml:space="preserve"> </w:t>
            </w:r>
            <w:r>
              <w:rPr>
                <w:sz w:val="24"/>
              </w:rPr>
              <w:t>полицейский),</w:t>
            </w:r>
            <w:r>
              <w:rPr>
                <w:spacing w:val="-12"/>
                <w:sz w:val="24"/>
              </w:rPr>
              <w:t xml:space="preserve"> </w:t>
            </w:r>
            <w:r>
              <w:rPr>
                <w:sz w:val="24"/>
              </w:rPr>
              <w:t>водители</w:t>
            </w:r>
            <w:r>
              <w:rPr>
                <w:spacing w:val="-9"/>
                <w:sz w:val="24"/>
              </w:rPr>
              <w:t xml:space="preserve"> </w:t>
            </w:r>
            <w:r>
              <w:rPr>
                <w:sz w:val="24"/>
              </w:rPr>
              <w:t>транспортных средств, работники информационной службы), побуждать их отражать полученные представления в игре;</w:t>
            </w:r>
          </w:p>
          <w:p w:rsidR="00087C1F" w:rsidRDefault="00FC6020" w:rsidP="00D04182">
            <w:pPr>
              <w:pStyle w:val="TableParagraph"/>
              <w:numPr>
                <w:ilvl w:val="0"/>
                <w:numId w:val="116"/>
              </w:numPr>
              <w:tabs>
                <w:tab w:val="left" w:pos="489"/>
              </w:tabs>
              <w:ind w:right="433" w:firstLine="0"/>
              <w:rPr>
                <w:sz w:val="24"/>
              </w:rPr>
            </w:pPr>
            <w:r>
              <w:rPr>
                <w:sz w:val="24"/>
              </w:rPr>
              <w:t>учить обучающихся называть и набирать специальные номера</w:t>
            </w:r>
            <w:r>
              <w:rPr>
                <w:spacing w:val="-8"/>
                <w:sz w:val="24"/>
              </w:rPr>
              <w:t xml:space="preserve"> </w:t>
            </w:r>
            <w:r>
              <w:rPr>
                <w:sz w:val="24"/>
              </w:rPr>
              <w:t>телефонов,</w:t>
            </w:r>
            <w:r>
              <w:rPr>
                <w:spacing w:val="-10"/>
                <w:sz w:val="24"/>
              </w:rPr>
              <w:t xml:space="preserve"> </w:t>
            </w:r>
            <w:r>
              <w:rPr>
                <w:sz w:val="24"/>
              </w:rPr>
              <w:t>четко</w:t>
            </w:r>
            <w:r>
              <w:rPr>
                <w:spacing w:val="-7"/>
                <w:sz w:val="24"/>
              </w:rPr>
              <w:t xml:space="preserve"> </w:t>
            </w:r>
            <w:r>
              <w:rPr>
                <w:sz w:val="24"/>
              </w:rPr>
              <w:t>и</w:t>
            </w:r>
            <w:r>
              <w:rPr>
                <w:spacing w:val="-11"/>
                <w:sz w:val="24"/>
              </w:rPr>
              <w:t xml:space="preserve"> </w:t>
            </w:r>
            <w:r>
              <w:rPr>
                <w:sz w:val="24"/>
              </w:rPr>
              <w:t>правильно</w:t>
            </w:r>
            <w:r>
              <w:rPr>
                <w:spacing w:val="-4"/>
                <w:sz w:val="24"/>
              </w:rPr>
              <w:t xml:space="preserve"> </w:t>
            </w:r>
            <w:r>
              <w:rPr>
                <w:sz w:val="24"/>
              </w:rPr>
              <w:t>сообщать</w:t>
            </w:r>
            <w:r>
              <w:rPr>
                <w:spacing w:val="-7"/>
                <w:sz w:val="24"/>
              </w:rPr>
              <w:t xml:space="preserve"> </w:t>
            </w:r>
            <w:r>
              <w:rPr>
                <w:sz w:val="24"/>
              </w:rPr>
              <w:t>необходимую информацию (в соответствии с возрастными и</w:t>
            </w:r>
          </w:p>
          <w:p w:rsidR="00087C1F" w:rsidRDefault="00FC6020">
            <w:pPr>
              <w:pStyle w:val="TableParagraph"/>
              <w:spacing w:line="261" w:lineRule="exact"/>
              <w:ind w:left="104"/>
              <w:rPr>
                <w:sz w:val="24"/>
              </w:rPr>
            </w:pPr>
            <w:r>
              <w:rPr>
                <w:sz w:val="24"/>
              </w:rPr>
              <w:t>интеллектуальными</w:t>
            </w:r>
            <w:r>
              <w:rPr>
                <w:spacing w:val="-7"/>
                <w:sz w:val="24"/>
              </w:rPr>
              <w:t xml:space="preserve"> </w:t>
            </w:r>
            <w:r>
              <w:rPr>
                <w:sz w:val="24"/>
              </w:rPr>
              <w:t>особенностями</w:t>
            </w:r>
            <w:r>
              <w:rPr>
                <w:spacing w:val="-10"/>
                <w:sz w:val="24"/>
              </w:rPr>
              <w:t xml:space="preserve"> </w:t>
            </w:r>
            <w:r>
              <w:rPr>
                <w:spacing w:val="-2"/>
                <w:sz w:val="24"/>
              </w:rPr>
              <w:t>обучающихся);</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5"/>
        <w:gridCol w:w="6935"/>
      </w:tblGrid>
      <w:tr w:rsidR="00087C1F">
        <w:trPr>
          <w:trHeight w:val="11042"/>
        </w:trPr>
        <w:tc>
          <w:tcPr>
            <w:tcW w:w="3155" w:type="dxa"/>
          </w:tcPr>
          <w:p w:rsidR="00087C1F" w:rsidRDefault="00087C1F">
            <w:pPr>
              <w:pStyle w:val="TableParagraph"/>
              <w:ind w:left="0"/>
              <w:rPr>
                <w:sz w:val="24"/>
              </w:rPr>
            </w:pPr>
          </w:p>
        </w:tc>
        <w:tc>
          <w:tcPr>
            <w:tcW w:w="6935" w:type="dxa"/>
          </w:tcPr>
          <w:p w:rsidR="00087C1F" w:rsidRDefault="00FC6020" w:rsidP="00D04182">
            <w:pPr>
              <w:pStyle w:val="TableParagraph"/>
              <w:numPr>
                <w:ilvl w:val="0"/>
                <w:numId w:val="115"/>
              </w:numPr>
              <w:tabs>
                <w:tab w:val="left" w:pos="489"/>
              </w:tabs>
              <w:ind w:right="343" w:firstLine="0"/>
              <w:rPr>
                <w:sz w:val="24"/>
              </w:rPr>
            </w:pPr>
            <w:r>
              <w:rPr>
                <w:sz w:val="24"/>
              </w:rPr>
              <w:t>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w:t>
            </w:r>
            <w:r>
              <w:rPr>
                <w:spacing w:val="-9"/>
                <w:sz w:val="24"/>
              </w:rPr>
              <w:t xml:space="preserve"> </w:t>
            </w:r>
            <w:r>
              <w:rPr>
                <w:sz w:val="24"/>
              </w:rPr>
              <w:t>педагогическим</w:t>
            </w:r>
            <w:r>
              <w:rPr>
                <w:spacing w:val="-10"/>
                <w:sz w:val="24"/>
              </w:rPr>
              <w:t xml:space="preserve"> </w:t>
            </w:r>
            <w:r>
              <w:rPr>
                <w:sz w:val="24"/>
              </w:rPr>
              <w:t>работником</w:t>
            </w:r>
            <w:r>
              <w:rPr>
                <w:spacing w:val="-13"/>
                <w:sz w:val="24"/>
              </w:rPr>
              <w:t xml:space="preserve"> </w:t>
            </w:r>
            <w:r>
              <w:rPr>
                <w:sz w:val="24"/>
              </w:rPr>
              <w:t>по</w:t>
            </w:r>
            <w:r>
              <w:rPr>
                <w:spacing w:val="-8"/>
                <w:sz w:val="24"/>
              </w:rPr>
              <w:t xml:space="preserve"> </w:t>
            </w:r>
            <w:r>
              <w:rPr>
                <w:sz w:val="24"/>
              </w:rPr>
              <w:t>допустимой продолжительности просмотра телевизионной передачи, компьютерных игр и занятий;</w:t>
            </w:r>
          </w:p>
          <w:p w:rsidR="00087C1F" w:rsidRDefault="00FC6020" w:rsidP="00D04182">
            <w:pPr>
              <w:pStyle w:val="TableParagraph"/>
              <w:numPr>
                <w:ilvl w:val="0"/>
                <w:numId w:val="115"/>
              </w:numPr>
              <w:tabs>
                <w:tab w:val="left" w:pos="489"/>
              </w:tabs>
              <w:ind w:right="261" w:firstLine="0"/>
              <w:rPr>
                <w:sz w:val="24"/>
              </w:rPr>
            </w:pPr>
            <w:r>
              <w:rPr>
                <w:sz w:val="24"/>
              </w:rPr>
              <w:t>закреплять</w:t>
            </w:r>
            <w:r>
              <w:rPr>
                <w:spacing w:val="-12"/>
                <w:sz w:val="24"/>
              </w:rPr>
              <w:t xml:space="preserve"> </w:t>
            </w:r>
            <w:r>
              <w:rPr>
                <w:sz w:val="24"/>
              </w:rPr>
              <w:t>кооперативные</w:t>
            </w:r>
            <w:r>
              <w:rPr>
                <w:spacing w:val="-10"/>
                <w:sz w:val="24"/>
              </w:rPr>
              <w:t xml:space="preserve"> </w:t>
            </w:r>
            <w:r>
              <w:rPr>
                <w:sz w:val="24"/>
              </w:rPr>
              <w:t>умения</w:t>
            </w:r>
            <w:r>
              <w:rPr>
                <w:spacing w:val="-9"/>
                <w:sz w:val="24"/>
              </w:rPr>
              <w:t xml:space="preserve"> </w:t>
            </w:r>
            <w:r>
              <w:rPr>
                <w:sz w:val="24"/>
              </w:rPr>
              <w:t>обучающихся</w:t>
            </w:r>
            <w:r>
              <w:rPr>
                <w:spacing w:val="-9"/>
                <w:sz w:val="24"/>
              </w:rPr>
              <w:t xml:space="preserve"> </w:t>
            </w:r>
            <w:r>
              <w:rPr>
                <w:sz w:val="24"/>
              </w:rPr>
              <w:t>в</w:t>
            </w:r>
            <w:r>
              <w:rPr>
                <w:spacing w:val="-8"/>
                <w:sz w:val="24"/>
              </w:rPr>
              <w:t xml:space="preserve"> </w:t>
            </w:r>
            <w:r>
              <w:rPr>
                <w:sz w:val="24"/>
              </w:rPr>
              <w:t>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w:t>
            </w:r>
          </w:p>
          <w:p w:rsidR="00087C1F" w:rsidRDefault="00FC6020">
            <w:pPr>
              <w:pStyle w:val="TableParagraph"/>
              <w:spacing w:line="271" w:lineRule="exact"/>
              <w:ind w:left="104"/>
              <w:rPr>
                <w:sz w:val="24"/>
              </w:rPr>
            </w:pPr>
            <w:r>
              <w:rPr>
                <w:spacing w:val="-2"/>
                <w:sz w:val="24"/>
              </w:rPr>
              <w:t>жизнедеятельности;</w:t>
            </w:r>
          </w:p>
          <w:p w:rsidR="00087C1F" w:rsidRDefault="00FC6020" w:rsidP="00D04182">
            <w:pPr>
              <w:pStyle w:val="TableParagraph"/>
              <w:numPr>
                <w:ilvl w:val="0"/>
                <w:numId w:val="115"/>
              </w:numPr>
              <w:tabs>
                <w:tab w:val="left" w:pos="489"/>
              </w:tabs>
              <w:ind w:right="519" w:firstLine="0"/>
              <w:rPr>
                <w:sz w:val="24"/>
              </w:rPr>
            </w:pPr>
            <w:r>
              <w:rPr>
                <w:sz w:val="24"/>
              </w:rPr>
              <w:t>расширять объем предметного (существительные), предикативного (глаголы) и адъективного (прилагательные) словарей</w:t>
            </w:r>
            <w:r>
              <w:rPr>
                <w:spacing w:val="-7"/>
                <w:sz w:val="24"/>
              </w:rPr>
              <w:t xml:space="preserve"> </w:t>
            </w:r>
            <w:r>
              <w:rPr>
                <w:sz w:val="24"/>
              </w:rPr>
              <w:t>импрессивной</w:t>
            </w:r>
            <w:r>
              <w:rPr>
                <w:spacing w:val="-7"/>
                <w:sz w:val="24"/>
              </w:rPr>
              <w:t xml:space="preserve"> </w:t>
            </w:r>
            <w:r>
              <w:rPr>
                <w:sz w:val="24"/>
              </w:rPr>
              <w:t>и</w:t>
            </w:r>
            <w:r>
              <w:rPr>
                <w:spacing w:val="-3"/>
                <w:sz w:val="24"/>
              </w:rPr>
              <w:t xml:space="preserve"> </w:t>
            </w:r>
            <w:r>
              <w:rPr>
                <w:sz w:val="24"/>
              </w:rPr>
              <w:t>экспрессивной</w:t>
            </w:r>
            <w:r>
              <w:rPr>
                <w:spacing w:val="-7"/>
                <w:sz w:val="24"/>
              </w:rPr>
              <w:t xml:space="preserve"> </w:t>
            </w:r>
            <w:r>
              <w:rPr>
                <w:sz w:val="24"/>
              </w:rPr>
              <w:t>речи</w:t>
            </w:r>
            <w:r>
              <w:rPr>
                <w:spacing w:val="-7"/>
                <w:sz w:val="24"/>
              </w:rPr>
              <w:t xml:space="preserve"> </w:t>
            </w:r>
            <w:r>
              <w:rPr>
                <w:sz w:val="24"/>
              </w:rPr>
              <w:t>для</w:t>
            </w:r>
            <w:r>
              <w:rPr>
                <w:spacing w:val="-4"/>
                <w:sz w:val="24"/>
              </w:rPr>
              <w:t xml:space="preserve"> </w:t>
            </w:r>
            <w:r>
              <w:rPr>
                <w:sz w:val="24"/>
              </w:rPr>
              <w:t xml:space="preserve">называния объектов, явлений, ситуаций по вопросам безопасного </w:t>
            </w:r>
            <w:r>
              <w:rPr>
                <w:spacing w:val="-2"/>
                <w:sz w:val="24"/>
              </w:rPr>
              <w:t>поведения;</w:t>
            </w:r>
          </w:p>
          <w:p w:rsidR="00087C1F" w:rsidRDefault="00FC6020" w:rsidP="00D04182">
            <w:pPr>
              <w:pStyle w:val="TableParagraph"/>
              <w:numPr>
                <w:ilvl w:val="0"/>
                <w:numId w:val="115"/>
              </w:numPr>
              <w:tabs>
                <w:tab w:val="left" w:pos="484"/>
              </w:tabs>
              <w:ind w:right="254" w:firstLine="0"/>
              <w:rPr>
                <w:sz w:val="24"/>
              </w:rPr>
            </w:pPr>
            <w:r>
              <w:rPr>
                <w:sz w:val="24"/>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w:t>
            </w:r>
            <w:r>
              <w:rPr>
                <w:spacing w:val="-15"/>
                <w:sz w:val="24"/>
              </w:rPr>
              <w:t xml:space="preserve"> </w:t>
            </w:r>
            <w:r>
              <w:rPr>
                <w:sz w:val="24"/>
              </w:rPr>
              <w:t>информационные,</w:t>
            </w:r>
            <w:r>
              <w:rPr>
                <w:spacing w:val="-15"/>
                <w:sz w:val="24"/>
              </w:rPr>
              <w:t xml:space="preserve"> </w:t>
            </w:r>
            <w:r>
              <w:rPr>
                <w:sz w:val="24"/>
              </w:rPr>
              <w:t>запрещающие,</w:t>
            </w:r>
            <w:r>
              <w:rPr>
                <w:spacing w:val="-12"/>
                <w:sz w:val="24"/>
              </w:rPr>
              <w:t xml:space="preserve"> </w:t>
            </w:r>
            <w:r>
              <w:rPr>
                <w:sz w:val="24"/>
              </w:rPr>
              <w:t xml:space="preserve">предупреждающие </w:t>
            </w:r>
            <w:r>
              <w:rPr>
                <w:spacing w:val="-2"/>
                <w:sz w:val="24"/>
              </w:rPr>
              <w:t>знаки);</w:t>
            </w:r>
          </w:p>
          <w:p w:rsidR="00087C1F" w:rsidRDefault="00FC6020" w:rsidP="00D04182">
            <w:pPr>
              <w:pStyle w:val="TableParagraph"/>
              <w:numPr>
                <w:ilvl w:val="0"/>
                <w:numId w:val="115"/>
              </w:numPr>
              <w:tabs>
                <w:tab w:val="left" w:pos="489"/>
              </w:tabs>
              <w:spacing w:before="1"/>
              <w:ind w:right="381" w:firstLine="0"/>
              <w:rPr>
                <w:sz w:val="24"/>
              </w:rPr>
            </w:pPr>
            <w:r>
              <w:rPr>
                <w:sz w:val="24"/>
              </w:rPr>
              <w:t>поощрять</w:t>
            </w:r>
            <w:r>
              <w:rPr>
                <w:spacing w:val="-8"/>
                <w:sz w:val="24"/>
              </w:rPr>
              <w:t xml:space="preserve"> </w:t>
            </w:r>
            <w:r>
              <w:rPr>
                <w:sz w:val="24"/>
              </w:rPr>
              <w:t>проявления</w:t>
            </w:r>
            <w:r>
              <w:rPr>
                <w:spacing w:val="-10"/>
                <w:sz w:val="24"/>
              </w:rPr>
              <w:t xml:space="preserve"> </w:t>
            </w:r>
            <w:r>
              <w:rPr>
                <w:sz w:val="24"/>
              </w:rPr>
              <w:t>осмотрительности</w:t>
            </w:r>
            <w:r>
              <w:rPr>
                <w:spacing w:val="-8"/>
                <w:sz w:val="24"/>
              </w:rPr>
              <w:t xml:space="preserve"> </w:t>
            </w:r>
            <w:r>
              <w:rPr>
                <w:sz w:val="24"/>
              </w:rPr>
              <w:t>и</w:t>
            </w:r>
            <w:r>
              <w:rPr>
                <w:spacing w:val="-14"/>
                <w:sz w:val="24"/>
              </w:rPr>
              <w:t xml:space="preserve"> </w:t>
            </w:r>
            <w:r>
              <w:rPr>
                <w:sz w:val="24"/>
              </w:rPr>
              <w:t>осторожности</w:t>
            </w:r>
            <w:r>
              <w:rPr>
                <w:spacing w:val="-5"/>
                <w:sz w:val="24"/>
              </w:rPr>
              <w:t xml:space="preserve"> </w:t>
            </w:r>
            <w:r>
              <w:rPr>
                <w:sz w:val="24"/>
              </w:rPr>
              <w:t xml:space="preserve">у обучающихся в нестандартных и потенциально опасных </w:t>
            </w:r>
            <w:r>
              <w:rPr>
                <w:spacing w:val="-2"/>
                <w:sz w:val="24"/>
              </w:rPr>
              <w:t>ситуациях;</w:t>
            </w:r>
          </w:p>
          <w:p w:rsidR="00087C1F" w:rsidRDefault="00FC6020" w:rsidP="00D04182">
            <w:pPr>
              <w:pStyle w:val="TableParagraph"/>
              <w:numPr>
                <w:ilvl w:val="0"/>
                <w:numId w:val="115"/>
              </w:numPr>
              <w:tabs>
                <w:tab w:val="left" w:pos="489"/>
              </w:tabs>
              <w:ind w:right="176" w:firstLine="0"/>
              <w:rPr>
                <w:sz w:val="24"/>
              </w:rPr>
            </w:pPr>
            <w:r>
              <w:rPr>
                <w:sz w:val="24"/>
              </w:rPr>
              <w:t>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w:t>
            </w:r>
            <w:r>
              <w:rPr>
                <w:spacing w:val="-8"/>
                <w:sz w:val="24"/>
              </w:rPr>
              <w:t xml:space="preserve"> </w:t>
            </w:r>
            <w:r>
              <w:rPr>
                <w:sz w:val="24"/>
              </w:rPr>
              <w:t>последствия</w:t>
            </w:r>
            <w:r>
              <w:rPr>
                <w:spacing w:val="-6"/>
                <w:sz w:val="24"/>
              </w:rPr>
              <w:t xml:space="preserve"> </w:t>
            </w:r>
            <w:r>
              <w:rPr>
                <w:sz w:val="24"/>
              </w:rPr>
              <w:t>своих</w:t>
            </w:r>
            <w:r>
              <w:rPr>
                <w:spacing w:val="-10"/>
                <w:sz w:val="24"/>
              </w:rPr>
              <w:t xml:space="preserve"> </w:t>
            </w:r>
            <w:r>
              <w:rPr>
                <w:sz w:val="24"/>
              </w:rPr>
              <w:t>действий,</w:t>
            </w:r>
            <w:r>
              <w:rPr>
                <w:spacing w:val="-8"/>
                <w:sz w:val="24"/>
              </w:rPr>
              <w:t xml:space="preserve"> </w:t>
            </w:r>
            <w:r>
              <w:rPr>
                <w:sz w:val="24"/>
              </w:rPr>
              <w:t>уметь</w:t>
            </w:r>
            <w:r>
              <w:rPr>
                <w:spacing w:val="-5"/>
                <w:sz w:val="24"/>
              </w:rPr>
              <w:t xml:space="preserve"> </w:t>
            </w:r>
            <w:r>
              <w:rPr>
                <w:sz w:val="24"/>
              </w:rPr>
              <w:t>объяснить,</w:t>
            </w:r>
            <w:r>
              <w:rPr>
                <w:spacing w:val="-8"/>
                <w:sz w:val="24"/>
              </w:rPr>
              <w:t xml:space="preserve"> </w:t>
            </w:r>
            <w:r>
              <w:rPr>
                <w:sz w:val="24"/>
              </w:rPr>
              <w:t>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087C1F" w:rsidRDefault="00FC6020" w:rsidP="00D04182">
            <w:pPr>
              <w:pStyle w:val="TableParagraph"/>
              <w:numPr>
                <w:ilvl w:val="0"/>
                <w:numId w:val="115"/>
              </w:numPr>
              <w:tabs>
                <w:tab w:val="left" w:pos="489"/>
              </w:tabs>
              <w:spacing w:before="1"/>
              <w:ind w:right="230" w:firstLine="0"/>
              <w:rPr>
                <w:sz w:val="24"/>
              </w:rPr>
            </w:pPr>
            <w:r>
              <w:rPr>
                <w:sz w:val="24"/>
              </w:rPr>
              <w:t>с детьми, склонными к повышенной тревожности, страхам, проводить психопрофилактическую работу: у ребенка должны быть</w:t>
            </w:r>
            <w:r>
              <w:rPr>
                <w:spacing w:val="-3"/>
                <w:sz w:val="24"/>
              </w:rPr>
              <w:t xml:space="preserve"> </w:t>
            </w:r>
            <w:r>
              <w:rPr>
                <w:sz w:val="24"/>
              </w:rPr>
              <w:t>знания</w:t>
            </w:r>
            <w:r>
              <w:rPr>
                <w:spacing w:val="-8"/>
                <w:sz w:val="24"/>
              </w:rPr>
              <w:t xml:space="preserve"> </w:t>
            </w:r>
            <w:r>
              <w:rPr>
                <w:sz w:val="24"/>
              </w:rPr>
              <w:t>о</w:t>
            </w:r>
            <w:r>
              <w:rPr>
                <w:spacing w:val="-4"/>
                <w:sz w:val="24"/>
              </w:rPr>
              <w:t xml:space="preserve"> </w:t>
            </w:r>
            <w:r>
              <w:rPr>
                <w:sz w:val="24"/>
              </w:rPr>
              <w:t>правилах</w:t>
            </w:r>
            <w:r>
              <w:rPr>
                <w:spacing w:val="-8"/>
                <w:sz w:val="24"/>
              </w:rPr>
              <w:t xml:space="preserve"> </w:t>
            </w:r>
            <w:r>
              <w:rPr>
                <w:sz w:val="24"/>
              </w:rPr>
              <w:t>безопасного</w:t>
            </w:r>
            <w:r>
              <w:rPr>
                <w:spacing w:val="-4"/>
                <w:sz w:val="24"/>
              </w:rPr>
              <w:t xml:space="preserve"> </w:t>
            </w:r>
            <w:r>
              <w:rPr>
                <w:sz w:val="24"/>
              </w:rPr>
              <w:t>поведения,</w:t>
            </w:r>
            <w:r>
              <w:rPr>
                <w:spacing w:val="-2"/>
                <w:sz w:val="24"/>
              </w:rPr>
              <w:t xml:space="preserve"> </w:t>
            </w:r>
            <w:r>
              <w:rPr>
                <w:sz w:val="24"/>
              </w:rPr>
              <w:t>но</w:t>
            </w:r>
            <w:r>
              <w:rPr>
                <w:spacing w:val="-4"/>
                <w:sz w:val="24"/>
              </w:rPr>
              <w:t xml:space="preserve"> </w:t>
            </w:r>
            <w:r>
              <w:rPr>
                <w:sz w:val="24"/>
              </w:rPr>
              <w:t>информация не</w:t>
            </w:r>
            <w:r>
              <w:rPr>
                <w:spacing w:val="-4"/>
                <w:sz w:val="24"/>
              </w:rPr>
              <w:t xml:space="preserve"> </w:t>
            </w:r>
            <w:r>
              <w:rPr>
                <w:sz w:val="24"/>
              </w:rPr>
              <w:t>должна</w:t>
            </w:r>
            <w:r>
              <w:rPr>
                <w:spacing w:val="-2"/>
                <w:sz w:val="24"/>
              </w:rPr>
              <w:t xml:space="preserve"> </w:t>
            </w:r>
            <w:r>
              <w:rPr>
                <w:sz w:val="24"/>
              </w:rPr>
              <w:t>провоцировать</w:t>
            </w:r>
            <w:r>
              <w:rPr>
                <w:spacing w:val="-4"/>
                <w:sz w:val="24"/>
              </w:rPr>
              <w:t xml:space="preserve"> </w:t>
            </w:r>
            <w:r>
              <w:rPr>
                <w:sz w:val="24"/>
              </w:rPr>
              <w:t>возникновение</w:t>
            </w:r>
            <w:r>
              <w:rPr>
                <w:spacing w:val="-6"/>
                <w:sz w:val="24"/>
              </w:rPr>
              <w:t xml:space="preserve"> </w:t>
            </w:r>
            <w:r>
              <w:rPr>
                <w:sz w:val="24"/>
              </w:rPr>
              <w:t>тревожно-</w:t>
            </w:r>
            <w:r>
              <w:rPr>
                <w:spacing w:val="-2"/>
                <w:sz w:val="24"/>
              </w:rPr>
              <w:t>фобических</w:t>
            </w:r>
          </w:p>
          <w:p w:rsidR="00087C1F" w:rsidRDefault="00FC6020">
            <w:pPr>
              <w:pStyle w:val="TableParagraph"/>
              <w:spacing w:line="261" w:lineRule="exact"/>
              <w:ind w:left="104"/>
              <w:rPr>
                <w:sz w:val="24"/>
              </w:rPr>
            </w:pPr>
            <w:r>
              <w:rPr>
                <w:spacing w:val="-2"/>
                <w:sz w:val="24"/>
              </w:rPr>
              <w:t>состояний</w:t>
            </w:r>
          </w:p>
        </w:tc>
      </w:tr>
    </w:tbl>
    <w:p w:rsidR="00087C1F" w:rsidRDefault="00087C1F">
      <w:pPr>
        <w:pStyle w:val="a3"/>
        <w:ind w:left="0" w:firstLine="0"/>
        <w:jc w:val="left"/>
        <w:rPr>
          <w:b/>
          <w:sz w:val="20"/>
        </w:rPr>
      </w:pPr>
    </w:p>
    <w:p w:rsidR="00087C1F" w:rsidRDefault="00087C1F">
      <w:pPr>
        <w:pStyle w:val="a3"/>
        <w:ind w:left="0" w:firstLine="0"/>
        <w:jc w:val="left"/>
        <w:rPr>
          <w:b/>
          <w:sz w:val="20"/>
        </w:rPr>
      </w:pPr>
    </w:p>
    <w:p w:rsidR="00087C1F" w:rsidRDefault="00087C1F">
      <w:pPr>
        <w:pStyle w:val="a3"/>
        <w:spacing w:before="5"/>
        <w:ind w:left="0" w:firstLine="0"/>
        <w:jc w:val="left"/>
        <w:rPr>
          <w:b/>
          <w:sz w:val="25"/>
        </w:rPr>
      </w:pPr>
    </w:p>
    <w:p w:rsidR="00087C1F" w:rsidRDefault="00FC6020">
      <w:pPr>
        <w:spacing w:before="90"/>
        <w:ind w:left="467"/>
        <w:rPr>
          <w:b/>
          <w:sz w:val="24"/>
        </w:rPr>
      </w:pPr>
      <w:r>
        <w:rPr>
          <w:b/>
          <w:sz w:val="24"/>
        </w:rPr>
        <w:t>Коррекционно-развивающая</w:t>
      </w:r>
      <w:r>
        <w:rPr>
          <w:b/>
          <w:spacing w:val="-5"/>
          <w:sz w:val="24"/>
        </w:rPr>
        <w:t xml:space="preserve"> </w:t>
      </w:r>
      <w:r>
        <w:rPr>
          <w:b/>
          <w:sz w:val="24"/>
        </w:rPr>
        <w:t>работа</w:t>
      </w:r>
      <w:r>
        <w:rPr>
          <w:b/>
          <w:spacing w:val="-1"/>
          <w:sz w:val="24"/>
        </w:rPr>
        <w:t xml:space="preserve"> </w:t>
      </w:r>
      <w:r>
        <w:rPr>
          <w:b/>
          <w:sz w:val="24"/>
        </w:rPr>
        <w:t>в</w:t>
      </w:r>
      <w:r>
        <w:rPr>
          <w:b/>
          <w:spacing w:val="1"/>
          <w:sz w:val="24"/>
        </w:rPr>
        <w:t xml:space="preserve"> </w:t>
      </w:r>
      <w:r>
        <w:rPr>
          <w:b/>
          <w:sz w:val="24"/>
        </w:rPr>
        <w:t>образовательной</w:t>
      </w:r>
      <w:r>
        <w:rPr>
          <w:b/>
          <w:spacing w:val="-5"/>
          <w:sz w:val="24"/>
        </w:rPr>
        <w:t xml:space="preserve"> </w:t>
      </w:r>
      <w:r>
        <w:rPr>
          <w:b/>
          <w:sz w:val="24"/>
        </w:rPr>
        <w:t>области</w:t>
      </w:r>
      <w:r>
        <w:rPr>
          <w:b/>
          <w:spacing w:val="-6"/>
          <w:sz w:val="24"/>
        </w:rPr>
        <w:t xml:space="preserve"> </w:t>
      </w:r>
      <w:r>
        <w:rPr>
          <w:b/>
          <w:sz w:val="24"/>
        </w:rPr>
        <w:t>"Познавательное</w:t>
      </w:r>
      <w:r>
        <w:rPr>
          <w:b/>
          <w:spacing w:val="-6"/>
          <w:sz w:val="24"/>
        </w:rPr>
        <w:t xml:space="preserve"> </w:t>
      </w:r>
      <w:r>
        <w:rPr>
          <w:b/>
          <w:spacing w:val="-2"/>
          <w:sz w:val="24"/>
        </w:rPr>
        <w:t>развитие".</w:t>
      </w:r>
    </w:p>
    <w:p w:rsidR="00087C1F" w:rsidRDefault="00087C1F">
      <w:pPr>
        <w:pStyle w:val="a3"/>
        <w:spacing w:before="3"/>
        <w:ind w:left="0" w:firstLine="0"/>
        <w:jc w:val="left"/>
        <w:rPr>
          <w:b/>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551"/>
        </w:trPr>
        <w:tc>
          <w:tcPr>
            <w:tcW w:w="2444" w:type="dxa"/>
          </w:tcPr>
          <w:p w:rsidR="00087C1F" w:rsidRDefault="00FC6020">
            <w:pPr>
              <w:pStyle w:val="TableParagraph"/>
              <w:spacing w:line="268" w:lineRule="exact"/>
              <w:ind w:left="796"/>
              <w:rPr>
                <w:sz w:val="24"/>
              </w:rPr>
            </w:pPr>
            <w:r>
              <w:rPr>
                <w:spacing w:val="-2"/>
                <w:sz w:val="24"/>
              </w:rPr>
              <w:t>Разделы</w:t>
            </w:r>
          </w:p>
        </w:tc>
        <w:tc>
          <w:tcPr>
            <w:tcW w:w="7087" w:type="dxa"/>
          </w:tcPr>
          <w:p w:rsidR="00087C1F" w:rsidRDefault="00FC6020">
            <w:pPr>
              <w:pStyle w:val="TableParagraph"/>
              <w:spacing w:line="267" w:lineRule="exact"/>
              <w:ind w:left="597" w:right="599"/>
              <w:jc w:val="center"/>
              <w:rPr>
                <w:sz w:val="24"/>
              </w:rPr>
            </w:pPr>
            <w:r>
              <w:rPr>
                <w:sz w:val="24"/>
              </w:rPr>
              <w:t>Задачи</w:t>
            </w:r>
            <w:r>
              <w:rPr>
                <w:spacing w:val="-3"/>
                <w:sz w:val="24"/>
              </w:rPr>
              <w:t xml:space="preserve"> </w:t>
            </w:r>
            <w:r>
              <w:rPr>
                <w:sz w:val="24"/>
              </w:rPr>
              <w:t>и</w:t>
            </w:r>
            <w:r>
              <w:rPr>
                <w:spacing w:val="-2"/>
                <w:sz w:val="24"/>
              </w:rPr>
              <w:t xml:space="preserve"> </w:t>
            </w:r>
            <w:r>
              <w:rPr>
                <w:sz w:val="24"/>
              </w:rPr>
              <w:t>педагогические</w:t>
            </w:r>
            <w:r>
              <w:rPr>
                <w:spacing w:val="-3"/>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p w:rsidR="00087C1F" w:rsidRDefault="00FC6020">
            <w:pPr>
              <w:pStyle w:val="TableParagraph"/>
              <w:spacing w:line="265" w:lineRule="exact"/>
              <w:ind w:left="597" w:right="592"/>
              <w:jc w:val="center"/>
              <w:rPr>
                <w:sz w:val="24"/>
              </w:rPr>
            </w:pPr>
            <w:r>
              <w:rPr>
                <w:sz w:val="24"/>
              </w:rPr>
              <w:t>коррекционной</w:t>
            </w:r>
            <w:r>
              <w:rPr>
                <w:spacing w:val="-3"/>
                <w:sz w:val="24"/>
              </w:rPr>
              <w:t xml:space="preserve"> </w:t>
            </w:r>
            <w:r>
              <w:rPr>
                <w:spacing w:val="-2"/>
                <w:sz w:val="24"/>
              </w:rPr>
              <w:t>работы</w:t>
            </w:r>
          </w:p>
        </w:tc>
      </w:tr>
      <w:tr w:rsidR="00087C1F">
        <w:trPr>
          <w:trHeight w:val="1382"/>
        </w:trPr>
        <w:tc>
          <w:tcPr>
            <w:tcW w:w="2444" w:type="dxa"/>
          </w:tcPr>
          <w:p w:rsidR="00087C1F" w:rsidRDefault="00FC6020">
            <w:pPr>
              <w:pStyle w:val="TableParagraph"/>
              <w:ind w:left="407" w:right="395" w:hanging="4"/>
              <w:jc w:val="center"/>
              <w:rPr>
                <w:sz w:val="24"/>
              </w:rPr>
            </w:pPr>
            <w:r>
              <w:rPr>
                <w:spacing w:val="-2"/>
                <w:sz w:val="24"/>
              </w:rPr>
              <w:t xml:space="preserve">Коррекционная направленность </w:t>
            </w:r>
            <w:r>
              <w:rPr>
                <w:sz w:val="24"/>
              </w:rPr>
              <w:t>работы по</w:t>
            </w:r>
          </w:p>
          <w:p w:rsidR="00087C1F" w:rsidRDefault="00FC6020">
            <w:pPr>
              <w:pStyle w:val="TableParagraph"/>
              <w:spacing w:line="274" w:lineRule="exact"/>
              <w:ind w:left="194" w:right="174"/>
              <w:jc w:val="center"/>
              <w:rPr>
                <w:sz w:val="24"/>
              </w:rPr>
            </w:pPr>
            <w:r>
              <w:rPr>
                <w:spacing w:val="-2"/>
                <w:sz w:val="24"/>
              </w:rPr>
              <w:t>сенсорному развитию</w:t>
            </w:r>
          </w:p>
        </w:tc>
        <w:tc>
          <w:tcPr>
            <w:tcW w:w="7087" w:type="dxa"/>
          </w:tcPr>
          <w:p w:rsidR="00087C1F" w:rsidRDefault="00FC6020">
            <w:pPr>
              <w:pStyle w:val="TableParagraph"/>
              <w:spacing w:line="242" w:lineRule="auto"/>
              <w:ind w:left="105"/>
              <w:rPr>
                <w:sz w:val="24"/>
              </w:rPr>
            </w:pPr>
            <w:r>
              <w:rPr>
                <w:sz w:val="24"/>
              </w:rPr>
              <w:t>Развитие</w:t>
            </w:r>
            <w:r>
              <w:rPr>
                <w:spacing w:val="-10"/>
                <w:sz w:val="24"/>
              </w:rPr>
              <w:t xml:space="preserve"> </w:t>
            </w:r>
            <w:r>
              <w:rPr>
                <w:sz w:val="24"/>
              </w:rPr>
              <w:t>сенсорных</w:t>
            </w:r>
            <w:r>
              <w:rPr>
                <w:spacing w:val="-10"/>
                <w:sz w:val="24"/>
              </w:rPr>
              <w:t xml:space="preserve"> </w:t>
            </w:r>
            <w:r>
              <w:rPr>
                <w:sz w:val="24"/>
              </w:rPr>
              <w:t>способностей</w:t>
            </w:r>
            <w:r>
              <w:rPr>
                <w:spacing w:val="-9"/>
                <w:sz w:val="24"/>
              </w:rPr>
              <w:t xml:space="preserve"> </w:t>
            </w:r>
            <w:r>
              <w:rPr>
                <w:sz w:val="24"/>
              </w:rPr>
              <w:t>в</w:t>
            </w:r>
            <w:r>
              <w:rPr>
                <w:spacing w:val="-8"/>
                <w:sz w:val="24"/>
              </w:rPr>
              <w:t xml:space="preserve"> </w:t>
            </w:r>
            <w:r>
              <w:rPr>
                <w:sz w:val="24"/>
              </w:rPr>
              <w:t xml:space="preserve">предметно-практической </w:t>
            </w:r>
            <w:r>
              <w:rPr>
                <w:spacing w:val="-2"/>
                <w:sz w:val="24"/>
              </w:rPr>
              <w:t>деятельности:</w:t>
            </w:r>
          </w:p>
          <w:p w:rsidR="00087C1F" w:rsidRDefault="00FC6020">
            <w:pPr>
              <w:pStyle w:val="TableParagraph"/>
              <w:spacing w:line="270" w:lineRule="exact"/>
              <w:ind w:left="105"/>
              <w:rPr>
                <w:sz w:val="24"/>
              </w:rPr>
            </w:pPr>
            <w:r>
              <w:rPr>
                <w:sz w:val="24"/>
              </w:rPr>
              <w:t>1)</w:t>
            </w:r>
            <w:r>
              <w:rPr>
                <w:spacing w:val="-4"/>
                <w:sz w:val="24"/>
              </w:rPr>
              <w:t xml:space="preserve"> </w:t>
            </w:r>
            <w:r>
              <w:rPr>
                <w:sz w:val="24"/>
              </w:rPr>
              <w:t>развивать</w:t>
            </w:r>
            <w:r>
              <w:rPr>
                <w:spacing w:val="-6"/>
                <w:sz w:val="24"/>
              </w:rPr>
              <w:t xml:space="preserve"> </w:t>
            </w:r>
            <w:r>
              <w:rPr>
                <w:sz w:val="24"/>
              </w:rPr>
              <w:t>любознательность,</w:t>
            </w:r>
            <w:r>
              <w:rPr>
                <w:spacing w:val="-5"/>
                <w:sz w:val="24"/>
              </w:rPr>
              <w:t xml:space="preserve"> </w:t>
            </w:r>
            <w:r>
              <w:rPr>
                <w:sz w:val="24"/>
              </w:rPr>
              <w:t>познавательные</w:t>
            </w:r>
            <w:r>
              <w:rPr>
                <w:spacing w:val="-3"/>
                <w:sz w:val="24"/>
              </w:rPr>
              <w:t xml:space="preserve"> </w:t>
            </w:r>
            <w:r>
              <w:rPr>
                <w:spacing w:val="-2"/>
                <w:sz w:val="24"/>
              </w:rPr>
              <w:t>способности,</w:t>
            </w:r>
          </w:p>
          <w:p w:rsidR="00087C1F" w:rsidRDefault="00FC6020">
            <w:pPr>
              <w:pStyle w:val="TableParagraph"/>
              <w:spacing w:line="274" w:lineRule="exact"/>
              <w:ind w:left="105"/>
              <w:rPr>
                <w:sz w:val="24"/>
              </w:rPr>
            </w:pPr>
            <w:r>
              <w:rPr>
                <w:sz w:val="24"/>
              </w:rPr>
              <w:t>стимулировать</w:t>
            </w:r>
            <w:r>
              <w:rPr>
                <w:spacing w:val="-9"/>
                <w:sz w:val="24"/>
              </w:rPr>
              <w:t xml:space="preserve"> </w:t>
            </w:r>
            <w:r>
              <w:rPr>
                <w:sz w:val="24"/>
              </w:rPr>
              <w:t>познавательную</w:t>
            </w:r>
            <w:r>
              <w:rPr>
                <w:spacing w:val="-11"/>
                <w:sz w:val="24"/>
              </w:rPr>
              <w:t xml:space="preserve"> </w:t>
            </w:r>
            <w:r>
              <w:rPr>
                <w:sz w:val="24"/>
              </w:rPr>
              <w:t>активность</w:t>
            </w:r>
            <w:r>
              <w:rPr>
                <w:spacing w:val="-12"/>
                <w:sz w:val="24"/>
              </w:rPr>
              <w:t xml:space="preserve"> </w:t>
            </w:r>
            <w:r>
              <w:rPr>
                <w:sz w:val="24"/>
              </w:rPr>
              <w:t>посредством</w:t>
            </w:r>
            <w:r>
              <w:rPr>
                <w:spacing w:val="-12"/>
                <w:sz w:val="24"/>
              </w:rPr>
              <w:t xml:space="preserve"> </w:t>
            </w:r>
            <w:r>
              <w:rPr>
                <w:sz w:val="24"/>
              </w:rPr>
              <w:t>создания насыщенной предметно-пространственной среды;</w:t>
            </w:r>
          </w:p>
        </w:tc>
      </w:tr>
    </w:tbl>
    <w:p w:rsidR="00087C1F" w:rsidRDefault="00087C1F">
      <w:pPr>
        <w:spacing w:line="274"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14355"/>
        </w:trPr>
        <w:tc>
          <w:tcPr>
            <w:tcW w:w="2444" w:type="dxa"/>
          </w:tcPr>
          <w:p w:rsidR="00087C1F" w:rsidRDefault="00087C1F">
            <w:pPr>
              <w:pStyle w:val="TableParagraph"/>
              <w:ind w:left="0"/>
              <w:rPr>
                <w:sz w:val="24"/>
              </w:rPr>
            </w:pPr>
          </w:p>
        </w:tc>
        <w:tc>
          <w:tcPr>
            <w:tcW w:w="7087" w:type="dxa"/>
          </w:tcPr>
          <w:p w:rsidR="00087C1F" w:rsidRDefault="00FC6020" w:rsidP="00D04182">
            <w:pPr>
              <w:pStyle w:val="TableParagraph"/>
              <w:numPr>
                <w:ilvl w:val="0"/>
                <w:numId w:val="114"/>
              </w:numPr>
              <w:tabs>
                <w:tab w:val="left" w:pos="370"/>
              </w:tabs>
              <w:ind w:right="510" w:firstLine="0"/>
              <w:rPr>
                <w:sz w:val="24"/>
              </w:rPr>
            </w:pPr>
            <w:r>
              <w:rPr>
                <w:sz w:val="24"/>
              </w:rPr>
              <w:t>развивать все виды восприятия: зрительного, тактильно- двигательного, слухового, вкусового, обонятельного, стереогнозиса,</w:t>
            </w:r>
            <w:r>
              <w:rPr>
                <w:spacing w:val="-11"/>
                <w:sz w:val="24"/>
              </w:rPr>
              <w:t xml:space="preserve"> </w:t>
            </w:r>
            <w:r>
              <w:rPr>
                <w:sz w:val="24"/>
              </w:rPr>
              <w:t>обеспечивать</w:t>
            </w:r>
            <w:r>
              <w:rPr>
                <w:spacing w:val="-10"/>
                <w:sz w:val="24"/>
              </w:rPr>
              <w:t xml:space="preserve"> </w:t>
            </w:r>
            <w:r>
              <w:rPr>
                <w:sz w:val="24"/>
              </w:rPr>
              <w:t>полисенсорную</w:t>
            </w:r>
            <w:r>
              <w:rPr>
                <w:spacing w:val="-9"/>
                <w:sz w:val="24"/>
              </w:rPr>
              <w:t xml:space="preserve"> </w:t>
            </w:r>
            <w:r>
              <w:rPr>
                <w:sz w:val="24"/>
              </w:rPr>
              <w:t>основу</w:t>
            </w:r>
            <w:r>
              <w:rPr>
                <w:spacing w:val="-15"/>
                <w:sz w:val="24"/>
              </w:rPr>
              <w:t xml:space="preserve"> </w:t>
            </w:r>
            <w:r>
              <w:rPr>
                <w:sz w:val="24"/>
              </w:rPr>
              <w:t>обучения;</w:t>
            </w:r>
          </w:p>
          <w:p w:rsidR="00087C1F" w:rsidRDefault="00FC6020" w:rsidP="00D04182">
            <w:pPr>
              <w:pStyle w:val="TableParagraph"/>
              <w:numPr>
                <w:ilvl w:val="0"/>
                <w:numId w:val="114"/>
              </w:numPr>
              <w:tabs>
                <w:tab w:val="left" w:pos="370"/>
              </w:tabs>
              <w:ind w:right="292" w:firstLine="0"/>
              <w:rPr>
                <w:sz w:val="24"/>
              </w:rPr>
            </w:pPr>
            <w:r>
              <w:rPr>
                <w:sz w:val="24"/>
              </w:rPr>
              <w:t>развивать</w:t>
            </w:r>
            <w:r>
              <w:rPr>
                <w:spacing w:val="-15"/>
                <w:sz w:val="24"/>
              </w:rPr>
              <w:t xml:space="preserve"> </w:t>
            </w:r>
            <w:r>
              <w:rPr>
                <w:sz w:val="24"/>
              </w:rPr>
              <w:t>сенсорно-перцептивные</w:t>
            </w:r>
            <w:r>
              <w:rPr>
                <w:spacing w:val="-15"/>
                <w:sz w:val="24"/>
              </w:rPr>
              <w:t xml:space="preserve"> </w:t>
            </w:r>
            <w:r>
              <w:rPr>
                <w:sz w:val="24"/>
              </w:rPr>
              <w:t>способности</w:t>
            </w:r>
            <w:r>
              <w:rPr>
                <w:spacing w:val="-15"/>
                <w:sz w:val="24"/>
              </w:rPr>
              <w:t xml:space="preserve"> </w:t>
            </w:r>
            <w:r>
              <w:rPr>
                <w:sz w:val="24"/>
              </w:rPr>
              <w:t>обучающихся, исходя из принципа целесообразности и безопасности, учить их выделению знакомых</w:t>
            </w:r>
            <w:r>
              <w:rPr>
                <w:spacing w:val="-8"/>
                <w:sz w:val="24"/>
              </w:rPr>
              <w:t xml:space="preserve"> </w:t>
            </w:r>
            <w:r>
              <w:rPr>
                <w:sz w:val="24"/>
              </w:rPr>
              <w:t>объектов из фона</w:t>
            </w:r>
            <w:r>
              <w:rPr>
                <w:spacing w:val="-4"/>
                <w:sz w:val="24"/>
              </w:rPr>
              <w:t xml:space="preserve"> </w:t>
            </w:r>
            <w:r>
              <w:rPr>
                <w:sz w:val="24"/>
              </w:rPr>
              <w:t>зрительно,</w:t>
            </w:r>
            <w:r>
              <w:rPr>
                <w:spacing w:val="-1"/>
                <w:sz w:val="24"/>
              </w:rPr>
              <w:t xml:space="preserve"> </w:t>
            </w:r>
            <w:r>
              <w:rPr>
                <w:sz w:val="24"/>
              </w:rPr>
              <w:t>по звучанию, на ощупь, по запаху и на вкус;</w:t>
            </w:r>
          </w:p>
          <w:p w:rsidR="00087C1F" w:rsidRDefault="00FC6020" w:rsidP="00D04182">
            <w:pPr>
              <w:pStyle w:val="TableParagraph"/>
              <w:numPr>
                <w:ilvl w:val="0"/>
                <w:numId w:val="114"/>
              </w:numPr>
              <w:tabs>
                <w:tab w:val="left" w:pos="365"/>
              </w:tabs>
              <w:ind w:right="264" w:firstLine="0"/>
              <w:rPr>
                <w:sz w:val="24"/>
              </w:rPr>
            </w:pPr>
            <w:r>
              <w:rPr>
                <w:sz w:val="24"/>
              </w:rPr>
              <w:t>организовывать практические исследовательские действия с различными веществами, предметами, материалами, постепенно снижая</w:t>
            </w:r>
            <w:r>
              <w:rPr>
                <w:spacing w:val="-5"/>
                <w:sz w:val="24"/>
              </w:rPr>
              <w:t xml:space="preserve"> </w:t>
            </w:r>
            <w:r>
              <w:rPr>
                <w:sz w:val="24"/>
              </w:rPr>
              <w:t>участие</w:t>
            </w:r>
            <w:r>
              <w:rPr>
                <w:spacing w:val="-6"/>
                <w:sz w:val="24"/>
              </w:rPr>
              <w:t xml:space="preserve"> </w:t>
            </w:r>
            <w:r>
              <w:rPr>
                <w:sz w:val="24"/>
              </w:rPr>
              <w:t>и</w:t>
            </w:r>
            <w:r>
              <w:rPr>
                <w:spacing w:val="-4"/>
                <w:sz w:val="24"/>
              </w:rPr>
              <w:t xml:space="preserve"> </w:t>
            </w:r>
            <w:r>
              <w:rPr>
                <w:sz w:val="24"/>
              </w:rPr>
              <w:t>помощь</w:t>
            </w:r>
            <w:r>
              <w:rPr>
                <w:spacing w:val="-9"/>
                <w:sz w:val="24"/>
              </w:rPr>
              <w:t xml:space="preserve"> </w:t>
            </w:r>
            <w:r>
              <w:rPr>
                <w:sz w:val="24"/>
              </w:rPr>
              <w:t>педагогического</w:t>
            </w:r>
            <w:r>
              <w:rPr>
                <w:spacing w:val="-5"/>
                <w:sz w:val="24"/>
              </w:rPr>
              <w:t xml:space="preserve"> </w:t>
            </w:r>
            <w:r>
              <w:rPr>
                <w:sz w:val="24"/>
              </w:rPr>
              <w:t>работника</w:t>
            </w:r>
            <w:r>
              <w:rPr>
                <w:spacing w:val="-6"/>
                <w:sz w:val="24"/>
              </w:rPr>
              <w:t xml:space="preserve"> </w:t>
            </w:r>
            <w:r>
              <w:rPr>
                <w:sz w:val="24"/>
              </w:rPr>
              <w:t>и</w:t>
            </w:r>
            <w:r>
              <w:rPr>
                <w:spacing w:val="-9"/>
                <w:sz w:val="24"/>
              </w:rPr>
              <w:t xml:space="preserve"> </w:t>
            </w:r>
            <w:r>
              <w:rPr>
                <w:sz w:val="24"/>
              </w:rPr>
              <w:t>повышая уровень самостоятельности ребенка;</w:t>
            </w:r>
          </w:p>
          <w:p w:rsidR="00087C1F" w:rsidRDefault="00FC6020" w:rsidP="00D04182">
            <w:pPr>
              <w:pStyle w:val="TableParagraph"/>
              <w:numPr>
                <w:ilvl w:val="0"/>
                <w:numId w:val="114"/>
              </w:numPr>
              <w:tabs>
                <w:tab w:val="left" w:pos="370"/>
              </w:tabs>
              <w:ind w:right="418" w:firstLine="0"/>
              <w:rPr>
                <w:sz w:val="24"/>
              </w:rPr>
            </w:pPr>
            <w:r>
              <w:rPr>
                <w:sz w:val="24"/>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w:t>
            </w:r>
            <w:r>
              <w:rPr>
                <w:spacing w:val="-9"/>
                <w:sz w:val="24"/>
              </w:rPr>
              <w:t xml:space="preserve"> </w:t>
            </w:r>
            <w:r>
              <w:rPr>
                <w:sz w:val="24"/>
              </w:rPr>
              <w:t>и</w:t>
            </w:r>
            <w:r>
              <w:rPr>
                <w:spacing w:val="-10"/>
                <w:sz w:val="24"/>
              </w:rPr>
              <w:t xml:space="preserve"> </w:t>
            </w:r>
            <w:r>
              <w:rPr>
                <w:sz w:val="24"/>
              </w:rPr>
              <w:t>тактильно-двигательное</w:t>
            </w:r>
            <w:r>
              <w:rPr>
                <w:spacing w:val="-12"/>
                <w:sz w:val="24"/>
              </w:rPr>
              <w:t xml:space="preserve"> </w:t>
            </w:r>
            <w:r>
              <w:rPr>
                <w:sz w:val="24"/>
              </w:rPr>
              <w:t>восприятие</w:t>
            </w:r>
            <w:r>
              <w:rPr>
                <w:spacing w:val="-8"/>
                <w:sz w:val="24"/>
              </w:rPr>
              <w:t xml:space="preserve"> </w:t>
            </w:r>
            <w:r>
              <w:rPr>
                <w:sz w:val="24"/>
              </w:rPr>
              <w:t>(обведение контуров пальчиком, примеривание с помощью наложения и приложения данного элемента к образцу-эталону);</w:t>
            </w:r>
          </w:p>
          <w:p w:rsidR="00087C1F" w:rsidRDefault="00FC6020" w:rsidP="00D04182">
            <w:pPr>
              <w:pStyle w:val="TableParagraph"/>
              <w:numPr>
                <w:ilvl w:val="0"/>
                <w:numId w:val="114"/>
              </w:numPr>
              <w:tabs>
                <w:tab w:val="left" w:pos="370"/>
              </w:tabs>
              <w:ind w:right="139" w:firstLine="0"/>
              <w:jc w:val="both"/>
              <w:rPr>
                <w:sz w:val="24"/>
              </w:rPr>
            </w:pPr>
            <w:r>
              <w:rPr>
                <w:sz w:val="24"/>
              </w:rPr>
              <w:t>развивать анализирующее восприятие, постепенно подводить к пониманию</w:t>
            </w:r>
            <w:r>
              <w:rPr>
                <w:spacing w:val="-12"/>
                <w:sz w:val="24"/>
              </w:rPr>
              <w:t xml:space="preserve"> </w:t>
            </w:r>
            <w:r>
              <w:rPr>
                <w:sz w:val="24"/>
              </w:rPr>
              <w:t>словесного</w:t>
            </w:r>
            <w:r>
              <w:rPr>
                <w:spacing w:val="-11"/>
                <w:sz w:val="24"/>
              </w:rPr>
              <w:t xml:space="preserve"> </w:t>
            </w:r>
            <w:r>
              <w:rPr>
                <w:sz w:val="24"/>
              </w:rPr>
              <w:t>обозначения</w:t>
            </w:r>
            <w:r>
              <w:rPr>
                <w:spacing w:val="-6"/>
                <w:sz w:val="24"/>
              </w:rPr>
              <w:t xml:space="preserve"> </w:t>
            </w:r>
            <w:r>
              <w:rPr>
                <w:sz w:val="24"/>
              </w:rPr>
              <w:t>признаков</w:t>
            </w:r>
            <w:r>
              <w:rPr>
                <w:spacing w:val="-9"/>
                <w:sz w:val="24"/>
              </w:rPr>
              <w:t xml:space="preserve"> </w:t>
            </w:r>
            <w:r>
              <w:rPr>
                <w:sz w:val="24"/>
              </w:rPr>
              <w:t>и</w:t>
            </w:r>
            <w:r>
              <w:rPr>
                <w:spacing w:val="-5"/>
                <w:sz w:val="24"/>
              </w:rPr>
              <w:t xml:space="preserve"> </w:t>
            </w:r>
            <w:r>
              <w:rPr>
                <w:sz w:val="24"/>
              </w:rPr>
              <w:t>свойств,</w:t>
            </w:r>
            <w:r>
              <w:rPr>
                <w:spacing w:val="-5"/>
                <w:sz w:val="24"/>
              </w:rPr>
              <w:t xml:space="preserve"> </w:t>
            </w:r>
            <w:r>
              <w:rPr>
                <w:sz w:val="24"/>
              </w:rPr>
              <w:t>умению выделять заданный признак;</w:t>
            </w:r>
          </w:p>
          <w:p w:rsidR="00087C1F" w:rsidRDefault="00FC6020" w:rsidP="00D04182">
            <w:pPr>
              <w:pStyle w:val="TableParagraph"/>
              <w:numPr>
                <w:ilvl w:val="0"/>
                <w:numId w:val="114"/>
              </w:numPr>
              <w:tabs>
                <w:tab w:val="left" w:pos="370"/>
              </w:tabs>
              <w:ind w:right="364" w:firstLine="0"/>
              <w:rPr>
                <w:sz w:val="24"/>
              </w:rPr>
            </w:pPr>
            <w:r>
              <w:rPr>
                <w:sz w:val="24"/>
              </w:rPr>
              <w:t>формировать</w:t>
            </w:r>
            <w:r>
              <w:rPr>
                <w:spacing w:val="-8"/>
                <w:sz w:val="24"/>
              </w:rPr>
              <w:t xml:space="preserve"> </w:t>
            </w:r>
            <w:r>
              <w:rPr>
                <w:sz w:val="24"/>
              </w:rPr>
              <w:t>полноценные</w:t>
            </w:r>
            <w:r>
              <w:rPr>
                <w:spacing w:val="-5"/>
                <w:sz w:val="24"/>
              </w:rPr>
              <w:t xml:space="preserve"> </w:t>
            </w:r>
            <w:r>
              <w:rPr>
                <w:sz w:val="24"/>
              </w:rPr>
              <w:t>эталонные</w:t>
            </w:r>
            <w:r>
              <w:rPr>
                <w:spacing w:val="-13"/>
                <w:sz w:val="24"/>
              </w:rPr>
              <w:t xml:space="preserve"> </w:t>
            </w:r>
            <w:r>
              <w:rPr>
                <w:sz w:val="24"/>
              </w:rPr>
              <w:t>представления</w:t>
            </w:r>
            <w:r>
              <w:rPr>
                <w:spacing w:val="-12"/>
                <w:sz w:val="24"/>
              </w:rPr>
              <w:t xml:space="preserve"> </w:t>
            </w:r>
            <w:r>
              <w:rPr>
                <w:sz w:val="24"/>
              </w:rPr>
              <w:t>о</w:t>
            </w:r>
            <w:r>
              <w:rPr>
                <w:spacing w:val="-8"/>
                <w:sz w:val="24"/>
              </w:rPr>
              <w:t xml:space="preserve"> </w:t>
            </w:r>
            <w:r>
              <w:rPr>
                <w:sz w:val="24"/>
              </w:rPr>
              <w:t>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087C1F" w:rsidRDefault="00FC6020" w:rsidP="00D04182">
            <w:pPr>
              <w:pStyle w:val="TableParagraph"/>
              <w:numPr>
                <w:ilvl w:val="0"/>
                <w:numId w:val="114"/>
              </w:numPr>
              <w:tabs>
                <w:tab w:val="left" w:pos="370"/>
              </w:tabs>
              <w:ind w:right="1000" w:firstLine="0"/>
              <w:rPr>
                <w:sz w:val="24"/>
              </w:rPr>
            </w:pPr>
            <w:r>
              <w:rPr>
                <w:sz w:val="24"/>
              </w:rPr>
              <w:t>формировать у обучающихся комплексный алгоритм обследования</w:t>
            </w:r>
            <w:r>
              <w:rPr>
                <w:spacing w:val="-9"/>
                <w:sz w:val="24"/>
              </w:rPr>
              <w:t xml:space="preserve"> </w:t>
            </w:r>
            <w:r>
              <w:rPr>
                <w:sz w:val="24"/>
              </w:rPr>
              <w:t>объектов</w:t>
            </w:r>
            <w:r>
              <w:rPr>
                <w:spacing w:val="-6"/>
                <w:sz w:val="24"/>
              </w:rPr>
              <w:t xml:space="preserve"> </w:t>
            </w:r>
            <w:r>
              <w:rPr>
                <w:sz w:val="24"/>
              </w:rPr>
              <w:t>на</w:t>
            </w:r>
            <w:r>
              <w:rPr>
                <w:spacing w:val="-10"/>
                <w:sz w:val="24"/>
              </w:rPr>
              <w:t xml:space="preserve"> </w:t>
            </w:r>
            <w:r>
              <w:rPr>
                <w:sz w:val="24"/>
              </w:rPr>
              <w:t>основе</w:t>
            </w:r>
            <w:r>
              <w:rPr>
                <w:spacing w:val="-10"/>
                <w:sz w:val="24"/>
              </w:rPr>
              <w:t xml:space="preserve"> </w:t>
            </w:r>
            <w:r>
              <w:rPr>
                <w:sz w:val="24"/>
              </w:rPr>
              <w:t>зрительного,</w:t>
            </w:r>
            <w:r>
              <w:rPr>
                <w:spacing w:val="-7"/>
                <w:sz w:val="24"/>
              </w:rPr>
              <w:t xml:space="preserve"> </w:t>
            </w:r>
            <w:r>
              <w:rPr>
                <w:sz w:val="24"/>
              </w:rPr>
              <w:t>слухового, тактильно-двигательного восприятия для выделения максимального количества свойств и признаков;</w:t>
            </w:r>
          </w:p>
          <w:p w:rsidR="00087C1F" w:rsidRDefault="00FC6020" w:rsidP="00D04182">
            <w:pPr>
              <w:pStyle w:val="TableParagraph"/>
              <w:numPr>
                <w:ilvl w:val="0"/>
                <w:numId w:val="114"/>
              </w:numPr>
              <w:tabs>
                <w:tab w:val="left" w:pos="370"/>
              </w:tabs>
              <w:ind w:right="290" w:firstLine="0"/>
              <w:rPr>
                <w:sz w:val="24"/>
              </w:rPr>
            </w:pPr>
            <w:r>
              <w:rPr>
                <w:sz w:val="24"/>
              </w:rPr>
              <w:t>развивать способность узнавать и называть объемные геометрические</w:t>
            </w:r>
            <w:r>
              <w:rPr>
                <w:spacing w:val="-4"/>
                <w:sz w:val="24"/>
              </w:rPr>
              <w:t xml:space="preserve"> </w:t>
            </w:r>
            <w:r>
              <w:rPr>
                <w:sz w:val="24"/>
              </w:rPr>
              <w:t>тела</w:t>
            </w:r>
            <w:r>
              <w:rPr>
                <w:spacing w:val="-4"/>
                <w:sz w:val="24"/>
              </w:rPr>
              <w:t xml:space="preserve"> </w:t>
            </w:r>
            <w:r>
              <w:rPr>
                <w:sz w:val="24"/>
              </w:rPr>
              <w:t>и</w:t>
            </w:r>
            <w:r>
              <w:rPr>
                <w:spacing w:val="-7"/>
                <w:sz w:val="24"/>
              </w:rPr>
              <w:t xml:space="preserve"> </w:t>
            </w:r>
            <w:r>
              <w:rPr>
                <w:sz w:val="24"/>
              </w:rPr>
              <w:t>соотносить</w:t>
            </w:r>
            <w:r>
              <w:rPr>
                <w:spacing w:val="-6"/>
                <w:sz w:val="24"/>
              </w:rPr>
              <w:t xml:space="preserve"> </w:t>
            </w:r>
            <w:r>
              <w:rPr>
                <w:sz w:val="24"/>
              </w:rPr>
              <w:t>их</w:t>
            </w:r>
            <w:r>
              <w:rPr>
                <w:spacing w:val="-8"/>
                <w:sz w:val="24"/>
              </w:rPr>
              <w:t xml:space="preserve"> </w:t>
            </w:r>
            <w:r>
              <w:rPr>
                <w:sz w:val="24"/>
              </w:rPr>
              <w:t>с</w:t>
            </w:r>
            <w:r>
              <w:rPr>
                <w:spacing w:val="-4"/>
                <w:sz w:val="24"/>
              </w:rPr>
              <w:t xml:space="preserve"> </w:t>
            </w:r>
            <w:r>
              <w:rPr>
                <w:sz w:val="24"/>
              </w:rPr>
              <w:t>плоскостными</w:t>
            </w:r>
            <w:r>
              <w:rPr>
                <w:spacing w:val="-12"/>
                <w:sz w:val="24"/>
              </w:rPr>
              <w:t xml:space="preserve"> </w:t>
            </w:r>
            <w:r>
              <w:rPr>
                <w:sz w:val="24"/>
              </w:rPr>
              <w:t>образцами и с реальными предметами;</w:t>
            </w:r>
          </w:p>
          <w:p w:rsidR="00087C1F" w:rsidRDefault="00FC6020" w:rsidP="00D04182">
            <w:pPr>
              <w:pStyle w:val="TableParagraph"/>
              <w:numPr>
                <w:ilvl w:val="0"/>
                <w:numId w:val="114"/>
              </w:numPr>
              <w:tabs>
                <w:tab w:val="left" w:pos="490"/>
              </w:tabs>
              <w:ind w:right="317" w:firstLine="0"/>
              <w:rPr>
                <w:sz w:val="24"/>
              </w:rPr>
            </w:pPr>
            <w:r>
              <w:rPr>
                <w:sz w:val="24"/>
              </w:rPr>
              <w:t>учить обучающихся собирать целостное изображение предмета</w:t>
            </w:r>
            <w:r>
              <w:rPr>
                <w:spacing w:val="-8"/>
                <w:sz w:val="24"/>
              </w:rPr>
              <w:t xml:space="preserve"> </w:t>
            </w:r>
            <w:r>
              <w:rPr>
                <w:sz w:val="24"/>
              </w:rPr>
              <w:t>из</w:t>
            </w:r>
            <w:r>
              <w:rPr>
                <w:spacing w:val="-6"/>
                <w:sz w:val="24"/>
              </w:rPr>
              <w:t xml:space="preserve"> </w:t>
            </w:r>
            <w:r>
              <w:rPr>
                <w:sz w:val="24"/>
              </w:rPr>
              <w:t>частей,</w:t>
            </w:r>
            <w:r>
              <w:rPr>
                <w:spacing w:val="-9"/>
                <w:sz w:val="24"/>
              </w:rPr>
              <w:t xml:space="preserve"> </w:t>
            </w:r>
            <w:r>
              <w:rPr>
                <w:sz w:val="24"/>
              </w:rPr>
              <w:t>складывать</w:t>
            </w:r>
            <w:r>
              <w:rPr>
                <w:spacing w:val="-6"/>
                <w:sz w:val="24"/>
              </w:rPr>
              <w:t xml:space="preserve"> </w:t>
            </w:r>
            <w:r>
              <w:rPr>
                <w:sz w:val="24"/>
              </w:rPr>
              <w:t>разрезные</w:t>
            </w:r>
            <w:r>
              <w:rPr>
                <w:spacing w:val="-8"/>
                <w:sz w:val="24"/>
              </w:rPr>
              <w:t xml:space="preserve"> </w:t>
            </w:r>
            <w:r>
              <w:rPr>
                <w:sz w:val="24"/>
              </w:rPr>
              <w:t>картинки,</w:t>
            </w:r>
            <w:r>
              <w:rPr>
                <w:spacing w:val="-9"/>
                <w:sz w:val="24"/>
              </w:rPr>
              <w:t xml:space="preserve"> </w:t>
            </w:r>
            <w:r>
              <w:rPr>
                <w:sz w:val="24"/>
              </w:rPr>
              <w:t>постепенно увеличивая количество частей и конфигурацию разреза;</w:t>
            </w:r>
          </w:p>
          <w:p w:rsidR="00087C1F" w:rsidRDefault="00FC6020" w:rsidP="00D04182">
            <w:pPr>
              <w:pStyle w:val="TableParagraph"/>
              <w:numPr>
                <w:ilvl w:val="0"/>
                <w:numId w:val="114"/>
              </w:numPr>
              <w:tabs>
                <w:tab w:val="left" w:pos="490"/>
              </w:tabs>
              <w:spacing w:line="242" w:lineRule="auto"/>
              <w:ind w:right="1029" w:firstLine="0"/>
              <w:rPr>
                <w:sz w:val="24"/>
              </w:rPr>
            </w:pPr>
            <w:r>
              <w:rPr>
                <w:sz w:val="24"/>
              </w:rPr>
              <w:t>развивать стереогноз - определять на ощупь фактуру материалов,</w:t>
            </w:r>
            <w:r>
              <w:rPr>
                <w:spacing w:val="-8"/>
                <w:sz w:val="24"/>
              </w:rPr>
              <w:t xml:space="preserve"> </w:t>
            </w:r>
            <w:r>
              <w:rPr>
                <w:sz w:val="24"/>
              </w:rPr>
              <w:t>величину</w:t>
            </w:r>
            <w:r>
              <w:rPr>
                <w:spacing w:val="-15"/>
                <w:sz w:val="24"/>
              </w:rPr>
              <w:t xml:space="preserve"> </w:t>
            </w:r>
            <w:r>
              <w:rPr>
                <w:sz w:val="24"/>
              </w:rPr>
              <w:t>предметов,</w:t>
            </w:r>
            <w:r>
              <w:rPr>
                <w:spacing w:val="-4"/>
                <w:sz w:val="24"/>
              </w:rPr>
              <w:t xml:space="preserve"> </w:t>
            </w:r>
            <w:r>
              <w:rPr>
                <w:sz w:val="24"/>
              </w:rPr>
              <w:t>узнавать</w:t>
            </w:r>
            <w:r>
              <w:rPr>
                <w:spacing w:val="-5"/>
                <w:sz w:val="24"/>
              </w:rPr>
              <w:t xml:space="preserve"> </w:t>
            </w:r>
            <w:r>
              <w:rPr>
                <w:sz w:val="24"/>
              </w:rPr>
              <w:t>и</w:t>
            </w:r>
            <w:r>
              <w:rPr>
                <w:spacing w:val="-9"/>
                <w:sz w:val="24"/>
              </w:rPr>
              <w:t xml:space="preserve"> </w:t>
            </w:r>
            <w:r>
              <w:rPr>
                <w:sz w:val="24"/>
              </w:rPr>
              <w:t>называть</w:t>
            </w:r>
            <w:r>
              <w:rPr>
                <w:spacing w:val="-8"/>
                <w:sz w:val="24"/>
              </w:rPr>
              <w:t xml:space="preserve"> </w:t>
            </w:r>
            <w:r>
              <w:rPr>
                <w:sz w:val="24"/>
              </w:rPr>
              <w:t>их;</w:t>
            </w:r>
          </w:p>
          <w:p w:rsidR="00087C1F" w:rsidRDefault="00FC6020" w:rsidP="00D04182">
            <w:pPr>
              <w:pStyle w:val="TableParagraph"/>
              <w:numPr>
                <w:ilvl w:val="0"/>
                <w:numId w:val="114"/>
              </w:numPr>
              <w:tabs>
                <w:tab w:val="left" w:pos="490"/>
              </w:tabs>
              <w:ind w:right="306" w:firstLine="0"/>
              <w:rPr>
                <w:sz w:val="24"/>
              </w:rPr>
            </w:pPr>
            <w:r>
              <w:rPr>
                <w:sz w:val="24"/>
              </w:rPr>
              <w:t>развивать</w:t>
            </w:r>
            <w:r>
              <w:rPr>
                <w:spacing w:val="-10"/>
                <w:sz w:val="24"/>
              </w:rPr>
              <w:t xml:space="preserve"> </w:t>
            </w:r>
            <w:r>
              <w:rPr>
                <w:sz w:val="24"/>
              </w:rPr>
              <w:t>глазомерные</w:t>
            </w:r>
            <w:r>
              <w:rPr>
                <w:spacing w:val="-8"/>
                <w:sz w:val="24"/>
              </w:rPr>
              <w:t xml:space="preserve"> </w:t>
            </w:r>
            <w:r>
              <w:rPr>
                <w:sz w:val="24"/>
              </w:rPr>
              <w:t>функции</w:t>
            </w:r>
            <w:r>
              <w:rPr>
                <w:spacing w:val="-6"/>
                <w:sz w:val="24"/>
              </w:rPr>
              <w:t xml:space="preserve"> </w:t>
            </w:r>
            <w:r>
              <w:rPr>
                <w:sz w:val="24"/>
              </w:rPr>
              <w:t>и</w:t>
            </w:r>
            <w:r>
              <w:rPr>
                <w:spacing w:val="-6"/>
                <w:sz w:val="24"/>
              </w:rPr>
              <w:t xml:space="preserve"> </w:t>
            </w:r>
            <w:r>
              <w:rPr>
                <w:sz w:val="24"/>
              </w:rPr>
              <w:t>умение</w:t>
            </w:r>
            <w:r>
              <w:rPr>
                <w:spacing w:val="-8"/>
                <w:sz w:val="24"/>
              </w:rPr>
              <w:t xml:space="preserve"> </w:t>
            </w:r>
            <w:r>
              <w:rPr>
                <w:sz w:val="24"/>
              </w:rPr>
              <w:t>ориентироваться</w:t>
            </w:r>
            <w:r>
              <w:rPr>
                <w:spacing w:val="-12"/>
                <w:sz w:val="24"/>
              </w:rPr>
              <w:t xml:space="preserve"> </w:t>
            </w:r>
            <w:r>
              <w:rPr>
                <w:sz w:val="24"/>
              </w:rPr>
              <w:t>в сериационном ряду по величине, включать элементы в ряд, сравнивать</w:t>
            </w:r>
            <w:r>
              <w:rPr>
                <w:spacing w:val="-1"/>
                <w:sz w:val="24"/>
              </w:rPr>
              <w:t xml:space="preserve"> </w:t>
            </w:r>
            <w:r>
              <w:rPr>
                <w:sz w:val="24"/>
              </w:rPr>
              <w:t>элементы ряда</w:t>
            </w:r>
            <w:r>
              <w:rPr>
                <w:spacing w:val="-4"/>
                <w:sz w:val="24"/>
              </w:rPr>
              <w:t xml:space="preserve"> </w:t>
            </w:r>
            <w:r>
              <w:rPr>
                <w:sz w:val="24"/>
              </w:rPr>
              <w:t>по параметрам</w:t>
            </w:r>
            <w:r>
              <w:rPr>
                <w:spacing w:val="-2"/>
                <w:sz w:val="24"/>
              </w:rPr>
              <w:t xml:space="preserve"> </w:t>
            </w:r>
            <w:r>
              <w:rPr>
                <w:sz w:val="24"/>
              </w:rPr>
              <w:t>величины,</w:t>
            </w:r>
            <w:r>
              <w:rPr>
                <w:spacing w:val="-1"/>
                <w:sz w:val="24"/>
              </w:rPr>
              <w:t xml:space="preserve"> </w:t>
            </w:r>
            <w:r>
              <w:rPr>
                <w:sz w:val="24"/>
              </w:rPr>
              <w:t>употребляя степени сравнения прилагательных;</w:t>
            </w:r>
          </w:p>
          <w:p w:rsidR="00087C1F" w:rsidRDefault="00FC6020" w:rsidP="00D04182">
            <w:pPr>
              <w:pStyle w:val="TableParagraph"/>
              <w:numPr>
                <w:ilvl w:val="0"/>
                <w:numId w:val="114"/>
              </w:numPr>
              <w:tabs>
                <w:tab w:val="left" w:pos="490"/>
              </w:tabs>
              <w:ind w:right="445" w:firstLine="0"/>
              <w:jc w:val="both"/>
              <w:rPr>
                <w:sz w:val="24"/>
              </w:rPr>
            </w:pPr>
            <w:r>
              <w:rPr>
                <w:sz w:val="24"/>
              </w:rPr>
              <w:t>развивать</w:t>
            </w:r>
            <w:r>
              <w:rPr>
                <w:spacing w:val="-7"/>
                <w:sz w:val="24"/>
              </w:rPr>
              <w:t xml:space="preserve"> </w:t>
            </w:r>
            <w:r>
              <w:rPr>
                <w:sz w:val="24"/>
              </w:rPr>
              <w:t>умение</w:t>
            </w:r>
            <w:r>
              <w:rPr>
                <w:spacing w:val="-5"/>
                <w:sz w:val="24"/>
              </w:rPr>
              <w:t xml:space="preserve"> </w:t>
            </w:r>
            <w:r>
              <w:rPr>
                <w:sz w:val="24"/>
              </w:rPr>
              <w:t>оперировать</w:t>
            </w:r>
            <w:r>
              <w:rPr>
                <w:spacing w:val="-7"/>
                <w:sz w:val="24"/>
              </w:rPr>
              <w:t xml:space="preserve"> </w:t>
            </w:r>
            <w:r>
              <w:rPr>
                <w:sz w:val="24"/>
              </w:rPr>
              <w:t>наглядно</w:t>
            </w:r>
            <w:r>
              <w:rPr>
                <w:spacing w:val="-4"/>
                <w:sz w:val="24"/>
              </w:rPr>
              <w:t xml:space="preserve"> </w:t>
            </w:r>
            <w:r>
              <w:rPr>
                <w:sz w:val="24"/>
              </w:rPr>
              <w:t>воспринимаемыми признаками</w:t>
            </w:r>
            <w:r>
              <w:rPr>
                <w:spacing w:val="-11"/>
                <w:sz w:val="24"/>
              </w:rPr>
              <w:t xml:space="preserve"> </w:t>
            </w:r>
            <w:r>
              <w:rPr>
                <w:sz w:val="24"/>
              </w:rPr>
              <w:t>при</w:t>
            </w:r>
            <w:r>
              <w:rPr>
                <w:spacing w:val="-11"/>
                <w:sz w:val="24"/>
              </w:rPr>
              <w:t xml:space="preserve"> </w:t>
            </w:r>
            <w:r>
              <w:rPr>
                <w:sz w:val="24"/>
              </w:rPr>
              <w:t>группировке</w:t>
            </w:r>
            <w:r>
              <w:rPr>
                <w:spacing w:val="-8"/>
                <w:sz w:val="24"/>
              </w:rPr>
              <w:t xml:space="preserve"> </w:t>
            </w:r>
            <w:r>
              <w:rPr>
                <w:sz w:val="24"/>
              </w:rPr>
              <w:t>предметов,</w:t>
            </w:r>
            <w:r>
              <w:rPr>
                <w:spacing w:val="-10"/>
                <w:sz w:val="24"/>
              </w:rPr>
              <w:t xml:space="preserve"> </w:t>
            </w:r>
            <w:r>
              <w:rPr>
                <w:sz w:val="24"/>
              </w:rPr>
              <w:t>исключении</w:t>
            </w:r>
            <w:r>
              <w:rPr>
                <w:spacing w:val="-6"/>
                <w:sz w:val="24"/>
              </w:rPr>
              <w:t xml:space="preserve"> </w:t>
            </w:r>
            <w:r>
              <w:rPr>
                <w:sz w:val="24"/>
              </w:rPr>
              <w:t>лишнего, обосновывать выбор принципа классификации;</w:t>
            </w:r>
          </w:p>
          <w:p w:rsidR="00087C1F" w:rsidRDefault="00FC6020" w:rsidP="00D04182">
            <w:pPr>
              <w:pStyle w:val="TableParagraph"/>
              <w:numPr>
                <w:ilvl w:val="0"/>
                <w:numId w:val="114"/>
              </w:numPr>
              <w:tabs>
                <w:tab w:val="left" w:pos="490"/>
              </w:tabs>
              <w:spacing w:line="237" w:lineRule="auto"/>
              <w:ind w:right="525" w:firstLine="0"/>
              <w:jc w:val="both"/>
              <w:rPr>
                <w:sz w:val="24"/>
              </w:rPr>
            </w:pPr>
            <w:r>
              <w:rPr>
                <w:sz w:val="24"/>
              </w:rPr>
              <w:t>знакомить</w:t>
            </w:r>
            <w:r>
              <w:rPr>
                <w:spacing w:val="-14"/>
                <w:sz w:val="24"/>
              </w:rPr>
              <w:t xml:space="preserve"> </w:t>
            </w:r>
            <w:r>
              <w:rPr>
                <w:sz w:val="24"/>
              </w:rPr>
              <w:t>обучающихся</w:t>
            </w:r>
            <w:r>
              <w:rPr>
                <w:spacing w:val="-11"/>
                <w:sz w:val="24"/>
              </w:rPr>
              <w:t xml:space="preserve"> </w:t>
            </w:r>
            <w:r>
              <w:rPr>
                <w:sz w:val="24"/>
              </w:rPr>
              <w:t>с</w:t>
            </w:r>
            <w:r>
              <w:rPr>
                <w:spacing w:val="-12"/>
                <w:sz w:val="24"/>
              </w:rPr>
              <w:t xml:space="preserve"> </w:t>
            </w:r>
            <w:r>
              <w:rPr>
                <w:sz w:val="24"/>
              </w:rPr>
              <w:t>пространственными</w:t>
            </w:r>
            <w:r>
              <w:rPr>
                <w:spacing w:val="-14"/>
                <w:sz w:val="24"/>
              </w:rPr>
              <w:t xml:space="preserve"> </w:t>
            </w:r>
            <w:r>
              <w:rPr>
                <w:sz w:val="24"/>
              </w:rPr>
              <w:t>свойствами объектов (геометрических фигур и тел, их формой как</w:t>
            </w:r>
          </w:p>
          <w:p w:rsidR="00087C1F" w:rsidRDefault="00FC6020">
            <w:pPr>
              <w:pStyle w:val="TableParagraph"/>
              <w:ind w:left="105" w:right="176"/>
              <w:rPr>
                <w:sz w:val="24"/>
              </w:rPr>
            </w:pPr>
            <w:r>
              <w:rPr>
                <w:sz w:val="24"/>
              </w:rPr>
              <w:t>постоянным признаком, размером и расположением как признаками относительными); развивать способность к их идентификации,</w:t>
            </w:r>
            <w:r>
              <w:rPr>
                <w:spacing w:val="-9"/>
                <w:sz w:val="24"/>
              </w:rPr>
              <w:t xml:space="preserve"> </w:t>
            </w:r>
            <w:r>
              <w:rPr>
                <w:sz w:val="24"/>
              </w:rPr>
              <w:t>группировке</w:t>
            </w:r>
            <w:r>
              <w:rPr>
                <w:spacing w:val="-8"/>
                <w:sz w:val="24"/>
              </w:rPr>
              <w:t xml:space="preserve"> </w:t>
            </w:r>
            <w:r>
              <w:rPr>
                <w:sz w:val="24"/>
              </w:rPr>
              <w:t>по</w:t>
            </w:r>
            <w:r>
              <w:rPr>
                <w:spacing w:val="-7"/>
                <w:sz w:val="24"/>
              </w:rPr>
              <w:t xml:space="preserve"> </w:t>
            </w:r>
            <w:r>
              <w:rPr>
                <w:sz w:val="24"/>
              </w:rPr>
              <w:t>двум</w:t>
            </w:r>
            <w:r>
              <w:rPr>
                <w:spacing w:val="-6"/>
                <w:sz w:val="24"/>
              </w:rPr>
              <w:t xml:space="preserve"> </w:t>
            </w:r>
            <w:r>
              <w:rPr>
                <w:sz w:val="24"/>
              </w:rPr>
              <w:t>и</w:t>
            </w:r>
            <w:r>
              <w:rPr>
                <w:spacing w:val="-6"/>
                <w:sz w:val="24"/>
              </w:rPr>
              <w:t xml:space="preserve"> </w:t>
            </w:r>
            <w:r>
              <w:rPr>
                <w:sz w:val="24"/>
              </w:rPr>
              <w:t>нескольким</w:t>
            </w:r>
            <w:r>
              <w:rPr>
                <w:spacing w:val="-9"/>
                <w:sz w:val="24"/>
              </w:rPr>
              <w:t xml:space="preserve"> </w:t>
            </w:r>
            <w:r>
              <w:rPr>
                <w:sz w:val="24"/>
              </w:rPr>
              <w:t xml:space="preserve">образцам, </w:t>
            </w:r>
            <w:r>
              <w:rPr>
                <w:spacing w:val="-2"/>
                <w:sz w:val="24"/>
              </w:rPr>
              <w:t>классификации;</w:t>
            </w:r>
          </w:p>
          <w:p w:rsidR="00087C1F" w:rsidRDefault="00FC6020" w:rsidP="00D04182">
            <w:pPr>
              <w:pStyle w:val="TableParagraph"/>
              <w:numPr>
                <w:ilvl w:val="0"/>
                <w:numId w:val="114"/>
              </w:numPr>
              <w:tabs>
                <w:tab w:val="left" w:pos="490"/>
              </w:tabs>
              <w:spacing w:line="261" w:lineRule="exact"/>
              <w:ind w:left="489" w:hanging="385"/>
              <w:rPr>
                <w:sz w:val="24"/>
              </w:rPr>
            </w:pPr>
            <w:r>
              <w:rPr>
                <w:sz w:val="24"/>
              </w:rPr>
              <w:t>развивать</w:t>
            </w:r>
            <w:r>
              <w:rPr>
                <w:spacing w:val="-7"/>
                <w:sz w:val="24"/>
              </w:rPr>
              <w:t xml:space="preserve"> </w:t>
            </w:r>
            <w:r>
              <w:rPr>
                <w:sz w:val="24"/>
              </w:rPr>
              <w:t>мыслительные</w:t>
            </w:r>
            <w:r>
              <w:rPr>
                <w:spacing w:val="-11"/>
                <w:sz w:val="24"/>
              </w:rPr>
              <w:t xml:space="preserve"> </w:t>
            </w:r>
            <w:r>
              <w:rPr>
                <w:sz w:val="24"/>
              </w:rPr>
              <w:t>операции</w:t>
            </w:r>
            <w:r>
              <w:rPr>
                <w:spacing w:val="-5"/>
                <w:sz w:val="24"/>
              </w:rPr>
              <w:t xml:space="preserve"> </w:t>
            </w:r>
            <w:r>
              <w:rPr>
                <w:sz w:val="24"/>
              </w:rPr>
              <w:t>анализа,</w:t>
            </w:r>
            <w:r>
              <w:rPr>
                <w:spacing w:val="-4"/>
                <w:sz w:val="24"/>
              </w:rPr>
              <w:t xml:space="preserve"> </w:t>
            </w:r>
            <w:r>
              <w:rPr>
                <w:spacing w:val="-2"/>
                <w:sz w:val="24"/>
              </w:rPr>
              <w:t>синтеза,</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830"/>
        </w:trPr>
        <w:tc>
          <w:tcPr>
            <w:tcW w:w="2444" w:type="dxa"/>
          </w:tcPr>
          <w:p w:rsidR="00087C1F" w:rsidRDefault="00087C1F">
            <w:pPr>
              <w:pStyle w:val="TableParagraph"/>
              <w:ind w:left="0"/>
              <w:rPr>
                <w:sz w:val="24"/>
              </w:rPr>
            </w:pPr>
          </w:p>
        </w:tc>
        <w:tc>
          <w:tcPr>
            <w:tcW w:w="7087" w:type="dxa"/>
          </w:tcPr>
          <w:p w:rsidR="00087C1F" w:rsidRDefault="00FC6020">
            <w:pPr>
              <w:pStyle w:val="TableParagraph"/>
              <w:spacing w:line="237" w:lineRule="auto"/>
              <w:ind w:left="105"/>
              <w:rPr>
                <w:sz w:val="24"/>
              </w:rPr>
            </w:pPr>
            <w:r>
              <w:rPr>
                <w:sz w:val="24"/>
              </w:rPr>
              <w:t>сравнения, обобщения, конкретизации, абстрагирования, классификации</w:t>
            </w:r>
            <w:r>
              <w:rPr>
                <w:spacing w:val="-4"/>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выделения</w:t>
            </w:r>
            <w:r>
              <w:rPr>
                <w:spacing w:val="-10"/>
                <w:sz w:val="24"/>
              </w:rPr>
              <w:t xml:space="preserve"> </w:t>
            </w:r>
            <w:r>
              <w:rPr>
                <w:sz w:val="24"/>
              </w:rPr>
              <w:t>наглядно</w:t>
            </w:r>
            <w:r>
              <w:rPr>
                <w:spacing w:val="-5"/>
                <w:sz w:val="24"/>
              </w:rPr>
              <w:t xml:space="preserve"> </w:t>
            </w:r>
            <w:r>
              <w:rPr>
                <w:sz w:val="24"/>
              </w:rPr>
              <w:t>воспринимаемых</w:t>
            </w:r>
          </w:p>
          <w:p w:rsidR="00087C1F" w:rsidRDefault="00FC6020">
            <w:pPr>
              <w:pStyle w:val="TableParagraph"/>
              <w:spacing w:before="2" w:line="261" w:lineRule="exact"/>
              <w:ind w:left="105"/>
              <w:rPr>
                <w:sz w:val="24"/>
              </w:rPr>
            </w:pPr>
            <w:r>
              <w:rPr>
                <w:spacing w:val="-2"/>
                <w:sz w:val="24"/>
              </w:rPr>
              <w:t>признаков.</w:t>
            </w:r>
          </w:p>
        </w:tc>
      </w:tr>
      <w:tr w:rsidR="00087C1F">
        <w:trPr>
          <w:trHeight w:val="274"/>
        </w:trPr>
        <w:tc>
          <w:tcPr>
            <w:tcW w:w="2444" w:type="dxa"/>
            <w:tcBorders>
              <w:bottom w:val="nil"/>
            </w:tcBorders>
          </w:tcPr>
          <w:p w:rsidR="00087C1F" w:rsidRDefault="00FC6020">
            <w:pPr>
              <w:pStyle w:val="TableParagraph"/>
              <w:spacing w:line="254" w:lineRule="exact"/>
              <w:ind w:left="194" w:right="187"/>
              <w:jc w:val="center"/>
              <w:rPr>
                <w:sz w:val="24"/>
              </w:rPr>
            </w:pPr>
            <w:r>
              <w:rPr>
                <w:spacing w:val="-2"/>
                <w:sz w:val="24"/>
              </w:rPr>
              <w:t>Коррекционная</w:t>
            </w:r>
          </w:p>
        </w:tc>
        <w:tc>
          <w:tcPr>
            <w:tcW w:w="7087" w:type="dxa"/>
            <w:tcBorders>
              <w:bottom w:val="nil"/>
            </w:tcBorders>
          </w:tcPr>
          <w:p w:rsidR="00087C1F" w:rsidRDefault="00FC6020">
            <w:pPr>
              <w:pStyle w:val="TableParagraph"/>
              <w:spacing w:line="254" w:lineRule="exact"/>
              <w:ind w:left="105"/>
              <w:rPr>
                <w:sz w:val="24"/>
              </w:rPr>
            </w:pPr>
            <w:r>
              <w:rPr>
                <w:sz w:val="24"/>
              </w:rPr>
              <w:t>Развитие</w:t>
            </w:r>
            <w:r>
              <w:rPr>
                <w:spacing w:val="-12"/>
                <w:sz w:val="24"/>
              </w:rPr>
              <w:t xml:space="preserve"> </w:t>
            </w:r>
            <w:r>
              <w:rPr>
                <w:sz w:val="24"/>
              </w:rPr>
              <w:t>конструктивного</w:t>
            </w:r>
            <w:r>
              <w:rPr>
                <w:spacing w:val="-5"/>
                <w:sz w:val="24"/>
              </w:rPr>
              <w:t xml:space="preserve"> </w:t>
            </w:r>
            <w:r>
              <w:rPr>
                <w:sz w:val="24"/>
              </w:rPr>
              <w:t>праксиса,</w:t>
            </w:r>
            <w:r>
              <w:rPr>
                <w:spacing w:val="-2"/>
                <w:sz w:val="24"/>
              </w:rPr>
              <w:t xml:space="preserve"> </w:t>
            </w:r>
            <w:r>
              <w:rPr>
                <w:sz w:val="24"/>
              </w:rPr>
              <w:t>наглядно-</w:t>
            </w:r>
            <w:r>
              <w:rPr>
                <w:spacing w:val="-2"/>
                <w:sz w:val="24"/>
              </w:rPr>
              <w:t>образного</w:t>
            </w:r>
          </w:p>
        </w:tc>
      </w:tr>
      <w:tr w:rsidR="00087C1F">
        <w:trPr>
          <w:trHeight w:val="276"/>
        </w:trPr>
        <w:tc>
          <w:tcPr>
            <w:tcW w:w="2444" w:type="dxa"/>
            <w:tcBorders>
              <w:top w:val="nil"/>
              <w:bottom w:val="nil"/>
            </w:tcBorders>
          </w:tcPr>
          <w:p w:rsidR="00087C1F" w:rsidRDefault="00FC6020">
            <w:pPr>
              <w:pStyle w:val="TableParagraph"/>
              <w:spacing w:line="256" w:lineRule="exact"/>
              <w:ind w:left="191" w:right="191"/>
              <w:jc w:val="center"/>
              <w:rPr>
                <w:sz w:val="24"/>
              </w:rPr>
            </w:pPr>
            <w:r>
              <w:rPr>
                <w:sz w:val="24"/>
              </w:rPr>
              <w:t>направленность</w:t>
            </w:r>
            <w:r>
              <w:rPr>
                <w:spacing w:val="-4"/>
                <w:sz w:val="24"/>
              </w:rPr>
              <w:t xml:space="preserve"> </w:t>
            </w:r>
            <w:r>
              <w:rPr>
                <w:spacing w:val="-10"/>
                <w:sz w:val="24"/>
              </w:rPr>
              <w:t>в</w:t>
            </w:r>
          </w:p>
        </w:tc>
        <w:tc>
          <w:tcPr>
            <w:tcW w:w="7087" w:type="dxa"/>
            <w:tcBorders>
              <w:top w:val="nil"/>
              <w:bottom w:val="nil"/>
            </w:tcBorders>
          </w:tcPr>
          <w:p w:rsidR="00087C1F" w:rsidRDefault="00FC6020">
            <w:pPr>
              <w:pStyle w:val="TableParagraph"/>
              <w:spacing w:line="256" w:lineRule="exact"/>
              <w:ind w:left="105"/>
              <w:rPr>
                <w:sz w:val="24"/>
              </w:rPr>
            </w:pPr>
            <w:r>
              <w:rPr>
                <w:sz w:val="24"/>
              </w:rPr>
              <w:t>мышления,</w:t>
            </w:r>
            <w:r>
              <w:rPr>
                <w:spacing w:val="-4"/>
                <w:sz w:val="24"/>
              </w:rPr>
              <w:t xml:space="preserve"> </w:t>
            </w:r>
            <w:r>
              <w:rPr>
                <w:sz w:val="24"/>
              </w:rPr>
              <w:t>способности</w:t>
            </w:r>
            <w:r>
              <w:rPr>
                <w:spacing w:val="-1"/>
                <w:sz w:val="24"/>
              </w:rPr>
              <w:t xml:space="preserve"> </w:t>
            </w:r>
            <w:r>
              <w:rPr>
                <w:sz w:val="24"/>
              </w:rPr>
              <w:t>к</w:t>
            </w:r>
            <w:r>
              <w:rPr>
                <w:spacing w:val="-6"/>
                <w:sz w:val="24"/>
              </w:rPr>
              <w:t xml:space="preserve"> </w:t>
            </w:r>
            <w:r>
              <w:rPr>
                <w:spacing w:val="-2"/>
                <w:sz w:val="24"/>
              </w:rPr>
              <w:t>моделированию:</w:t>
            </w:r>
          </w:p>
        </w:tc>
      </w:tr>
      <w:tr w:rsidR="00087C1F">
        <w:trPr>
          <w:trHeight w:val="276"/>
        </w:trPr>
        <w:tc>
          <w:tcPr>
            <w:tcW w:w="2444" w:type="dxa"/>
            <w:tcBorders>
              <w:top w:val="nil"/>
              <w:bottom w:val="nil"/>
            </w:tcBorders>
          </w:tcPr>
          <w:p w:rsidR="00087C1F" w:rsidRDefault="00FC6020">
            <w:pPr>
              <w:pStyle w:val="TableParagraph"/>
              <w:spacing w:line="256" w:lineRule="exact"/>
              <w:ind w:left="194" w:right="191"/>
              <w:jc w:val="center"/>
              <w:rPr>
                <w:sz w:val="24"/>
              </w:rPr>
            </w:pPr>
            <w:r>
              <w:rPr>
                <w:sz w:val="24"/>
              </w:rPr>
              <w:t>работе</w:t>
            </w:r>
            <w:r>
              <w:rPr>
                <w:spacing w:val="-1"/>
                <w:sz w:val="24"/>
              </w:rPr>
              <w:t xml:space="preserve"> </w:t>
            </w:r>
            <w:r>
              <w:rPr>
                <w:sz w:val="24"/>
              </w:rPr>
              <w:t xml:space="preserve">по </w:t>
            </w:r>
            <w:r>
              <w:rPr>
                <w:spacing w:val="-2"/>
                <w:sz w:val="24"/>
              </w:rPr>
              <w:t>развитию</w:t>
            </w:r>
          </w:p>
        </w:tc>
        <w:tc>
          <w:tcPr>
            <w:tcW w:w="7087" w:type="dxa"/>
            <w:tcBorders>
              <w:top w:val="nil"/>
              <w:bottom w:val="nil"/>
            </w:tcBorders>
          </w:tcPr>
          <w:p w:rsidR="00087C1F" w:rsidRDefault="00FC6020">
            <w:pPr>
              <w:pStyle w:val="TableParagraph"/>
              <w:spacing w:line="256" w:lineRule="exact"/>
              <w:ind w:left="105"/>
              <w:rPr>
                <w:sz w:val="24"/>
              </w:rPr>
            </w:pPr>
            <w:r>
              <w:rPr>
                <w:sz w:val="24"/>
              </w:rPr>
              <w:t>1)</w:t>
            </w:r>
            <w:r>
              <w:rPr>
                <w:spacing w:val="-4"/>
                <w:sz w:val="24"/>
              </w:rPr>
              <w:t xml:space="preserve"> </w:t>
            </w:r>
            <w:r>
              <w:rPr>
                <w:sz w:val="24"/>
              </w:rPr>
              <w:t>формировать</w:t>
            </w:r>
            <w:r>
              <w:rPr>
                <w:spacing w:val="-3"/>
                <w:sz w:val="24"/>
              </w:rPr>
              <w:t xml:space="preserve"> </w:t>
            </w:r>
            <w:r>
              <w:rPr>
                <w:sz w:val="24"/>
              </w:rPr>
              <w:t>интерес</w:t>
            </w:r>
            <w:r>
              <w:rPr>
                <w:spacing w:val="-4"/>
                <w:sz w:val="24"/>
              </w:rPr>
              <w:t xml:space="preserve"> </w:t>
            </w:r>
            <w:r>
              <w:rPr>
                <w:sz w:val="24"/>
              </w:rPr>
              <w:t>к</w:t>
            </w:r>
            <w:r>
              <w:rPr>
                <w:spacing w:val="-5"/>
                <w:sz w:val="24"/>
              </w:rPr>
              <w:t xml:space="preserve"> </w:t>
            </w:r>
            <w:r>
              <w:rPr>
                <w:sz w:val="24"/>
              </w:rPr>
              <w:t>конструктивным</w:t>
            </w:r>
            <w:r>
              <w:rPr>
                <w:spacing w:val="-2"/>
                <w:sz w:val="24"/>
              </w:rPr>
              <w:t xml:space="preserve"> </w:t>
            </w:r>
            <w:r>
              <w:rPr>
                <w:sz w:val="24"/>
              </w:rPr>
              <w:t>материалам</w:t>
            </w:r>
            <w:r>
              <w:rPr>
                <w:spacing w:val="-2"/>
                <w:sz w:val="24"/>
              </w:rPr>
              <w:t xml:space="preserve"> </w:t>
            </w:r>
            <w:r>
              <w:rPr>
                <w:sz w:val="24"/>
              </w:rPr>
              <w:t>и</w:t>
            </w:r>
            <w:r>
              <w:rPr>
                <w:spacing w:val="-6"/>
                <w:sz w:val="24"/>
              </w:rPr>
              <w:t xml:space="preserve"> </w:t>
            </w:r>
            <w:r>
              <w:rPr>
                <w:spacing w:val="-5"/>
                <w:sz w:val="24"/>
              </w:rPr>
              <w:t>их</w:t>
            </w:r>
          </w:p>
        </w:tc>
      </w:tr>
      <w:tr w:rsidR="00087C1F">
        <w:trPr>
          <w:trHeight w:val="276"/>
        </w:trPr>
        <w:tc>
          <w:tcPr>
            <w:tcW w:w="2444" w:type="dxa"/>
            <w:tcBorders>
              <w:top w:val="nil"/>
              <w:bottom w:val="nil"/>
            </w:tcBorders>
          </w:tcPr>
          <w:p w:rsidR="00087C1F" w:rsidRDefault="00FC6020">
            <w:pPr>
              <w:pStyle w:val="TableParagraph"/>
              <w:spacing w:line="256" w:lineRule="exact"/>
              <w:ind w:left="192" w:right="191"/>
              <w:jc w:val="center"/>
              <w:rPr>
                <w:sz w:val="24"/>
              </w:rPr>
            </w:pPr>
            <w:r>
              <w:rPr>
                <w:spacing w:val="-2"/>
                <w:sz w:val="24"/>
              </w:rPr>
              <w:t>конструктивной</w:t>
            </w:r>
          </w:p>
        </w:tc>
        <w:tc>
          <w:tcPr>
            <w:tcW w:w="7087" w:type="dxa"/>
            <w:tcBorders>
              <w:top w:val="nil"/>
              <w:bottom w:val="nil"/>
            </w:tcBorders>
          </w:tcPr>
          <w:p w:rsidR="00087C1F" w:rsidRDefault="00FC6020">
            <w:pPr>
              <w:pStyle w:val="TableParagraph"/>
              <w:spacing w:line="256" w:lineRule="exact"/>
              <w:ind w:left="105"/>
              <w:rPr>
                <w:sz w:val="24"/>
              </w:rPr>
            </w:pPr>
            <w:r>
              <w:rPr>
                <w:sz w:val="24"/>
              </w:rPr>
              <w:t>игровому</w:t>
            </w:r>
            <w:r>
              <w:rPr>
                <w:spacing w:val="-11"/>
                <w:sz w:val="24"/>
              </w:rPr>
              <w:t xml:space="preserve"> </w:t>
            </w:r>
            <w:r>
              <w:rPr>
                <w:sz w:val="24"/>
              </w:rPr>
              <w:t>использованию:</w:t>
            </w:r>
            <w:r>
              <w:rPr>
                <w:spacing w:val="-1"/>
                <w:sz w:val="24"/>
              </w:rPr>
              <w:t xml:space="preserve"> </w:t>
            </w:r>
            <w:r>
              <w:rPr>
                <w:sz w:val="24"/>
              </w:rPr>
              <w:t>демонстрация</w:t>
            </w:r>
            <w:r>
              <w:rPr>
                <w:spacing w:val="-6"/>
                <w:sz w:val="24"/>
              </w:rPr>
              <w:t xml:space="preserve"> </w:t>
            </w:r>
            <w:r>
              <w:rPr>
                <w:spacing w:val="-2"/>
                <w:sz w:val="24"/>
              </w:rPr>
              <w:t>продуктов</w:t>
            </w:r>
          </w:p>
        </w:tc>
      </w:tr>
      <w:tr w:rsidR="00087C1F">
        <w:trPr>
          <w:trHeight w:val="275"/>
        </w:trPr>
        <w:tc>
          <w:tcPr>
            <w:tcW w:w="2444" w:type="dxa"/>
            <w:tcBorders>
              <w:top w:val="nil"/>
              <w:bottom w:val="nil"/>
            </w:tcBorders>
          </w:tcPr>
          <w:p w:rsidR="00087C1F" w:rsidRDefault="00FC6020">
            <w:pPr>
              <w:pStyle w:val="TableParagraph"/>
              <w:spacing w:line="256" w:lineRule="exact"/>
              <w:ind w:left="194" w:right="183"/>
              <w:jc w:val="center"/>
              <w:rPr>
                <w:sz w:val="24"/>
              </w:rPr>
            </w:pPr>
            <w:r>
              <w:rPr>
                <w:spacing w:val="-2"/>
                <w:sz w:val="24"/>
              </w:rPr>
              <w:t>деятельности</w:t>
            </w:r>
          </w:p>
        </w:tc>
        <w:tc>
          <w:tcPr>
            <w:tcW w:w="7087" w:type="dxa"/>
            <w:tcBorders>
              <w:top w:val="nil"/>
              <w:bottom w:val="nil"/>
            </w:tcBorders>
          </w:tcPr>
          <w:p w:rsidR="00087C1F" w:rsidRDefault="00FC6020">
            <w:pPr>
              <w:pStyle w:val="TableParagraph"/>
              <w:spacing w:line="256" w:lineRule="exact"/>
              <w:ind w:left="105"/>
              <w:rPr>
                <w:sz w:val="24"/>
              </w:rPr>
            </w:pPr>
            <w:r>
              <w:rPr>
                <w:sz w:val="24"/>
              </w:rPr>
              <w:t>конструирования</w:t>
            </w:r>
            <w:r>
              <w:rPr>
                <w:spacing w:val="-9"/>
                <w:sz w:val="24"/>
              </w:rPr>
              <w:t xml:space="preserve"> </w:t>
            </w:r>
            <w:r>
              <w:rPr>
                <w:sz w:val="24"/>
              </w:rPr>
              <w:t>(строительство</w:t>
            </w:r>
            <w:r>
              <w:rPr>
                <w:spacing w:val="1"/>
                <w:sz w:val="24"/>
              </w:rPr>
              <w:t xml:space="preserve"> </w:t>
            </w:r>
            <w:r>
              <w:rPr>
                <w:sz w:val="24"/>
              </w:rPr>
              <w:t>загонов</w:t>
            </w:r>
            <w:r>
              <w:rPr>
                <w:spacing w:val="-5"/>
                <w:sz w:val="24"/>
              </w:rPr>
              <w:t xml:space="preserve"> </w:t>
            </w:r>
            <w:r>
              <w:rPr>
                <w:sz w:val="24"/>
              </w:rPr>
              <w:t>и</w:t>
            </w:r>
            <w:r>
              <w:rPr>
                <w:spacing w:val="-5"/>
                <w:sz w:val="24"/>
              </w:rPr>
              <w:t xml:space="preserve"> </w:t>
            </w:r>
            <w:r>
              <w:rPr>
                <w:sz w:val="24"/>
              </w:rPr>
              <w:t>домиков</w:t>
            </w:r>
            <w:r>
              <w:rPr>
                <w:spacing w:val="-5"/>
                <w:sz w:val="24"/>
              </w:rPr>
              <w:t xml:space="preserve"> </w:t>
            </w:r>
            <w:r>
              <w:rPr>
                <w:sz w:val="24"/>
              </w:rPr>
              <w:t>для</w:t>
            </w:r>
            <w:r>
              <w:rPr>
                <w:spacing w:val="-2"/>
                <w:sz w:val="24"/>
              </w:rPr>
              <w:t xml:space="preserve"> зверей,</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мебели</w:t>
            </w:r>
            <w:r>
              <w:rPr>
                <w:spacing w:val="-2"/>
                <w:sz w:val="24"/>
              </w:rPr>
              <w:t xml:space="preserve"> </w:t>
            </w:r>
            <w:r>
              <w:rPr>
                <w:sz w:val="24"/>
              </w:rPr>
              <w:t>для</w:t>
            </w:r>
            <w:r>
              <w:rPr>
                <w:spacing w:val="-2"/>
                <w:sz w:val="24"/>
              </w:rPr>
              <w:t xml:space="preserve"> </w:t>
            </w:r>
            <w:r>
              <w:rPr>
                <w:sz w:val="24"/>
              </w:rPr>
              <w:t>куклы)</w:t>
            </w:r>
            <w:r>
              <w:rPr>
                <w:spacing w:val="-1"/>
                <w:sz w:val="24"/>
              </w:rPr>
              <w:t xml:space="preserve"> </w:t>
            </w:r>
            <w:r>
              <w:rPr>
                <w:sz w:val="24"/>
              </w:rPr>
              <w:t>с</w:t>
            </w:r>
            <w:r>
              <w:rPr>
                <w:spacing w:val="-2"/>
                <w:sz w:val="24"/>
              </w:rPr>
              <w:t xml:space="preserve"> целью;</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2)</w:t>
            </w:r>
            <w:r>
              <w:rPr>
                <w:spacing w:val="-2"/>
                <w:sz w:val="24"/>
              </w:rPr>
              <w:t xml:space="preserve"> </w:t>
            </w:r>
            <w:r>
              <w:rPr>
                <w:sz w:val="24"/>
              </w:rPr>
              <w:t>развивать</w:t>
            </w:r>
            <w:r>
              <w:rPr>
                <w:spacing w:val="-5"/>
                <w:sz w:val="24"/>
              </w:rPr>
              <w:t xml:space="preserve"> </w:t>
            </w:r>
            <w:r>
              <w:rPr>
                <w:sz w:val="24"/>
              </w:rPr>
              <w:t>интерес</w:t>
            </w:r>
            <w:r>
              <w:rPr>
                <w:spacing w:val="-3"/>
                <w:sz w:val="24"/>
              </w:rPr>
              <w:t xml:space="preserve"> </w:t>
            </w:r>
            <w:r>
              <w:rPr>
                <w:sz w:val="24"/>
              </w:rPr>
              <w:t>к</w:t>
            </w:r>
            <w:r>
              <w:rPr>
                <w:spacing w:val="-5"/>
                <w:sz w:val="24"/>
              </w:rPr>
              <w:t xml:space="preserve"> </w:t>
            </w:r>
            <w:r>
              <w:rPr>
                <w:sz w:val="24"/>
              </w:rPr>
              <w:t>конструированию</w:t>
            </w:r>
            <w:r>
              <w:rPr>
                <w:spacing w:val="-9"/>
                <w:sz w:val="24"/>
              </w:rPr>
              <w:t xml:space="preserve"> </w:t>
            </w:r>
            <w:r>
              <w:rPr>
                <w:sz w:val="24"/>
              </w:rPr>
              <w:t>и</w:t>
            </w:r>
            <w:r>
              <w:rPr>
                <w:spacing w:val="-1"/>
                <w:sz w:val="24"/>
              </w:rPr>
              <w:t xml:space="preserve"> </w:t>
            </w:r>
            <w:r>
              <w:rPr>
                <w:sz w:val="24"/>
              </w:rPr>
              <w:t>побуждать</w:t>
            </w:r>
            <w:r>
              <w:rPr>
                <w:spacing w:val="-1"/>
                <w:sz w:val="24"/>
              </w:rPr>
              <w:t xml:space="preserve"> </w:t>
            </w:r>
            <w:r>
              <w:rPr>
                <w:spacing w:val="-10"/>
                <w:sz w:val="24"/>
              </w:rPr>
              <w:t>к</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"опредмечиванию",</w:t>
            </w:r>
            <w:r>
              <w:rPr>
                <w:spacing w:val="-6"/>
                <w:sz w:val="24"/>
              </w:rPr>
              <w:t xml:space="preserve"> </w:t>
            </w:r>
            <w:r>
              <w:rPr>
                <w:sz w:val="24"/>
              </w:rPr>
              <w:t>ассоциированию</w:t>
            </w:r>
            <w:r>
              <w:rPr>
                <w:spacing w:val="-11"/>
                <w:sz w:val="24"/>
              </w:rPr>
              <w:t xml:space="preserve"> </w:t>
            </w:r>
            <w:r>
              <w:rPr>
                <w:sz w:val="24"/>
              </w:rPr>
              <w:t>нагромождений</w:t>
            </w:r>
            <w:r>
              <w:rPr>
                <w:spacing w:val="-4"/>
                <w:sz w:val="24"/>
              </w:rPr>
              <w:t xml:space="preserve"> </w:t>
            </w:r>
            <w:r>
              <w:rPr>
                <w:sz w:val="24"/>
              </w:rPr>
              <w:t>с</w:t>
            </w:r>
            <w:r>
              <w:rPr>
                <w:spacing w:val="-5"/>
                <w:sz w:val="24"/>
              </w:rPr>
              <w:t xml:space="preserve"> </w:t>
            </w:r>
            <w:r>
              <w:rPr>
                <w:spacing w:val="-2"/>
                <w:sz w:val="24"/>
              </w:rPr>
              <w:t>реальными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объектами,</w:t>
            </w:r>
            <w:r>
              <w:rPr>
                <w:spacing w:val="-5"/>
                <w:sz w:val="24"/>
              </w:rPr>
              <w:t xml:space="preserve"> </w:t>
            </w:r>
            <w:r>
              <w:rPr>
                <w:sz w:val="24"/>
              </w:rPr>
              <w:t>поощряя</w:t>
            </w:r>
            <w:r>
              <w:rPr>
                <w:spacing w:val="-3"/>
                <w:sz w:val="24"/>
              </w:rPr>
              <w:t xml:space="preserve"> </w:t>
            </w:r>
            <w:r>
              <w:rPr>
                <w:sz w:val="24"/>
              </w:rPr>
              <w:t>стремление</w:t>
            </w:r>
            <w:r>
              <w:rPr>
                <w:spacing w:val="-7"/>
                <w:sz w:val="24"/>
              </w:rPr>
              <w:t xml:space="preserve"> </w:t>
            </w:r>
            <w:r>
              <w:rPr>
                <w:sz w:val="24"/>
              </w:rPr>
              <w:t>обучающихся</w:t>
            </w:r>
            <w:r>
              <w:rPr>
                <w:spacing w:val="-2"/>
                <w:sz w:val="24"/>
              </w:rPr>
              <w:t xml:space="preserve"> называть</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"узнанную"</w:t>
            </w:r>
            <w:r>
              <w:rPr>
                <w:spacing w:val="-12"/>
                <w:sz w:val="24"/>
              </w:rPr>
              <w:t xml:space="preserve"> </w:t>
            </w:r>
            <w:r>
              <w:rPr>
                <w:spacing w:val="-2"/>
                <w:sz w:val="24"/>
              </w:rPr>
              <w:t>постройку;</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3)</w:t>
            </w:r>
            <w:r>
              <w:rPr>
                <w:spacing w:val="-3"/>
                <w:sz w:val="24"/>
              </w:rPr>
              <w:t xml:space="preserve"> </w:t>
            </w:r>
            <w:r>
              <w:rPr>
                <w:sz w:val="24"/>
              </w:rPr>
              <w:t>формировать</w:t>
            </w:r>
            <w:r>
              <w:rPr>
                <w:spacing w:val="-1"/>
                <w:sz w:val="24"/>
              </w:rPr>
              <w:t xml:space="preserve"> </w:t>
            </w:r>
            <w:r>
              <w:rPr>
                <w:sz w:val="24"/>
              </w:rPr>
              <w:t>у</w:t>
            </w:r>
            <w:r>
              <w:rPr>
                <w:spacing w:val="-11"/>
                <w:sz w:val="24"/>
              </w:rPr>
              <w:t xml:space="preserve"> </w:t>
            </w:r>
            <w:r>
              <w:rPr>
                <w:sz w:val="24"/>
              </w:rPr>
              <w:t>обучающихся</w:t>
            </w:r>
            <w:r>
              <w:rPr>
                <w:spacing w:val="-2"/>
                <w:sz w:val="24"/>
              </w:rPr>
              <w:t xml:space="preserve"> </w:t>
            </w:r>
            <w:r>
              <w:rPr>
                <w:sz w:val="24"/>
              </w:rPr>
              <w:t>желание</w:t>
            </w:r>
            <w:r>
              <w:rPr>
                <w:spacing w:val="-2"/>
                <w:sz w:val="24"/>
              </w:rPr>
              <w:t xml:space="preserve"> </w:t>
            </w:r>
            <w:r>
              <w:rPr>
                <w:sz w:val="24"/>
              </w:rPr>
              <w:t xml:space="preserve">подражать </w:t>
            </w:r>
            <w:r>
              <w:rPr>
                <w:spacing w:val="-2"/>
                <w:sz w:val="24"/>
              </w:rPr>
              <w:t>действиям</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педагогического</w:t>
            </w:r>
            <w:r>
              <w:rPr>
                <w:spacing w:val="-7"/>
                <w:sz w:val="24"/>
              </w:rPr>
              <w:t xml:space="preserve"> </w:t>
            </w:r>
            <w:r>
              <w:rPr>
                <w:sz w:val="24"/>
              </w:rPr>
              <w:t>работника;</w:t>
            </w:r>
            <w:r>
              <w:rPr>
                <w:spacing w:val="-9"/>
                <w:sz w:val="24"/>
              </w:rPr>
              <w:t xml:space="preserve"> </w:t>
            </w:r>
            <w:r>
              <w:rPr>
                <w:sz w:val="24"/>
              </w:rPr>
              <w:t>побуждать</w:t>
            </w:r>
            <w:r>
              <w:rPr>
                <w:spacing w:val="-4"/>
                <w:sz w:val="24"/>
              </w:rPr>
              <w:t xml:space="preserve"> </w:t>
            </w:r>
            <w:r>
              <w:rPr>
                <w:sz w:val="24"/>
              </w:rPr>
              <w:t>к</w:t>
            </w:r>
            <w:r>
              <w:rPr>
                <w:spacing w:val="-6"/>
                <w:sz w:val="24"/>
              </w:rPr>
              <w:t xml:space="preserve"> </w:t>
            </w:r>
            <w:r>
              <w:rPr>
                <w:spacing w:val="-2"/>
                <w:sz w:val="24"/>
              </w:rPr>
              <w:t>совместной</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конструктивной</w:t>
            </w:r>
            <w:r>
              <w:rPr>
                <w:spacing w:val="-3"/>
                <w:sz w:val="24"/>
              </w:rPr>
              <w:t xml:space="preserve"> </w:t>
            </w:r>
            <w:r>
              <w:rPr>
                <w:sz w:val="24"/>
              </w:rPr>
              <w:t>деятельности</w:t>
            </w:r>
            <w:r>
              <w:rPr>
                <w:spacing w:val="-4"/>
                <w:sz w:val="24"/>
              </w:rPr>
              <w:t xml:space="preserve"> </w:t>
            </w:r>
            <w:r>
              <w:rPr>
                <w:sz w:val="24"/>
              </w:rPr>
              <w:t>при</w:t>
            </w:r>
            <w:r>
              <w:rPr>
                <w:spacing w:val="-9"/>
                <w:sz w:val="24"/>
              </w:rPr>
              <w:t xml:space="preserve"> </w:t>
            </w:r>
            <w:r>
              <w:rPr>
                <w:sz w:val="24"/>
              </w:rPr>
              <w:t xml:space="preserve">обязательном </w:t>
            </w:r>
            <w:r>
              <w:rPr>
                <w:spacing w:val="-2"/>
                <w:sz w:val="24"/>
              </w:rPr>
              <w:t>речевом</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сопровождении</w:t>
            </w:r>
            <w:r>
              <w:rPr>
                <w:spacing w:val="-6"/>
                <w:sz w:val="24"/>
              </w:rPr>
              <w:t xml:space="preserve"> </w:t>
            </w:r>
            <w:r>
              <w:rPr>
                <w:sz w:val="24"/>
              </w:rPr>
              <w:t>всех</w:t>
            </w:r>
            <w:r>
              <w:rPr>
                <w:spacing w:val="-6"/>
                <w:sz w:val="24"/>
              </w:rPr>
              <w:t xml:space="preserve"> </w:t>
            </w:r>
            <w:r>
              <w:rPr>
                <w:sz w:val="24"/>
              </w:rPr>
              <w:t>осуществляемых</w:t>
            </w:r>
            <w:r>
              <w:rPr>
                <w:spacing w:val="-5"/>
                <w:sz w:val="24"/>
              </w:rPr>
              <w:t xml:space="preserve"> </w:t>
            </w:r>
            <w:r>
              <w:rPr>
                <w:spacing w:val="-2"/>
                <w:sz w:val="24"/>
              </w:rPr>
              <w:t>действий;</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4)</w:t>
            </w:r>
            <w:r>
              <w:rPr>
                <w:spacing w:val="-5"/>
                <w:sz w:val="24"/>
              </w:rPr>
              <w:t xml:space="preserve"> </w:t>
            </w:r>
            <w:r>
              <w:rPr>
                <w:sz w:val="24"/>
              </w:rPr>
              <w:t>учить</w:t>
            </w:r>
            <w:r>
              <w:rPr>
                <w:spacing w:val="-3"/>
                <w:sz w:val="24"/>
              </w:rPr>
              <w:t xml:space="preserve"> </w:t>
            </w:r>
            <w:r>
              <w:rPr>
                <w:sz w:val="24"/>
              </w:rPr>
              <w:t>обучающихся</w:t>
            </w:r>
            <w:r>
              <w:rPr>
                <w:spacing w:val="-4"/>
                <w:sz w:val="24"/>
              </w:rPr>
              <w:t xml:space="preserve"> </w:t>
            </w:r>
            <w:r>
              <w:rPr>
                <w:sz w:val="24"/>
              </w:rPr>
              <w:t>видеть</w:t>
            </w:r>
            <w:r>
              <w:rPr>
                <w:spacing w:val="-2"/>
                <w:sz w:val="24"/>
              </w:rPr>
              <w:t xml:space="preserve"> </w:t>
            </w:r>
            <w:r>
              <w:rPr>
                <w:sz w:val="24"/>
              </w:rPr>
              <w:t>целостную</w:t>
            </w:r>
            <w:r>
              <w:rPr>
                <w:spacing w:val="-6"/>
                <w:sz w:val="24"/>
              </w:rPr>
              <w:t xml:space="preserve"> </w:t>
            </w:r>
            <w:r>
              <w:rPr>
                <w:sz w:val="24"/>
              </w:rPr>
              <w:t>конструкцию</w:t>
            </w:r>
            <w:r>
              <w:rPr>
                <w:spacing w:val="-5"/>
                <w:sz w:val="24"/>
              </w:rPr>
              <w:t xml:space="preserve"> </w:t>
            </w:r>
            <w:r>
              <w:rPr>
                <w:spacing w:val="-10"/>
                <w:sz w:val="24"/>
              </w:rPr>
              <w:t>и</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анализировать</w:t>
            </w:r>
            <w:r>
              <w:rPr>
                <w:spacing w:val="-3"/>
                <w:sz w:val="24"/>
              </w:rPr>
              <w:t xml:space="preserve"> </w:t>
            </w:r>
            <w:r>
              <w:rPr>
                <w:sz w:val="24"/>
              </w:rPr>
              <w:t>ее</w:t>
            </w:r>
            <w:r>
              <w:rPr>
                <w:spacing w:val="-6"/>
                <w:sz w:val="24"/>
              </w:rPr>
              <w:t xml:space="preserve"> </w:t>
            </w:r>
            <w:r>
              <w:rPr>
                <w:sz w:val="24"/>
              </w:rPr>
              <w:t>основные</w:t>
            </w:r>
            <w:r>
              <w:rPr>
                <w:spacing w:val="-5"/>
                <w:sz w:val="24"/>
              </w:rPr>
              <w:t xml:space="preserve"> </w:t>
            </w:r>
            <w:r>
              <w:rPr>
                <w:sz w:val="24"/>
              </w:rPr>
              <w:t>и</w:t>
            </w:r>
            <w:r>
              <w:rPr>
                <w:spacing w:val="1"/>
                <w:sz w:val="24"/>
              </w:rPr>
              <w:t xml:space="preserve"> </w:t>
            </w:r>
            <w:r>
              <w:rPr>
                <w:sz w:val="24"/>
              </w:rPr>
              <w:t>вспомогательные</w:t>
            </w:r>
            <w:r>
              <w:rPr>
                <w:spacing w:val="-5"/>
                <w:sz w:val="24"/>
              </w:rPr>
              <w:t xml:space="preserve"> </w:t>
            </w:r>
            <w:r>
              <w:rPr>
                <w:spacing w:val="-2"/>
                <w:sz w:val="24"/>
              </w:rPr>
              <w:t>части,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устанавливая</w:t>
            </w:r>
            <w:r>
              <w:rPr>
                <w:spacing w:val="-6"/>
                <w:sz w:val="24"/>
              </w:rPr>
              <w:t xml:space="preserve"> </w:t>
            </w:r>
            <w:r>
              <w:rPr>
                <w:sz w:val="24"/>
              </w:rPr>
              <w:t>их</w:t>
            </w:r>
            <w:r>
              <w:rPr>
                <w:spacing w:val="-8"/>
                <w:sz w:val="24"/>
              </w:rPr>
              <w:t xml:space="preserve"> </w:t>
            </w:r>
            <w:r>
              <w:rPr>
                <w:sz w:val="24"/>
              </w:rPr>
              <w:t>функциональное</w:t>
            </w:r>
            <w:r>
              <w:rPr>
                <w:spacing w:val="-5"/>
                <w:sz w:val="24"/>
              </w:rPr>
              <w:t xml:space="preserve"> </w:t>
            </w:r>
            <w:r>
              <w:rPr>
                <w:sz w:val="24"/>
              </w:rPr>
              <w:t>назначение,</w:t>
            </w:r>
            <w:r>
              <w:rPr>
                <w:spacing w:val="-6"/>
                <w:sz w:val="24"/>
              </w:rPr>
              <w:t xml:space="preserve"> </w:t>
            </w:r>
            <w:r>
              <w:rPr>
                <w:spacing w:val="-2"/>
                <w:sz w:val="24"/>
              </w:rPr>
              <w:t>определяя</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соответствие</w:t>
            </w:r>
            <w:r>
              <w:rPr>
                <w:spacing w:val="-4"/>
                <w:sz w:val="24"/>
              </w:rPr>
              <w:t xml:space="preserve"> </w:t>
            </w:r>
            <w:r>
              <w:rPr>
                <w:sz w:val="24"/>
              </w:rPr>
              <w:t>форм, размеров,</w:t>
            </w:r>
            <w:r>
              <w:rPr>
                <w:spacing w:val="-5"/>
                <w:sz w:val="24"/>
              </w:rPr>
              <w:t xml:space="preserve"> </w:t>
            </w:r>
            <w:r>
              <w:rPr>
                <w:sz w:val="24"/>
              </w:rPr>
              <w:t>местоположения</w:t>
            </w:r>
            <w:r>
              <w:rPr>
                <w:spacing w:val="-12"/>
                <w:sz w:val="24"/>
              </w:rPr>
              <w:t xml:space="preserve"> </w:t>
            </w:r>
            <w:r>
              <w:rPr>
                <w:sz w:val="24"/>
              </w:rPr>
              <w:t>в</w:t>
            </w:r>
            <w:r>
              <w:rPr>
                <w:spacing w:val="-1"/>
                <w:sz w:val="24"/>
              </w:rPr>
              <w:t xml:space="preserve"> </w:t>
            </w:r>
            <w:r>
              <w:rPr>
                <w:sz w:val="24"/>
              </w:rPr>
              <w:t>зависимости</w:t>
            </w:r>
            <w:r>
              <w:rPr>
                <w:spacing w:val="-9"/>
                <w:sz w:val="24"/>
              </w:rPr>
              <w:t xml:space="preserve"> </w:t>
            </w:r>
            <w:r>
              <w:rPr>
                <w:spacing w:val="-5"/>
                <w:sz w:val="24"/>
              </w:rPr>
              <w:t>от</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задач</w:t>
            </w:r>
            <w:r>
              <w:rPr>
                <w:spacing w:val="-1"/>
                <w:sz w:val="24"/>
              </w:rPr>
              <w:t xml:space="preserve"> </w:t>
            </w:r>
            <w:r>
              <w:rPr>
                <w:sz w:val="24"/>
              </w:rPr>
              <w:t xml:space="preserve">и плана </w:t>
            </w:r>
            <w:r>
              <w:rPr>
                <w:spacing w:val="-2"/>
                <w:sz w:val="24"/>
              </w:rPr>
              <w:t>конструкции;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5)</w:t>
            </w:r>
            <w:r>
              <w:rPr>
                <w:spacing w:val="-3"/>
                <w:sz w:val="24"/>
              </w:rPr>
              <w:t xml:space="preserve"> </w:t>
            </w:r>
            <w:r>
              <w:rPr>
                <w:sz w:val="24"/>
              </w:rPr>
              <w:t>формировать</w:t>
            </w:r>
            <w:r>
              <w:rPr>
                <w:spacing w:val="-2"/>
                <w:sz w:val="24"/>
              </w:rPr>
              <w:t xml:space="preserve"> </w:t>
            </w:r>
            <w:r>
              <w:rPr>
                <w:sz w:val="24"/>
              </w:rPr>
              <w:t>умение</w:t>
            </w:r>
            <w:r>
              <w:rPr>
                <w:spacing w:val="-3"/>
                <w:sz w:val="24"/>
              </w:rPr>
              <w:t xml:space="preserve"> </w:t>
            </w:r>
            <w:r>
              <w:rPr>
                <w:sz w:val="24"/>
              </w:rPr>
              <w:t>воссоздавать</w:t>
            </w:r>
            <w:r>
              <w:rPr>
                <w:spacing w:val="-4"/>
                <w:sz w:val="24"/>
              </w:rPr>
              <w:t xml:space="preserve"> </w:t>
            </w:r>
            <w:r>
              <w:rPr>
                <w:sz w:val="24"/>
              </w:rPr>
              <w:t>целостный</w:t>
            </w:r>
            <w:r>
              <w:rPr>
                <w:spacing w:val="-6"/>
                <w:sz w:val="24"/>
              </w:rPr>
              <w:t xml:space="preserve"> </w:t>
            </w:r>
            <w:r>
              <w:rPr>
                <w:sz w:val="24"/>
              </w:rPr>
              <w:t xml:space="preserve">образ </w:t>
            </w:r>
            <w:r>
              <w:rPr>
                <w:spacing w:val="-2"/>
                <w:sz w:val="24"/>
              </w:rPr>
              <w:t>путем</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конструирования</w:t>
            </w:r>
            <w:r>
              <w:rPr>
                <w:spacing w:val="-8"/>
                <w:sz w:val="24"/>
              </w:rPr>
              <w:t xml:space="preserve"> </w:t>
            </w:r>
            <w:r>
              <w:rPr>
                <w:sz w:val="24"/>
              </w:rPr>
              <w:t>из</w:t>
            </w:r>
            <w:r>
              <w:rPr>
                <w:spacing w:val="-1"/>
                <w:sz w:val="24"/>
              </w:rPr>
              <w:t xml:space="preserve"> </w:t>
            </w:r>
            <w:r>
              <w:rPr>
                <w:sz w:val="24"/>
              </w:rPr>
              <w:t>частей</w:t>
            </w:r>
            <w:r>
              <w:rPr>
                <w:spacing w:val="-6"/>
                <w:sz w:val="24"/>
              </w:rPr>
              <w:t xml:space="preserve"> </w:t>
            </w:r>
            <w:r>
              <w:rPr>
                <w:sz w:val="24"/>
              </w:rPr>
              <w:t>(используют</w:t>
            </w:r>
            <w:r>
              <w:rPr>
                <w:spacing w:val="-3"/>
                <w:sz w:val="24"/>
              </w:rPr>
              <w:t xml:space="preserve"> </w:t>
            </w:r>
            <w:r>
              <w:rPr>
                <w:sz w:val="24"/>
              </w:rPr>
              <w:t>прием</w:t>
            </w:r>
            <w:r>
              <w:rPr>
                <w:spacing w:val="-5"/>
                <w:sz w:val="24"/>
              </w:rPr>
              <w:t xml:space="preserve"> </w:t>
            </w:r>
            <w:r>
              <w:rPr>
                <w:sz w:val="24"/>
              </w:rPr>
              <w:t>накладывания</w:t>
            </w:r>
            <w:r>
              <w:rPr>
                <w:spacing w:val="-2"/>
                <w:sz w:val="24"/>
              </w:rPr>
              <w:t xml:space="preserve"> </w:t>
            </w:r>
            <w:r>
              <w:rPr>
                <w:spacing w:val="-5"/>
                <w:sz w:val="24"/>
              </w:rPr>
              <w:t>на</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контур,</w:t>
            </w:r>
            <w:r>
              <w:rPr>
                <w:spacing w:val="-5"/>
                <w:sz w:val="24"/>
              </w:rPr>
              <w:t xml:space="preserve"> </w:t>
            </w:r>
            <w:r>
              <w:rPr>
                <w:sz w:val="24"/>
              </w:rPr>
              <w:t>заполнения</w:t>
            </w:r>
            <w:r>
              <w:rPr>
                <w:spacing w:val="-8"/>
                <w:sz w:val="24"/>
              </w:rPr>
              <w:t xml:space="preserve"> </w:t>
            </w:r>
            <w:r>
              <w:rPr>
                <w:sz w:val="24"/>
              </w:rPr>
              <w:t>имеющихся</w:t>
            </w:r>
            <w:r>
              <w:rPr>
                <w:spacing w:val="-4"/>
                <w:sz w:val="24"/>
              </w:rPr>
              <w:t xml:space="preserve"> </w:t>
            </w:r>
            <w:r>
              <w:rPr>
                <w:sz w:val="24"/>
              </w:rPr>
              <w:t>пустот);</w:t>
            </w:r>
            <w:r>
              <w:rPr>
                <w:spacing w:val="-4"/>
                <w:sz w:val="24"/>
              </w:rPr>
              <w:t xml:space="preserve"> </w:t>
            </w:r>
            <w:r>
              <w:rPr>
                <w:sz w:val="24"/>
              </w:rPr>
              <w:t>уделять</w:t>
            </w:r>
            <w:r>
              <w:rPr>
                <w:spacing w:val="-3"/>
                <w:sz w:val="24"/>
              </w:rPr>
              <w:t xml:space="preserve"> </w:t>
            </w:r>
            <w:r>
              <w:rPr>
                <w:spacing w:val="-2"/>
                <w:sz w:val="24"/>
              </w:rPr>
              <w:t>внимание</w:t>
            </w:r>
          </w:p>
        </w:tc>
      </w:tr>
      <w:tr w:rsidR="00087C1F">
        <w:trPr>
          <w:trHeight w:val="273"/>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4" w:lineRule="exact"/>
              <w:ind w:left="105"/>
              <w:rPr>
                <w:sz w:val="24"/>
              </w:rPr>
            </w:pPr>
            <w:r>
              <w:rPr>
                <w:sz w:val="24"/>
              </w:rPr>
              <w:t>развитию</w:t>
            </w:r>
            <w:r>
              <w:rPr>
                <w:spacing w:val="-4"/>
                <w:sz w:val="24"/>
              </w:rPr>
              <w:t xml:space="preserve"> </w:t>
            </w:r>
            <w:r>
              <w:rPr>
                <w:sz w:val="24"/>
              </w:rPr>
              <w:t>речи, предваряющей</w:t>
            </w:r>
            <w:r>
              <w:rPr>
                <w:spacing w:val="-6"/>
                <w:sz w:val="24"/>
              </w:rPr>
              <w:t xml:space="preserve"> </w:t>
            </w:r>
            <w:r>
              <w:rPr>
                <w:sz w:val="24"/>
              </w:rPr>
              <w:t>процесс</w:t>
            </w:r>
            <w:r>
              <w:rPr>
                <w:spacing w:val="-8"/>
                <w:sz w:val="24"/>
              </w:rPr>
              <w:t xml:space="preserve"> </w:t>
            </w:r>
            <w:r>
              <w:rPr>
                <w:sz w:val="24"/>
              </w:rPr>
              <w:t>воссоздания</w:t>
            </w:r>
            <w:r>
              <w:rPr>
                <w:spacing w:val="-2"/>
                <w:sz w:val="24"/>
              </w:rPr>
              <w:t xml:space="preserve"> </w:t>
            </w:r>
            <w:r>
              <w:rPr>
                <w:sz w:val="24"/>
              </w:rPr>
              <w:t>целого</w:t>
            </w:r>
            <w:r>
              <w:rPr>
                <w:spacing w:val="-1"/>
                <w:sz w:val="24"/>
              </w:rPr>
              <w:t xml:space="preserve"> </w:t>
            </w:r>
            <w:r>
              <w:rPr>
                <w:spacing w:val="-5"/>
                <w:sz w:val="24"/>
              </w:rPr>
              <w:t>из</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pacing w:val="-2"/>
                <w:sz w:val="24"/>
              </w:rPr>
              <w:t>частей;</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6)</w:t>
            </w:r>
            <w:r>
              <w:rPr>
                <w:spacing w:val="-3"/>
                <w:sz w:val="24"/>
              </w:rPr>
              <w:t xml:space="preserve"> </w:t>
            </w:r>
            <w:r>
              <w:rPr>
                <w:sz w:val="24"/>
              </w:rPr>
              <w:t>развивать</w:t>
            </w:r>
            <w:r>
              <w:rPr>
                <w:spacing w:val="-4"/>
                <w:sz w:val="24"/>
              </w:rPr>
              <w:t xml:space="preserve"> </w:t>
            </w:r>
            <w:r>
              <w:rPr>
                <w:sz w:val="24"/>
              </w:rPr>
              <w:t>умение</w:t>
            </w:r>
            <w:r>
              <w:rPr>
                <w:spacing w:val="-2"/>
                <w:sz w:val="24"/>
              </w:rPr>
              <w:t xml:space="preserve"> </w:t>
            </w:r>
            <w:r>
              <w:rPr>
                <w:sz w:val="24"/>
              </w:rPr>
              <w:t>действовать</w:t>
            </w:r>
            <w:r>
              <w:rPr>
                <w:spacing w:val="-5"/>
                <w:sz w:val="24"/>
              </w:rPr>
              <w:t xml:space="preserve"> </w:t>
            </w:r>
            <w:r>
              <w:rPr>
                <w:sz w:val="24"/>
              </w:rPr>
              <w:t>двумя</w:t>
            </w:r>
            <w:r>
              <w:rPr>
                <w:spacing w:val="-1"/>
                <w:sz w:val="24"/>
              </w:rPr>
              <w:t xml:space="preserve"> </w:t>
            </w:r>
            <w:r>
              <w:rPr>
                <w:sz w:val="24"/>
              </w:rPr>
              <w:t>руками под</w:t>
            </w:r>
            <w:r>
              <w:rPr>
                <w:spacing w:val="-3"/>
                <w:sz w:val="24"/>
              </w:rPr>
              <w:t xml:space="preserve"> </w:t>
            </w:r>
            <w:r>
              <w:rPr>
                <w:spacing w:val="-2"/>
                <w:sz w:val="24"/>
              </w:rPr>
              <w:t>контролем</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зрения</w:t>
            </w:r>
            <w:r>
              <w:rPr>
                <w:spacing w:val="-1"/>
                <w:sz w:val="24"/>
              </w:rPr>
              <w:t xml:space="preserve"> </w:t>
            </w:r>
            <w:r>
              <w:rPr>
                <w:sz w:val="24"/>
              </w:rPr>
              <w:t>в</w:t>
            </w:r>
            <w:r>
              <w:rPr>
                <w:spacing w:val="-4"/>
                <w:sz w:val="24"/>
              </w:rPr>
              <w:t xml:space="preserve"> </w:t>
            </w:r>
            <w:r>
              <w:rPr>
                <w:sz w:val="24"/>
              </w:rPr>
              <w:t>ходе</w:t>
            </w:r>
            <w:r>
              <w:rPr>
                <w:spacing w:val="-1"/>
                <w:sz w:val="24"/>
              </w:rPr>
              <w:t xml:space="preserve"> </w:t>
            </w:r>
            <w:r>
              <w:rPr>
                <w:sz w:val="24"/>
              </w:rPr>
              <w:t>создания</w:t>
            </w:r>
            <w:r>
              <w:rPr>
                <w:spacing w:val="-5"/>
                <w:sz w:val="24"/>
              </w:rPr>
              <w:t xml:space="preserve"> </w:t>
            </w:r>
            <w:r>
              <w:rPr>
                <w:spacing w:val="-2"/>
                <w:sz w:val="24"/>
              </w:rPr>
              <w:t>построек;</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7)</w:t>
            </w:r>
            <w:r>
              <w:rPr>
                <w:spacing w:val="-6"/>
                <w:sz w:val="24"/>
              </w:rPr>
              <w:t xml:space="preserve"> </w:t>
            </w:r>
            <w:r>
              <w:rPr>
                <w:sz w:val="24"/>
              </w:rPr>
              <w:t>развивать</w:t>
            </w:r>
            <w:r>
              <w:rPr>
                <w:spacing w:val="-11"/>
                <w:sz w:val="24"/>
              </w:rPr>
              <w:t xml:space="preserve"> </w:t>
            </w:r>
            <w:r>
              <w:rPr>
                <w:sz w:val="24"/>
              </w:rPr>
              <w:t>операционально-технические умения</w:t>
            </w:r>
            <w:r>
              <w:rPr>
                <w:spacing w:val="-8"/>
                <w:sz w:val="24"/>
              </w:rPr>
              <w:t xml:space="preserve"> </w:t>
            </w:r>
            <w:r>
              <w:rPr>
                <w:spacing w:val="-2"/>
                <w:sz w:val="24"/>
              </w:rPr>
              <w:t>обучающихся,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используя</w:t>
            </w:r>
            <w:r>
              <w:rPr>
                <w:spacing w:val="-4"/>
                <w:sz w:val="24"/>
              </w:rPr>
              <w:t xml:space="preserve"> </w:t>
            </w:r>
            <w:r>
              <w:rPr>
                <w:sz w:val="24"/>
              </w:rPr>
              <w:t>разнообразный</w:t>
            </w:r>
            <w:r>
              <w:rPr>
                <w:spacing w:val="-8"/>
                <w:sz w:val="24"/>
              </w:rPr>
              <w:t xml:space="preserve"> </w:t>
            </w:r>
            <w:r>
              <w:rPr>
                <w:sz w:val="24"/>
              </w:rPr>
              <w:t>строительный</w:t>
            </w:r>
            <w:r>
              <w:rPr>
                <w:spacing w:val="-7"/>
                <w:sz w:val="24"/>
              </w:rPr>
              <w:t xml:space="preserve"> </w:t>
            </w:r>
            <w:r>
              <w:rPr>
                <w:spacing w:val="-2"/>
                <w:sz w:val="24"/>
              </w:rPr>
              <w:t>материал;</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8)</w:t>
            </w:r>
            <w:r>
              <w:rPr>
                <w:spacing w:val="-5"/>
                <w:sz w:val="24"/>
              </w:rPr>
              <w:t xml:space="preserve"> </w:t>
            </w:r>
            <w:r>
              <w:rPr>
                <w:sz w:val="24"/>
              </w:rPr>
              <w:t>совершенствовать</w:t>
            </w:r>
            <w:r>
              <w:rPr>
                <w:spacing w:val="-6"/>
                <w:sz w:val="24"/>
              </w:rPr>
              <w:t xml:space="preserve"> </w:t>
            </w:r>
            <w:r>
              <w:rPr>
                <w:sz w:val="24"/>
              </w:rPr>
              <w:t>кинестетическую</w:t>
            </w:r>
            <w:r>
              <w:rPr>
                <w:spacing w:val="-5"/>
                <w:sz w:val="24"/>
              </w:rPr>
              <w:t xml:space="preserve"> </w:t>
            </w:r>
            <w:r>
              <w:rPr>
                <w:sz w:val="24"/>
              </w:rPr>
              <w:t>и</w:t>
            </w:r>
            <w:r>
              <w:rPr>
                <w:spacing w:val="-2"/>
                <w:sz w:val="24"/>
              </w:rPr>
              <w:t xml:space="preserve"> </w:t>
            </w:r>
            <w:r>
              <w:rPr>
                <w:sz w:val="24"/>
              </w:rPr>
              <w:t>кинетическую</w:t>
            </w:r>
            <w:r>
              <w:rPr>
                <w:spacing w:val="-5"/>
                <w:sz w:val="24"/>
              </w:rPr>
              <w:t xml:space="preserve"> </w:t>
            </w:r>
            <w:r>
              <w:rPr>
                <w:spacing w:val="-2"/>
                <w:sz w:val="24"/>
              </w:rPr>
              <w:t>основу</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движений</w:t>
            </w:r>
            <w:r>
              <w:rPr>
                <w:spacing w:val="-7"/>
                <w:sz w:val="24"/>
              </w:rPr>
              <w:t xml:space="preserve"> </w:t>
            </w:r>
            <w:r>
              <w:rPr>
                <w:sz w:val="24"/>
              </w:rPr>
              <w:t>пальцев</w:t>
            </w:r>
            <w:r>
              <w:rPr>
                <w:spacing w:val="-3"/>
                <w:sz w:val="24"/>
              </w:rPr>
              <w:t xml:space="preserve"> </w:t>
            </w:r>
            <w:r>
              <w:rPr>
                <w:sz w:val="24"/>
              </w:rPr>
              <w:t>рук</w:t>
            </w:r>
            <w:r>
              <w:rPr>
                <w:spacing w:val="-3"/>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занятий</w:t>
            </w:r>
            <w:r>
              <w:rPr>
                <w:spacing w:val="-4"/>
                <w:sz w:val="24"/>
              </w:rPr>
              <w:t xml:space="preserve"> </w:t>
            </w:r>
            <w:r>
              <w:rPr>
                <w:sz w:val="24"/>
              </w:rPr>
              <w:t>с</w:t>
            </w:r>
            <w:r>
              <w:rPr>
                <w:spacing w:val="-1"/>
                <w:sz w:val="24"/>
              </w:rPr>
              <w:t xml:space="preserve"> </w:t>
            </w:r>
            <w:r>
              <w:rPr>
                <w:spacing w:val="-2"/>
                <w:sz w:val="24"/>
              </w:rPr>
              <w:t>конструктивным</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материалом,</w:t>
            </w:r>
            <w:r>
              <w:rPr>
                <w:spacing w:val="-8"/>
                <w:sz w:val="24"/>
              </w:rPr>
              <w:t xml:space="preserve"> </w:t>
            </w:r>
            <w:r>
              <w:rPr>
                <w:sz w:val="24"/>
              </w:rPr>
              <w:t>требующим</w:t>
            </w:r>
            <w:r>
              <w:rPr>
                <w:spacing w:val="-3"/>
                <w:sz w:val="24"/>
              </w:rPr>
              <w:t xml:space="preserve"> </w:t>
            </w:r>
            <w:r>
              <w:rPr>
                <w:sz w:val="24"/>
              </w:rPr>
              <w:t>разных</w:t>
            </w:r>
            <w:r>
              <w:rPr>
                <w:spacing w:val="-7"/>
                <w:sz w:val="24"/>
              </w:rPr>
              <w:t xml:space="preserve"> </w:t>
            </w:r>
            <w:r>
              <w:rPr>
                <w:sz w:val="24"/>
              </w:rPr>
              <w:t>способов</w:t>
            </w:r>
            <w:r>
              <w:rPr>
                <w:spacing w:val="-2"/>
                <w:sz w:val="24"/>
              </w:rPr>
              <w:t xml:space="preserve"> </w:t>
            </w:r>
            <w:r>
              <w:rPr>
                <w:sz w:val="24"/>
              </w:rPr>
              <w:t>сочленения</w:t>
            </w:r>
            <w:r>
              <w:rPr>
                <w:spacing w:val="-3"/>
                <w:sz w:val="24"/>
              </w:rPr>
              <w:t xml:space="preserve"> </w:t>
            </w:r>
            <w:r>
              <w:rPr>
                <w:spacing w:val="-10"/>
                <w:sz w:val="24"/>
              </w:rPr>
              <w:t>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расстановки</w:t>
            </w:r>
            <w:r>
              <w:rPr>
                <w:spacing w:val="-6"/>
                <w:sz w:val="24"/>
              </w:rPr>
              <w:t xml:space="preserve"> </w:t>
            </w:r>
            <w:r>
              <w:rPr>
                <w:sz w:val="24"/>
              </w:rPr>
              <w:t>элементов</w:t>
            </w:r>
            <w:r>
              <w:rPr>
                <w:spacing w:val="-2"/>
                <w:sz w:val="24"/>
              </w:rPr>
              <w:t xml:space="preserve"> </w:t>
            </w:r>
            <w:r>
              <w:rPr>
                <w:sz w:val="24"/>
              </w:rPr>
              <w:t>(крепление</w:t>
            </w:r>
            <w:r>
              <w:rPr>
                <w:spacing w:val="-1"/>
                <w:sz w:val="24"/>
              </w:rPr>
              <w:t xml:space="preserve"> </w:t>
            </w:r>
            <w:r>
              <w:rPr>
                <w:sz w:val="24"/>
              </w:rPr>
              <w:t>по</w:t>
            </w:r>
            <w:r>
              <w:rPr>
                <w:spacing w:val="-1"/>
                <w:sz w:val="24"/>
              </w:rPr>
              <w:t xml:space="preserve"> </w:t>
            </w:r>
            <w:r>
              <w:rPr>
                <w:sz w:val="24"/>
              </w:rPr>
              <w:t>типу</w:t>
            </w:r>
            <w:r>
              <w:rPr>
                <w:spacing w:val="-9"/>
                <w:sz w:val="24"/>
              </w:rPr>
              <w:t xml:space="preserve"> </w:t>
            </w:r>
            <w:r>
              <w:rPr>
                <w:sz w:val="24"/>
              </w:rPr>
              <w:t>пазлов,</w:t>
            </w:r>
            <w:r>
              <w:rPr>
                <w:spacing w:val="2"/>
                <w:sz w:val="24"/>
              </w:rPr>
              <w:t xml:space="preserve"> </w:t>
            </w:r>
            <w:r>
              <w:rPr>
                <w:sz w:val="24"/>
              </w:rPr>
              <w:t>деталей</w:t>
            </w:r>
            <w:r>
              <w:rPr>
                <w:spacing w:val="1"/>
                <w:sz w:val="24"/>
              </w:rPr>
              <w:t xml:space="preserve"> </w:t>
            </w:r>
            <w:r>
              <w:rPr>
                <w:spacing w:val="-10"/>
                <w:sz w:val="24"/>
              </w:rPr>
              <w:t>с</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втулками,</w:t>
            </w:r>
            <w:r>
              <w:rPr>
                <w:spacing w:val="-2"/>
                <w:sz w:val="24"/>
              </w:rPr>
              <w:t xml:space="preserve"> </w:t>
            </w:r>
            <w:r>
              <w:rPr>
                <w:sz w:val="24"/>
              </w:rPr>
              <w:t>установка</w:t>
            </w:r>
            <w:r>
              <w:rPr>
                <w:spacing w:val="-3"/>
                <w:sz w:val="24"/>
              </w:rPr>
              <w:t xml:space="preserve"> </w:t>
            </w:r>
            <w:r>
              <w:rPr>
                <w:sz w:val="24"/>
              </w:rPr>
              <w:t>детали</w:t>
            </w:r>
            <w:r>
              <w:rPr>
                <w:spacing w:val="-1"/>
                <w:sz w:val="24"/>
              </w:rPr>
              <w:t xml:space="preserve"> </w:t>
            </w:r>
            <w:r>
              <w:rPr>
                <w:sz w:val="24"/>
              </w:rPr>
              <w:t>на</w:t>
            </w:r>
            <w:r>
              <w:rPr>
                <w:spacing w:val="-2"/>
                <w:sz w:val="24"/>
              </w:rPr>
              <w:t xml:space="preserve"> </w:t>
            </w:r>
            <w:r>
              <w:rPr>
                <w:sz w:val="24"/>
              </w:rPr>
              <w:t>деталь, сборно-разборные</w:t>
            </w:r>
            <w:r>
              <w:rPr>
                <w:spacing w:val="-7"/>
                <w:sz w:val="24"/>
              </w:rPr>
              <w:t xml:space="preserve"> </w:t>
            </w:r>
            <w:r>
              <w:rPr>
                <w:spacing w:val="-2"/>
                <w:sz w:val="24"/>
              </w:rPr>
              <w:t>игрушки</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и</w:t>
            </w:r>
            <w:r>
              <w:rPr>
                <w:spacing w:val="1"/>
                <w:sz w:val="24"/>
              </w:rPr>
              <w:t xml:space="preserve"> </w:t>
            </w:r>
            <w:r>
              <w:rPr>
                <w:sz w:val="24"/>
              </w:rPr>
              <w:t>крепления с</w:t>
            </w:r>
            <w:r>
              <w:rPr>
                <w:spacing w:val="-5"/>
                <w:sz w:val="24"/>
              </w:rPr>
              <w:t xml:space="preserve"> </w:t>
            </w:r>
            <w:r>
              <w:rPr>
                <w:sz w:val="24"/>
              </w:rPr>
              <w:t>помощью</w:t>
            </w:r>
            <w:r>
              <w:rPr>
                <w:spacing w:val="-7"/>
                <w:sz w:val="24"/>
              </w:rPr>
              <w:t xml:space="preserve"> </w:t>
            </w:r>
            <w:r>
              <w:rPr>
                <w:sz w:val="24"/>
              </w:rPr>
              <w:t>гаек,</w:t>
            </w:r>
            <w:r>
              <w:rPr>
                <w:spacing w:val="3"/>
                <w:sz w:val="24"/>
              </w:rPr>
              <w:t xml:space="preserve"> </w:t>
            </w:r>
            <w:r>
              <w:rPr>
                <w:spacing w:val="-2"/>
                <w:sz w:val="24"/>
              </w:rPr>
              <w:t>замков);</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9)</w:t>
            </w:r>
            <w:r>
              <w:rPr>
                <w:spacing w:val="-3"/>
                <w:sz w:val="24"/>
              </w:rPr>
              <w:t xml:space="preserve"> </w:t>
            </w:r>
            <w:r>
              <w:rPr>
                <w:sz w:val="24"/>
              </w:rPr>
              <w:t>учить замечать</w:t>
            </w:r>
            <w:r>
              <w:rPr>
                <w:spacing w:val="-1"/>
                <w:sz w:val="24"/>
              </w:rPr>
              <w:t xml:space="preserve"> </w:t>
            </w:r>
            <w:r>
              <w:rPr>
                <w:sz w:val="24"/>
              </w:rPr>
              <w:t>и</w:t>
            </w:r>
            <w:r>
              <w:rPr>
                <w:spacing w:val="-5"/>
                <w:sz w:val="24"/>
              </w:rPr>
              <w:t xml:space="preserve"> </w:t>
            </w:r>
            <w:r>
              <w:rPr>
                <w:sz w:val="24"/>
              </w:rPr>
              <w:t>исправлять</w:t>
            </w:r>
            <w:r>
              <w:rPr>
                <w:spacing w:val="-10"/>
                <w:sz w:val="24"/>
              </w:rPr>
              <w:t xml:space="preserve"> </w:t>
            </w:r>
            <w:r>
              <w:rPr>
                <w:sz w:val="24"/>
              </w:rPr>
              <w:t>ошибки;</w:t>
            </w:r>
            <w:r>
              <w:rPr>
                <w:spacing w:val="-6"/>
                <w:sz w:val="24"/>
              </w:rPr>
              <w:t xml:space="preserve"> </w:t>
            </w:r>
            <w:r>
              <w:rPr>
                <w:sz w:val="24"/>
              </w:rPr>
              <w:t>для</w:t>
            </w:r>
            <w:r>
              <w:rPr>
                <w:spacing w:val="-1"/>
                <w:sz w:val="24"/>
              </w:rPr>
              <w:t xml:space="preserve"> </w:t>
            </w:r>
            <w:r>
              <w:rPr>
                <w:spacing w:val="-2"/>
                <w:sz w:val="24"/>
              </w:rPr>
              <w:t>привлечения</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внимания</w:t>
            </w:r>
            <w:r>
              <w:rPr>
                <w:spacing w:val="-7"/>
                <w:sz w:val="24"/>
              </w:rPr>
              <w:t xml:space="preserve"> </w:t>
            </w:r>
            <w:r>
              <w:rPr>
                <w:sz w:val="24"/>
              </w:rPr>
              <w:t>обучающихся</w:t>
            </w:r>
            <w:r>
              <w:rPr>
                <w:spacing w:val="-2"/>
                <w:sz w:val="24"/>
              </w:rPr>
              <w:t xml:space="preserve"> </w:t>
            </w:r>
            <w:r>
              <w:rPr>
                <w:sz w:val="24"/>
              </w:rPr>
              <w:t>использовать</w:t>
            </w:r>
            <w:r>
              <w:rPr>
                <w:spacing w:val="-5"/>
                <w:sz w:val="24"/>
              </w:rPr>
              <w:t xml:space="preserve"> </w:t>
            </w:r>
            <w:r>
              <w:rPr>
                <w:sz w:val="24"/>
              </w:rPr>
              <w:t>как</w:t>
            </w:r>
            <w:r>
              <w:rPr>
                <w:spacing w:val="-4"/>
                <w:sz w:val="24"/>
              </w:rPr>
              <w:t xml:space="preserve"> </w:t>
            </w:r>
            <w:r>
              <w:rPr>
                <w:sz w:val="24"/>
              </w:rPr>
              <w:t>указательные</w:t>
            </w:r>
            <w:r>
              <w:rPr>
                <w:spacing w:val="-2"/>
                <w:sz w:val="24"/>
              </w:rPr>
              <w:t xml:space="preserve"> </w:t>
            </w:r>
            <w:r>
              <w:rPr>
                <w:spacing w:val="-10"/>
                <w:sz w:val="24"/>
              </w:rPr>
              <w:t>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соотносящие</w:t>
            </w:r>
            <w:r>
              <w:rPr>
                <w:spacing w:val="-5"/>
                <w:sz w:val="24"/>
              </w:rPr>
              <w:t xml:space="preserve"> </w:t>
            </w:r>
            <w:r>
              <w:rPr>
                <w:sz w:val="24"/>
              </w:rPr>
              <w:t>жесты,</w:t>
            </w:r>
            <w:r>
              <w:rPr>
                <w:spacing w:val="-1"/>
                <w:sz w:val="24"/>
              </w:rPr>
              <w:t xml:space="preserve"> </w:t>
            </w:r>
            <w:r>
              <w:rPr>
                <w:sz w:val="24"/>
              </w:rPr>
              <w:t>так и</w:t>
            </w:r>
            <w:r>
              <w:rPr>
                <w:spacing w:val="-2"/>
                <w:sz w:val="24"/>
              </w:rPr>
              <w:t xml:space="preserve"> </w:t>
            </w:r>
            <w:r>
              <w:rPr>
                <w:sz w:val="24"/>
              </w:rPr>
              <w:t>словесные</w:t>
            </w:r>
            <w:r>
              <w:rPr>
                <w:spacing w:val="-4"/>
                <w:sz w:val="24"/>
              </w:rPr>
              <w:t xml:space="preserve"> </w:t>
            </w:r>
            <w:r>
              <w:rPr>
                <w:spacing w:val="-2"/>
                <w:sz w:val="24"/>
              </w:rPr>
              <w:t>указания;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10)</w:t>
            </w:r>
            <w:r>
              <w:rPr>
                <w:spacing w:val="-3"/>
                <w:sz w:val="24"/>
              </w:rPr>
              <w:t xml:space="preserve"> </w:t>
            </w:r>
            <w:r>
              <w:rPr>
                <w:sz w:val="24"/>
              </w:rPr>
              <w:t>побуждать к</w:t>
            </w:r>
            <w:r>
              <w:rPr>
                <w:spacing w:val="-3"/>
                <w:sz w:val="24"/>
              </w:rPr>
              <w:t xml:space="preserve"> </w:t>
            </w:r>
            <w:r>
              <w:rPr>
                <w:sz w:val="24"/>
              </w:rPr>
              <w:t>совместному</w:t>
            </w:r>
            <w:r>
              <w:rPr>
                <w:spacing w:val="-10"/>
                <w:sz w:val="24"/>
              </w:rPr>
              <w:t xml:space="preserve"> </w:t>
            </w:r>
            <w:r>
              <w:rPr>
                <w:sz w:val="24"/>
              </w:rPr>
              <w:t>с</w:t>
            </w:r>
            <w:r>
              <w:rPr>
                <w:spacing w:val="-3"/>
                <w:sz w:val="24"/>
              </w:rPr>
              <w:t xml:space="preserve"> </w:t>
            </w:r>
            <w:r>
              <w:rPr>
                <w:sz w:val="24"/>
              </w:rPr>
              <w:t>педагогическим</w:t>
            </w:r>
            <w:r>
              <w:rPr>
                <w:spacing w:val="-4"/>
                <w:sz w:val="24"/>
              </w:rPr>
              <w:t xml:space="preserve"> </w:t>
            </w:r>
            <w:r>
              <w:rPr>
                <w:sz w:val="24"/>
              </w:rPr>
              <w:t>работником,</w:t>
            </w:r>
            <w:r>
              <w:rPr>
                <w:spacing w:val="-3"/>
                <w:sz w:val="24"/>
              </w:rPr>
              <w:t xml:space="preserve"> </w:t>
            </w:r>
            <w:r>
              <w:rPr>
                <w:spacing w:val="-10"/>
                <w:sz w:val="24"/>
              </w:rPr>
              <w:t>а</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затем</w:t>
            </w:r>
            <w:r>
              <w:rPr>
                <w:spacing w:val="2"/>
                <w:sz w:val="24"/>
              </w:rPr>
              <w:t xml:space="preserve"> </w:t>
            </w:r>
            <w:r>
              <w:rPr>
                <w:sz w:val="24"/>
              </w:rPr>
              <w:t>-</w:t>
            </w:r>
            <w:r>
              <w:rPr>
                <w:spacing w:val="-2"/>
                <w:sz w:val="24"/>
              </w:rPr>
              <w:t xml:space="preserve"> </w:t>
            </w:r>
            <w:r>
              <w:rPr>
                <w:sz w:val="24"/>
              </w:rPr>
              <w:t>к</w:t>
            </w:r>
            <w:r>
              <w:rPr>
                <w:spacing w:val="-2"/>
                <w:sz w:val="24"/>
              </w:rPr>
              <w:t xml:space="preserve"> </w:t>
            </w:r>
            <w:r>
              <w:rPr>
                <w:sz w:val="24"/>
              </w:rPr>
              <w:t>самостоятельному</w:t>
            </w:r>
            <w:r>
              <w:rPr>
                <w:spacing w:val="-9"/>
                <w:sz w:val="24"/>
              </w:rPr>
              <w:t xml:space="preserve"> </w:t>
            </w:r>
            <w:r>
              <w:rPr>
                <w:sz w:val="24"/>
              </w:rPr>
              <w:t>обыгрыванию</w:t>
            </w:r>
            <w:r>
              <w:rPr>
                <w:spacing w:val="-1"/>
                <w:sz w:val="24"/>
              </w:rPr>
              <w:t xml:space="preserve"> </w:t>
            </w:r>
            <w:r>
              <w:rPr>
                <w:spacing w:val="-2"/>
                <w:sz w:val="24"/>
              </w:rPr>
              <w:t>построек;</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11)</w:t>
            </w:r>
            <w:r>
              <w:rPr>
                <w:spacing w:val="-4"/>
                <w:sz w:val="24"/>
              </w:rPr>
              <w:t xml:space="preserve"> </w:t>
            </w:r>
            <w:r>
              <w:rPr>
                <w:sz w:val="24"/>
              </w:rPr>
              <w:t>для</w:t>
            </w:r>
            <w:r>
              <w:rPr>
                <w:spacing w:val="-2"/>
                <w:sz w:val="24"/>
              </w:rPr>
              <w:t xml:space="preserve"> </w:t>
            </w:r>
            <w:r>
              <w:rPr>
                <w:sz w:val="24"/>
              </w:rPr>
              <w:t>старших</w:t>
            </w:r>
            <w:r>
              <w:rPr>
                <w:spacing w:val="-7"/>
                <w:sz w:val="24"/>
              </w:rPr>
              <w:t xml:space="preserve"> </w:t>
            </w:r>
            <w:r>
              <w:rPr>
                <w:sz w:val="24"/>
              </w:rPr>
              <w:t>дошкольников</w:t>
            </w:r>
            <w:r>
              <w:rPr>
                <w:spacing w:val="-5"/>
                <w:sz w:val="24"/>
              </w:rPr>
              <w:t xml:space="preserve"> </w:t>
            </w:r>
            <w:r>
              <w:rPr>
                <w:sz w:val="24"/>
              </w:rPr>
              <w:t xml:space="preserve">организовывать </w:t>
            </w:r>
            <w:r>
              <w:rPr>
                <w:spacing w:val="-2"/>
                <w:sz w:val="24"/>
              </w:rPr>
              <w:t>конструктивные</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игры</w:t>
            </w:r>
            <w:r>
              <w:rPr>
                <w:spacing w:val="-6"/>
                <w:sz w:val="24"/>
              </w:rPr>
              <w:t xml:space="preserve"> </w:t>
            </w:r>
            <w:r>
              <w:rPr>
                <w:sz w:val="24"/>
              </w:rPr>
              <w:t>с</w:t>
            </w:r>
            <w:r>
              <w:rPr>
                <w:spacing w:val="-1"/>
                <w:sz w:val="24"/>
              </w:rPr>
              <w:t xml:space="preserve"> </w:t>
            </w:r>
            <w:r>
              <w:rPr>
                <w:sz w:val="24"/>
              </w:rPr>
              <w:t>различными</w:t>
            </w:r>
            <w:r>
              <w:rPr>
                <w:spacing w:val="-4"/>
                <w:sz w:val="24"/>
              </w:rPr>
              <w:t xml:space="preserve"> </w:t>
            </w:r>
            <w:r>
              <w:rPr>
                <w:sz w:val="24"/>
              </w:rPr>
              <w:t>материалами: сборно-разборными</w:t>
            </w:r>
            <w:r>
              <w:rPr>
                <w:spacing w:val="-4"/>
                <w:sz w:val="24"/>
              </w:rPr>
              <w:t xml:space="preserve"> </w:t>
            </w:r>
            <w:r>
              <w:rPr>
                <w:spacing w:val="-2"/>
                <w:sz w:val="24"/>
              </w:rPr>
              <w:t>игрушками,</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разрезными</w:t>
            </w:r>
            <w:r>
              <w:rPr>
                <w:spacing w:val="-6"/>
                <w:sz w:val="24"/>
              </w:rPr>
              <w:t xml:space="preserve"> </w:t>
            </w:r>
            <w:r>
              <w:rPr>
                <w:sz w:val="24"/>
              </w:rPr>
              <w:t>картинками-</w:t>
            </w:r>
            <w:r>
              <w:rPr>
                <w:spacing w:val="-2"/>
                <w:sz w:val="24"/>
              </w:rPr>
              <w:t>пазлами;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12)</w:t>
            </w:r>
            <w:r>
              <w:rPr>
                <w:spacing w:val="-4"/>
                <w:sz w:val="24"/>
              </w:rPr>
              <w:t xml:space="preserve"> </w:t>
            </w:r>
            <w:r>
              <w:rPr>
                <w:sz w:val="24"/>
              </w:rPr>
              <w:t>положительно</w:t>
            </w:r>
            <w:r>
              <w:rPr>
                <w:spacing w:val="-3"/>
                <w:sz w:val="24"/>
              </w:rPr>
              <w:t xml:space="preserve"> </w:t>
            </w:r>
            <w:r>
              <w:rPr>
                <w:sz w:val="24"/>
              </w:rPr>
              <w:t>принимать</w:t>
            </w:r>
            <w:r>
              <w:rPr>
                <w:spacing w:val="-6"/>
                <w:sz w:val="24"/>
              </w:rPr>
              <w:t xml:space="preserve"> </w:t>
            </w:r>
            <w:r>
              <w:rPr>
                <w:sz w:val="24"/>
              </w:rPr>
              <w:t>и</w:t>
            </w:r>
            <w:r>
              <w:rPr>
                <w:spacing w:val="-11"/>
                <w:sz w:val="24"/>
              </w:rPr>
              <w:t xml:space="preserve"> </w:t>
            </w:r>
            <w:r>
              <w:rPr>
                <w:sz w:val="24"/>
              </w:rPr>
              <w:t>оценивать</w:t>
            </w:r>
            <w:r>
              <w:rPr>
                <w:spacing w:val="-2"/>
                <w:sz w:val="24"/>
              </w:rPr>
              <w:t xml:space="preserve"> </w:t>
            </w:r>
            <w:r>
              <w:rPr>
                <w:sz w:val="24"/>
              </w:rPr>
              <w:t xml:space="preserve">продукты </w:t>
            </w:r>
            <w:r>
              <w:rPr>
                <w:spacing w:val="-2"/>
                <w:sz w:val="24"/>
              </w:rPr>
              <w:t>детской</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деятельности,</w:t>
            </w:r>
            <w:r>
              <w:rPr>
                <w:spacing w:val="-2"/>
                <w:sz w:val="24"/>
              </w:rPr>
              <w:t xml:space="preserve"> </w:t>
            </w:r>
            <w:r>
              <w:rPr>
                <w:sz w:val="24"/>
              </w:rPr>
              <w:t>радуясь</w:t>
            </w:r>
            <w:r>
              <w:rPr>
                <w:spacing w:val="-1"/>
                <w:sz w:val="24"/>
              </w:rPr>
              <w:t xml:space="preserve"> </w:t>
            </w:r>
            <w:r>
              <w:rPr>
                <w:sz w:val="24"/>
              </w:rPr>
              <w:t>вместе</w:t>
            </w:r>
            <w:r>
              <w:rPr>
                <w:spacing w:val="-2"/>
                <w:sz w:val="24"/>
              </w:rPr>
              <w:t xml:space="preserve"> </w:t>
            </w:r>
            <w:r>
              <w:rPr>
                <w:sz w:val="24"/>
              </w:rPr>
              <w:t>с</w:t>
            </w:r>
            <w:r>
              <w:rPr>
                <w:spacing w:val="-2"/>
                <w:sz w:val="24"/>
              </w:rPr>
              <w:t xml:space="preserve"> </w:t>
            </w:r>
            <w:r>
              <w:rPr>
                <w:sz w:val="24"/>
              </w:rPr>
              <w:t>ними, но</w:t>
            </w:r>
            <w:r>
              <w:rPr>
                <w:spacing w:val="-1"/>
                <w:sz w:val="24"/>
              </w:rPr>
              <w:t xml:space="preserve"> </w:t>
            </w:r>
            <w:r>
              <w:rPr>
                <w:sz w:val="24"/>
              </w:rPr>
              <w:t>в</w:t>
            </w:r>
            <w:r>
              <w:rPr>
                <w:spacing w:val="-4"/>
                <w:sz w:val="24"/>
              </w:rPr>
              <w:t xml:space="preserve"> </w:t>
            </w:r>
            <w:r>
              <w:rPr>
                <w:sz w:val="24"/>
              </w:rPr>
              <w:t>то</w:t>
            </w:r>
            <w:r>
              <w:rPr>
                <w:spacing w:val="-1"/>
                <w:sz w:val="24"/>
              </w:rPr>
              <w:t xml:space="preserve"> </w:t>
            </w:r>
            <w:r>
              <w:rPr>
                <w:sz w:val="24"/>
              </w:rPr>
              <w:t>же</w:t>
            </w:r>
            <w:r>
              <w:rPr>
                <w:spacing w:val="-2"/>
                <w:sz w:val="24"/>
              </w:rPr>
              <w:t xml:space="preserve"> </w:t>
            </w:r>
            <w:r>
              <w:rPr>
                <w:sz w:val="24"/>
              </w:rPr>
              <w:t>время,</w:t>
            </w:r>
            <w:r>
              <w:rPr>
                <w:spacing w:val="-4"/>
                <w:sz w:val="24"/>
              </w:rPr>
              <w:t xml:space="preserve"> </w:t>
            </w:r>
            <w:r>
              <w:rPr>
                <w:spacing w:val="-2"/>
                <w:sz w:val="24"/>
              </w:rPr>
              <w:t>побуждая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видеть</w:t>
            </w:r>
            <w:r>
              <w:rPr>
                <w:spacing w:val="-3"/>
                <w:sz w:val="24"/>
              </w:rPr>
              <w:t xml:space="preserve"> </w:t>
            </w:r>
            <w:r>
              <w:rPr>
                <w:sz w:val="24"/>
              </w:rPr>
              <w:t>ошибки</w:t>
            </w:r>
            <w:r>
              <w:rPr>
                <w:spacing w:val="2"/>
                <w:sz w:val="24"/>
              </w:rPr>
              <w:t xml:space="preserve"> </w:t>
            </w:r>
            <w:r>
              <w:rPr>
                <w:sz w:val="24"/>
              </w:rPr>
              <w:t>и</w:t>
            </w:r>
            <w:r>
              <w:rPr>
                <w:spacing w:val="-4"/>
                <w:sz w:val="24"/>
              </w:rPr>
              <w:t xml:space="preserve"> </w:t>
            </w:r>
            <w:r>
              <w:rPr>
                <w:sz w:val="24"/>
              </w:rPr>
              <w:t>недостатки</w:t>
            </w:r>
            <w:r>
              <w:rPr>
                <w:spacing w:val="-3"/>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их</w:t>
            </w:r>
            <w:r>
              <w:rPr>
                <w:spacing w:val="-4"/>
                <w:sz w:val="24"/>
              </w:rPr>
              <w:t xml:space="preserve"> </w:t>
            </w:r>
            <w:r>
              <w:rPr>
                <w:spacing w:val="-2"/>
                <w:sz w:val="24"/>
              </w:rPr>
              <w:t>исправить;</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13)</w:t>
            </w:r>
            <w:r>
              <w:rPr>
                <w:spacing w:val="-4"/>
                <w:sz w:val="24"/>
              </w:rPr>
              <w:t xml:space="preserve"> </w:t>
            </w:r>
            <w:r>
              <w:rPr>
                <w:sz w:val="24"/>
              </w:rPr>
              <w:t>закреплять</w:t>
            </w:r>
            <w:r>
              <w:rPr>
                <w:spacing w:val="-6"/>
                <w:sz w:val="24"/>
              </w:rPr>
              <w:t xml:space="preserve"> </w:t>
            </w:r>
            <w:r>
              <w:rPr>
                <w:sz w:val="24"/>
              </w:rPr>
              <w:t>представления</w:t>
            </w:r>
            <w:r>
              <w:rPr>
                <w:spacing w:val="-7"/>
                <w:sz w:val="24"/>
              </w:rPr>
              <w:t xml:space="preserve"> </w:t>
            </w:r>
            <w:r>
              <w:rPr>
                <w:sz w:val="24"/>
              </w:rPr>
              <w:t>обучающихся</w:t>
            </w:r>
            <w:r>
              <w:rPr>
                <w:spacing w:val="-3"/>
                <w:sz w:val="24"/>
              </w:rPr>
              <w:t xml:space="preserve"> </w:t>
            </w:r>
            <w:r>
              <w:rPr>
                <w:sz w:val="24"/>
              </w:rPr>
              <w:t>об</w:t>
            </w:r>
            <w:r>
              <w:rPr>
                <w:spacing w:val="-4"/>
                <w:sz w:val="24"/>
              </w:rPr>
              <w:t xml:space="preserve"> </w:t>
            </w:r>
            <w:r>
              <w:rPr>
                <w:sz w:val="24"/>
              </w:rPr>
              <w:t>архитектуре</w:t>
            </w:r>
            <w:r>
              <w:rPr>
                <w:spacing w:val="-3"/>
                <w:sz w:val="24"/>
              </w:rPr>
              <w:t xml:space="preserve"> </w:t>
            </w:r>
            <w:r>
              <w:rPr>
                <w:spacing w:val="-5"/>
                <w:sz w:val="24"/>
              </w:rPr>
              <w:t>как</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искусстве</w:t>
            </w:r>
            <w:r>
              <w:rPr>
                <w:spacing w:val="-5"/>
                <w:sz w:val="24"/>
              </w:rPr>
              <w:t xml:space="preserve"> </w:t>
            </w:r>
            <w:r>
              <w:rPr>
                <w:sz w:val="24"/>
              </w:rPr>
              <w:t>и</w:t>
            </w:r>
            <w:r>
              <w:rPr>
                <w:spacing w:val="-5"/>
                <w:sz w:val="24"/>
              </w:rPr>
              <w:t xml:space="preserve"> </w:t>
            </w:r>
            <w:r>
              <w:rPr>
                <w:sz w:val="24"/>
              </w:rPr>
              <w:t>о</w:t>
            </w:r>
            <w:r>
              <w:rPr>
                <w:spacing w:val="-1"/>
                <w:sz w:val="24"/>
              </w:rPr>
              <w:t xml:space="preserve"> </w:t>
            </w:r>
            <w:r>
              <w:rPr>
                <w:sz w:val="24"/>
              </w:rPr>
              <w:t>строительстве</w:t>
            </w:r>
            <w:r>
              <w:rPr>
                <w:spacing w:val="-7"/>
                <w:sz w:val="24"/>
              </w:rPr>
              <w:t xml:space="preserve"> </w:t>
            </w:r>
            <w:r>
              <w:rPr>
                <w:sz w:val="24"/>
              </w:rPr>
              <w:t>как</w:t>
            </w:r>
            <w:r>
              <w:rPr>
                <w:spacing w:val="-3"/>
                <w:sz w:val="24"/>
              </w:rPr>
              <w:t xml:space="preserve"> </w:t>
            </w:r>
            <w:r>
              <w:rPr>
                <w:sz w:val="24"/>
              </w:rPr>
              <w:t>труде</w:t>
            </w:r>
            <w:r>
              <w:rPr>
                <w:spacing w:val="-2"/>
                <w:sz w:val="24"/>
              </w:rPr>
              <w:t xml:space="preserve"> </w:t>
            </w:r>
            <w:r>
              <w:rPr>
                <w:sz w:val="24"/>
              </w:rPr>
              <w:t>по</w:t>
            </w:r>
            <w:r>
              <w:rPr>
                <w:spacing w:val="3"/>
                <w:sz w:val="24"/>
              </w:rPr>
              <w:t xml:space="preserve"> </w:t>
            </w:r>
            <w:r>
              <w:rPr>
                <w:sz w:val="24"/>
              </w:rPr>
              <w:t>созданию</w:t>
            </w:r>
            <w:r>
              <w:rPr>
                <w:spacing w:val="-3"/>
                <w:sz w:val="24"/>
              </w:rPr>
              <w:t xml:space="preserve"> </w:t>
            </w:r>
            <w:r>
              <w:rPr>
                <w:spacing w:val="-2"/>
                <w:sz w:val="24"/>
              </w:rPr>
              <w:t>различных</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построек,</w:t>
            </w:r>
            <w:r>
              <w:rPr>
                <w:spacing w:val="-5"/>
                <w:sz w:val="24"/>
              </w:rPr>
              <w:t xml:space="preserve"> </w:t>
            </w:r>
            <w:r>
              <w:rPr>
                <w:sz w:val="24"/>
              </w:rPr>
              <w:t>необходимых</w:t>
            </w:r>
            <w:r>
              <w:rPr>
                <w:spacing w:val="-6"/>
                <w:sz w:val="24"/>
              </w:rPr>
              <w:t xml:space="preserve"> </w:t>
            </w:r>
            <w:r>
              <w:rPr>
                <w:sz w:val="24"/>
              </w:rPr>
              <w:t>людям для</w:t>
            </w:r>
            <w:r>
              <w:rPr>
                <w:spacing w:val="-2"/>
                <w:sz w:val="24"/>
              </w:rPr>
              <w:t xml:space="preserve"> </w:t>
            </w:r>
            <w:r>
              <w:rPr>
                <w:sz w:val="24"/>
              </w:rPr>
              <w:t>жизни</w:t>
            </w:r>
            <w:r>
              <w:rPr>
                <w:spacing w:val="-5"/>
                <w:sz w:val="24"/>
              </w:rPr>
              <w:t xml:space="preserve"> </w:t>
            </w:r>
            <w:r>
              <w:rPr>
                <w:sz w:val="24"/>
              </w:rPr>
              <w:t xml:space="preserve">и </w:t>
            </w:r>
            <w:r>
              <w:rPr>
                <w:spacing w:val="-2"/>
                <w:sz w:val="24"/>
              </w:rPr>
              <w:t>деятельности;</w:t>
            </w:r>
          </w:p>
        </w:tc>
      </w:tr>
      <w:tr w:rsidR="00087C1F">
        <w:trPr>
          <w:trHeight w:val="277"/>
        </w:trPr>
        <w:tc>
          <w:tcPr>
            <w:tcW w:w="2444" w:type="dxa"/>
            <w:tcBorders>
              <w:top w:val="nil"/>
            </w:tcBorders>
          </w:tcPr>
          <w:p w:rsidR="00087C1F" w:rsidRDefault="00087C1F">
            <w:pPr>
              <w:pStyle w:val="TableParagraph"/>
              <w:ind w:left="0"/>
              <w:rPr>
                <w:sz w:val="20"/>
              </w:rPr>
            </w:pPr>
          </w:p>
        </w:tc>
        <w:tc>
          <w:tcPr>
            <w:tcW w:w="7087" w:type="dxa"/>
            <w:tcBorders>
              <w:top w:val="nil"/>
            </w:tcBorders>
          </w:tcPr>
          <w:p w:rsidR="00087C1F" w:rsidRDefault="00FC6020">
            <w:pPr>
              <w:pStyle w:val="TableParagraph"/>
              <w:spacing w:line="258" w:lineRule="exact"/>
              <w:ind w:left="105"/>
              <w:rPr>
                <w:sz w:val="24"/>
              </w:rPr>
            </w:pPr>
            <w:r>
              <w:rPr>
                <w:sz w:val="24"/>
              </w:rPr>
              <w:t>14)</w:t>
            </w:r>
            <w:r>
              <w:rPr>
                <w:spacing w:val="-3"/>
                <w:sz w:val="24"/>
              </w:rPr>
              <w:t xml:space="preserve"> </w:t>
            </w:r>
            <w:r>
              <w:rPr>
                <w:sz w:val="24"/>
              </w:rPr>
              <w:t>закреплять</w:t>
            </w:r>
            <w:r>
              <w:rPr>
                <w:spacing w:val="-5"/>
                <w:sz w:val="24"/>
              </w:rPr>
              <w:t xml:space="preserve"> </w:t>
            </w:r>
            <w:r>
              <w:rPr>
                <w:sz w:val="24"/>
              </w:rPr>
              <w:t>представления</w:t>
            </w:r>
            <w:r>
              <w:rPr>
                <w:spacing w:val="-6"/>
                <w:sz w:val="24"/>
              </w:rPr>
              <w:t xml:space="preserve"> </w:t>
            </w:r>
            <w:r>
              <w:rPr>
                <w:sz w:val="24"/>
              </w:rPr>
              <w:t>обучающихся</w:t>
            </w:r>
            <w:r>
              <w:rPr>
                <w:spacing w:val="-2"/>
                <w:sz w:val="24"/>
              </w:rPr>
              <w:t xml:space="preserve"> </w:t>
            </w:r>
            <w:r>
              <w:rPr>
                <w:sz w:val="24"/>
              </w:rPr>
              <w:t>о</w:t>
            </w:r>
            <w:r>
              <w:rPr>
                <w:spacing w:val="-1"/>
                <w:sz w:val="24"/>
              </w:rPr>
              <w:t xml:space="preserve"> </w:t>
            </w:r>
            <w:r>
              <w:rPr>
                <w:sz w:val="24"/>
              </w:rPr>
              <w:t>форме,</w:t>
            </w:r>
            <w:r>
              <w:rPr>
                <w:spacing w:val="-4"/>
                <w:sz w:val="24"/>
              </w:rPr>
              <w:t xml:space="preserve"> </w:t>
            </w:r>
            <w:r>
              <w:rPr>
                <w:spacing w:val="-2"/>
                <w:sz w:val="24"/>
              </w:rPr>
              <w:t>величине,</w:t>
            </w:r>
          </w:p>
        </w:tc>
      </w:tr>
    </w:tbl>
    <w:p w:rsidR="00087C1F" w:rsidRDefault="00087C1F">
      <w:pPr>
        <w:spacing w:line="258"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6351"/>
        </w:trPr>
        <w:tc>
          <w:tcPr>
            <w:tcW w:w="2444" w:type="dxa"/>
          </w:tcPr>
          <w:p w:rsidR="00087C1F" w:rsidRDefault="00087C1F">
            <w:pPr>
              <w:pStyle w:val="TableParagraph"/>
              <w:ind w:left="0"/>
              <w:rPr>
                <w:sz w:val="24"/>
              </w:rPr>
            </w:pPr>
          </w:p>
        </w:tc>
        <w:tc>
          <w:tcPr>
            <w:tcW w:w="7087" w:type="dxa"/>
          </w:tcPr>
          <w:p w:rsidR="00087C1F" w:rsidRDefault="00FC6020">
            <w:pPr>
              <w:pStyle w:val="TableParagraph"/>
              <w:spacing w:line="237" w:lineRule="auto"/>
              <w:ind w:left="105" w:right="176"/>
              <w:rPr>
                <w:sz w:val="24"/>
              </w:rPr>
            </w:pPr>
            <w:r>
              <w:rPr>
                <w:sz w:val="24"/>
              </w:rPr>
              <w:t>пространственных</w:t>
            </w:r>
            <w:r>
              <w:rPr>
                <w:spacing w:val="-15"/>
                <w:sz w:val="24"/>
              </w:rPr>
              <w:t xml:space="preserve"> </w:t>
            </w:r>
            <w:r>
              <w:rPr>
                <w:sz w:val="24"/>
              </w:rPr>
              <w:t>отношениях</w:t>
            </w:r>
            <w:r>
              <w:rPr>
                <w:spacing w:val="-13"/>
                <w:sz w:val="24"/>
              </w:rPr>
              <w:t xml:space="preserve"> </w:t>
            </w:r>
            <w:r>
              <w:rPr>
                <w:sz w:val="24"/>
              </w:rPr>
              <w:t>элементов</w:t>
            </w:r>
            <w:r>
              <w:rPr>
                <w:spacing w:val="-11"/>
                <w:sz w:val="24"/>
              </w:rPr>
              <w:t xml:space="preserve"> </w:t>
            </w:r>
            <w:r>
              <w:rPr>
                <w:sz w:val="24"/>
              </w:rPr>
              <w:t>в</w:t>
            </w:r>
            <w:r>
              <w:rPr>
                <w:spacing w:val="-7"/>
                <w:sz w:val="24"/>
              </w:rPr>
              <w:t xml:space="preserve"> </w:t>
            </w:r>
            <w:r>
              <w:rPr>
                <w:sz w:val="24"/>
              </w:rPr>
              <w:t>конструкции, отражать это в речи;</w:t>
            </w:r>
          </w:p>
          <w:p w:rsidR="00087C1F" w:rsidRDefault="00FC6020" w:rsidP="00D04182">
            <w:pPr>
              <w:pStyle w:val="TableParagraph"/>
              <w:numPr>
                <w:ilvl w:val="0"/>
                <w:numId w:val="113"/>
              </w:numPr>
              <w:tabs>
                <w:tab w:val="left" w:pos="490"/>
              </w:tabs>
              <w:spacing w:before="2"/>
              <w:ind w:right="202" w:firstLine="0"/>
              <w:rPr>
                <w:sz w:val="24"/>
              </w:rPr>
            </w:pPr>
            <w:r>
              <w:rPr>
                <w:sz w:val="24"/>
              </w:rPr>
              <w:t>закреплять умение сравнивать элементы детских строительных наборов и конструкций по величине, расположению,</w:t>
            </w:r>
            <w:r>
              <w:rPr>
                <w:spacing w:val="-3"/>
                <w:sz w:val="24"/>
              </w:rPr>
              <w:t xml:space="preserve"> </w:t>
            </w:r>
            <w:r>
              <w:rPr>
                <w:sz w:val="24"/>
              </w:rPr>
              <w:t>употребляя</w:t>
            </w:r>
            <w:r>
              <w:rPr>
                <w:spacing w:val="-5"/>
                <w:sz w:val="24"/>
              </w:rPr>
              <w:t xml:space="preserve"> </w:t>
            </w:r>
            <w:r>
              <w:rPr>
                <w:sz w:val="24"/>
              </w:rPr>
              <w:t>при</w:t>
            </w:r>
            <w:r>
              <w:rPr>
                <w:spacing w:val="-9"/>
                <w:sz w:val="24"/>
              </w:rPr>
              <w:t xml:space="preserve"> </w:t>
            </w:r>
            <w:r>
              <w:rPr>
                <w:sz w:val="24"/>
              </w:rPr>
              <w:t>этом</w:t>
            </w:r>
            <w:r>
              <w:rPr>
                <w:spacing w:val="-8"/>
                <w:sz w:val="24"/>
              </w:rPr>
              <w:t xml:space="preserve"> </w:t>
            </w:r>
            <w:r>
              <w:rPr>
                <w:sz w:val="24"/>
              </w:rPr>
              <w:t>прилагательные</w:t>
            </w:r>
            <w:r>
              <w:rPr>
                <w:spacing w:val="-6"/>
                <w:sz w:val="24"/>
              </w:rPr>
              <w:t xml:space="preserve"> </w:t>
            </w:r>
            <w:r>
              <w:rPr>
                <w:sz w:val="24"/>
              </w:rPr>
              <w:t>и</w:t>
            </w:r>
            <w:r>
              <w:rPr>
                <w:spacing w:val="-13"/>
                <w:sz w:val="24"/>
              </w:rPr>
              <w:t xml:space="preserve"> </w:t>
            </w:r>
            <w:r>
              <w:rPr>
                <w:sz w:val="24"/>
              </w:rPr>
              <w:t>обозначая словом пространственные отношения;</w:t>
            </w:r>
          </w:p>
          <w:p w:rsidR="00087C1F" w:rsidRDefault="00FC6020" w:rsidP="00D04182">
            <w:pPr>
              <w:pStyle w:val="TableParagraph"/>
              <w:numPr>
                <w:ilvl w:val="0"/>
                <w:numId w:val="113"/>
              </w:numPr>
              <w:tabs>
                <w:tab w:val="left" w:pos="490"/>
              </w:tabs>
              <w:ind w:right="587" w:firstLine="0"/>
              <w:rPr>
                <w:sz w:val="24"/>
              </w:rPr>
            </w:pPr>
            <w:r>
              <w:rPr>
                <w:sz w:val="24"/>
              </w:rPr>
              <w:t>формировать способность к анализу и воспроизведению конструкций по предметному образцу, чертежу, силуэтному изображению;</w:t>
            </w:r>
            <w:r>
              <w:rPr>
                <w:spacing w:val="-12"/>
                <w:sz w:val="24"/>
              </w:rPr>
              <w:t xml:space="preserve"> </w:t>
            </w:r>
            <w:r>
              <w:rPr>
                <w:sz w:val="24"/>
              </w:rPr>
              <w:t>выполнять</w:t>
            </w:r>
            <w:r>
              <w:rPr>
                <w:spacing w:val="-8"/>
                <w:sz w:val="24"/>
              </w:rPr>
              <w:t xml:space="preserve"> </w:t>
            </w:r>
            <w:r>
              <w:rPr>
                <w:sz w:val="24"/>
              </w:rPr>
              <w:t>схематические</w:t>
            </w:r>
            <w:r>
              <w:rPr>
                <w:spacing w:val="-9"/>
                <w:sz w:val="24"/>
              </w:rPr>
              <w:t xml:space="preserve"> </w:t>
            </w:r>
            <w:r>
              <w:rPr>
                <w:sz w:val="24"/>
              </w:rPr>
              <w:t>рисунки</w:t>
            </w:r>
            <w:r>
              <w:rPr>
                <w:spacing w:val="-7"/>
                <w:sz w:val="24"/>
              </w:rPr>
              <w:t xml:space="preserve"> </w:t>
            </w:r>
            <w:r>
              <w:rPr>
                <w:sz w:val="24"/>
              </w:rPr>
              <w:t>и</w:t>
            </w:r>
            <w:r>
              <w:rPr>
                <w:spacing w:val="-7"/>
                <w:sz w:val="24"/>
              </w:rPr>
              <w:t xml:space="preserve"> </w:t>
            </w:r>
            <w:r>
              <w:rPr>
                <w:sz w:val="24"/>
              </w:rPr>
              <w:t xml:space="preserve">зарисовки </w:t>
            </w:r>
            <w:r>
              <w:rPr>
                <w:spacing w:val="-2"/>
                <w:sz w:val="24"/>
              </w:rPr>
              <w:t>построек;</w:t>
            </w:r>
          </w:p>
          <w:p w:rsidR="00087C1F" w:rsidRDefault="00FC6020" w:rsidP="00D04182">
            <w:pPr>
              <w:pStyle w:val="TableParagraph"/>
              <w:numPr>
                <w:ilvl w:val="0"/>
                <w:numId w:val="113"/>
              </w:numPr>
              <w:tabs>
                <w:tab w:val="left" w:pos="490"/>
              </w:tabs>
              <w:ind w:right="121" w:firstLine="0"/>
              <w:rPr>
                <w:sz w:val="24"/>
              </w:rPr>
            </w:pPr>
            <w:r>
              <w:rPr>
                <w:sz w:val="24"/>
              </w:rPr>
              <w:t>учить</w:t>
            </w:r>
            <w:r>
              <w:rPr>
                <w:spacing w:val="-8"/>
                <w:sz w:val="24"/>
              </w:rPr>
              <w:t xml:space="preserve"> </w:t>
            </w:r>
            <w:r>
              <w:rPr>
                <w:sz w:val="24"/>
              </w:rPr>
              <w:t>обучающихся</w:t>
            </w:r>
            <w:r>
              <w:rPr>
                <w:spacing w:val="-9"/>
                <w:sz w:val="24"/>
              </w:rPr>
              <w:t xml:space="preserve"> </w:t>
            </w:r>
            <w:r>
              <w:rPr>
                <w:sz w:val="24"/>
              </w:rPr>
              <w:t>использовать</w:t>
            </w:r>
            <w:r>
              <w:rPr>
                <w:spacing w:val="-11"/>
                <w:sz w:val="24"/>
              </w:rPr>
              <w:t xml:space="preserve"> </w:t>
            </w:r>
            <w:r>
              <w:rPr>
                <w:sz w:val="24"/>
              </w:rPr>
              <w:t>в</w:t>
            </w:r>
            <w:r>
              <w:rPr>
                <w:spacing w:val="-11"/>
                <w:sz w:val="24"/>
              </w:rPr>
              <w:t xml:space="preserve"> </w:t>
            </w:r>
            <w:r>
              <w:rPr>
                <w:sz w:val="24"/>
              </w:rPr>
              <w:t>процессе</w:t>
            </w:r>
            <w:r>
              <w:rPr>
                <w:spacing w:val="-10"/>
                <w:sz w:val="24"/>
              </w:rPr>
              <w:t xml:space="preserve"> </w:t>
            </w:r>
            <w:r>
              <w:rPr>
                <w:sz w:val="24"/>
              </w:rPr>
              <w:t>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087C1F" w:rsidRDefault="00FC6020" w:rsidP="00D04182">
            <w:pPr>
              <w:pStyle w:val="TableParagraph"/>
              <w:numPr>
                <w:ilvl w:val="0"/>
                <w:numId w:val="113"/>
              </w:numPr>
              <w:tabs>
                <w:tab w:val="left" w:pos="490"/>
              </w:tabs>
              <w:ind w:right="471" w:firstLine="0"/>
              <w:rPr>
                <w:sz w:val="24"/>
              </w:rPr>
            </w:pPr>
            <w:r>
              <w:rPr>
                <w:sz w:val="24"/>
              </w:rPr>
              <w:t>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w:t>
            </w:r>
            <w:r>
              <w:rPr>
                <w:spacing w:val="-15"/>
                <w:sz w:val="24"/>
              </w:rPr>
              <w:t xml:space="preserve"> </w:t>
            </w:r>
            <w:r>
              <w:rPr>
                <w:sz w:val="24"/>
              </w:rPr>
              <w:t>строительно-конструктивных,</w:t>
            </w:r>
            <w:r>
              <w:rPr>
                <w:spacing w:val="-15"/>
                <w:sz w:val="24"/>
              </w:rPr>
              <w:t xml:space="preserve"> </w:t>
            </w:r>
            <w:r>
              <w:rPr>
                <w:sz w:val="24"/>
              </w:rPr>
              <w:t>сюжетно-ролевых, театрализованных и подвижных игр;</w:t>
            </w:r>
          </w:p>
          <w:p w:rsidR="00087C1F" w:rsidRDefault="00FC6020" w:rsidP="00D04182">
            <w:pPr>
              <w:pStyle w:val="TableParagraph"/>
              <w:numPr>
                <w:ilvl w:val="0"/>
                <w:numId w:val="113"/>
              </w:numPr>
              <w:tabs>
                <w:tab w:val="left" w:pos="490"/>
              </w:tabs>
              <w:spacing w:line="274" w:lineRule="exact"/>
              <w:ind w:left="489" w:hanging="385"/>
              <w:rPr>
                <w:sz w:val="24"/>
              </w:rPr>
            </w:pPr>
            <w:r>
              <w:rPr>
                <w:sz w:val="24"/>
              </w:rPr>
              <w:t>учить</w:t>
            </w:r>
            <w:r>
              <w:rPr>
                <w:spacing w:val="-7"/>
                <w:sz w:val="24"/>
              </w:rPr>
              <w:t xml:space="preserve"> </w:t>
            </w:r>
            <w:r>
              <w:rPr>
                <w:sz w:val="24"/>
              </w:rPr>
              <w:t>обучающихся</w:t>
            </w:r>
            <w:r>
              <w:rPr>
                <w:spacing w:val="-6"/>
                <w:sz w:val="24"/>
              </w:rPr>
              <w:t xml:space="preserve"> </w:t>
            </w:r>
            <w:r>
              <w:rPr>
                <w:sz w:val="24"/>
              </w:rPr>
              <w:t>выполнять</w:t>
            </w:r>
            <w:r>
              <w:rPr>
                <w:spacing w:val="-6"/>
                <w:sz w:val="24"/>
              </w:rPr>
              <w:t xml:space="preserve"> </w:t>
            </w:r>
            <w:r>
              <w:rPr>
                <w:sz w:val="24"/>
              </w:rPr>
              <w:t>сюжетные</w:t>
            </w:r>
            <w:r>
              <w:rPr>
                <w:spacing w:val="-2"/>
                <w:sz w:val="24"/>
              </w:rPr>
              <w:t xml:space="preserve"> </w:t>
            </w:r>
            <w:r>
              <w:rPr>
                <w:sz w:val="24"/>
              </w:rPr>
              <w:t>конструкции</w:t>
            </w:r>
            <w:r>
              <w:rPr>
                <w:spacing w:val="-4"/>
                <w:sz w:val="24"/>
              </w:rPr>
              <w:t xml:space="preserve"> </w:t>
            </w:r>
            <w:r>
              <w:rPr>
                <w:spacing w:val="-5"/>
                <w:sz w:val="24"/>
              </w:rPr>
              <w:t>по</w:t>
            </w:r>
          </w:p>
          <w:p w:rsidR="00087C1F" w:rsidRDefault="00FC6020">
            <w:pPr>
              <w:pStyle w:val="TableParagraph"/>
              <w:spacing w:line="274" w:lineRule="exact"/>
              <w:ind w:left="105"/>
              <w:rPr>
                <w:sz w:val="24"/>
              </w:rPr>
            </w:pPr>
            <w:r>
              <w:rPr>
                <w:sz w:val="24"/>
              </w:rPr>
              <w:t>заданному</w:t>
            </w:r>
            <w:r>
              <w:rPr>
                <w:spacing w:val="-11"/>
                <w:sz w:val="24"/>
              </w:rPr>
              <w:t xml:space="preserve"> </w:t>
            </w:r>
            <w:r>
              <w:rPr>
                <w:sz w:val="24"/>
              </w:rPr>
              <w:t>началу</w:t>
            </w:r>
            <w:r>
              <w:rPr>
                <w:spacing w:val="-11"/>
                <w:sz w:val="24"/>
              </w:rPr>
              <w:t xml:space="preserve"> </w:t>
            </w:r>
            <w:r>
              <w:rPr>
                <w:sz w:val="24"/>
              </w:rPr>
              <w:t>и собственному</w:t>
            </w:r>
            <w:r>
              <w:rPr>
                <w:spacing w:val="-11"/>
                <w:sz w:val="24"/>
              </w:rPr>
              <w:t xml:space="preserve"> </w:t>
            </w:r>
            <w:r>
              <w:rPr>
                <w:sz w:val="24"/>
              </w:rPr>
              <w:t>замыслу</w:t>
            </w:r>
            <w:r>
              <w:rPr>
                <w:spacing w:val="-11"/>
                <w:sz w:val="24"/>
              </w:rPr>
              <w:t xml:space="preserve"> </w:t>
            </w:r>
            <w:r>
              <w:rPr>
                <w:sz w:val="24"/>
              </w:rPr>
              <w:t>(с</w:t>
            </w:r>
            <w:r>
              <w:rPr>
                <w:spacing w:val="-2"/>
                <w:sz w:val="24"/>
              </w:rPr>
              <w:t xml:space="preserve"> </w:t>
            </w:r>
            <w:r>
              <w:rPr>
                <w:sz w:val="24"/>
              </w:rPr>
              <w:t>предварительным планированием и заключительным словесным отчетом).</w:t>
            </w:r>
          </w:p>
        </w:tc>
      </w:tr>
      <w:tr w:rsidR="00087C1F">
        <w:trPr>
          <w:trHeight w:val="8003"/>
        </w:trPr>
        <w:tc>
          <w:tcPr>
            <w:tcW w:w="2444" w:type="dxa"/>
          </w:tcPr>
          <w:p w:rsidR="00087C1F" w:rsidRDefault="00FC6020">
            <w:pPr>
              <w:pStyle w:val="TableParagraph"/>
              <w:ind w:left="393" w:right="378" w:hanging="6"/>
              <w:jc w:val="center"/>
              <w:rPr>
                <w:sz w:val="24"/>
              </w:rPr>
            </w:pPr>
            <w:r>
              <w:rPr>
                <w:spacing w:val="-2"/>
                <w:sz w:val="24"/>
              </w:rPr>
              <w:t xml:space="preserve">Коррекционная направленность </w:t>
            </w:r>
            <w:r>
              <w:rPr>
                <w:sz w:val="24"/>
              </w:rPr>
              <w:t xml:space="preserve">работы по </w:t>
            </w:r>
            <w:r>
              <w:rPr>
                <w:spacing w:val="-2"/>
                <w:sz w:val="24"/>
              </w:rPr>
              <w:t>формированию элементарных математических представлений</w:t>
            </w:r>
          </w:p>
        </w:tc>
        <w:tc>
          <w:tcPr>
            <w:tcW w:w="7087" w:type="dxa"/>
          </w:tcPr>
          <w:p w:rsidR="00087C1F" w:rsidRDefault="00FC6020">
            <w:pPr>
              <w:pStyle w:val="TableParagraph"/>
              <w:spacing w:line="242" w:lineRule="auto"/>
              <w:ind w:left="105"/>
              <w:rPr>
                <w:sz w:val="24"/>
              </w:rPr>
            </w:pPr>
            <w:r>
              <w:rPr>
                <w:sz w:val="24"/>
              </w:rPr>
              <w:t>Создавать</w:t>
            </w:r>
            <w:r>
              <w:rPr>
                <w:spacing w:val="-4"/>
                <w:sz w:val="24"/>
              </w:rPr>
              <w:t xml:space="preserve"> </w:t>
            </w:r>
            <w:r>
              <w:rPr>
                <w:sz w:val="24"/>
              </w:rPr>
              <w:t>условия</w:t>
            </w:r>
            <w:r>
              <w:rPr>
                <w:spacing w:val="-10"/>
                <w:sz w:val="24"/>
              </w:rPr>
              <w:t xml:space="preserve"> </w:t>
            </w:r>
            <w:r>
              <w:rPr>
                <w:sz w:val="24"/>
              </w:rPr>
              <w:t>и</w:t>
            </w:r>
            <w:r>
              <w:rPr>
                <w:spacing w:val="-4"/>
                <w:sz w:val="24"/>
              </w:rPr>
              <w:t xml:space="preserve"> </w:t>
            </w:r>
            <w:r>
              <w:rPr>
                <w:sz w:val="24"/>
              </w:rPr>
              <w:t>предпосылки</w:t>
            </w:r>
            <w:r>
              <w:rPr>
                <w:spacing w:val="-9"/>
                <w:sz w:val="24"/>
              </w:rPr>
              <w:t xml:space="preserve"> </w:t>
            </w:r>
            <w:r>
              <w:rPr>
                <w:sz w:val="24"/>
              </w:rPr>
              <w:t>для</w:t>
            </w:r>
            <w:r>
              <w:rPr>
                <w:spacing w:val="-5"/>
                <w:sz w:val="24"/>
              </w:rPr>
              <w:t xml:space="preserve"> </w:t>
            </w:r>
            <w:r>
              <w:rPr>
                <w:sz w:val="24"/>
              </w:rPr>
              <w:t>развития</w:t>
            </w:r>
            <w:r>
              <w:rPr>
                <w:spacing w:val="-10"/>
                <w:sz w:val="24"/>
              </w:rPr>
              <w:t xml:space="preserve"> </w:t>
            </w:r>
            <w:r>
              <w:rPr>
                <w:sz w:val="24"/>
              </w:rPr>
              <w:t>элементарных математических представлений в дочисловой период:</w:t>
            </w:r>
          </w:p>
          <w:p w:rsidR="00087C1F" w:rsidRDefault="00FC6020" w:rsidP="00D04182">
            <w:pPr>
              <w:pStyle w:val="TableParagraph"/>
              <w:numPr>
                <w:ilvl w:val="0"/>
                <w:numId w:val="112"/>
              </w:numPr>
              <w:tabs>
                <w:tab w:val="left" w:pos="370"/>
              </w:tabs>
              <w:ind w:right="522" w:firstLine="0"/>
              <w:rPr>
                <w:sz w:val="24"/>
              </w:rPr>
            </w:pPr>
            <w:r>
              <w:rPr>
                <w:sz w:val="24"/>
              </w:rPr>
              <w:t>формировать</w:t>
            </w:r>
            <w:r>
              <w:rPr>
                <w:spacing w:val="-6"/>
                <w:sz w:val="24"/>
              </w:rPr>
              <w:t xml:space="preserve"> </w:t>
            </w:r>
            <w:r>
              <w:rPr>
                <w:sz w:val="24"/>
              </w:rPr>
              <w:t>умения</w:t>
            </w:r>
            <w:r>
              <w:rPr>
                <w:spacing w:val="-6"/>
                <w:sz w:val="24"/>
              </w:rPr>
              <w:t xml:space="preserve"> </w:t>
            </w:r>
            <w:r>
              <w:rPr>
                <w:sz w:val="24"/>
              </w:rPr>
              <w:t>сравнивать</w:t>
            </w:r>
            <w:r>
              <w:rPr>
                <w:spacing w:val="-9"/>
                <w:sz w:val="24"/>
              </w:rPr>
              <w:t xml:space="preserve"> </w:t>
            </w:r>
            <w:r>
              <w:rPr>
                <w:sz w:val="24"/>
              </w:rPr>
              <w:t>предметы,</w:t>
            </w:r>
            <w:r>
              <w:rPr>
                <w:spacing w:val="-9"/>
                <w:sz w:val="24"/>
              </w:rPr>
              <w:t xml:space="preserve"> </w:t>
            </w:r>
            <w:r>
              <w:rPr>
                <w:sz w:val="24"/>
              </w:rPr>
              <w:t>объединять</w:t>
            </w:r>
            <w:r>
              <w:rPr>
                <w:spacing w:val="-9"/>
                <w:sz w:val="24"/>
              </w:rPr>
              <w:t xml:space="preserve"> </w:t>
            </w:r>
            <w:r>
              <w:rPr>
                <w:sz w:val="24"/>
              </w:rPr>
              <w:t>их</w:t>
            </w:r>
            <w:r>
              <w:rPr>
                <w:spacing w:val="-11"/>
                <w:sz w:val="24"/>
              </w:rPr>
              <w:t xml:space="preserve"> </w:t>
            </w:r>
            <w:r>
              <w:rPr>
                <w:sz w:val="24"/>
              </w:rPr>
              <w:t xml:space="preserve">в группы на основе выделенного признака (формы, размера, расположения), составлять ряды-серии (по размеру, </w:t>
            </w:r>
            <w:r>
              <w:rPr>
                <w:spacing w:val="-2"/>
                <w:sz w:val="24"/>
              </w:rPr>
              <w:t>расположению);</w:t>
            </w:r>
          </w:p>
          <w:p w:rsidR="00087C1F" w:rsidRDefault="00FC6020" w:rsidP="00D04182">
            <w:pPr>
              <w:pStyle w:val="TableParagraph"/>
              <w:numPr>
                <w:ilvl w:val="0"/>
                <w:numId w:val="112"/>
              </w:numPr>
              <w:tabs>
                <w:tab w:val="left" w:pos="370"/>
              </w:tabs>
              <w:ind w:right="126" w:firstLine="0"/>
              <w:rPr>
                <w:sz w:val="24"/>
              </w:rPr>
            </w:pPr>
            <w:r>
              <w:rPr>
                <w:sz w:val="24"/>
              </w:rPr>
              <w:t>совершенствовать навыки использования способов проверки (приемы наложения и приложения) для определения количества, величины,</w:t>
            </w:r>
            <w:r>
              <w:rPr>
                <w:spacing w:val="-1"/>
                <w:sz w:val="24"/>
              </w:rPr>
              <w:t xml:space="preserve"> </w:t>
            </w:r>
            <w:r>
              <w:rPr>
                <w:sz w:val="24"/>
              </w:rPr>
              <w:t>формы</w:t>
            </w:r>
            <w:r>
              <w:rPr>
                <w:spacing w:val="-6"/>
                <w:sz w:val="24"/>
              </w:rPr>
              <w:t xml:space="preserve"> </w:t>
            </w:r>
            <w:r>
              <w:rPr>
                <w:sz w:val="24"/>
              </w:rPr>
              <w:t>объектов,</w:t>
            </w:r>
            <w:r>
              <w:rPr>
                <w:spacing w:val="-6"/>
                <w:sz w:val="24"/>
              </w:rPr>
              <w:t xml:space="preserve"> </w:t>
            </w:r>
            <w:r>
              <w:rPr>
                <w:sz w:val="24"/>
              </w:rPr>
              <w:t>их</w:t>
            </w:r>
            <w:r>
              <w:rPr>
                <w:spacing w:val="-12"/>
                <w:sz w:val="24"/>
              </w:rPr>
              <w:t xml:space="preserve"> </w:t>
            </w:r>
            <w:r>
              <w:rPr>
                <w:sz w:val="24"/>
              </w:rPr>
              <w:t>объемных</w:t>
            </w:r>
            <w:r>
              <w:rPr>
                <w:spacing w:val="-8"/>
                <w:sz w:val="24"/>
              </w:rPr>
              <w:t xml:space="preserve"> </w:t>
            </w:r>
            <w:r>
              <w:rPr>
                <w:sz w:val="24"/>
              </w:rPr>
              <w:t>и</w:t>
            </w:r>
            <w:r>
              <w:rPr>
                <w:spacing w:val="-7"/>
                <w:sz w:val="24"/>
              </w:rPr>
              <w:t xml:space="preserve"> </w:t>
            </w:r>
            <w:r>
              <w:rPr>
                <w:sz w:val="24"/>
              </w:rPr>
              <w:t>плоскостных</w:t>
            </w:r>
            <w:r>
              <w:rPr>
                <w:spacing w:val="-8"/>
                <w:sz w:val="24"/>
              </w:rPr>
              <w:t xml:space="preserve"> </w:t>
            </w:r>
            <w:r>
              <w:rPr>
                <w:sz w:val="24"/>
              </w:rPr>
              <w:t>моделей;</w:t>
            </w:r>
          </w:p>
          <w:p w:rsidR="00087C1F" w:rsidRDefault="00FC6020" w:rsidP="00D04182">
            <w:pPr>
              <w:pStyle w:val="TableParagraph"/>
              <w:numPr>
                <w:ilvl w:val="0"/>
                <w:numId w:val="112"/>
              </w:numPr>
              <w:tabs>
                <w:tab w:val="left" w:pos="370"/>
              </w:tabs>
              <w:ind w:right="204" w:firstLine="0"/>
              <w:rPr>
                <w:sz w:val="24"/>
              </w:rPr>
            </w:pPr>
            <w:r>
              <w:rPr>
                <w:sz w:val="24"/>
              </w:rPr>
              <w:t>создавать условия для практических действий с дочисловыми множествами,</w:t>
            </w:r>
            <w:r>
              <w:rPr>
                <w:spacing w:val="-11"/>
                <w:sz w:val="24"/>
              </w:rPr>
              <w:t xml:space="preserve"> </w:t>
            </w:r>
            <w:r>
              <w:rPr>
                <w:sz w:val="24"/>
              </w:rPr>
              <w:t>учить</w:t>
            </w:r>
            <w:r>
              <w:rPr>
                <w:spacing w:val="-7"/>
                <w:sz w:val="24"/>
              </w:rPr>
              <w:t xml:space="preserve"> </w:t>
            </w:r>
            <w:r>
              <w:rPr>
                <w:sz w:val="24"/>
              </w:rPr>
              <w:t>практическим</w:t>
            </w:r>
            <w:r>
              <w:rPr>
                <w:spacing w:val="-7"/>
                <w:sz w:val="24"/>
              </w:rPr>
              <w:t xml:space="preserve"> </w:t>
            </w:r>
            <w:r>
              <w:rPr>
                <w:sz w:val="24"/>
              </w:rPr>
              <w:t>способам</w:t>
            </w:r>
            <w:r>
              <w:rPr>
                <w:spacing w:val="-7"/>
                <w:sz w:val="24"/>
              </w:rPr>
              <w:t xml:space="preserve"> </w:t>
            </w:r>
            <w:r>
              <w:rPr>
                <w:sz w:val="24"/>
              </w:rPr>
              <w:t>сравнения</w:t>
            </w:r>
            <w:r>
              <w:rPr>
                <w:spacing w:val="-13"/>
                <w:sz w:val="24"/>
              </w:rPr>
              <w:t xml:space="preserve"> </w:t>
            </w:r>
            <w:r>
              <w:rPr>
                <w:sz w:val="24"/>
              </w:rPr>
              <w:t>множеств путем наложения и приложения;</w:t>
            </w:r>
          </w:p>
          <w:p w:rsidR="00087C1F" w:rsidRDefault="00FC6020" w:rsidP="00D04182">
            <w:pPr>
              <w:pStyle w:val="TableParagraph"/>
              <w:numPr>
                <w:ilvl w:val="0"/>
                <w:numId w:val="112"/>
              </w:numPr>
              <w:tabs>
                <w:tab w:val="left" w:pos="370"/>
              </w:tabs>
              <w:ind w:right="129" w:firstLine="0"/>
              <w:rPr>
                <w:sz w:val="24"/>
              </w:rPr>
            </w:pPr>
            <w:r>
              <w:rPr>
                <w:sz w:val="24"/>
              </w:rPr>
              <w:t>уделять</w:t>
            </w:r>
            <w:r>
              <w:rPr>
                <w:spacing w:val="-9"/>
                <w:sz w:val="24"/>
              </w:rPr>
              <w:t xml:space="preserve"> </w:t>
            </w:r>
            <w:r>
              <w:rPr>
                <w:sz w:val="24"/>
              </w:rPr>
              <w:t>особое</w:t>
            </w:r>
            <w:r>
              <w:rPr>
                <w:spacing w:val="-9"/>
                <w:sz w:val="24"/>
              </w:rPr>
              <w:t xml:space="preserve"> </w:t>
            </w:r>
            <w:r>
              <w:rPr>
                <w:sz w:val="24"/>
              </w:rPr>
              <w:t>внимание</w:t>
            </w:r>
            <w:r>
              <w:rPr>
                <w:spacing w:val="-15"/>
                <w:sz w:val="24"/>
              </w:rPr>
              <w:t xml:space="preserve"> </w:t>
            </w:r>
            <w:r>
              <w:rPr>
                <w:sz w:val="24"/>
              </w:rPr>
              <w:t>осознанности</w:t>
            </w:r>
            <w:r>
              <w:rPr>
                <w:spacing w:val="-7"/>
                <w:sz w:val="24"/>
              </w:rPr>
              <w:t xml:space="preserve"> </w:t>
            </w:r>
            <w:r>
              <w:rPr>
                <w:sz w:val="24"/>
              </w:rPr>
              <w:t>действий</w:t>
            </w:r>
            <w:r>
              <w:rPr>
                <w:spacing w:val="-15"/>
                <w:sz w:val="24"/>
              </w:rPr>
              <w:t xml:space="preserve"> </w:t>
            </w:r>
            <w:r>
              <w:rPr>
                <w:sz w:val="24"/>
              </w:rPr>
              <w:t>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087C1F" w:rsidRDefault="00FC6020">
            <w:pPr>
              <w:pStyle w:val="TableParagraph"/>
              <w:spacing w:line="237" w:lineRule="auto"/>
              <w:ind w:left="105" w:right="176"/>
              <w:rPr>
                <w:sz w:val="24"/>
              </w:rPr>
            </w:pPr>
            <w:r>
              <w:rPr>
                <w:sz w:val="24"/>
              </w:rPr>
              <w:t>Развивать</w:t>
            </w:r>
            <w:r>
              <w:rPr>
                <w:spacing w:val="-13"/>
                <w:sz w:val="24"/>
              </w:rPr>
              <w:t xml:space="preserve"> </w:t>
            </w:r>
            <w:r>
              <w:rPr>
                <w:sz w:val="24"/>
              </w:rPr>
              <w:t>понимание</w:t>
            </w:r>
            <w:r>
              <w:rPr>
                <w:spacing w:val="-14"/>
                <w:sz w:val="24"/>
              </w:rPr>
              <w:t xml:space="preserve"> </w:t>
            </w:r>
            <w:r>
              <w:rPr>
                <w:sz w:val="24"/>
              </w:rPr>
              <w:t>количественных</w:t>
            </w:r>
            <w:r>
              <w:rPr>
                <w:spacing w:val="-15"/>
                <w:sz w:val="24"/>
              </w:rPr>
              <w:t xml:space="preserve"> </w:t>
            </w:r>
            <w:r>
              <w:rPr>
                <w:sz w:val="24"/>
              </w:rPr>
              <w:t>отношений, количественной характеристики чисел:</w:t>
            </w:r>
          </w:p>
          <w:p w:rsidR="00087C1F" w:rsidRDefault="00FC6020" w:rsidP="00D04182">
            <w:pPr>
              <w:pStyle w:val="TableParagraph"/>
              <w:numPr>
                <w:ilvl w:val="1"/>
                <w:numId w:val="112"/>
              </w:numPr>
              <w:tabs>
                <w:tab w:val="left" w:pos="370"/>
              </w:tabs>
              <w:ind w:right="311" w:firstLine="0"/>
              <w:rPr>
                <w:sz w:val="24"/>
              </w:rPr>
            </w:pPr>
            <w:r>
              <w:rPr>
                <w:sz w:val="24"/>
              </w:rPr>
              <w:t>учить пересчитывать предметы по заданию "Посчитай", пользуясь перекладыванием каждого элемента,</w:t>
            </w:r>
            <w:r>
              <w:rPr>
                <w:spacing w:val="-3"/>
                <w:sz w:val="24"/>
              </w:rPr>
              <w:t xml:space="preserve"> </w:t>
            </w:r>
            <w:r>
              <w:rPr>
                <w:sz w:val="24"/>
              </w:rPr>
              <w:t>прикосновением пальцем</w:t>
            </w:r>
            <w:r>
              <w:rPr>
                <w:spacing w:val="-3"/>
                <w:sz w:val="24"/>
              </w:rPr>
              <w:t xml:space="preserve"> </w:t>
            </w:r>
            <w:r>
              <w:rPr>
                <w:sz w:val="24"/>
              </w:rPr>
              <w:t>к</w:t>
            </w:r>
            <w:r>
              <w:rPr>
                <w:spacing w:val="-6"/>
                <w:sz w:val="24"/>
              </w:rPr>
              <w:t xml:space="preserve"> </w:t>
            </w:r>
            <w:r>
              <w:rPr>
                <w:sz w:val="24"/>
              </w:rPr>
              <w:t>каждому</w:t>
            </w:r>
            <w:r>
              <w:rPr>
                <w:spacing w:val="-13"/>
                <w:sz w:val="24"/>
              </w:rPr>
              <w:t xml:space="preserve"> </w:t>
            </w:r>
            <w:r>
              <w:rPr>
                <w:sz w:val="24"/>
              </w:rPr>
              <w:t>элементу, указательным</w:t>
            </w:r>
            <w:r>
              <w:rPr>
                <w:spacing w:val="-7"/>
                <w:sz w:val="24"/>
              </w:rPr>
              <w:t xml:space="preserve"> </w:t>
            </w:r>
            <w:r>
              <w:rPr>
                <w:sz w:val="24"/>
              </w:rPr>
              <w:t>жестом,</w:t>
            </w:r>
            <w:r>
              <w:rPr>
                <w:spacing w:val="-7"/>
                <w:sz w:val="24"/>
              </w:rPr>
              <w:t xml:space="preserve"> </w:t>
            </w:r>
            <w:r>
              <w:rPr>
                <w:sz w:val="24"/>
              </w:rPr>
              <w:t>и</w:t>
            </w:r>
            <w:r>
              <w:rPr>
                <w:spacing w:val="-3"/>
                <w:sz w:val="24"/>
              </w:rPr>
              <w:t xml:space="preserve"> </w:t>
            </w:r>
            <w:r>
              <w:rPr>
                <w:sz w:val="24"/>
              </w:rPr>
              <w:t>просто</w:t>
            </w:r>
            <w:r>
              <w:rPr>
                <w:spacing w:val="-4"/>
                <w:sz w:val="24"/>
              </w:rPr>
              <w:t xml:space="preserve"> </w:t>
            </w:r>
            <w:r>
              <w:rPr>
                <w:sz w:val="24"/>
              </w:rPr>
              <w:t>на основании прослеживания глазами;</w:t>
            </w:r>
          </w:p>
          <w:p w:rsidR="00087C1F" w:rsidRDefault="00FC6020" w:rsidP="00D04182">
            <w:pPr>
              <w:pStyle w:val="TableParagraph"/>
              <w:numPr>
                <w:ilvl w:val="1"/>
                <w:numId w:val="112"/>
              </w:numPr>
              <w:tabs>
                <w:tab w:val="left" w:pos="370"/>
              </w:tabs>
              <w:ind w:right="224" w:firstLine="0"/>
              <w:rPr>
                <w:sz w:val="24"/>
              </w:rPr>
            </w:pPr>
            <w:r>
              <w:rPr>
                <w:sz w:val="24"/>
              </w:rPr>
              <w:t>учить выделять определенное количество предметов из множества</w:t>
            </w:r>
            <w:r>
              <w:rPr>
                <w:spacing w:val="-9"/>
                <w:sz w:val="24"/>
              </w:rPr>
              <w:t xml:space="preserve"> </w:t>
            </w:r>
            <w:r>
              <w:rPr>
                <w:sz w:val="24"/>
              </w:rPr>
              <w:t>по</w:t>
            </w:r>
            <w:r>
              <w:rPr>
                <w:spacing w:val="-4"/>
                <w:sz w:val="24"/>
              </w:rPr>
              <w:t xml:space="preserve"> </w:t>
            </w:r>
            <w:r>
              <w:rPr>
                <w:sz w:val="24"/>
              </w:rPr>
              <w:t>подражанию</w:t>
            </w:r>
            <w:r>
              <w:rPr>
                <w:spacing w:val="-6"/>
                <w:sz w:val="24"/>
              </w:rPr>
              <w:t xml:space="preserve"> </w:t>
            </w:r>
            <w:r>
              <w:rPr>
                <w:sz w:val="24"/>
              </w:rPr>
              <w:t>и</w:t>
            </w:r>
            <w:r>
              <w:rPr>
                <w:spacing w:val="-12"/>
                <w:sz w:val="24"/>
              </w:rPr>
              <w:t xml:space="preserve"> </w:t>
            </w:r>
            <w:r>
              <w:rPr>
                <w:sz w:val="24"/>
              </w:rPr>
              <w:t>образцу,</w:t>
            </w:r>
            <w:r>
              <w:rPr>
                <w:spacing w:val="-2"/>
                <w:sz w:val="24"/>
              </w:rPr>
              <w:t xml:space="preserve"> </w:t>
            </w:r>
            <w:r>
              <w:rPr>
                <w:sz w:val="24"/>
              </w:rPr>
              <w:t>после</w:t>
            </w:r>
            <w:r>
              <w:rPr>
                <w:spacing w:val="-5"/>
                <w:sz w:val="24"/>
              </w:rPr>
              <w:t xml:space="preserve"> </w:t>
            </w:r>
            <w:r>
              <w:rPr>
                <w:sz w:val="24"/>
              </w:rPr>
              <w:t>пересчета</w:t>
            </w:r>
            <w:r>
              <w:rPr>
                <w:spacing w:val="-5"/>
                <w:sz w:val="24"/>
              </w:rPr>
              <w:t xml:space="preserve"> </w:t>
            </w:r>
            <w:r>
              <w:rPr>
                <w:sz w:val="24"/>
              </w:rPr>
              <w:t>и</w:t>
            </w:r>
            <w:r>
              <w:rPr>
                <w:spacing w:val="-3"/>
                <w:sz w:val="24"/>
              </w:rPr>
              <w:t xml:space="preserve"> </w:t>
            </w:r>
            <w:r>
              <w:rPr>
                <w:sz w:val="24"/>
              </w:rPr>
              <w:t>без</w:t>
            </w:r>
            <w:r>
              <w:rPr>
                <w:spacing w:val="-3"/>
                <w:sz w:val="24"/>
              </w:rPr>
              <w:t xml:space="preserve"> </w:t>
            </w:r>
            <w:r>
              <w:rPr>
                <w:sz w:val="24"/>
              </w:rPr>
              <w:t>него, соотносить с количеством пальцев, палочек и другого символического материала, показывать решение на пальцах, счетных палочках;</w:t>
            </w:r>
          </w:p>
          <w:p w:rsidR="00087C1F" w:rsidRDefault="00FC6020" w:rsidP="00D04182">
            <w:pPr>
              <w:pStyle w:val="TableParagraph"/>
              <w:numPr>
                <w:ilvl w:val="1"/>
                <w:numId w:val="112"/>
              </w:numPr>
              <w:tabs>
                <w:tab w:val="left" w:pos="370"/>
              </w:tabs>
              <w:spacing w:line="274" w:lineRule="exact"/>
              <w:ind w:left="369" w:hanging="265"/>
              <w:rPr>
                <w:sz w:val="24"/>
              </w:rPr>
            </w:pPr>
            <w:r>
              <w:rPr>
                <w:sz w:val="24"/>
              </w:rPr>
              <w:t>при</w:t>
            </w:r>
            <w:r>
              <w:rPr>
                <w:spacing w:val="-9"/>
                <w:sz w:val="24"/>
              </w:rPr>
              <w:t xml:space="preserve"> </w:t>
            </w:r>
            <w:r>
              <w:rPr>
                <w:sz w:val="24"/>
              </w:rPr>
              <w:t>затруднениях</w:t>
            </w:r>
            <w:r>
              <w:rPr>
                <w:spacing w:val="-8"/>
                <w:sz w:val="24"/>
              </w:rPr>
              <w:t xml:space="preserve"> </w:t>
            </w:r>
            <w:r>
              <w:rPr>
                <w:sz w:val="24"/>
              </w:rPr>
              <w:t>в</w:t>
            </w:r>
            <w:r>
              <w:rPr>
                <w:spacing w:val="-2"/>
                <w:sz w:val="24"/>
              </w:rPr>
              <w:t xml:space="preserve"> </w:t>
            </w:r>
            <w:r>
              <w:rPr>
                <w:sz w:val="24"/>
              </w:rPr>
              <w:t>использовании</w:t>
            </w:r>
            <w:r>
              <w:rPr>
                <w:spacing w:val="-7"/>
                <w:sz w:val="24"/>
              </w:rPr>
              <w:t xml:space="preserve"> </w:t>
            </w:r>
            <w:r>
              <w:rPr>
                <w:sz w:val="24"/>
              </w:rPr>
              <w:t>математической</w:t>
            </w:r>
            <w:r>
              <w:rPr>
                <w:spacing w:val="-2"/>
                <w:sz w:val="24"/>
              </w:rPr>
              <w:t xml:space="preserve"> символики</w:t>
            </w:r>
          </w:p>
          <w:p w:rsidR="00087C1F" w:rsidRDefault="00FC6020">
            <w:pPr>
              <w:pStyle w:val="TableParagraph"/>
              <w:spacing w:line="261" w:lineRule="exact"/>
              <w:ind w:left="105"/>
              <w:rPr>
                <w:sz w:val="24"/>
              </w:rPr>
            </w:pPr>
            <w:r>
              <w:rPr>
                <w:sz w:val="24"/>
              </w:rPr>
              <w:t>уделять</w:t>
            </w:r>
            <w:r>
              <w:rPr>
                <w:spacing w:val="-4"/>
                <w:sz w:val="24"/>
              </w:rPr>
              <w:t xml:space="preserve"> </w:t>
            </w:r>
            <w:r>
              <w:rPr>
                <w:sz w:val="24"/>
              </w:rPr>
              <w:t>внимание</w:t>
            </w:r>
            <w:r>
              <w:rPr>
                <w:spacing w:val="-3"/>
                <w:sz w:val="24"/>
              </w:rPr>
              <w:t xml:space="preserve"> </w:t>
            </w:r>
            <w:r>
              <w:rPr>
                <w:sz w:val="24"/>
              </w:rPr>
              <w:t>практическим</w:t>
            </w:r>
            <w:r>
              <w:rPr>
                <w:spacing w:val="-4"/>
                <w:sz w:val="24"/>
              </w:rPr>
              <w:t xml:space="preserve"> </w:t>
            </w:r>
            <w:r>
              <w:rPr>
                <w:sz w:val="24"/>
              </w:rPr>
              <w:t>и</w:t>
            </w:r>
            <w:r>
              <w:rPr>
                <w:spacing w:val="-1"/>
                <w:sz w:val="24"/>
              </w:rPr>
              <w:t xml:space="preserve"> </w:t>
            </w:r>
            <w:r>
              <w:rPr>
                <w:sz w:val="24"/>
              </w:rPr>
              <w:t>активно-пассивным</w:t>
            </w:r>
            <w:r>
              <w:rPr>
                <w:spacing w:val="-4"/>
                <w:sz w:val="24"/>
              </w:rPr>
              <w:t xml:space="preserve"> </w:t>
            </w:r>
            <w:r>
              <w:rPr>
                <w:spacing w:val="-2"/>
                <w:sz w:val="24"/>
              </w:rPr>
              <w:t>действиям</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14355"/>
        </w:trPr>
        <w:tc>
          <w:tcPr>
            <w:tcW w:w="2444" w:type="dxa"/>
          </w:tcPr>
          <w:p w:rsidR="00087C1F" w:rsidRDefault="00087C1F">
            <w:pPr>
              <w:pStyle w:val="TableParagraph"/>
              <w:ind w:left="0"/>
              <w:rPr>
                <w:sz w:val="24"/>
              </w:rPr>
            </w:pPr>
          </w:p>
        </w:tc>
        <w:tc>
          <w:tcPr>
            <w:tcW w:w="7087" w:type="dxa"/>
          </w:tcPr>
          <w:p w:rsidR="00087C1F" w:rsidRDefault="00FC6020">
            <w:pPr>
              <w:pStyle w:val="TableParagraph"/>
              <w:spacing w:line="271" w:lineRule="exact"/>
              <w:ind w:left="105"/>
              <w:rPr>
                <w:sz w:val="24"/>
              </w:rPr>
            </w:pPr>
            <w:r>
              <w:rPr>
                <w:sz w:val="24"/>
              </w:rPr>
              <w:t>с</w:t>
            </w:r>
            <w:r>
              <w:rPr>
                <w:spacing w:val="-1"/>
                <w:sz w:val="24"/>
              </w:rPr>
              <w:t xml:space="preserve"> </w:t>
            </w:r>
            <w:r>
              <w:rPr>
                <w:sz w:val="24"/>
              </w:rPr>
              <w:t>рукой</w:t>
            </w:r>
            <w:r>
              <w:rPr>
                <w:spacing w:val="1"/>
                <w:sz w:val="24"/>
              </w:rPr>
              <w:t xml:space="preserve"> </w:t>
            </w:r>
            <w:r>
              <w:rPr>
                <w:spacing w:val="-2"/>
                <w:sz w:val="24"/>
              </w:rPr>
              <w:t>ребенка;</w:t>
            </w:r>
          </w:p>
          <w:p w:rsidR="00087C1F" w:rsidRDefault="00FC6020" w:rsidP="00D04182">
            <w:pPr>
              <w:pStyle w:val="TableParagraph"/>
              <w:numPr>
                <w:ilvl w:val="0"/>
                <w:numId w:val="111"/>
              </w:numPr>
              <w:tabs>
                <w:tab w:val="left" w:pos="370"/>
              </w:tabs>
              <w:ind w:right="142" w:firstLine="0"/>
              <w:rPr>
                <w:sz w:val="24"/>
              </w:rPr>
            </w:pPr>
            <w:r>
              <w:rPr>
                <w:sz w:val="24"/>
              </w:rPr>
              <w:t>продолжать учить обучающихся образовывать последующее число,</w:t>
            </w:r>
            <w:r>
              <w:rPr>
                <w:spacing w:val="-5"/>
                <w:sz w:val="24"/>
              </w:rPr>
              <w:t xml:space="preserve"> </w:t>
            </w:r>
            <w:r>
              <w:rPr>
                <w:sz w:val="24"/>
              </w:rPr>
              <w:t>добавляя</w:t>
            </w:r>
            <w:r>
              <w:rPr>
                <w:spacing w:val="-7"/>
                <w:sz w:val="24"/>
              </w:rPr>
              <w:t xml:space="preserve"> </w:t>
            </w:r>
            <w:r>
              <w:rPr>
                <w:sz w:val="24"/>
              </w:rPr>
              <w:t>один</w:t>
            </w:r>
            <w:r>
              <w:rPr>
                <w:spacing w:val="-6"/>
                <w:sz w:val="24"/>
              </w:rPr>
              <w:t xml:space="preserve"> </w:t>
            </w:r>
            <w:r>
              <w:rPr>
                <w:sz w:val="24"/>
              </w:rPr>
              <w:t>объект</w:t>
            </w:r>
            <w:r>
              <w:rPr>
                <w:spacing w:val="-3"/>
                <w:sz w:val="24"/>
              </w:rPr>
              <w:t xml:space="preserve"> </w:t>
            </w:r>
            <w:r>
              <w:rPr>
                <w:sz w:val="24"/>
              </w:rPr>
              <w:t>к</w:t>
            </w:r>
            <w:r>
              <w:rPr>
                <w:spacing w:val="-9"/>
                <w:sz w:val="24"/>
              </w:rPr>
              <w:t xml:space="preserve"> </w:t>
            </w:r>
            <w:r>
              <w:rPr>
                <w:sz w:val="24"/>
              </w:rPr>
              <w:t>группе,</w:t>
            </w:r>
            <w:r>
              <w:rPr>
                <w:spacing w:val="-1"/>
                <w:sz w:val="24"/>
              </w:rPr>
              <w:t xml:space="preserve"> </w:t>
            </w:r>
            <w:r>
              <w:rPr>
                <w:sz w:val="24"/>
              </w:rPr>
              <w:t>а</w:t>
            </w:r>
            <w:r>
              <w:rPr>
                <w:spacing w:val="-4"/>
                <w:sz w:val="24"/>
              </w:rPr>
              <w:t xml:space="preserve"> </w:t>
            </w:r>
            <w:r>
              <w:rPr>
                <w:sz w:val="24"/>
              </w:rPr>
              <w:t>также</w:t>
            </w:r>
            <w:r>
              <w:rPr>
                <w:spacing w:val="-8"/>
                <w:sz w:val="24"/>
              </w:rPr>
              <w:t xml:space="preserve"> </w:t>
            </w:r>
            <w:r>
              <w:rPr>
                <w:sz w:val="24"/>
              </w:rPr>
              <w:t>предыдущее</w:t>
            </w:r>
            <w:r>
              <w:rPr>
                <w:spacing w:val="-4"/>
                <w:sz w:val="24"/>
              </w:rPr>
              <w:t xml:space="preserve"> </w:t>
            </w:r>
            <w:r>
              <w:rPr>
                <w:sz w:val="24"/>
              </w:rPr>
              <w:t>число, удаляя один объект из группы;</w:t>
            </w:r>
          </w:p>
          <w:p w:rsidR="00087C1F" w:rsidRDefault="00FC6020" w:rsidP="00D04182">
            <w:pPr>
              <w:pStyle w:val="TableParagraph"/>
              <w:numPr>
                <w:ilvl w:val="0"/>
                <w:numId w:val="111"/>
              </w:numPr>
              <w:tabs>
                <w:tab w:val="left" w:pos="370"/>
              </w:tabs>
              <w:spacing w:before="1"/>
              <w:ind w:right="740" w:firstLine="0"/>
              <w:rPr>
                <w:sz w:val="24"/>
              </w:rPr>
            </w:pPr>
            <w:r>
              <w:rPr>
                <w:sz w:val="24"/>
              </w:rPr>
              <w:t>совершенствовать счетные действия обучающихся с множествами</w:t>
            </w:r>
            <w:r>
              <w:rPr>
                <w:spacing w:val="-5"/>
                <w:sz w:val="24"/>
              </w:rPr>
              <w:t xml:space="preserve"> </w:t>
            </w:r>
            <w:r>
              <w:rPr>
                <w:sz w:val="24"/>
              </w:rPr>
              <w:t>предметов</w:t>
            </w:r>
            <w:r>
              <w:rPr>
                <w:spacing w:val="-5"/>
                <w:sz w:val="24"/>
              </w:rPr>
              <w:t xml:space="preserve"> </w:t>
            </w:r>
            <w:r>
              <w:rPr>
                <w:sz w:val="24"/>
              </w:rPr>
              <w:t>на</w:t>
            </w:r>
            <w:r>
              <w:rPr>
                <w:spacing w:val="-15"/>
                <w:sz w:val="24"/>
              </w:rPr>
              <w:t xml:space="preserve"> </w:t>
            </w:r>
            <w:r>
              <w:rPr>
                <w:sz w:val="24"/>
              </w:rPr>
              <w:t>основе</w:t>
            </w:r>
            <w:r>
              <w:rPr>
                <w:spacing w:val="-7"/>
                <w:sz w:val="24"/>
              </w:rPr>
              <w:t xml:space="preserve"> </w:t>
            </w:r>
            <w:r>
              <w:rPr>
                <w:sz w:val="24"/>
              </w:rPr>
              <w:t>слухового,</w:t>
            </w:r>
            <w:r>
              <w:rPr>
                <w:spacing w:val="-4"/>
                <w:sz w:val="24"/>
              </w:rPr>
              <w:t xml:space="preserve"> </w:t>
            </w:r>
            <w:r>
              <w:rPr>
                <w:sz w:val="24"/>
              </w:rPr>
              <w:t>тактильного</w:t>
            </w:r>
            <w:r>
              <w:rPr>
                <w:spacing w:val="-6"/>
                <w:sz w:val="24"/>
              </w:rPr>
              <w:t xml:space="preserve"> </w:t>
            </w:r>
            <w:r>
              <w:rPr>
                <w:sz w:val="24"/>
              </w:rPr>
              <w:t>и зрительного восприятия;</w:t>
            </w:r>
          </w:p>
          <w:p w:rsidR="00087C1F" w:rsidRDefault="00FC6020" w:rsidP="00D04182">
            <w:pPr>
              <w:pStyle w:val="TableParagraph"/>
              <w:numPr>
                <w:ilvl w:val="0"/>
                <w:numId w:val="111"/>
              </w:numPr>
              <w:tabs>
                <w:tab w:val="left" w:pos="370"/>
              </w:tabs>
              <w:ind w:right="181" w:firstLine="0"/>
              <w:rPr>
                <w:sz w:val="24"/>
              </w:rPr>
            </w:pPr>
            <w:r>
              <w:rPr>
                <w:sz w:val="24"/>
              </w:rPr>
              <w:t>знакомить</w:t>
            </w:r>
            <w:r>
              <w:rPr>
                <w:spacing w:val="-8"/>
                <w:sz w:val="24"/>
              </w:rPr>
              <w:t xml:space="preserve"> </w:t>
            </w:r>
            <w:r>
              <w:rPr>
                <w:sz w:val="24"/>
              </w:rPr>
              <w:t>обучающихся</w:t>
            </w:r>
            <w:r>
              <w:rPr>
                <w:spacing w:val="-5"/>
                <w:sz w:val="24"/>
              </w:rPr>
              <w:t xml:space="preserve"> </w:t>
            </w:r>
            <w:r>
              <w:rPr>
                <w:sz w:val="24"/>
              </w:rPr>
              <w:t>с</w:t>
            </w:r>
            <w:r>
              <w:rPr>
                <w:spacing w:val="-6"/>
                <w:sz w:val="24"/>
              </w:rPr>
              <w:t xml:space="preserve"> </w:t>
            </w:r>
            <w:r>
              <w:rPr>
                <w:sz w:val="24"/>
              </w:rPr>
              <w:t>количеством</w:t>
            </w:r>
            <w:r>
              <w:rPr>
                <w:spacing w:val="-8"/>
                <w:sz w:val="24"/>
              </w:rPr>
              <w:t xml:space="preserve"> </w:t>
            </w:r>
            <w:r>
              <w:rPr>
                <w:sz w:val="24"/>
              </w:rPr>
              <w:t>в</w:t>
            </w:r>
            <w:r>
              <w:rPr>
                <w:spacing w:val="-8"/>
                <w:sz w:val="24"/>
              </w:rPr>
              <w:t xml:space="preserve"> </w:t>
            </w:r>
            <w:r>
              <w:rPr>
                <w:sz w:val="24"/>
              </w:rPr>
              <w:t>пределах</w:t>
            </w:r>
            <w:r>
              <w:rPr>
                <w:spacing w:val="-10"/>
                <w:sz w:val="24"/>
              </w:rPr>
              <w:t xml:space="preserve"> </w:t>
            </w:r>
            <w:r>
              <w:rPr>
                <w:sz w:val="24"/>
              </w:rPr>
              <w:t>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087C1F" w:rsidRDefault="00FC6020" w:rsidP="00D04182">
            <w:pPr>
              <w:pStyle w:val="TableParagraph"/>
              <w:numPr>
                <w:ilvl w:val="0"/>
                <w:numId w:val="111"/>
              </w:numPr>
              <w:tabs>
                <w:tab w:val="left" w:pos="370"/>
              </w:tabs>
              <w:spacing w:before="1" w:line="237" w:lineRule="auto"/>
              <w:ind w:right="149" w:firstLine="0"/>
              <w:rPr>
                <w:sz w:val="24"/>
              </w:rPr>
            </w:pPr>
            <w:r>
              <w:rPr>
                <w:sz w:val="24"/>
              </w:rPr>
              <w:t>прорабатывать</w:t>
            </w:r>
            <w:r>
              <w:rPr>
                <w:spacing w:val="-7"/>
                <w:sz w:val="24"/>
              </w:rPr>
              <w:t xml:space="preserve"> </w:t>
            </w:r>
            <w:r>
              <w:rPr>
                <w:sz w:val="24"/>
              </w:rPr>
              <w:t>до</w:t>
            </w:r>
            <w:r>
              <w:rPr>
                <w:spacing w:val="-4"/>
                <w:sz w:val="24"/>
              </w:rPr>
              <w:t xml:space="preserve"> </w:t>
            </w:r>
            <w:r>
              <w:rPr>
                <w:sz w:val="24"/>
              </w:rPr>
              <w:t>полного</w:t>
            </w:r>
            <w:r>
              <w:rPr>
                <w:spacing w:val="-9"/>
                <w:sz w:val="24"/>
              </w:rPr>
              <w:t xml:space="preserve"> </w:t>
            </w:r>
            <w:r>
              <w:rPr>
                <w:sz w:val="24"/>
              </w:rPr>
              <w:t>осознания</w:t>
            </w:r>
            <w:r>
              <w:rPr>
                <w:spacing w:val="-9"/>
                <w:sz w:val="24"/>
              </w:rPr>
              <w:t xml:space="preserve"> </w:t>
            </w:r>
            <w:r>
              <w:rPr>
                <w:sz w:val="24"/>
              </w:rPr>
              <w:t>и</w:t>
            </w:r>
            <w:r>
              <w:rPr>
                <w:spacing w:val="-8"/>
                <w:sz w:val="24"/>
              </w:rPr>
              <w:t xml:space="preserve"> </w:t>
            </w:r>
            <w:r>
              <w:rPr>
                <w:sz w:val="24"/>
              </w:rPr>
              <w:t>понимания</w:t>
            </w:r>
            <w:r>
              <w:rPr>
                <w:spacing w:val="-4"/>
                <w:sz w:val="24"/>
              </w:rPr>
              <w:t xml:space="preserve"> </w:t>
            </w:r>
            <w:r>
              <w:rPr>
                <w:sz w:val="24"/>
              </w:rPr>
              <w:t>состав</w:t>
            </w:r>
            <w:r>
              <w:rPr>
                <w:spacing w:val="-7"/>
                <w:sz w:val="24"/>
              </w:rPr>
              <w:t xml:space="preserve"> </w:t>
            </w:r>
            <w:r>
              <w:rPr>
                <w:sz w:val="24"/>
              </w:rPr>
              <w:t>числа из единиц на различном раздаточном материале;</w:t>
            </w:r>
          </w:p>
          <w:p w:rsidR="00087C1F" w:rsidRDefault="00FC6020" w:rsidP="00D04182">
            <w:pPr>
              <w:pStyle w:val="TableParagraph"/>
              <w:numPr>
                <w:ilvl w:val="0"/>
                <w:numId w:val="111"/>
              </w:numPr>
              <w:tabs>
                <w:tab w:val="left" w:pos="370"/>
              </w:tabs>
              <w:spacing w:before="3"/>
              <w:ind w:right="495" w:firstLine="0"/>
              <w:rPr>
                <w:sz w:val="24"/>
              </w:rPr>
            </w:pPr>
            <w:r>
              <w:rPr>
                <w:sz w:val="24"/>
              </w:rPr>
              <w:t>развивать цифровой гнозис: учить обучающихся узнавать знакомые цифры 0, 1-9 в правильном и зеркальном (перевернутом)</w:t>
            </w:r>
            <w:r>
              <w:rPr>
                <w:spacing w:val="-7"/>
                <w:sz w:val="24"/>
              </w:rPr>
              <w:t xml:space="preserve"> </w:t>
            </w:r>
            <w:r>
              <w:rPr>
                <w:sz w:val="24"/>
              </w:rPr>
              <w:t>изображении,</w:t>
            </w:r>
            <w:r>
              <w:rPr>
                <w:spacing w:val="-11"/>
                <w:sz w:val="24"/>
              </w:rPr>
              <w:t xml:space="preserve"> </w:t>
            </w:r>
            <w:r>
              <w:rPr>
                <w:sz w:val="24"/>
              </w:rPr>
              <w:t>среди</w:t>
            </w:r>
            <w:r>
              <w:rPr>
                <w:spacing w:val="-7"/>
                <w:sz w:val="24"/>
              </w:rPr>
              <w:t xml:space="preserve"> </w:t>
            </w:r>
            <w:r>
              <w:rPr>
                <w:sz w:val="24"/>
              </w:rPr>
              <w:t>наложенных</w:t>
            </w:r>
            <w:r>
              <w:rPr>
                <w:spacing w:val="-12"/>
                <w:sz w:val="24"/>
              </w:rPr>
              <w:t xml:space="preserve"> </w:t>
            </w:r>
            <w:r>
              <w:rPr>
                <w:sz w:val="24"/>
              </w:rPr>
              <w:t>друг</w:t>
            </w:r>
            <w:r>
              <w:rPr>
                <w:spacing w:val="-7"/>
                <w:sz w:val="24"/>
              </w:rPr>
              <w:t xml:space="preserve"> </w:t>
            </w:r>
            <w:r>
              <w:rPr>
                <w:sz w:val="24"/>
              </w:rPr>
              <w:t>на</w:t>
            </w:r>
            <w:r>
              <w:rPr>
                <w:spacing w:val="-9"/>
                <w:sz w:val="24"/>
              </w:rPr>
              <w:t xml:space="preserve"> </w:t>
            </w:r>
            <w:r>
              <w:rPr>
                <w:sz w:val="24"/>
              </w:rPr>
              <w:t>друга изображений, соотносить их с количеством объектов;</w:t>
            </w:r>
          </w:p>
          <w:p w:rsidR="00087C1F" w:rsidRDefault="00FC6020" w:rsidP="00D04182">
            <w:pPr>
              <w:pStyle w:val="TableParagraph"/>
              <w:numPr>
                <w:ilvl w:val="0"/>
                <w:numId w:val="111"/>
              </w:numPr>
              <w:tabs>
                <w:tab w:val="left" w:pos="370"/>
              </w:tabs>
              <w:spacing w:before="1"/>
              <w:ind w:right="303" w:firstLine="0"/>
              <w:rPr>
                <w:sz w:val="24"/>
              </w:rPr>
            </w:pPr>
            <w:r>
              <w:rPr>
                <w:sz w:val="24"/>
              </w:rPr>
              <w:t>учить</w:t>
            </w:r>
            <w:r>
              <w:rPr>
                <w:spacing w:val="-7"/>
                <w:sz w:val="24"/>
              </w:rPr>
              <w:t xml:space="preserve"> </w:t>
            </w:r>
            <w:r>
              <w:rPr>
                <w:sz w:val="24"/>
              </w:rPr>
              <w:t>возможным</w:t>
            </w:r>
            <w:r>
              <w:rPr>
                <w:spacing w:val="-10"/>
                <w:sz w:val="24"/>
              </w:rPr>
              <w:t xml:space="preserve"> </w:t>
            </w:r>
            <w:r>
              <w:rPr>
                <w:sz w:val="24"/>
              </w:rPr>
              <w:t>способам</w:t>
            </w:r>
            <w:r>
              <w:rPr>
                <w:spacing w:val="-7"/>
                <w:sz w:val="24"/>
              </w:rPr>
              <w:t xml:space="preserve"> </w:t>
            </w:r>
            <w:r>
              <w:rPr>
                <w:sz w:val="24"/>
              </w:rPr>
              <w:t>изображения</w:t>
            </w:r>
            <w:r>
              <w:rPr>
                <w:spacing w:val="-8"/>
                <w:sz w:val="24"/>
              </w:rPr>
              <w:t xml:space="preserve"> </w:t>
            </w:r>
            <w:r>
              <w:rPr>
                <w:sz w:val="24"/>
              </w:rPr>
              <w:t>цифр:</w:t>
            </w:r>
            <w:r>
              <w:rPr>
                <w:spacing w:val="-8"/>
                <w:sz w:val="24"/>
              </w:rPr>
              <w:t xml:space="preserve"> </w:t>
            </w:r>
            <w:r>
              <w:rPr>
                <w:sz w:val="24"/>
              </w:rPr>
              <w:t>рисованию</w:t>
            </w:r>
            <w:r>
              <w:rPr>
                <w:spacing w:val="-9"/>
                <w:sz w:val="24"/>
              </w:rPr>
              <w:t xml:space="preserve"> </w:t>
            </w:r>
            <w:r>
              <w:rPr>
                <w:sz w:val="24"/>
              </w:rPr>
              <w:t>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087C1F" w:rsidRDefault="00FC6020" w:rsidP="00D04182">
            <w:pPr>
              <w:pStyle w:val="TableParagraph"/>
              <w:numPr>
                <w:ilvl w:val="0"/>
                <w:numId w:val="111"/>
              </w:numPr>
              <w:tabs>
                <w:tab w:val="left" w:pos="490"/>
              </w:tabs>
              <w:ind w:right="136" w:firstLine="0"/>
              <w:rPr>
                <w:sz w:val="24"/>
              </w:rPr>
            </w:pPr>
            <w:r>
              <w:rPr>
                <w:sz w:val="24"/>
              </w:rPr>
              <w:t>формировать у обучающихся умение называть числовой ряд, выкладывая</w:t>
            </w:r>
            <w:r>
              <w:rPr>
                <w:spacing w:val="-7"/>
                <w:sz w:val="24"/>
              </w:rPr>
              <w:t xml:space="preserve"> </w:t>
            </w:r>
            <w:r>
              <w:rPr>
                <w:sz w:val="24"/>
              </w:rPr>
              <w:t>цифры</w:t>
            </w:r>
            <w:r>
              <w:rPr>
                <w:spacing w:val="-6"/>
                <w:sz w:val="24"/>
              </w:rPr>
              <w:t xml:space="preserve"> </w:t>
            </w:r>
            <w:r>
              <w:rPr>
                <w:sz w:val="24"/>
              </w:rPr>
              <w:t>в</w:t>
            </w:r>
            <w:r>
              <w:rPr>
                <w:spacing w:val="-10"/>
                <w:sz w:val="24"/>
              </w:rPr>
              <w:t xml:space="preserve"> </w:t>
            </w:r>
            <w:r>
              <w:rPr>
                <w:sz w:val="24"/>
              </w:rPr>
              <w:t>аналогичной</w:t>
            </w:r>
            <w:r>
              <w:rPr>
                <w:spacing w:val="-11"/>
                <w:sz w:val="24"/>
              </w:rPr>
              <w:t xml:space="preserve"> </w:t>
            </w:r>
            <w:r>
              <w:rPr>
                <w:sz w:val="24"/>
              </w:rPr>
              <w:t>последовательности,</w:t>
            </w:r>
            <w:r>
              <w:rPr>
                <w:spacing w:val="-10"/>
                <w:sz w:val="24"/>
              </w:rPr>
              <w:t xml:space="preserve"> </w:t>
            </w:r>
            <w:r>
              <w:rPr>
                <w:sz w:val="24"/>
              </w:rPr>
              <w:t>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087C1F" w:rsidRDefault="00FC6020">
            <w:pPr>
              <w:pStyle w:val="TableParagraph"/>
              <w:spacing w:before="3" w:line="237" w:lineRule="auto"/>
              <w:ind w:left="105"/>
              <w:rPr>
                <w:sz w:val="24"/>
              </w:rPr>
            </w:pPr>
            <w:r>
              <w:rPr>
                <w:sz w:val="24"/>
              </w:rPr>
              <w:t>Знакомство</w:t>
            </w:r>
            <w:r>
              <w:rPr>
                <w:spacing w:val="-13"/>
                <w:sz w:val="24"/>
              </w:rPr>
              <w:t xml:space="preserve"> </w:t>
            </w:r>
            <w:r>
              <w:rPr>
                <w:sz w:val="24"/>
              </w:rPr>
              <w:t>обучающихся</w:t>
            </w:r>
            <w:r>
              <w:rPr>
                <w:spacing w:val="-9"/>
                <w:sz w:val="24"/>
              </w:rPr>
              <w:t xml:space="preserve"> </w:t>
            </w:r>
            <w:r>
              <w:rPr>
                <w:sz w:val="24"/>
              </w:rPr>
              <w:t>с</w:t>
            </w:r>
            <w:r>
              <w:rPr>
                <w:spacing w:val="-10"/>
                <w:sz w:val="24"/>
              </w:rPr>
              <w:t xml:space="preserve"> </w:t>
            </w:r>
            <w:r>
              <w:rPr>
                <w:sz w:val="24"/>
              </w:rPr>
              <w:t>элементарными</w:t>
            </w:r>
            <w:r>
              <w:rPr>
                <w:spacing w:val="-13"/>
                <w:sz w:val="24"/>
              </w:rPr>
              <w:t xml:space="preserve"> </w:t>
            </w:r>
            <w:r>
              <w:rPr>
                <w:sz w:val="24"/>
              </w:rPr>
              <w:t>арифметическими задачами с опорой на наглядность и практические действия:</w:t>
            </w:r>
          </w:p>
          <w:p w:rsidR="00087C1F" w:rsidRDefault="00FC6020" w:rsidP="00D04182">
            <w:pPr>
              <w:pStyle w:val="TableParagraph"/>
              <w:numPr>
                <w:ilvl w:val="1"/>
                <w:numId w:val="111"/>
              </w:numPr>
              <w:tabs>
                <w:tab w:val="left" w:pos="370"/>
              </w:tabs>
              <w:spacing w:before="4" w:line="275" w:lineRule="exact"/>
              <w:ind w:hanging="265"/>
              <w:jc w:val="both"/>
              <w:rPr>
                <w:sz w:val="24"/>
              </w:rPr>
            </w:pPr>
            <w:r>
              <w:rPr>
                <w:sz w:val="24"/>
              </w:rPr>
              <w:t>приучать</w:t>
            </w:r>
            <w:r>
              <w:rPr>
                <w:spacing w:val="-7"/>
                <w:sz w:val="24"/>
              </w:rPr>
              <w:t xml:space="preserve"> </w:t>
            </w:r>
            <w:r>
              <w:rPr>
                <w:sz w:val="24"/>
              </w:rPr>
              <w:t>выслушивать</w:t>
            </w:r>
            <w:r>
              <w:rPr>
                <w:spacing w:val="-4"/>
                <w:sz w:val="24"/>
              </w:rPr>
              <w:t xml:space="preserve"> </w:t>
            </w:r>
            <w:r>
              <w:rPr>
                <w:sz w:val="24"/>
              </w:rPr>
              <w:t>данные</w:t>
            </w:r>
            <w:r>
              <w:rPr>
                <w:spacing w:val="-6"/>
                <w:sz w:val="24"/>
              </w:rPr>
              <w:t xml:space="preserve"> </w:t>
            </w:r>
            <w:r>
              <w:rPr>
                <w:sz w:val="24"/>
              </w:rPr>
              <w:t>задачи,</w:t>
            </w:r>
            <w:r>
              <w:rPr>
                <w:spacing w:val="-7"/>
                <w:sz w:val="24"/>
              </w:rPr>
              <w:t xml:space="preserve"> </w:t>
            </w:r>
            <w:r>
              <w:rPr>
                <w:sz w:val="24"/>
              </w:rPr>
              <w:t>выделять</w:t>
            </w:r>
            <w:r>
              <w:rPr>
                <w:spacing w:val="-5"/>
                <w:sz w:val="24"/>
              </w:rPr>
              <w:t xml:space="preserve"> </w:t>
            </w:r>
            <w:r>
              <w:rPr>
                <w:spacing w:val="-2"/>
                <w:sz w:val="24"/>
              </w:rPr>
              <w:t>вопрос;</w:t>
            </w:r>
          </w:p>
          <w:p w:rsidR="00087C1F" w:rsidRDefault="00FC6020" w:rsidP="00D04182">
            <w:pPr>
              <w:pStyle w:val="TableParagraph"/>
              <w:numPr>
                <w:ilvl w:val="1"/>
                <w:numId w:val="111"/>
              </w:numPr>
              <w:tabs>
                <w:tab w:val="left" w:pos="370"/>
              </w:tabs>
              <w:ind w:left="105" w:right="561" w:firstLine="0"/>
              <w:jc w:val="both"/>
              <w:rPr>
                <w:sz w:val="24"/>
              </w:rPr>
            </w:pPr>
            <w:r>
              <w:rPr>
                <w:sz w:val="24"/>
              </w:rPr>
              <w:t>применять</w:t>
            </w:r>
            <w:r>
              <w:rPr>
                <w:spacing w:val="-7"/>
                <w:sz w:val="24"/>
              </w:rPr>
              <w:t xml:space="preserve"> </w:t>
            </w:r>
            <w:r>
              <w:rPr>
                <w:sz w:val="24"/>
              </w:rPr>
              <w:t>способ</w:t>
            </w:r>
            <w:r>
              <w:rPr>
                <w:spacing w:val="-7"/>
                <w:sz w:val="24"/>
              </w:rPr>
              <w:t xml:space="preserve"> </w:t>
            </w:r>
            <w:r>
              <w:rPr>
                <w:sz w:val="24"/>
              </w:rPr>
              <w:t>передачи</w:t>
            </w:r>
            <w:r>
              <w:rPr>
                <w:spacing w:val="-4"/>
                <w:sz w:val="24"/>
              </w:rPr>
              <w:t xml:space="preserve"> </w:t>
            </w:r>
            <w:r>
              <w:rPr>
                <w:sz w:val="24"/>
              </w:rPr>
              <w:t>ее</w:t>
            </w:r>
            <w:r>
              <w:rPr>
                <w:spacing w:val="-6"/>
                <w:sz w:val="24"/>
              </w:rPr>
              <w:t xml:space="preserve"> </w:t>
            </w:r>
            <w:r>
              <w:rPr>
                <w:sz w:val="24"/>
              </w:rPr>
              <w:t>содержания</w:t>
            </w:r>
            <w:r>
              <w:rPr>
                <w:spacing w:val="-5"/>
                <w:sz w:val="24"/>
              </w:rPr>
              <w:t xml:space="preserve"> </w:t>
            </w:r>
            <w:r>
              <w:rPr>
                <w:sz w:val="24"/>
              </w:rPr>
              <w:t>в</w:t>
            </w:r>
            <w:r>
              <w:rPr>
                <w:spacing w:val="-12"/>
                <w:sz w:val="24"/>
              </w:rPr>
              <w:t xml:space="preserve"> </w:t>
            </w:r>
            <w:r>
              <w:rPr>
                <w:sz w:val="24"/>
              </w:rPr>
              <w:t>форме</w:t>
            </w:r>
            <w:r>
              <w:rPr>
                <w:spacing w:val="-6"/>
                <w:sz w:val="24"/>
              </w:rPr>
              <w:t xml:space="preserve"> </w:t>
            </w:r>
            <w:r>
              <w:rPr>
                <w:sz w:val="24"/>
              </w:rPr>
              <w:t>диалога (один</w:t>
            </w:r>
            <w:r>
              <w:rPr>
                <w:spacing w:val="-3"/>
                <w:sz w:val="24"/>
              </w:rPr>
              <w:t xml:space="preserve"> </w:t>
            </w:r>
            <w:r>
              <w:rPr>
                <w:sz w:val="24"/>
              </w:rPr>
              <w:t>говорит</w:t>
            </w:r>
            <w:r>
              <w:rPr>
                <w:spacing w:val="-3"/>
                <w:sz w:val="24"/>
              </w:rPr>
              <w:t xml:space="preserve"> </w:t>
            </w:r>
            <w:r>
              <w:rPr>
                <w:sz w:val="24"/>
              </w:rPr>
              <w:t>первую</w:t>
            </w:r>
            <w:r>
              <w:rPr>
                <w:spacing w:val="-1"/>
                <w:sz w:val="24"/>
              </w:rPr>
              <w:t xml:space="preserve"> </w:t>
            </w:r>
            <w:r>
              <w:rPr>
                <w:sz w:val="24"/>
              </w:rPr>
              <w:t>часть условия,</w:t>
            </w:r>
            <w:r>
              <w:rPr>
                <w:spacing w:val="-2"/>
                <w:sz w:val="24"/>
              </w:rPr>
              <w:t xml:space="preserve"> </w:t>
            </w:r>
            <w:r>
              <w:rPr>
                <w:sz w:val="24"/>
              </w:rPr>
              <w:t>второй - другую, третий задает вопрос);</w:t>
            </w:r>
          </w:p>
          <w:p w:rsidR="00087C1F" w:rsidRDefault="00FC6020" w:rsidP="00D04182">
            <w:pPr>
              <w:pStyle w:val="TableParagraph"/>
              <w:numPr>
                <w:ilvl w:val="1"/>
                <w:numId w:val="111"/>
              </w:numPr>
              <w:tabs>
                <w:tab w:val="left" w:pos="370"/>
              </w:tabs>
              <w:spacing w:before="1"/>
              <w:ind w:left="105" w:right="896" w:firstLine="0"/>
              <w:rPr>
                <w:sz w:val="24"/>
              </w:rPr>
            </w:pPr>
            <w:r>
              <w:rPr>
                <w:sz w:val="24"/>
              </w:rPr>
              <w:t>знакомить</w:t>
            </w:r>
            <w:r>
              <w:rPr>
                <w:spacing w:val="-12"/>
                <w:sz w:val="24"/>
              </w:rPr>
              <w:t xml:space="preserve"> </w:t>
            </w:r>
            <w:r>
              <w:rPr>
                <w:sz w:val="24"/>
              </w:rPr>
              <w:t>обучающихся</w:t>
            </w:r>
            <w:r>
              <w:rPr>
                <w:spacing w:val="-10"/>
                <w:sz w:val="24"/>
              </w:rPr>
              <w:t xml:space="preserve"> </w:t>
            </w:r>
            <w:r>
              <w:rPr>
                <w:sz w:val="24"/>
              </w:rPr>
              <w:t>с</w:t>
            </w:r>
            <w:r>
              <w:rPr>
                <w:spacing w:val="-10"/>
                <w:sz w:val="24"/>
              </w:rPr>
              <w:t xml:space="preserve"> </w:t>
            </w:r>
            <w:r>
              <w:rPr>
                <w:sz w:val="24"/>
              </w:rPr>
              <w:t>различными</w:t>
            </w:r>
            <w:r>
              <w:rPr>
                <w:spacing w:val="-13"/>
                <w:sz w:val="24"/>
              </w:rPr>
              <w:t xml:space="preserve"> </w:t>
            </w:r>
            <w:r>
              <w:rPr>
                <w:sz w:val="24"/>
              </w:rPr>
              <w:t>символическими обозначениями действий задачи, использованием стрелок, указателей, объединительных и разъединительных линии;</w:t>
            </w:r>
          </w:p>
          <w:p w:rsidR="00087C1F" w:rsidRDefault="00FC6020" w:rsidP="00D04182">
            <w:pPr>
              <w:pStyle w:val="TableParagraph"/>
              <w:numPr>
                <w:ilvl w:val="1"/>
                <w:numId w:val="111"/>
              </w:numPr>
              <w:tabs>
                <w:tab w:val="left" w:pos="370"/>
              </w:tabs>
              <w:ind w:left="105" w:right="618" w:firstLine="0"/>
              <w:rPr>
                <w:sz w:val="24"/>
              </w:rPr>
            </w:pPr>
            <w:r>
              <w:rPr>
                <w:sz w:val="24"/>
              </w:rPr>
              <w:t>учить</w:t>
            </w:r>
            <w:r>
              <w:rPr>
                <w:spacing w:val="-9"/>
                <w:sz w:val="24"/>
              </w:rPr>
              <w:t xml:space="preserve"> </w:t>
            </w:r>
            <w:r>
              <w:rPr>
                <w:sz w:val="24"/>
              </w:rPr>
              <w:t>обучающихся</w:t>
            </w:r>
            <w:r>
              <w:rPr>
                <w:spacing w:val="-7"/>
                <w:sz w:val="24"/>
              </w:rPr>
              <w:t xml:space="preserve"> </w:t>
            </w:r>
            <w:r>
              <w:rPr>
                <w:sz w:val="24"/>
              </w:rPr>
              <w:t>придумывать</w:t>
            </w:r>
            <w:r>
              <w:rPr>
                <w:spacing w:val="-9"/>
                <w:sz w:val="24"/>
              </w:rPr>
              <w:t xml:space="preserve"> </w:t>
            </w:r>
            <w:r>
              <w:rPr>
                <w:sz w:val="24"/>
              </w:rPr>
              <w:t>задачи</w:t>
            </w:r>
            <w:r>
              <w:rPr>
                <w:spacing w:val="-9"/>
                <w:sz w:val="24"/>
              </w:rPr>
              <w:t xml:space="preserve"> </w:t>
            </w:r>
            <w:r>
              <w:rPr>
                <w:sz w:val="24"/>
              </w:rPr>
              <w:t>по</w:t>
            </w:r>
            <w:r>
              <w:rPr>
                <w:spacing w:val="-10"/>
                <w:sz w:val="24"/>
              </w:rPr>
              <w:t xml:space="preserve"> </w:t>
            </w:r>
            <w:r>
              <w:rPr>
                <w:sz w:val="24"/>
              </w:rPr>
              <w:t>предложенной наглядной ситуации, а затем по представлению, решать их в пределах усвоенного состава числа;</w:t>
            </w:r>
          </w:p>
          <w:p w:rsidR="00087C1F" w:rsidRDefault="00FC6020" w:rsidP="00D04182">
            <w:pPr>
              <w:pStyle w:val="TableParagraph"/>
              <w:numPr>
                <w:ilvl w:val="1"/>
                <w:numId w:val="111"/>
              </w:numPr>
              <w:tabs>
                <w:tab w:val="left" w:pos="370"/>
              </w:tabs>
              <w:spacing w:before="3" w:line="237" w:lineRule="auto"/>
              <w:ind w:left="105" w:right="416" w:firstLine="0"/>
              <w:rPr>
                <w:sz w:val="24"/>
              </w:rPr>
            </w:pPr>
            <w:r>
              <w:rPr>
                <w:sz w:val="24"/>
              </w:rPr>
              <w:t>развивать</w:t>
            </w:r>
            <w:r>
              <w:rPr>
                <w:spacing w:val="-10"/>
                <w:sz w:val="24"/>
              </w:rPr>
              <w:t xml:space="preserve"> </w:t>
            </w:r>
            <w:r>
              <w:rPr>
                <w:sz w:val="24"/>
              </w:rPr>
              <w:t>зрительное</w:t>
            </w:r>
            <w:r>
              <w:rPr>
                <w:spacing w:val="-8"/>
                <w:sz w:val="24"/>
              </w:rPr>
              <w:t xml:space="preserve"> </w:t>
            </w:r>
            <w:r>
              <w:rPr>
                <w:sz w:val="24"/>
              </w:rPr>
              <w:t>внимание,</w:t>
            </w:r>
            <w:r>
              <w:rPr>
                <w:spacing w:val="-6"/>
                <w:sz w:val="24"/>
              </w:rPr>
              <w:t xml:space="preserve"> </w:t>
            </w:r>
            <w:r>
              <w:rPr>
                <w:sz w:val="24"/>
              </w:rPr>
              <w:t>учить</w:t>
            </w:r>
            <w:r>
              <w:rPr>
                <w:spacing w:val="-6"/>
                <w:sz w:val="24"/>
              </w:rPr>
              <w:t xml:space="preserve"> </w:t>
            </w:r>
            <w:r>
              <w:rPr>
                <w:sz w:val="24"/>
              </w:rPr>
              <w:t>замечать:</w:t>
            </w:r>
            <w:r>
              <w:rPr>
                <w:spacing w:val="-7"/>
                <w:sz w:val="24"/>
              </w:rPr>
              <w:t xml:space="preserve"> </w:t>
            </w:r>
            <w:r>
              <w:rPr>
                <w:sz w:val="24"/>
              </w:rPr>
              <w:t>изменения</w:t>
            </w:r>
            <w:r>
              <w:rPr>
                <w:spacing w:val="-12"/>
                <w:sz w:val="24"/>
              </w:rPr>
              <w:t xml:space="preserve"> </w:t>
            </w:r>
            <w:r>
              <w:rPr>
                <w:sz w:val="24"/>
              </w:rPr>
              <w:t>в цвете, форме, количестве предметов;</w:t>
            </w:r>
          </w:p>
          <w:p w:rsidR="00087C1F" w:rsidRDefault="00FC6020" w:rsidP="00D04182">
            <w:pPr>
              <w:pStyle w:val="TableParagraph"/>
              <w:numPr>
                <w:ilvl w:val="1"/>
                <w:numId w:val="111"/>
              </w:numPr>
              <w:tabs>
                <w:tab w:val="left" w:pos="370"/>
              </w:tabs>
              <w:spacing w:before="4"/>
              <w:ind w:left="105" w:right="422" w:firstLine="0"/>
              <w:rPr>
                <w:sz w:val="24"/>
              </w:rPr>
            </w:pPr>
            <w:r>
              <w:rPr>
                <w:sz w:val="24"/>
              </w:rPr>
              <w:t>вызывать интерес к решению задач с опорой на задачи- драматизации</w:t>
            </w:r>
            <w:r>
              <w:rPr>
                <w:spacing w:val="-9"/>
                <w:sz w:val="24"/>
              </w:rPr>
              <w:t xml:space="preserve"> </w:t>
            </w:r>
            <w:r>
              <w:rPr>
                <w:sz w:val="24"/>
              </w:rPr>
              <w:t>и</w:t>
            </w:r>
            <w:r>
              <w:rPr>
                <w:spacing w:val="-4"/>
                <w:sz w:val="24"/>
              </w:rPr>
              <w:t xml:space="preserve"> </w:t>
            </w:r>
            <w:r>
              <w:rPr>
                <w:sz w:val="24"/>
              </w:rPr>
              <w:t>задачи-иллюстрации</w:t>
            </w:r>
            <w:r>
              <w:rPr>
                <w:spacing w:val="-9"/>
                <w:sz w:val="24"/>
              </w:rPr>
              <w:t xml:space="preserve"> </w:t>
            </w:r>
            <w:r>
              <w:rPr>
                <w:sz w:val="24"/>
              </w:rPr>
              <w:t>на</w:t>
            </w:r>
            <w:r>
              <w:rPr>
                <w:spacing w:val="-6"/>
                <w:sz w:val="24"/>
              </w:rPr>
              <w:t xml:space="preserve"> </w:t>
            </w:r>
            <w:r>
              <w:rPr>
                <w:sz w:val="24"/>
              </w:rPr>
              <w:t>сложение</w:t>
            </w:r>
            <w:r>
              <w:rPr>
                <w:spacing w:val="-6"/>
                <w:sz w:val="24"/>
              </w:rPr>
              <w:t xml:space="preserve"> </w:t>
            </w:r>
            <w:r>
              <w:rPr>
                <w:sz w:val="24"/>
              </w:rPr>
              <w:t>и</w:t>
            </w:r>
            <w:r>
              <w:rPr>
                <w:spacing w:val="-9"/>
                <w:sz w:val="24"/>
              </w:rPr>
              <w:t xml:space="preserve"> </w:t>
            </w:r>
            <w:r>
              <w:rPr>
                <w:sz w:val="24"/>
              </w:rPr>
              <w:t>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 практическую и игровую деятельности. Формирование пространственных представлений:</w:t>
            </w:r>
          </w:p>
          <w:p w:rsidR="00087C1F" w:rsidRDefault="00FC6020" w:rsidP="00D04182">
            <w:pPr>
              <w:pStyle w:val="TableParagraph"/>
              <w:numPr>
                <w:ilvl w:val="2"/>
                <w:numId w:val="111"/>
              </w:numPr>
              <w:tabs>
                <w:tab w:val="left" w:pos="370"/>
              </w:tabs>
              <w:spacing w:line="242" w:lineRule="auto"/>
              <w:ind w:right="441" w:firstLine="0"/>
              <w:rPr>
                <w:sz w:val="24"/>
              </w:rPr>
            </w:pPr>
            <w:r>
              <w:rPr>
                <w:sz w:val="24"/>
              </w:rPr>
              <w:t>закреплять</w:t>
            </w:r>
            <w:r>
              <w:rPr>
                <w:spacing w:val="-8"/>
                <w:sz w:val="24"/>
              </w:rPr>
              <w:t xml:space="preserve"> </w:t>
            </w:r>
            <w:r>
              <w:rPr>
                <w:sz w:val="24"/>
              </w:rPr>
              <w:t>представления</w:t>
            </w:r>
            <w:r>
              <w:rPr>
                <w:spacing w:val="-9"/>
                <w:sz w:val="24"/>
              </w:rPr>
              <w:t xml:space="preserve"> </w:t>
            </w:r>
            <w:r>
              <w:rPr>
                <w:sz w:val="24"/>
              </w:rPr>
              <w:t>о</w:t>
            </w:r>
            <w:r>
              <w:rPr>
                <w:spacing w:val="-4"/>
                <w:sz w:val="24"/>
              </w:rPr>
              <w:t xml:space="preserve"> </w:t>
            </w:r>
            <w:r>
              <w:rPr>
                <w:sz w:val="24"/>
              </w:rPr>
              <w:t>частях</w:t>
            </w:r>
            <w:r>
              <w:rPr>
                <w:spacing w:val="-8"/>
                <w:sz w:val="24"/>
              </w:rPr>
              <w:t xml:space="preserve"> </w:t>
            </w:r>
            <w:r>
              <w:rPr>
                <w:sz w:val="24"/>
              </w:rPr>
              <w:t>тела</w:t>
            </w:r>
            <w:r>
              <w:rPr>
                <w:spacing w:val="-5"/>
                <w:sz w:val="24"/>
              </w:rPr>
              <w:t xml:space="preserve"> </w:t>
            </w:r>
            <w:r>
              <w:rPr>
                <w:sz w:val="24"/>
              </w:rPr>
              <w:t>на</w:t>
            </w:r>
            <w:r>
              <w:rPr>
                <w:spacing w:val="-5"/>
                <w:sz w:val="24"/>
              </w:rPr>
              <w:t xml:space="preserve"> </w:t>
            </w:r>
            <w:r>
              <w:rPr>
                <w:sz w:val="24"/>
              </w:rPr>
              <w:t>начальных</w:t>
            </w:r>
            <w:r>
              <w:rPr>
                <w:spacing w:val="-9"/>
                <w:sz w:val="24"/>
              </w:rPr>
              <w:t xml:space="preserve"> </w:t>
            </w:r>
            <w:r>
              <w:rPr>
                <w:sz w:val="24"/>
              </w:rPr>
              <w:t xml:space="preserve">этапах </w:t>
            </w:r>
            <w:r>
              <w:rPr>
                <w:spacing w:val="-2"/>
                <w:sz w:val="24"/>
              </w:rPr>
              <w:t>работы;</w:t>
            </w:r>
          </w:p>
          <w:p w:rsidR="00087C1F" w:rsidRDefault="00FC6020" w:rsidP="00D04182">
            <w:pPr>
              <w:pStyle w:val="TableParagraph"/>
              <w:numPr>
                <w:ilvl w:val="2"/>
                <w:numId w:val="111"/>
              </w:numPr>
              <w:tabs>
                <w:tab w:val="left" w:pos="370"/>
              </w:tabs>
              <w:spacing w:line="270" w:lineRule="exact"/>
              <w:ind w:left="369" w:hanging="265"/>
              <w:rPr>
                <w:sz w:val="24"/>
              </w:rPr>
            </w:pPr>
            <w:r>
              <w:rPr>
                <w:sz w:val="24"/>
              </w:rPr>
              <w:t>развивать</w:t>
            </w:r>
            <w:r>
              <w:rPr>
                <w:spacing w:val="-7"/>
                <w:sz w:val="24"/>
              </w:rPr>
              <w:t xml:space="preserve"> </w:t>
            </w:r>
            <w:r>
              <w:rPr>
                <w:sz w:val="24"/>
              </w:rPr>
              <w:t>у</w:t>
            </w:r>
            <w:r>
              <w:rPr>
                <w:spacing w:val="-10"/>
                <w:sz w:val="24"/>
              </w:rPr>
              <w:t xml:space="preserve"> </w:t>
            </w:r>
            <w:r>
              <w:rPr>
                <w:sz w:val="24"/>
              </w:rPr>
              <w:t>обучающихся</w:t>
            </w:r>
            <w:r>
              <w:rPr>
                <w:spacing w:val="-1"/>
                <w:sz w:val="24"/>
              </w:rPr>
              <w:t xml:space="preserve"> </w:t>
            </w:r>
            <w:r>
              <w:rPr>
                <w:sz w:val="24"/>
              </w:rPr>
              <w:t>способность</w:t>
            </w:r>
            <w:r>
              <w:rPr>
                <w:spacing w:val="-5"/>
                <w:sz w:val="24"/>
              </w:rPr>
              <w:t xml:space="preserve"> </w:t>
            </w:r>
            <w:r>
              <w:rPr>
                <w:sz w:val="24"/>
              </w:rPr>
              <w:t>ориентироваться</w:t>
            </w:r>
            <w:r>
              <w:rPr>
                <w:spacing w:val="-5"/>
                <w:sz w:val="24"/>
              </w:rPr>
              <w:t xml:space="preserve"> </w:t>
            </w:r>
            <w:r>
              <w:rPr>
                <w:spacing w:val="-10"/>
                <w:sz w:val="24"/>
              </w:rPr>
              <w:t>в</w:t>
            </w:r>
          </w:p>
          <w:p w:rsidR="00087C1F" w:rsidRDefault="00FC6020">
            <w:pPr>
              <w:pStyle w:val="TableParagraph"/>
              <w:spacing w:line="261" w:lineRule="exact"/>
              <w:ind w:left="105"/>
              <w:rPr>
                <w:sz w:val="24"/>
              </w:rPr>
            </w:pPr>
            <w:r>
              <w:rPr>
                <w:sz w:val="24"/>
              </w:rPr>
              <w:t>телесном</w:t>
            </w:r>
            <w:r>
              <w:rPr>
                <w:spacing w:val="-7"/>
                <w:sz w:val="24"/>
              </w:rPr>
              <w:t xml:space="preserve"> </w:t>
            </w:r>
            <w:r>
              <w:rPr>
                <w:sz w:val="24"/>
              </w:rPr>
              <w:t>пространстве,</w:t>
            </w:r>
            <w:r>
              <w:rPr>
                <w:spacing w:val="-4"/>
                <w:sz w:val="24"/>
              </w:rPr>
              <w:t xml:space="preserve"> </w:t>
            </w:r>
            <w:r>
              <w:rPr>
                <w:sz w:val="24"/>
              </w:rPr>
              <w:t>осваивая</w:t>
            </w:r>
            <w:r>
              <w:rPr>
                <w:spacing w:val="-2"/>
                <w:sz w:val="24"/>
              </w:rPr>
              <w:t xml:space="preserve"> </w:t>
            </w:r>
            <w:r>
              <w:rPr>
                <w:sz w:val="24"/>
              </w:rPr>
              <w:t>координаты:</w:t>
            </w:r>
            <w:r>
              <w:rPr>
                <w:spacing w:val="-9"/>
                <w:sz w:val="24"/>
              </w:rPr>
              <w:t xml:space="preserve"> </w:t>
            </w:r>
            <w:r>
              <w:rPr>
                <w:sz w:val="24"/>
              </w:rPr>
              <w:t>вверху-</w:t>
            </w:r>
            <w:r>
              <w:rPr>
                <w:spacing w:val="-2"/>
                <w:sz w:val="24"/>
              </w:rPr>
              <w:t>внизу,</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14355"/>
        </w:trPr>
        <w:tc>
          <w:tcPr>
            <w:tcW w:w="2444" w:type="dxa"/>
          </w:tcPr>
          <w:p w:rsidR="00087C1F" w:rsidRDefault="00087C1F">
            <w:pPr>
              <w:pStyle w:val="TableParagraph"/>
              <w:ind w:left="0"/>
              <w:rPr>
                <w:sz w:val="24"/>
              </w:rPr>
            </w:pPr>
          </w:p>
        </w:tc>
        <w:tc>
          <w:tcPr>
            <w:tcW w:w="7087" w:type="dxa"/>
          </w:tcPr>
          <w:p w:rsidR="00087C1F" w:rsidRDefault="00FC6020">
            <w:pPr>
              <w:pStyle w:val="TableParagraph"/>
              <w:spacing w:line="237" w:lineRule="auto"/>
              <w:ind w:left="105"/>
              <w:rPr>
                <w:sz w:val="24"/>
              </w:rPr>
            </w:pPr>
            <w:r>
              <w:rPr>
                <w:sz w:val="24"/>
              </w:rPr>
              <w:t>впереди-сзади,</w:t>
            </w:r>
            <w:r>
              <w:rPr>
                <w:spacing w:val="-5"/>
                <w:sz w:val="24"/>
              </w:rPr>
              <w:t xml:space="preserve"> </w:t>
            </w:r>
            <w:r>
              <w:rPr>
                <w:sz w:val="24"/>
              </w:rPr>
              <w:t>правая-левая</w:t>
            </w:r>
            <w:r>
              <w:rPr>
                <w:spacing w:val="-7"/>
                <w:sz w:val="24"/>
              </w:rPr>
              <w:t xml:space="preserve"> </w:t>
            </w:r>
            <w:r>
              <w:rPr>
                <w:sz w:val="24"/>
              </w:rPr>
              <w:t>рука,</w:t>
            </w:r>
            <w:r>
              <w:rPr>
                <w:spacing w:val="-5"/>
                <w:sz w:val="24"/>
              </w:rPr>
              <w:t xml:space="preserve"> </w:t>
            </w:r>
            <w:r>
              <w:rPr>
                <w:sz w:val="24"/>
              </w:rPr>
              <w:t>в</w:t>
            </w:r>
            <w:r>
              <w:rPr>
                <w:spacing w:val="-6"/>
                <w:sz w:val="24"/>
              </w:rPr>
              <w:t xml:space="preserve"> </w:t>
            </w:r>
            <w:r>
              <w:rPr>
                <w:sz w:val="24"/>
              </w:rPr>
              <w:t>дальнейшем</w:t>
            </w:r>
            <w:r>
              <w:rPr>
                <w:spacing w:val="-6"/>
                <w:sz w:val="24"/>
              </w:rPr>
              <w:t xml:space="preserve"> </w:t>
            </w:r>
            <w:r>
              <w:rPr>
                <w:sz w:val="24"/>
              </w:rPr>
              <w:t>соотносить</w:t>
            </w:r>
            <w:r>
              <w:rPr>
                <w:spacing w:val="-10"/>
                <w:sz w:val="24"/>
              </w:rPr>
              <w:t xml:space="preserve"> </w:t>
            </w:r>
            <w:r>
              <w:rPr>
                <w:sz w:val="24"/>
              </w:rPr>
              <w:t>с правой и левой рукой правую и левую стороны тела;</w:t>
            </w:r>
          </w:p>
          <w:p w:rsidR="00087C1F" w:rsidRDefault="00FC6020" w:rsidP="00D04182">
            <w:pPr>
              <w:pStyle w:val="TableParagraph"/>
              <w:numPr>
                <w:ilvl w:val="0"/>
                <w:numId w:val="110"/>
              </w:numPr>
              <w:tabs>
                <w:tab w:val="left" w:pos="370"/>
              </w:tabs>
              <w:spacing w:before="4" w:line="237" w:lineRule="auto"/>
              <w:ind w:right="733" w:firstLine="0"/>
              <w:rPr>
                <w:sz w:val="24"/>
              </w:rPr>
            </w:pPr>
            <w:r>
              <w:rPr>
                <w:sz w:val="24"/>
              </w:rPr>
              <w:t>развивать</w:t>
            </w:r>
            <w:r>
              <w:rPr>
                <w:spacing w:val="-12"/>
                <w:sz w:val="24"/>
              </w:rPr>
              <w:t xml:space="preserve"> </w:t>
            </w:r>
            <w:r>
              <w:rPr>
                <w:sz w:val="24"/>
              </w:rPr>
              <w:t>ориентировку</w:t>
            </w:r>
            <w:r>
              <w:rPr>
                <w:spacing w:val="-14"/>
                <w:sz w:val="24"/>
              </w:rPr>
              <w:t xml:space="preserve"> </w:t>
            </w:r>
            <w:r>
              <w:rPr>
                <w:sz w:val="24"/>
              </w:rPr>
              <w:t>в</w:t>
            </w:r>
            <w:r>
              <w:rPr>
                <w:spacing w:val="-4"/>
                <w:sz w:val="24"/>
              </w:rPr>
              <w:t xml:space="preserve"> </w:t>
            </w:r>
            <w:r>
              <w:rPr>
                <w:sz w:val="24"/>
              </w:rPr>
              <w:t>пространстве</w:t>
            </w:r>
            <w:r>
              <w:rPr>
                <w:spacing w:val="-10"/>
                <w:sz w:val="24"/>
              </w:rPr>
              <w:t xml:space="preserve"> </w:t>
            </w:r>
            <w:r>
              <w:rPr>
                <w:sz w:val="24"/>
              </w:rPr>
              <w:t>"от</w:t>
            </w:r>
            <w:r>
              <w:rPr>
                <w:spacing w:val="-5"/>
                <w:sz w:val="24"/>
              </w:rPr>
              <w:t xml:space="preserve"> </w:t>
            </w:r>
            <w:r>
              <w:rPr>
                <w:sz w:val="24"/>
              </w:rPr>
              <w:t>себя"</w:t>
            </w:r>
            <w:r>
              <w:rPr>
                <w:spacing w:val="-7"/>
                <w:sz w:val="24"/>
              </w:rPr>
              <w:t xml:space="preserve"> </w:t>
            </w:r>
            <w:r>
              <w:rPr>
                <w:sz w:val="24"/>
              </w:rPr>
              <w:t>(вверху- внизу, впереди-сзади, справа-слева);</w:t>
            </w:r>
          </w:p>
          <w:p w:rsidR="00087C1F" w:rsidRDefault="00FC6020" w:rsidP="00D04182">
            <w:pPr>
              <w:pStyle w:val="TableParagraph"/>
              <w:numPr>
                <w:ilvl w:val="0"/>
                <w:numId w:val="110"/>
              </w:numPr>
              <w:tabs>
                <w:tab w:val="left" w:pos="370"/>
              </w:tabs>
              <w:spacing w:before="3"/>
              <w:ind w:right="786" w:firstLine="0"/>
              <w:rPr>
                <w:sz w:val="24"/>
              </w:rPr>
            </w:pPr>
            <w:r>
              <w:rPr>
                <w:sz w:val="24"/>
              </w:rPr>
              <w:t>учить</w:t>
            </w:r>
            <w:r>
              <w:rPr>
                <w:spacing w:val="-9"/>
                <w:sz w:val="24"/>
              </w:rPr>
              <w:t xml:space="preserve"> </w:t>
            </w:r>
            <w:r>
              <w:rPr>
                <w:sz w:val="24"/>
              </w:rPr>
              <w:t>воспринимать</w:t>
            </w:r>
            <w:r>
              <w:rPr>
                <w:spacing w:val="-10"/>
                <w:sz w:val="24"/>
              </w:rPr>
              <w:t xml:space="preserve"> </w:t>
            </w:r>
            <w:r>
              <w:rPr>
                <w:sz w:val="24"/>
              </w:rPr>
              <w:t>и</w:t>
            </w:r>
            <w:r>
              <w:rPr>
                <w:spacing w:val="-13"/>
                <w:sz w:val="24"/>
              </w:rPr>
              <w:t xml:space="preserve"> </w:t>
            </w:r>
            <w:r>
              <w:rPr>
                <w:sz w:val="24"/>
              </w:rPr>
              <w:t>воспроизводить</w:t>
            </w:r>
            <w:r>
              <w:rPr>
                <w:spacing w:val="-8"/>
                <w:sz w:val="24"/>
              </w:rPr>
              <w:t xml:space="preserve"> </w:t>
            </w:r>
            <w:r>
              <w:rPr>
                <w:sz w:val="24"/>
              </w:rPr>
              <w:t>пространственные отношения, между объектами по подражанию, образцу и словесной инструкции;</w:t>
            </w:r>
          </w:p>
          <w:p w:rsidR="00087C1F" w:rsidRDefault="00FC6020" w:rsidP="00D04182">
            <w:pPr>
              <w:pStyle w:val="TableParagraph"/>
              <w:numPr>
                <w:ilvl w:val="0"/>
                <w:numId w:val="110"/>
              </w:numPr>
              <w:tabs>
                <w:tab w:val="left" w:pos="365"/>
              </w:tabs>
              <w:spacing w:line="242" w:lineRule="auto"/>
              <w:ind w:right="269" w:firstLine="0"/>
              <w:rPr>
                <w:sz w:val="24"/>
              </w:rPr>
            </w:pPr>
            <w:r>
              <w:rPr>
                <w:sz w:val="24"/>
              </w:rPr>
              <w:t>обращать</w:t>
            </w:r>
            <w:r>
              <w:rPr>
                <w:spacing w:val="-7"/>
                <w:sz w:val="24"/>
              </w:rPr>
              <w:t xml:space="preserve"> </w:t>
            </w:r>
            <w:r>
              <w:rPr>
                <w:sz w:val="24"/>
              </w:rPr>
              <w:t>внимание</w:t>
            </w:r>
            <w:r>
              <w:rPr>
                <w:spacing w:val="-9"/>
                <w:sz w:val="24"/>
              </w:rPr>
              <w:t xml:space="preserve"> </w:t>
            </w:r>
            <w:r>
              <w:rPr>
                <w:sz w:val="24"/>
              </w:rPr>
              <w:t>на</w:t>
            </w:r>
            <w:r>
              <w:rPr>
                <w:spacing w:val="-5"/>
                <w:sz w:val="24"/>
              </w:rPr>
              <w:t xml:space="preserve"> </w:t>
            </w:r>
            <w:r>
              <w:rPr>
                <w:sz w:val="24"/>
              </w:rPr>
              <w:t>понимание</w:t>
            </w:r>
            <w:r>
              <w:rPr>
                <w:spacing w:val="-9"/>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предлогов</w:t>
            </w:r>
            <w:r>
              <w:rPr>
                <w:spacing w:val="-7"/>
                <w:sz w:val="24"/>
              </w:rPr>
              <w:t xml:space="preserve"> </w:t>
            </w:r>
            <w:r>
              <w:rPr>
                <w:sz w:val="24"/>
              </w:rPr>
              <w:t>с пространственным значением;</w:t>
            </w:r>
          </w:p>
          <w:p w:rsidR="00087C1F" w:rsidRDefault="00FC6020" w:rsidP="00D04182">
            <w:pPr>
              <w:pStyle w:val="TableParagraph"/>
              <w:numPr>
                <w:ilvl w:val="0"/>
                <w:numId w:val="110"/>
              </w:numPr>
              <w:tabs>
                <w:tab w:val="left" w:pos="365"/>
              </w:tabs>
              <w:ind w:right="438" w:firstLine="0"/>
              <w:rPr>
                <w:sz w:val="24"/>
              </w:rPr>
            </w:pPr>
            <w:r>
              <w:rPr>
                <w:sz w:val="24"/>
              </w:rPr>
              <w:t>обращать особое внимание на относительность пространственных</w:t>
            </w:r>
            <w:r>
              <w:rPr>
                <w:spacing w:val="-13"/>
                <w:sz w:val="24"/>
              </w:rPr>
              <w:t xml:space="preserve"> </w:t>
            </w:r>
            <w:r>
              <w:rPr>
                <w:sz w:val="24"/>
              </w:rPr>
              <w:t>отношений</w:t>
            </w:r>
            <w:r>
              <w:rPr>
                <w:spacing w:val="-7"/>
                <w:sz w:val="24"/>
              </w:rPr>
              <w:t xml:space="preserve"> </w:t>
            </w:r>
            <w:r>
              <w:rPr>
                <w:sz w:val="24"/>
              </w:rPr>
              <w:t>при</w:t>
            </w:r>
            <w:r>
              <w:rPr>
                <w:spacing w:val="-7"/>
                <w:sz w:val="24"/>
              </w:rPr>
              <w:t xml:space="preserve"> </w:t>
            </w:r>
            <w:r>
              <w:rPr>
                <w:sz w:val="24"/>
              </w:rPr>
              <w:t>передвижениях</w:t>
            </w:r>
            <w:r>
              <w:rPr>
                <w:spacing w:val="-8"/>
                <w:sz w:val="24"/>
              </w:rPr>
              <w:t xml:space="preserve"> </w:t>
            </w:r>
            <w:r>
              <w:rPr>
                <w:sz w:val="24"/>
              </w:rPr>
              <w:t>в</w:t>
            </w:r>
            <w:r>
              <w:rPr>
                <w:spacing w:val="-3"/>
                <w:sz w:val="24"/>
              </w:rPr>
              <w:t xml:space="preserve"> </w:t>
            </w:r>
            <w:r>
              <w:rPr>
                <w:sz w:val="24"/>
              </w:rPr>
              <w:t>различных направлениях, поворотах, действиях с предметами;</w:t>
            </w:r>
          </w:p>
          <w:p w:rsidR="00087C1F" w:rsidRDefault="00FC6020" w:rsidP="00D04182">
            <w:pPr>
              <w:pStyle w:val="TableParagraph"/>
              <w:numPr>
                <w:ilvl w:val="0"/>
                <w:numId w:val="110"/>
              </w:numPr>
              <w:tabs>
                <w:tab w:val="left" w:pos="370"/>
              </w:tabs>
              <w:ind w:right="171" w:firstLine="0"/>
              <w:rPr>
                <w:sz w:val="24"/>
              </w:rPr>
            </w:pPr>
            <w:r>
              <w:rPr>
                <w:sz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 вектора,</w:t>
            </w:r>
            <w:r>
              <w:rPr>
                <w:spacing w:val="-7"/>
                <w:sz w:val="24"/>
              </w:rPr>
              <w:t xml:space="preserve"> </w:t>
            </w:r>
            <w:r>
              <w:rPr>
                <w:sz w:val="24"/>
              </w:rPr>
              <w:t>по</w:t>
            </w:r>
            <w:r>
              <w:rPr>
                <w:spacing w:val="-4"/>
                <w:sz w:val="24"/>
              </w:rPr>
              <w:t xml:space="preserve"> </w:t>
            </w:r>
            <w:r>
              <w:rPr>
                <w:sz w:val="24"/>
              </w:rPr>
              <w:t>схеме-маршруту;</w:t>
            </w:r>
            <w:r>
              <w:rPr>
                <w:spacing w:val="-9"/>
                <w:sz w:val="24"/>
              </w:rPr>
              <w:t xml:space="preserve"> </w:t>
            </w:r>
            <w:r>
              <w:rPr>
                <w:sz w:val="24"/>
              </w:rPr>
              <w:t>выполнять</w:t>
            </w:r>
            <w:r>
              <w:rPr>
                <w:spacing w:val="-7"/>
                <w:sz w:val="24"/>
              </w:rPr>
              <w:t xml:space="preserve"> </w:t>
            </w:r>
            <w:r>
              <w:rPr>
                <w:sz w:val="24"/>
              </w:rPr>
              <w:t>определенные</w:t>
            </w:r>
            <w:r>
              <w:rPr>
                <w:spacing w:val="-5"/>
                <w:sz w:val="24"/>
              </w:rPr>
              <w:t xml:space="preserve"> </w:t>
            </w:r>
            <w:r>
              <w:rPr>
                <w:sz w:val="24"/>
              </w:rPr>
              <w:t>действия</w:t>
            </w:r>
            <w:r>
              <w:rPr>
                <w:spacing w:val="-9"/>
                <w:sz w:val="24"/>
              </w:rPr>
              <w:t xml:space="preserve"> </w:t>
            </w:r>
            <w:r>
              <w:rPr>
                <w:sz w:val="24"/>
              </w:rPr>
              <w:t>с предметами и отвечать на вопросы: "Куда? Откуда? Где?";</w:t>
            </w:r>
          </w:p>
          <w:p w:rsidR="00087C1F" w:rsidRDefault="00FC6020" w:rsidP="00D04182">
            <w:pPr>
              <w:pStyle w:val="TableParagraph"/>
              <w:numPr>
                <w:ilvl w:val="0"/>
                <w:numId w:val="110"/>
              </w:numPr>
              <w:tabs>
                <w:tab w:val="left" w:pos="370"/>
              </w:tabs>
              <w:ind w:right="415" w:firstLine="0"/>
              <w:rPr>
                <w:sz w:val="24"/>
              </w:rPr>
            </w:pPr>
            <w:r>
              <w:rPr>
                <w:sz w:val="24"/>
              </w:rPr>
              <w:t>закреплять умение использовать словесные обозначения местонахождения</w:t>
            </w:r>
            <w:r>
              <w:rPr>
                <w:spacing w:val="-7"/>
                <w:sz w:val="24"/>
              </w:rPr>
              <w:t xml:space="preserve"> </w:t>
            </w:r>
            <w:r>
              <w:rPr>
                <w:sz w:val="24"/>
              </w:rPr>
              <w:t>и</w:t>
            </w:r>
            <w:r>
              <w:rPr>
                <w:spacing w:val="-10"/>
                <w:sz w:val="24"/>
              </w:rPr>
              <w:t xml:space="preserve"> </w:t>
            </w:r>
            <w:r>
              <w:rPr>
                <w:sz w:val="24"/>
              </w:rPr>
              <w:t>направления</w:t>
            </w:r>
            <w:r>
              <w:rPr>
                <w:spacing w:val="-7"/>
                <w:sz w:val="24"/>
              </w:rPr>
              <w:t xml:space="preserve"> </w:t>
            </w:r>
            <w:r>
              <w:rPr>
                <w:sz w:val="24"/>
              </w:rPr>
              <w:t>движения, пользуясь</w:t>
            </w:r>
            <w:r>
              <w:rPr>
                <w:spacing w:val="-7"/>
                <w:sz w:val="24"/>
              </w:rPr>
              <w:t xml:space="preserve"> </w:t>
            </w:r>
            <w:r>
              <w:rPr>
                <w:sz w:val="24"/>
              </w:rPr>
              <w:t>при</w:t>
            </w:r>
            <w:r>
              <w:rPr>
                <w:spacing w:val="-6"/>
                <w:sz w:val="24"/>
              </w:rPr>
              <w:t xml:space="preserve"> </w:t>
            </w:r>
            <w:r>
              <w:rPr>
                <w:sz w:val="24"/>
              </w:rPr>
              <w:t>этом движением руки и указательным жестом;</w:t>
            </w:r>
          </w:p>
          <w:p w:rsidR="00087C1F" w:rsidRDefault="00FC6020" w:rsidP="00D04182">
            <w:pPr>
              <w:pStyle w:val="TableParagraph"/>
              <w:numPr>
                <w:ilvl w:val="0"/>
                <w:numId w:val="110"/>
              </w:numPr>
              <w:tabs>
                <w:tab w:val="left" w:pos="370"/>
              </w:tabs>
              <w:ind w:right="419" w:firstLine="0"/>
              <w:rPr>
                <w:sz w:val="24"/>
              </w:rPr>
            </w:pPr>
            <w:r>
              <w:rPr>
                <w:sz w:val="24"/>
              </w:rPr>
              <w:t>развивать</w:t>
            </w:r>
            <w:r>
              <w:rPr>
                <w:spacing w:val="-12"/>
                <w:sz w:val="24"/>
              </w:rPr>
              <w:t xml:space="preserve"> </w:t>
            </w:r>
            <w:r>
              <w:rPr>
                <w:sz w:val="24"/>
              </w:rPr>
              <w:t>ориентировку</w:t>
            </w:r>
            <w:r>
              <w:rPr>
                <w:spacing w:val="-14"/>
                <w:sz w:val="24"/>
              </w:rPr>
              <w:t xml:space="preserve"> </w:t>
            </w:r>
            <w:r>
              <w:rPr>
                <w:sz w:val="24"/>
              </w:rPr>
              <w:t>в</w:t>
            </w:r>
            <w:r>
              <w:rPr>
                <w:spacing w:val="-4"/>
                <w:sz w:val="24"/>
              </w:rPr>
              <w:t xml:space="preserve"> </w:t>
            </w:r>
            <w:r>
              <w:rPr>
                <w:sz w:val="24"/>
              </w:rPr>
              <w:t>линейном</w:t>
            </w:r>
            <w:r>
              <w:rPr>
                <w:spacing w:val="-8"/>
                <w:sz w:val="24"/>
              </w:rPr>
              <w:t xml:space="preserve"> </w:t>
            </w:r>
            <w:r>
              <w:rPr>
                <w:sz w:val="24"/>
              </w:rPr>
              <w:t>ряду,</w:t>
            </w:r>
            <w:r>
              <w:rPr>
                <w:spacing w:val="-4"/>
                <w:sz w:val="24"/>
              </w:rPr>
              <w:t xml:space="preserve"> </w:t>
            </w:r>
            <w:r>
              <w:rPr>
                <w:sz w:val="24"/>
              </w:rPr>
              <w:t>выполняя</w:t>
            </w:r>
            <w:r>
              <w:rPr>
                <w:spacing w:val="-10"/>
                <w:sz w:val="24"/>
              </w:rPr>
              <w:t xml:space="preserve"> </w:t>
            </w:r>
            <w:r>
              <w:rPr>
                <w:sz w:val="24"/>
              </w:rPr>
              <w:t>задания: назови соседей, какая игрушка справа от мишки, а</w:t>
            </w:r>
            <w:r>
              <w:rPr>
                <w:spacing w:val="-1"/>
                <w:sz w:val="24"/>
              </w:rPr>
              <w:t xml:space="preserve"> </w:t>
            </w:r>
            <w:r>
              <w:rPr>
                <w:sz w:val="24"/>
              </w:rPr>
              <w:t>какая слева, пересчитай игрушки в прямом и в обратном порядках;</w:t>
            </w:r>
          </w:p>
          <w:p w:rsidR="00087C1F" w:rsidRDefault="00FC6020" w:rsidP="00D04182">
            <w:pPr>
              <w:pStyle w:val="TableParagraph"/>
              <w:numPr>
                <w:ilvl w:val="0"/>
                <w:numId w:val="110"/>
              </w:numPr>
              <w:tabs>
                <w:tab w:val="left" w:pos="490"/>
              </w:tabs>
              <w:spacing w:line="242" w:lineRule="auto"/>
              <w:ind w:right="1160" w:firstLine="0"/>
              <w:rPr>
                <w:sz w:val="24"/>
              </w:rPr>
            </w:pPr>
            <w:r>
              <w:rPr>
                <w:sz w:val="24"/>
              </w:rPr>
              <w:t>формировать</w:t>
            </w:r>
            <w:r>
              <w:rPr>
                <w:spacing w:val="-11"/>
                <w:sz w:val="24"/>
              </w:rPr>
              <w:t xml:space="preserve"> </w:t>
            </w:r>
            <w:r>
              <w:rPr>
                <w:sz w:val="24"/>
              </w:rPr>
              <w:t>ориентировку</w:t>
            </w:r>
            <w:r>
              <w:rPr>
                <w:spacing w:val="-15"/>
                <w:sz w:val="24"/>
              </w:rPr>
              <w:t xml:space="preserve"> </w:t>
            </w:r>
            <w:r>
              <w:rPr>
                <w:sz w:val="24"/>
              </w:rPr>
              <w:t>на</w:t>
            </w:r>
            <w:r>
              <w:rPr>
                <w:spacing w:val="-8"/>
                <w:sz w:val="24"/>
              </w:rPr>
              <w:t xml:space="preserve"> </w:t>
            </w:r>
            <w:r>
              <w:rPr>
                <w:sz w:val="24"/>
              </w:rPr>
              <w:t>листе,</w:t>
            </w:r>
            <w:r>
              <w:rPr>
                <w:spacing w:val="-6"/>
                <w:sz w:val="24"/>
              </w:rPr>
              <w:t xml:space="preserve"> </w:t>
            </w:r>
            <w:r>
              <w:rPr>
                <w:sz w:val="24"/>
              </w:rPr>
              <w:t>закреплять</w:t>
            </w:r>
            <w:r>
              <w:rPr>
                <w:spacing w:val="-7"/>
                <w:sz w:val="24"/>
              </w:rPr>
              <w:t xml:space="preserve"> </w:t>
            </w:r>
            <w:r>
              <w:rPr>
                <w:sz w:val="24"/>
              </w:rPr>
              <w:t>при выполнении зрительных и слуховых диктантов;</w:t>
            </w:r>
          </w:p>
          <w:p w:rsidR="00087C1F" w:rsidRDefault="00FC6020" w:rsidP="00D04182">
            <w:pPr>
              <w:pStyle w:val="TableParagraph"/>
              <w:numPr>
                <w:ilvl w:val="0"/>
                <w:numId w:val="110"/>
              </w:numPr>
              <w:tabs>
                <w:tab w:val="left" w:pos="490"/>
              </w:tabs>
              <w:spacing w:line="242" w:lineRule="auto"/>
              <w:ind w:right="1046" w:firstLine="0"/>
              <w:rPr>
                <w:sz w:val="24"/>
              </w:rPr>
            </w:pPr>
            <w:r>
              <w:rPr>
                <w:sz w:val="24"/>
              </w:rPr>
              <w:t>формировать</w:t>
            </w:r>
            <w:r>
              <w:rPr>
                <w:spacing w:val="-13"/>
                <w:sz w:val="24"/>
              </w:rPr>
              <w:t xml:space="preserve"> </w:t>
            </w:r>
            <w:r>
              <w:rPr>
                <w:sz w:val="24"/>
              </w:rPr>
              <w:t>ориентировку</w:t>
            </w:r>
            <w:r>
              <w:rPr>
                <w:spacing w:val="-15"/>
                <w:sz w:val="24"/>
              </w:rPr>
              <w:t xml:space="preserve"> </w:t>
            </w:r>
            <w:r>
              <w:rPr>
                <w:sz w:val="24"/>
              </w:rPr>
              <w:t>в</w:t>
            </w:r>
            <w:r>
              <w:rPr>
                <w:spacing w:val="-7"/>
                <w:sz w:val="24"/>
              </w:rPr>
              <w:t xml:space="preserve"> </w:t>
            </w:r>
            <w:r>
              <w:rPr>
                <w:sz w:val="24"/>
              </w:rPr>
              <w:t>теле</w:t>
            </w:r>
            <w:r>
              <w:rPr>
                <w:spacing w:val="-9"/>
                <w:sz w:val="24"/>
              </w:rPr>
              <w:t xml:space="preserve"> </w:t>
            </w:r>
            <w:r>
              <w:rPr>
                <w:sz w:val="24"/>
              </w:rPr>
              <w:t>человека,</w:t>
            </w:r>
            <w:r>
              <w:rPr>
                <w:spacing w:val="-6"/>
                <w:sz w:val="24"/>
              </w:rPr>
              <w:t xml:space="preserve"> </w:t>
            </w:r>
            <w:r>
              <w:rPr>
                <w:sz w:val="24"/>
              </w:rPr>
              <w:t xml:space="preserve">стоящего </w:t>
            </w:r>
            <w:r>
              <w:rPr>
                <w:spacing w:val="-2"/>
                <w:sz w:val="24"/>
              </w:rPr>
              <w:t>напротив;</w:t>
            </w:r>
          </w:p>
          <w:p w:rsidR="00087C1F" w:rsidRDefault="00FC6020" w:rsidP="00D04182">
            <w:pPr>
              <w:pStyle w:val="TableParagraph"/>
              <w:numPr>
                <w:ilvl w:val="0"/>
                <w:numId w:val="110"/>
              </w:numPr>
              <w:tabs>
                <w:tab w:val="left" w:pos="490"/>
              </w:tabs>
              <w:ind w:right="199" w:firstLine="0"/>
              <w:rPr>
                <w:sz w:val="24"/>
              </w:rPr>
            </w:pPr>
            <w:r>
              <w:rPr>
                <w:sz w:val="24"/>
              </w:rPr>
              <w:t>побуждать обучающихся перемещать различные предметы вперед,</w:t>
            </w:r>
            <w:r>
              <w:rPr>
                <w:spacing w:val="-2"/>
                <w:sz w:val="24"/>
              </w:rPr>
              <w:t xml:space="preserve"> </w:t>
            </w:r>
            <w:r>
              <w:rPr>
                <w:sz w:val="24"/>
              </w:rPr>
              <w:t>назад,</w:t>
            </w:r>
            <w:r>
              <w:rPr>
                <w:spacing w:val="-7"/>
                <w:sz w:val="24"/>
              </w:rPr>
              <w:t xml:space="preserve"> </w:t>
            </w:r>
            <w:r>
              <w:rPr>
                <w:sz w:val="24"/>
              </w:rPr>
              <w:t>вверх,</w:t>
            </w:r>
            <w:r>
              <w:rPr>
                <w:spacing w:val="-7"/>
                <w:sz w:val="24"/>
              </w:rPr>
              <w:t xml:space="preserve"> </w:t>
            </w:r>
            <w:r>
              <w:rPr>
                <w:sz w:val="24"/>
              </w:rPr>
              <w:t>вниз</w:t>
            </w:r>
            <w:r>
              <w:rPr>
                <w:spacing w:val="-8"/>
                <w:sz w:val="24"/>
              </w:rPr>
              <w:t xml:space="preserve"> </w:t>
            </w:r>
            <w:r>
              <w:rPr>
                <w:sz w:val="24"/>
              </w:rPr>
              <w:t>по</w:t>
            </w:r>
            <w:r>
              <w:rPr>
                <w:spacing w:val="-4"/>
                <w:sz w:val="24"/>
              </w:rPr>
              <w:t xml:space="preserve"> </w:t>
            </w:r>
            <w:r>
              <w:rPr>
                <w:sz w:val="24"/>
              </w:rPr>
              <w:t>горизонтали,</w:t>
            </w:r>
            <w:r>
              <w:rPr>
                <w:spacing w:val="-2"/>
                <w:sz w:val="24"/>
              </w:rPr>
              <w:t xml:space="preserve"> </w:t>
            </w:r>
            <w:r>
              <w:rPr>
                <w:sz w:val="24"/>
              </w:rPr>
              <w:t>по</w:t>
            </w:r>
            <w:r>
              <w:rPr>
                <w:spacing w:val="-4"/>
                <w:sz w:val="24"/>
              </w:rPr>
              <w:t xml:space="preserve"> </w:t>
            </w:r>
            <w:r>
              <w:rPr>
                <w:sz w:val="24"/>
              </w:rPr>
              <w:t>вертикали,</w:t>
            </w:r>
            <w:r>
              <w:rPr>
                <w:spacing w:val="-2"/>
                <w:sz w:val="24"/>
              </w:rPr>
              <w:t xml:space="preserve"> </w:t>
            </w:r>
            <w:r>
              <w:rPr>
                <w:sz w:val="24"/>
              </w:rPr>
              <w:t>по</w:t>
            </w:r>
            <w:r>
              <w:rPr>
                <w:spacing w:val="-4"/>
                <w:sz w:val="24"/>
              </w:rPr>
              <w:t xml:space="preserve"> </w:t>
            </w:r>
            <w:r>
              <w:rPr>
                <w:sz w:val="24"/>
              </w:rPr>
              <w:t>кругу (по словесной инструкции педагогического работника и</w:t>
            </w:r>
          </w:p>
          <w:p w:rsidR="00087C1F" w:rsidRDefault="00FC6020">
            <w:pPr>
              <w:pStyle w:val="TableParagraph"/>
              <w:spacing w:line="275" w:lineRule="exact"/>
              <w:ind w:left="105"/>
              <w:rPr>
                <w:sz w:val="24"/>
              </w:rPr>
            </w:pPr>
            <w:r>
              <w:rPr>
                <w:spacing w:val="-2"/>
                <w:sz w:val="24"/>
              </w:rPr>
              <w:t>самостоятельно);</w:t>
            </w:r>
          </w:p>
          <w:p w:rsidR="00087C1F" w:rsidRDefault="00FC6020" w:rsidP="00D04182">
            <w:pPr>
              <w:pStyle w:val="TableParagraph"/>
              <w:numPr>
                <w:ilvl w:val="0"/>
                <w:numId w:val="110"/>
              </w:numPr>
              <w:tabs>
                <w:tab w:val="left" w:pos="490"/>
              </w:tabs>
              <w:ind w:right="276" w:firstLine="0"/>
              <w:rPr>
                <w:sz w:val="24"/>
              </w:rPr>
            </w:pPr>
            <w:r>
              <w:rPr>
                <w:sz w:val="24"/>
              </w:rPr>
              <w:t>соотносить</w:t>
            </w:r>
            <w:r>
              <w:rPr>
                <w:spacing w:val="-6"/>
                <w:sz w:val="24"/>
              </w:rPr>
              <w:t xml:space="preserve"> </w:t>
            </w:r>
            <w:r>
              <w:rPr>
                <w:sz w:val="24"/>
              </w:rPr>
              <w:t>плоскостные</w:t>
            </w:r>
            <w:r>
              <w:rPr>
                <w:spacing w:val="-9"/>
                <w:sz w:val="24"/>
              </w:rPr>
              <w:t xml:space="preserve"> </w:t>
            </w:r>
            <w:r>
              <w:rPr>
                <w:sz w:val="24"/>
              </w:rPr>
              <w:t>и</w:t>
            </w:r>
            <w:r>
              <w:rPr>
                <w:spacing w:val="-12"/>
                <w:sz w:val="24"/>
              </w:rPr>
              <w:t xml:space="preserve"> </w:t>
            </w:r>
            <w:r>
              <w:rPr>
                <w:sz w:val="24"/>
              </w:rPr>
              <w:t>объемные</w:t>
            </w:r>
            <w:r>
              <w:rPr>
                <w:spacing w:val="-4"/>
                <w:sz w:val="24"/>
              </w:rPr>
              <w:t xml:space="preserve"> </w:t>
            </w:r>
            <w:r>
              <w:rPr>
                <w:sz w:val="24"/>
              </w:rPr>
              <w:t>формы</w:t>
            </w:r>
            <w:r>
              <w:rPr>
                <w:spacing w:val="-2"/>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игр</w:t>
            </w:r>
            <w:r>
              <w:rPr>
                <w:spacing w:val="-8"/>
                <w:sz w:val="24"/>
              </w:rPr>
              <w:t xml:space="preserve"> </w:t>
            </w:r>
            <w:r>
              <w:rPr>
                <w:sz w:val="24"/>
              </w:rPr>
              <w:t>и игровых упражнений, выделяя общие и различные пространственные признаки, структурные элементы геометрических фигур: вершины, углы, стороны;</w:t>
            </w:r>
          </w:p>
          <w:p w:rsidR="00087C1F" w:rsidRDefault="00FC6020" w:rsidP="00D04182">
            <w:pPr>
              <w:pStyle w:val="TableParagraph"/>
              <w:numPr>
                <w:ilvl w:val="0"/>
                <w:numId w:val="110"/>
              </w:numPr>
              <w:tabs>
                <w:tab w:val="left" w:pos="490"/>
              </w:tabs>
              <w:ind w:left="489" w:hanging="385"/>
              <w:rPr>
                <w:sz w:val="24"/>
              </w:rPr>
            </w:pPr>
            <w:r>
              <w:rPr>
                <w:sz w:val="24"/>
              </w:rPr>
              <w:t>формировать</w:t>
            </w:r>
            <w:r>
              <w:rPr>
                <w:spacing w:val="-4"/>
                <w:sz w:val="24"/>
              </w:rPr>
              <w:t xml:space="preserve"> </w:t>
            </w:r>
            <w:r>
              <w:rPr>
                <w:sz w:val="24"/>
              </w:rPr>
              <w:t>ориентировку</w:t>
            </w:r>
            <w:r>
              <w:rPr>
                <w:spacing w:val="-10"/>
                <w:sz w:val="24"/>
              </w:rPr>
              <w:t xml:space="preserve"> </w:t>
            </w:r>
            <w:r>
              <w:rPr>
                <w:sz w:val="24"/>
              </w:rPr>
              <w:t>на листе</w:t>
            </w:r>
            <w:r>
              <w:rPr>
                <w:spacing w:val="-1"/>
                <w:sz w:val="24"/>
              </w:rPr>
              <w:t xml:space="preserve"> </w:t>
            </w:r>
            <w:r>
              <w:rPr>
                <w:sz w:val="24"/>
              </w:rPr>
              <w:t>и</w:t>
            </w:r>
            <w:r>
              <w:rPr>
                <w:spacing w:val="-4"/>
                <w:sz w:val="24"/>
              </w:rPr>
              <w:t xml:space="preserve"> </w:t>
            </w:r>
            <w:r>
              <w:rPr>
                <w:sz w:val="24"/>
              </w:rPr>
              <w:t xml:space="preserve">на </w:t>
            </w:r>
            <w:r>
              <w:rPr>
                <w:spacing w:val="-2"/>
                <w:sz w:val="24"/>
              </w:rPr>
              <w:t>плоскости;</w:t>
            </w:r>
          </w:p>
          <w:p w:rsidR="00087C1F" w:rsidRDefault="00FC6020" w:rsidP="00D04182">
            <w:pPr>
              <w:pStyle w:val="TableParagraph"/>
              <w:numPr>
                <w:ilvl w:val="0"/>
                <w:numId w:val="110"/>
              </w:numPr>
              <w:tabs>
                <w:tab w:val="left" w:pos="490"/>
              </w:tabs>
              <w:ind w:right="242" w:firstLine="0"/>
              <w:rPr>
                <w:sz w:val="24"/>
              </w:rPr>
            </w:pPr>
            <w:r>
              <w:rPr>
                <w:sz w:val="24"/>
              </w:rPr>
              <w:t>формировать представления обучающихся о внутренней и внешней</w:t>
            </w:r>
            <w:r>
              <w:rPr>
                <w:spacing w:val="-10"/>
                <w:sz w:val="24"/>
              </w:rPr>
              <w:t xml:space="preserve"> </w:t>
            </w:r>
            <w:r>
              <w:rPr>
                <w:sz w:val="24"/>
              </w:rPr>
              <w:t>частях</w:t>
            </w:r>
            <w:r>
              <w:rPr>
                <w:spacing w:val="-10"/>
                <w:sz w:val="24"/>
              </w:rPr>
              <w:t xml:space="preserve"> </w:t>
            </w:r>
            <w:r>
              <w:rPr>
                <w:sz w:val="24"/>
              </w:rPr>
              <w:t>геометрической</w:t>
            </w:r>
            <w:r>
              <w:rPr>
                <w:spacing w:val="-10"/>
                <w:sz w:val="24"/>
              </w:rPr>
              <w:t xml:space="preserve"> </w:t>
            </w:r>
            <w:r>
              <w:rPr>
                <w:sz w:val="24"/>
              </w:rPr>
              <w:t>фигуры,</w:t>
            </w:r>
            <w:r>
              <w:rPr>
                <w:spacing w:val="-4"/>
                <w:sz w:val="24"/>
              </w:rPr>
              <w:t xml:space="preserve"> </w:t>
            </w:r>
            <w:r>
              <w:rPr>
                <w:sz w:val="24"/>
              </w:rPr>
              <w:t>ее</w:t>
            </w:r>
            <w:r>
              <w:rPr>
                <w:spacing w:val="-7"/>
                <w:sz w:val="24"/>
              </w:rPr>
              <w:t xml:space="preserve"> </w:t>
            </w:r>
            <w:r>
              <w:rPr>
                <w:sz w:val="24"/>
              </w:rPr>
              <w:t>границах,</w:t>
            </w:r>
            <w:r>
              <w:rPr>
                <w:spacing w:val="-4"/>
                <w:sz w:val="24"/>
              </w:rPr>
              <w:t xml:space="preserve"> </w:t>
            </w:r>
            <w:r>
              <w:rPr>
                <w:sz w:val="24"/>
              </w:rPr>
              <w:t>закреплять эти представления в практических видах деятельности (рисовании, аппликации, конструировании);</w:t>
            </w:r>
          </w:p>
          <w:p w:rsidR="00087C1F" w:rsidRDefault="00FC6020" w:rsidP="00D04182">
            <w:pPr>
              <w:pStyle w:val="TableParagraph"/>
              <w:numPr>
                <w:ilvl w:val="0"/>
                <w:numId w:val="110"/>
              </w:numPr>
              <w:tabs>
                <w:tab w:val="left" w:pos="490"/>
              </w:tabs>
              <w:ind w:right="148" w:firstLine="0"/>
              <w:rPr>
                <w:sz w:val="24"/>
              </w:rPr>
            </w:pPr>
            <w:r>
              <w:rPr>
                <w:sz w:val="24"/>
              </w:rPr>
              <w:t>знакомить</w:t>
            </w:r>
            <w:r>
              <w:rPr>
                <w:spacing w:val="-11"/>
                <w:sz w:val="24"/>
              </w:rPr>
              <w:t xml:space="preserve"> </w:t>
            </w:r>
            <w:r>
              <w:rPr>
                <w:sz w:val="24"/>
              </w:rPr>
              <w:t>обучающихся</w:t>
            </w:r>
            <w:r>
              <w:rPr>
                <w:spacing w:val="-8"/>
                <w:sz w:val="24"/>
              </w:rPr>
              <w:t xml:space="preserve"> </w:t>
            </w:r>
            <w:r>
              <w:rPr>
                <w:sz w:val="24"/>
              </w:rPr>
              <w:t>с</w:t>
            </w:r>
            <w:r>
              <w:rPr>
                <w:spacing w:val="-9"/>
                <w:sz w:val="24"/>
              </w:rPr>
              <w:t xml:space="preserve"> </w:t>
            </w:r>
            <w:r>
              <w:rPr>
                <w:sz w:val="24"/>
              </w:rPr>
              <w:t>понятиями</w:t>
            </w:r>
            <w:r>
              <w:rPr>
                <w:spacing w:val="-11"/>
                <w:sz w:val="24"/>
              </w:rPr>
              <w:t xml:space="preserve"> </w:t>
            </w:r>
            <w:r>
              <w:rPr>
                <w:sz w:val="24"/>
              </w:rPr>
              <w:t>"точка",</w:t>
            </w:r>
            <w:r>
              <w:rPr>
                <w:spacing w:val="-6"/>
                <w:sz w:val="24"/>
              </w:rPr>
              <w:t xml:space="preserve"> </w:t>
            </w:r>
            <w:r>
              <w:rPr>
                <w:sz w:val="24"/>
              </w:rPr>
              <w:t>"кривая</w:t>
            </w:r>
            <w:r>
              <w:rPr>
                <w:spacing w:val="-8"/>
                <w:sz w:val="24"/>
              </w:rPr>
              <w:t xml:space="preserve"> </w:t>
            </w:r>
            <w:r>
              <w:rPr>
                <w:sz w:val="24"/>
              </w:rPr>
              <w:t>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087C1F" w:rsidRDefault="00FC6020" w:rsidP="00D04182">
            <w:pPr>
              <w:pStyle w:val="TableParagraph"/>
              <w:numPr>
                <w:ilvl w:val="1"/>
                <w:numId w:val="110"/>
              </w:numPr>
              <w:tabs>
                <w:tab w:val="left" w:pos="370"/>
              </w:tabs>
              <w:ind w:right="544" w:firstLine="0"/>
              <w:rPr>
                <w:sz w:val="24"/>
              </w:rPr>
            </w:pPr>
            <w:r>
              <w:rPr>
                <w:sz w:val="24"/>
              </w:rPr>
              <w:t>уделять внимание как запоминанию названий дней недели, месяцев,</w:t>
            </w:r>
            <w:r>
              <w:rPr>
                <w:spacing w:val="-8"/>
                <w:sz w:val="24"/>
              </w:rPr>
              <w:t xml:space="preserve"> </w:t>
            </w:r>
            <w:r>
              <w:rPr>
                <w:sz w:val="24"/>
              </w:rPr>
              <w:t>так</w:t>
            </w:r>
            <w:r>
              <w:rPr>
                <w:spacing w:val="-7"/>
                <w:sz w:val="24"/>
              </w:rPr>
              <w:t xml:space="preserve"> </w:t>
            </w:r>
            <w:r>
              <w:rPr>
                <w:sz w:val="24"/>
              </w:rPr>
              <w:t>и</w:t>
            </w:r>
            <w:r>
              <w:rPr>
                <w:spacing w:val="-9"/>
                <w:sz w:val="24"/>
              </w:rPr>
              <w:t xml:space="preserve"> </w:t>
            </w:r>
            <w:r>
              <w:rPr>
                <w:sz w:val="24"/>
              </w:rPr>
              <w:t>пониманию</w:t>
            </w:r>
            <w:r>
              <w:rPr>
                <w:spacing w:val="-7"/>
                <w:sz w:val="24"/>
              </w:rPr>
              <w:t xml:space="preserve"> </w:t>
            </w:r>
            <w:r>
              <w:rPr>
                <w:sz w:val="24"/>
              </w:rPr>
              <w:t>последовательности</w:t>
            </w:r>
            <w:r>
              <w:rPr>
                <w:spacing w:val="-12"/>
                <w:sz w:val="24"/>
              </w:rPr>
              <w:t xml:space="preserve"> </w:t>
            </w:r>
            <w:r>
              <w:rPr>
                <w:sz w:val="24"/>
              </w:rPr>
              <w:t>и</w:t>
            </w:r>
            <w:r>
              <w:rPr>
                <w:spacing w:val="-4"/>
                <w:sz w:val="24"/>
              </w:rPr>
              <w:t xml:space="preserve"> </w:t>
            </w:r>
            <w:r>
              <w:rPr>
                <w:sz w:val="24"/>
              </w:rPr>
              <w:t>цикличности времен года, месяцев, дней недели, времени суток;</w:t>
            </w:r>
          </w:p>
          <w:p w:rsidR="00087C1F" w:rsidRDefault="00FC6020" w:rsidP="00D04182">
            <w:pPr>
              <w:pStyle w:val="TableParagraph"/>
              <w:numPr>
                <w:ilvl w:val="1"/>
                <w:numId w:val="110"/>
              </w:numPr>
              <w:tabs>
                <w:tab w:val="left" w:pos="370"/>
              </w:tabs>
              <w:spacing w:line="261" w:lineRule="exact"/>
              <w:ind w:left="369" w:hanging="265"/>
              <w:rPr>
                <w:sz w:val="24"/>
              </w:rPr>
            </w:pPr>
            <w:r>
              <w:rPr>
                <w:sz w:val="24"/>
              </w:rPr>
              <w:t>использовать</w:t>
            </w:r>
            <w:r>
              <w:rPr>
                <w:spacing w:val="-8"/>
                <w:sz w:val="24"/>
              </w:rPr>
              <w:t xml:space="preserve"> </w:t>
            </w:r>
            <w:r>
              <w:rPr>
                <w:sz w:val="24"/>
              </w:rPr>
              <w:t>наглядные</w:t>
            </w:r>
            <w:r>
              <w:rPr>
                <w:spacing w:val="-5"/>
                <w:sz w:val="24"/>
              </w:rPr>
              <w:t xml:space="preserve"> </w:t>
            </w:r>
            <w:r>
              <w:rPr>
                <w:sz w:val="24"/>
              </w:rPr>
              <w:t>модели</w:t>
            </w:r>
            <w:r>
              <w:rPr>
                <w:spacing w:val="-6"/>
                <w:sz w:val="24"/>
              </w:rPr>
              <w:t xml:space="preserve"> </w:t>
            </w:r>
            <w:r>
              <w:rPr>
                <w:sz w:val="24"/>
              </w:rPr>
              <w:t>при</w:t>
            </w:r>
            <w:r>
              <w:rPr>
                <w:spacing w:val="-3"/>
                <w:sz w:val="24"/>
              </w:rPr>
              <w:t xml:space="preserve"> </w:t>
            </w:r>
            <w:r>
              <w:rPr>
                <w:sz w:val="24"/>
              </w:rPr>
              <w:t>формировании</w:t>
            </w:r>
            <w:r>
              <w:rPr>
                <w:spacing w:val="-6"/>
                <w:sz w:val="24"/>
              </w:rPr>
              <w:t xml:space="preserve"> </w:t>
            </w:r>
            <w:r>
              <w:rPr>
                <w:spacing w:val="-2"/>
                <w:sz w:val="24"/>
              </w:rPr>
              <w:t>временных</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2486"/>
        </w:trPr>
        <w:tc>
          <w:tcPr>
            <w:tcW w:w="2444" w:type="dxa"/>
          </w:tcPr>
          <w:p w:rsidR="00087C1F" w:rsidRDefault="00087C1F">
            <w:pPr>
              <w:pStyle w:val="TableParagraph"/>
              <w:ind w:left="0"/>
              <w:rPr>
                <w:sz w:val="24"/>
              </w:rPr>
            </w:pPr>
          </w:p>
        </w:tc>
        <w:tc>
          <w:tcPr>
            <w:tcW w:w="7087" w:type="dxa"/>
          </w:tcPr>
          <w:p w:rsidR="00087C1F" w:rsidRDefault="00FC6020">
            <w:pPr>
              <w:pStyle w:val="TableParagraph"/>
              <w:spacing w:line="271" w:lineRule="exact"/>
              <w:ind w:left="105"/>
              <w:rPr>
                <w:sz w:val="24"/>
              </w:rPr>
            </w:pPr>
            <w:r>
              <w:rPr>
                <w:spacing w:val="-2"/>
                <w:sz w:val="24"/>
              </w:rPr>
              <w:t>представлений;</w:t>
            </w:r>
          </w:p>
          <w:p w:rsidR="00087C1F" w:rsidRDefault="00FC6020" w:rsidP="00D04182">
            <w:pPr>
              <w:pStyle w:val="TableParagraph"/>
              <w:numPr>
                <w:ilvl w:val="0"/>
                <w:numId w:val="109"/>
              </w:numPr>
              <w:tabs>
                <w:tab w:val="left" w:pos="370"/>
              </w:tabs>
              <w:ind w:right="433" w:firstLine="0"/>
              <w:rPr>
                <w:sz w:val="24"/>
              </w:rPr>
            </w:pPr>
            <w:r>
              <w:rPr>
                <w:sz w:val="24"/>
              </w:rPr>
              <w:t>учить</w:t>
            </w:r>
            <w:r>
              <w:rPr>
                <w:spacing w:val="-6"/>
                <w:sz w:val="24"/>
              </w:rPr>
              <w:t xml:space="preserve"> </w:t>
            </w:r>
            <w:r>
              <w:rPr>
                <w:sz w:val="24"/>
              </w:rPr>
              <w:t>понимать</w:t>
            </w:r>
            <w:r>
              <w:rPr>
                <w:spacing w:val="-9"/>
                <w:sz w:val="24"/>
              </w:rPr>
              <w:t xml:space="preserve"> </w:t>
            </w:r>
            <w:r>
              <w:rPr>
                <w:sz w:val="24"/>
              </w:rPr>
              <w:t>и</w:t>
            </w:r>
            <w:r>
              <w:rPr>
                <w:spacing w:val="-6"/>
                <w:sz w:val="24"/>
              </w:rPr>
              <w:t xml:space="preserve"> </w:t>
            </w:r>
            <w:r>
              <w:rPr>
                <w:sz w:val="24"/>
              </w:rPr>
              <w:t>устанавливать</w:t>
            </w:r>
            <w:r>
              <w:rPr>
                <w:spacing w:val="-6"/>
                <w:sz w:val="24"/>
              </w:rPr>
              <w:t xml:space="preserve"> </w:t>
            </w:r>
            <w:r>
              <w:rPr>
                <w:sz w:val="24"/>
              </w:rPr>
              <w:t>возрастные</w:t>
            </w:r>
            <w:r>
              <w:rPr>
                <w:spacing w:val="-12"/>
                <w:sz w:val="24"/>
              </w:rPr>
              <w:t xml:space="preserve"> </w:t>
            </w:r>
            <w:r>
              <w:rPr>
                <w:sz w:val="24"/>
              </w:rPr>
              <w:t>различия</w:t>
            </w:r>
            <w:r>
              <w:rPr>
                <w:spacing w:val="-7"/>
                <w:sz w:val="24"/>
              </w:rPr>
              <w:t xml:space="preserve"> </w:t>
            </w:r>
            <w:r>
              <w:rPr>
                <w:sz w:val="24"/>
              </w:rPr>
              <w:t>между людьми;</w:t>
            </w:r>
            <w:r>
              <w:rPr>
                <w:spacing w:val="-4"/>
                <w:sz w:val="24"/>
              </w:rPr>
              <w:t xml:space="preserve"> </w:t>
            </w:r>
            <w:r>
              <w:rPr>
                <w:sz w:val="24"/>
              </w:rPr>
              <w:t>формировать</w:t>
            </w:r>
            <w:r>
              <w:rPr>
                <w:spacing w:val="-2"/>
                <w:sz w:val="24"/>
              </w:rPr>
              <w:t xml:space="preserve"> </w:t>
            </w:r>
            <w:r>
              <w:rPr>
                <w:sz w:val="24"/>
              </w:rPr>
              <w:t>представление</w:t>
            </w:r>
            <w:r>
              <w:rPr>
                <w:spacing w:val="-5"/>
                <w:sz w:val="24"/>
              </w:rPr>
              <w:t xml:space="preserve"> </w:t>
            </w:r>
            <w:r>
              <w:rPr>
                <w:sz w:val="24"/>
              </w:rPr>
              <w:t>о возрастных</w:t>
            </w:r>
            <w:r>
              <w:rPr>
                <w:spacing w:val="-4"/>
                <w:sz w:val="24"/>
              </w:rPr>
              <w:t xml:space="preserve"> </w:t>
            </w:r>
            <w:r>
              <w:rPr>
                <w:sz w:val="24"/>
              </w:rPr>
              <w:t>периодах,</w:t>
            </w:r>
            <w:r>
              <w:rPr>
                <w:spacing w:val="-2"/>
                <w:sz w:val="24"/>
              </w:rPr>
              <w:t xml:space="preserve"> </w:t>
            </w:r>
            <w:r>
              <w:rPr>
                <w:sz w:val="24"/>
              </w:rPr>
              <w:t>о том, что родители (законные представители), педагогические работники тоже были маленькими;</w:t>
            </w:r>
          </w:p>
          <w:p w:rsidR="00087C1F" w:rsidRDefault="00FC6020" w:rsidP="00D04182">
            <w:pPr>
              <w:pStyle w:val="TableParagraph"/>
              <w:numPr>
                <w:ilvl w:val="0"/>
                <w:numId w:val="109"/>
              </w:numPr>
              <w:tabs>
                <w:tab w:val="left" w:pos="370"/>
              </w:tabs>
              <w:ind w:right="299" w:firstLine="0"/>
              <w:rPr>
                <w:sz w:val="24"/>
              </w:rPr>
            </w:pPr>
            <w:r>
              <w:rPr>
                <w:sz w:val="24"/>
              </w:rPr>
              <w:t>формировать понимание временной последовательности событий,</w:t>
            </w:r>
            <w:r>
              <w:rPr>
                <w:spacing w:val="-9"/>
                <w:sz w:val="24"/>
              </w:rPr>
              <w:t xml:space="preserve"> </w:t>
            </w:r>
            <w:r>
              <w:rPr>
                <w:sz w:val="24"/>
              </w:rPr>
              <w:t>временных</w:t>
            </w:r>
            <w:r>
              <w:rPr>
                <w:spacing w:val="-11"/>
                <w:sz w:val="24"/>
              </w:rPr>
              <w:t xml:space="preserve"> </w:t>
            </w:r>
            <w:r>
              <w:rPr>
                <w:sz w:val="24"/>
              </w:rPr>
              <w:t>причинно-следственных</w:t>
            </w:r>
            <w:r>
              <w:rPr>
                <w:spacing w:val="-11"/>
                <w:sz w:val="24"/>
              </w:rPr>
              <w:t xml:space="preserve"> </w:t>
            </w:r>
            <w:r>
              <w:rPr>
                <w:sz w:val="24"/>
              </w:rPr>
              <w:t>зависимостей</w:t>
            </w:r>
            <w:r>
              <w:rPr>
                <w:spacing w:val="-10"/>
                <w:sz w:val="24"/>
              </w:rPr>
              <w:t xml:space="preserve"> </w:t>
            </w:r>
            <w:r>
              <w:rPr>
                <w:sz w:val="24"/>
              </w:rPr>
              <w:t>(Что сначала - что потом? Что чем было - что чем стало?);</w:t>
            </w:r>
          </w:p>
          <w:p w:rsidR="00087C1F" w:rsidRDefault="00FC6020" w:rsidP="00D04182">
            <w:pPr>
              <w:pStyle w:val="TableParagraph"/>
              <w:numPr>
                <w:ilvl w:val="0"/>
                <w:numId w:val="109"/>
              </w:numPr>
              <w:tabs>
                <w:tab w:val="left" w:pos="370"/>
              </w:tabs>
              <w:spacing w:before="2" w:line="261" w:lineRule="exact"/>
              <w:ind w:left="369" w:hanging="265"/>
              <w:rPr>
                <w:sz w:val="24"/>
              </w:rPr>
            </w:pPr>
            <w:r>
              <w:rPr>
                <w:sz w:val="24"/>
              </w:rPr>
              <w:t>развивать</w:t>
            </w:r>
            <w:r>
              <w:rPr>
                <w:spacing w:val="-8"/>
                <w:sz w:val="24"/>
              </w:rPr>
              <w:t xml:space="preserve"> </w:t>
            </w:r>
            <w:r>
              <w:rPr>
                <w:sz w:val="24"/>
              </w:rPr>
              <w:t>чувство</w:t>
            </w:r>
            <w:r>
              <w:rPr>
                <w:spacing w:val="-2"/>
                <w:sz w:val="24"/>
              </w:rPr>
              <w:t xml:space="preserve"> </w:t>
            </w:r>
            <w:r>
              <w:rPr>
                <w:sz w:val="24"/>
              </w:rPr>
              <w:t>времени</w:t>
            </w:r>
            <w:r>
              <w:rPr>
                <w:spacing w:val="-2"/>
                <w:sz w:val="24"/>
              </w:rPr>
              <w:t xml:space="preserve"> </w:t>
            </w:r>
            <w:r>
              <w:rPr>
                <w:sz w:val="24"/>
              </w:rPr>
              <w:t>с</w:t>
            </w:r>
            <w:r>
              <w:rPr>
                <w:spacing w:val="-8"/>
                <w:sz w:val="24"/>
              </w:rPr>
              <w:t xml:space="preserve"> </w:t>
            </w:r>
            <w:r>
              <w:rPr>
                <w:sz w:val="24"/>
              </w:rPr>
              <w:t>использованием</w:t>
            </w:r>
            <w:r>
              <w:rPr>
                <w:spacing w:val="-1"/>
                <w:sz w:val="24"/>
              </w:rPr>
              <w:t xml:space="preserve"> </w:t>
            </w:r>
            <w:r>
              <w:rPr>
                <w:sz w:val="24"/>
              </w:rPr>
              <w:t>песочных</w:t>
            </w:r>
            <w:r>
              <w:rPr>
                <w:spacing w:val="-7"/>
                <w:sz w:val="24"/>
              </w:rPr>
              <w:t xml:space="preserve"> </w:t>
            </w:r>
            <w:r>
              <w:rPr>
                <w:spacing w:val="-2"/>
                <w:sz w:val="24"/>
              </w:rPr>
              <w:t>часов.</w:t>
            </w:r>
          </w:p>
        </w:tc>
      </w:tr>
      <w:tr w:rsidR="00087C1F">
        <w:trPr>
          <w:trHeight w:val="274"/>
        </w:trPr>
        <w:tc>
          <w:tcPr>
            <w:tcW w:w="2444" w:type="dxa"/>
            <w:tcBorders>
              <w:bottom w:val="nil"/>
            </w:tcBorders>
          </w:tcPr>
          <w:p w:rsidR="00087C1F" w:rsidRDefault="00FC6020">
            <w:pPr>
              <w:pStyle w:val="TableParagraph"/>
              <w:spacing w:line="254" w:lineRule="exact"/>
              <w:ind w:left="194" w:right="187"/>
              <w:jc w:val="center"/>
              <w:rPr>
                <w:sz w:val="24"/>
              </w:rPr>
            </w:pPr>
            <w:r>
              <w:rPr>
                <w:spacing w:val="-2"/>
                <w:sz w:val="24"/>
              </w:rPr>
              <w:t>Коррекционная</w:t>
            </w:r>
          </w:p>
        </w:tc>
        <w:tc>
          <w:tcPr>
            <w:tcW w:w="7087" w:type="dxa"/>
            <w:tcBorders>
              <w:bottom w:val="nil"/>
            </w:tcBorders>
          </w:tcPr>
          <w:p w:rsidR="00087C1F" w:rsidRDefault="00FC6020">
            <w:pPr>
              <w:pStyle w:val="TableParagraph"/>
              <w:spacing w:line="254" w:lineRule="exact"/>
              <w:ind w:left="105"/>
              <w:rPr>
                <w:sz w:val="24"/>
              </w:rPr>
            </w:pPr>
            <w:r>
              <w:rPr>
                <w:sz w:val="24"/>
              </w:rPr>
              <w:t>Создание</w:t>
            </w:r>
            <w:r>
              <w:rPr>
                <w:spacing w:val="-3"/>
                <w:sz w:val="24"/>
              </w:rPr>
              <w:t xml:space="preserve"> </w:t>
            </w:r>
            <w:r>
              <w:rPr>
                <w:sz w:val="24"/>
              </w:rPr>
              <w:t>предпосылок</w:t>
            </w:r>
            <w:r>
              <w:rPr>
                <w:spacing w:val="-4"/>
                <w:sz w:val="24"/>
              </w:rPr>
              <w:t xml:space="preserve"> </w:t>
            </w:r>
            <w:r>
              <w:rPr>
                <w:sz w:val="24"/>
              </w:rPr>
              <w:t>для</w:t>
            </w:r>
            <w:r>
              <w:rPr>
                <w:spacing w:val="-7"/>
                <w:sz w:val="24"/>
              </w:rPr>
              <w:t xml:space="preserve"> </w:t>
            </w:r>
            <w:r>
              <w:rPr>
                <w:sz w:val="24"/>
              </w:rPr>
              <w:t>развития</w:t>
            </w:r>
            <w:r>
              <w:rPr>
                <w:spacing w:val="-1"/>
                <w:sz w:val="24"/>
              </w:rPr>
              <w:t xml:space="preserve"> </w:t>
            </w:r>
            <w:r>
              <w:rPr>
                <w:spacing w:val="-2"/>
                <w:sz w:val="24"/>
              </w:rPr>
              <w:t>элементарных</w:t>
            </w:r>
          </w:p>
        </w:tc>
      </w:tr>
      <w:tr w:rsidR="00087C1F">
        <w:trPr>
          <w:trHeight w:val="276"/>
        </w:trPr>
        <w:tc>
          <w:tcPr>
            <w:tcW w:w="2444" w:type="dxa"/>
            <w:tcBorders>
              <w:top w:val="nil"/>
              <w:bottom w:val="nil"/>
            </w:tcBorders>
          </w:tcPr>
          <w:p w:rsidR="00087C1F" w:rsidRDefault="00FC6020">
            <w:pPr>
              <w:pStyle w:val="TableParagraph"/>
              <w:spacing w:line="256" w:lineRule="exact"/>
              <w:ind w:left="194" w:right="184"/>
              <w:jc w:val="center"/>
              <w:rPr>
                <w:sz w:val="24"/>
              </w:rPr>
            </w:pPr>
            <w:r>
              <w:rPr>
                <w:spacing w:val="-2"/>
                <w:sz w:val="24"/>
              </w:rPr>
              <w:t>направленность</w:t>
            </w:r>
          </w:p>
        </w:tc>
        <w:tc>
          <w:tcPr>
            <w:tcW w:w="7087" w:type="dxa"/>
            <w:tcBorders>
              <w:top w:val="nil"/>
              <w:bottom w:val="nil"/>
            </w:tcBorders>
          </w:tcPr>
          <w:p w:rsidR="00087C1F" w:rsidRDefault="00FC6020">
            <w:pPr>
              <w:pStyle w:val="TableParagraph"/>
              <w:spacing w:line="256" w:lineRule="exact"/>
              <w:ind w:left="105"/>
              <w:rPr>
                <w:sz w:val="24"/>
              </w:rPr>
            </w:pPr>
            <w:r>
              <w:rPr>
                <w:sz w:val="24"/>
              </w:rPr>
              <w:t>естественнонаучных</w:t>
            </w:r>
            <w:r>
              <w:rPr>
                <w:spacing w:val="-13"/>
                <w:sz w:val="24"/>
              </w:rPr>
              <w:t xml:space="preserve"> </w:t>
            </w:r>
            <w:r>
              <w:rPr>
                <w:spacing w:val="-2"/>
                <w:sz w:val="24"/>
              </w:rPr>
              <w:t>представлений:</w:t>
            </w:r>
          </w:p>
        </w:tc>
      </w:tr>
      <w:tr w:rsidR="00087C1F">
        <w:trPr>
          <w:trHeight w:val="276"/>
        </w:trPr>
        <w:tc>
          <w:tcPr>
            <w:tcW w:w="2444" w:type="dxa"/>
            <w:tcBorders>
              <w:top w:val="nil"/>
              <w:bottom w:val="nil"/>
            </w:tcBorders>
          </w:tcPr>
          <w:p w:rsidR="00087C1F" w:rsidRDefault="00FC6020">
            <w:pPr>
              <w:pStyle w:val="TableParagraph"/>
              <w:spacing w:line="256" w:lineRule="exact"/>
              <w:ind w:left="190" w:right="191"/>
              <w:jc w:val="center"/>
              <w:rPr>
                <w:sz w:val="24"/>
              </w:rPr>
            </w:pPr>
            <w:r>
              <w:rPr>
                <w:sz w:val="24"/>
              </w:rPr>
              <w:t xml:space="preserve">работы </w:t>
            </w:r>
            <w:r>
              <w:rPr>
                <w:spacing w:val="-5"/>
                <w:sz w:val="24"/>
              </w:rPr>
              <w:t>по</w:t>
            </w:r>
          </w:p>
        </w:tc>
        <w:tc>
          <w:tcPr>
            <w:tcW w:w="7087" w:type="dxa"/>
            <w:tcBorders>
              <w:top w:val="nil"/>
              <w:bottom w:val="nil"/>
            </w:tcBorders>
          </w:tcPr>
          <w:p w:rsidR="00087C1F" w:rsidRDefault="00FC6020" w:rsidP="00D04182">
            <w:pPr>
              <w:pStyle w:val="TableParagraph"/>
              <w:numPr>
                <w:ilvl w:val="0"/>
                <w:numId w:val="108"/>
              </w:numPr>
              <w:tabs>
                <w:tab w:val="left" w:pos="370"/>
              </w:tabs>
              <w:spacing w:line="256" w:lineRule="exact"/>
              <w:ind w:hanging="265"/>
              <w:rPr>
                <w:sz w:val="24"/>
              </w:rPr>
            </w:pPr>
            <w:r>
              <w:rPr>
                <w:sz w:val="24"/>
              </w:rPr>
              <w:t>формировать</w:t>
            </w:r>
            <w:r>
              <w:rPr>
                <w:spacing w:val="-2"/>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комплексный</w:t>
            </w:r>
            <w:r>
              <w:rPr>
                <w:spacing w:val="-5"/>
                <w:sz w:val="24"/>
              </w:rPr>
              <w:t xml:space="preserve"> </w:t>
            </w:r>
            <w:r>
              <w:rPr>
                <w:spacing w:val="-2"/>
                <w:sz w:val="24"/>
              </w:rPr>
              <w:t>алгоритм</w:t>
            </w:r>
          </w:p>
        </w:tc>
      </w:tr>
      <w:tr w:rsidR="00087C1F">
        <w:trPr>
          <w:trHeight w:val="275"/>
        </w:trPr>
        <w:tc>
          <w:tcPr>
            <w:tcW w:w="2444" w:type="dxa"/>
            <w:tcBorders>
              <w:top w:val="nil"/>
              <w:bottom w:val="nil"/>
            </w:tcBorders>
          </w:tcPr>
          <w:p w:rsidR="00087C1F" w:rsidRDefault="00FC6020">
            <w:pPr>
              <w:pStyle w:val="TableParagraph"/>
              <w:spacing w:line="256" w:lineRule="exact"/>
              <w:ind w:left="194" w:right="190"/>
              <w:jc w:val="center"/>
              <w:rPr>
                <w:sz w:val="24"/>
              </w:rPr>
            </w:pPr>
            <w:r>
              <w:rPr>
                <w:spacing w:val="-2"/>
                <w:sz w:val="24"/>
              </w:rPr>
              <w:t>формированию</w:t>
            </w:r>
          </w:p>
        </w:tc>
        <w:tc>
          <w:tcPr>
            <w:tcW w:w="7087" w:type="dxa"/>
            <w:tcBorders>
              <w:top w:val="nil"/>
              <w:bottom w:val="nil"/>
            </w:tcBorders>
          </w:tcPr>
          <w:p w:rsidR="00087C1F" w:rsidRDefault="00FC6020">
            <w:pPr>
              <w:pStyle w:val="TableParagraph"/>
              <w:spacing w:line="256" w:lineRule="exact"/>
              <w:ind w:left="105"/>
              <w:rPr>
                <w:sz w:val="24"/>
              </w:rPr>
            </w:pPr>
            <w:r>
              <w:rPr>
                <w:sz w:val="24"/>
              </w:rPr>
              <w:t>обследования</w:t>
            </w:r>
            <w:r>
              <w:rPr>
                <w:spacing w:val="-7"/>
                <w:sz w:val="24"/>
              </w:rPr>
              <w:t xml:space="preserve"> </w:t>
            </w:r>
            <w:r>
              <w:rPr>
                <w:sz w:val="24"/>
              </w:rPr>
              <w:t>объектов</w:t>
            </w:r>
            <w:r>
              <w:rPr>
                <w:spacing w:val="-4"/>
                <w:sz w:val="24"/>
              </w:rPr>
              <w:t xml:space="preserve"> </w:t>
            </w:r>
            <w:r>
              <w:rPr>
                <w:sz w:val="24"/>
              </w:rPr>
              <w:t>(зрительно-тактильно-</w:t>
            </w:r>
            <w:r>
              <w:rPr>
                <w:spacing w:val="-2"/>
                <w:sz w:val="24"/>
              </w:rPr>
              <w:t>слуховой</w:t>
            </w:r>
          </w:p>
        </w:tc>
      </w:tr>
      <w:tr w:rsidR="00087C1F">
        <w:trPr>
          <w:trHeight w:val="275"/>
        </w:trPr>
        <w:tc>
          <w:tcPr>
            <w:tcW w:w="2444" w:type="dxa"/>
            <w:tcBorders>
              <w:top w:val="nil"/>
              <w:bottom w:val="nil"/>
            </w:tcBorders>
          </w:tcPr>
          <w:p w:rsidR="00087C1F" w:rsidRDefault="00FC6020">
            <w:pPr>
              <w:pStyle w:val="TableParagraph"/>
              <w:spacing w:line="256" w:lineRule="exact"/>
              <w:ind w:left="194" w:right="189"/>
              <w:jc w:val="center"/>
              <w:rPr>
                <w:sz w:val="24"/>
              </w:rPr>
            </w:pPr>
            <w:r>
              <w:rPr>
                <w:sz w:val="24"/>
              </w:rPr>
              <w:t>целостной</w:t>
            </w:r>
            <w:r>
              <w:rPr>
                <w:spacing w:val="2"/>
                <w:sz w:val="24"/>
              </w:rPr>
              <w:t xml:space="preserve"> </w:t>
            </w:r>
            <w:r>
              <w:rPr>
                <w:spacing w:val="-2"/>
                <w:sz w:val="24"/>
              </w:rPr>
              <w:t>картины</w:t>
            </w:r>
          </w:p>
        </w:tc>
        <w:tc>
          <w:tcPr>
            <w:tcW w:w="7087" w:type="dxa"/>
            <w:tcBorders>
              <w:top w:val="nil"/>
              <w:bottom w:val="nil"/>
            </w:tcBorders>
          </w:tcPr>
          <w:p w:rsidR="00087C1F" w:rsidRDefault="00FC6020">
            <w:pPr>
              <w:pStyle w:val="TableParagraph"/>
              <w:spacing w:line="256" w:lineRule="exact"/>
              <w:ind w:left="105"/>
              <w:rPr>
                <w:sz w:val="24"/>
              </w:rPr>
            </w:pPr>
            <w:r>
              <w:rPr>
                <w:sz w:val="24"/>
              </w:rPr>
              <w:t>ориентировки)</w:t>
            </w:r>
            <w:r>
              <w:rPr>
                <w:spacing w:val="-8"/>
                <w:sz w:val="24"/>
              </w:rPr>
              <w:t xml:space="preserve"> </w:t>
            </w:r>
            <w:r>
              <w:rPr>
                <w:sz w:val="24"/>
              </w:rPr>
              <w:t>для</w:t>
            </w:r>
            <w:r>
              <w:rPr>
                <w:spacing w:val="-3"/>
                <w:sz w:val="24"/>
              </w:rPr>
              <w:t xml:space="preserve"> </w:t>
            </w:r>
            <w:r>
              <w:rPr>
                <w:sz w:val="24"/>
              </w:rPr>
              <w:t>выделения</w:t>
            </w:r>
            <w:r>
              <w:rPr>
                <w:spacing w:val="-2"/>
                <w:sz w:val="24"/>
              </w:rPr>
              <w:t xml:space="preserve"> </w:t>
            </w:r>
            <w:r>
              <w:rPr>
                <w:sz w:val="24"/>
              </w:rPr>
              <w:t>максимального</w:t>
            </w:r>
            <w:r>
              <w:rPr>
                <w:spacing w:val="-3"/>
                <w:sz w:val="24"/>
              </w:rPr>
              <w:t xml:space="preserve"> </w:t>
            </w:r>
            <w:r>
              <w:rPr>
                <w:sz w:val="24"/>
              </w:rPr>
              <w:t>количества</w:t>
            </w:r>
            <w:r>
              <w:rPr>
                <w:spacing w:val="-8"/>
                <w:sz w:val="24"/>
              </w:rPr>
              <w:t xml:space="preserve"> </w:t>
            </w:r>
            <w:r>
              <w:rPr>
                <w:spacing w:val="-2"/>
                <w:sz w:val="24"/>
              </w:rPr>
              <w:t>свойств</w:t>
            </w:r>
          </w:p>
        </w:tc>
      </w:tr>
      <w:tr w:rsidR="00087C1F">
        <w:trPr>
          <w:trHeight w:val="275"/>
        </w:trPr>
        <w:tc>
          <w:tcPr>
            <w:tcW w:w="2444" w:type="dxa"/>
            <w:tcBorders>
              <w:top w:val="nil"/>
              <w:bottom w:val="nil"/>
            </w:tcBorders>
          </w:tcPr>
          <w:p w:rsidR="00087C1F" w:rsidRDefault="00FC6020">
            <w:pPr>
              <w:pStyle w:val="TableParagraph"/>
              <w:spacing w:line="256" w:lineRule="exact"/>
              <w:ind w:left="194" w:right="191"/>
              <w:jc w:val="center"/>
              <w:rPr>
                <w:sz w:val="24"/>
              </w:rPr>
            </w:pPr>
            <w:r>
              <w:rPr>
                <w:sz w:val="24"/>
              </w:rPr>
              <w:t>мира,</w:t>
            </w:r>
            <w:r>
              <w:rPr>
                <w:spacing w:val="4"/>
                <w:sz w:val="24"/>
              </w:rPr>
              <w:t xml:space="preserve"> </w:t>
            </w:r>
            <w:r>
              <w:rPr>
                <w:spacing w:val="-2"/>
                <w:sz w:val="24"/>
              </w:rPr>
              <w:t>расширению</w:t>
            </w:r>
          </w:p>
        </w:tc>
        <w:tc>
          <w:tcPr>
            <w:tcW w:w="7087" w:type="dxa"/>
            <w:tcBorders>
              <w:top w:val="nil"/>
              <w:bottom w:val="nil"/>
            </w:tcBorders>
          </w:tcPr>
          <w:p w:rsidR="00087C1F" w:rsidRDefault="00FC6020">
            <w:pPr>
              <w:pStyle w:val="TableParagraph"/>
              <w:spacing w:line="256" w:lineRule="exact"/>
              <w:ind w:left="105"/>
              <w:rPr>
                <w:sz w:val="24"/>
              </w:rPr>
            </w:pPr>
            <w:r>
              <w:rPr>
                <w:spacing w:val="-2"/>
                <w:sz w:val="24"/>
              </w:rPr>
              <w:t>объекта;</w:t>
            </w:r>
          </w:p>
        </w:tc>
      </w:tr>
      <w:tr w:rsidR="00087C1F">
        <w:trPr>
          <w:trHeight w:val="276"/>
        </w:trPr>
        <w:tc>
          <w:tcPr>
            <w:tcW w:w="2444" w:type="dxa"/>
            <w:tcBorders>
              <w:top w:val="nil"/>
              <w:bottom w:val="nil"/>
            </w:tcBorders>
          </w:tcPr>
          <w:p w:rsidR="00087C1F" w:rsidRDefault="00FC6020">
            <w:pPr>
              <w:pStyle w:val="TableParagraph"/>
              <w:spacing w:line="256" w:lineRule="exact"/>
              <w:ind w:left="194" w:right="186"/>
              <w:jc w:val="center"/>
              <w:rPr>
                <w:sz w:val="24"/>
              </w:rPr>
            </w:pPr>
            <w:r>
              <w:rPr>
                <w:spacing w:val="-2"/>
                <w:sz w:val="24"/>
              </w:rPr>
              <w:t>кругозора</w:t>
            </w:r>
          </w:p>
        </w:tc>
        <w:tc>
          <w:tcPr>
            <w:tcW w:w="7087" w:type="dxa"/>
            <w:tcBorders>
              <w:top w:val="nil"/>
              <w:bottom w:val="nil"/>
            </w:tcBorders>
          </w:tcPr>
          <w:p w:rsidR="00087C1F" w:rsidRDefault="00FC6020">
            <w:pPr>
              <w:pStyle w:val="TableParagraph"/>
              <w:spacing w:line="256" w:lineRule="exact"/>
              <w:ind w:left="105"/>
              <w:rPr>
                <w:sz w:val="24"/>
              </w:rPr>
            </w:pPr>
            <w:r>
              <w:rPr>
                <w:sz w:val="24"/>
              </w:rPr>
              <w:t>2)</w:t>
            </w:r>
            <w:r>
              <w:rPr>
                <w:spacing w:val="-7"/>
                <w:sz w:val="24"/>
              </w:rPr>
              <w:t xml:space="preserve"> </w:t>
            </w:r>
            <w:r>
              <w:rPr>
                <w:sz w:val="24"/>
              </w:rPr>
              <w:t>организовывать</w:t>
            </w:r>
            <w:r>
              <w:rPr>
                <w:spacing w:val="-5"/>
                <w:sz w:val="24"/>
              </w:rPr>
              <w:t xml:space="preserve"> </w:t>
            </w:r>
            <w:r>
              <w:rPr>
                <w:sz w:val="24"/>
              </w:rPr>
              <w:t>наблюдения</w:t>
            </w:r>
            <w:r>
              <w:rPr>
                <w:spacing w:val="-3"/>
                <w:sz w:val="24"/>
              </w:rPr>
              <w:t xml:space="preserve"> </w:t>
            </w:r>
            <w:r>
              <w:rPr>
                <w:sz w:val="24"/>
              </w:rPr>
              <w:t>за</w:t>
            </w:r>
            <w:r>
              <w:rPr>
                <w:spacing w:val="-3"/>
                <w:sz w:val="24"/>
              </w:rPr>
              <w:t xml:space="preserve"> </w:t>
            </w:r>
            <w:r>
              <w:rPr>
                <w:sz w:val="24"/>
              </w:rPr>
              <w:t>различными</w:t>
            </w:r>
            <w:r>
              <w:rPr>
                <w:spacing w:val="-5"/>
                <w:sz w:val="24"/>
              </w:rPr>
              <w:t xml:space="preserve"> </w:t>
            </w:r>
            <w:r>
              <w:rPr>
                <w:spacing w:val="-2"/>
                <w:sz w:val="24"/>
              </w:rPr>
              <w:t>состояниями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природы</w:t>
            </w:r>
            <w:r>
              <w:rPr>
                <w:spacing w:val="-1"/>
                <w:sz w:val="24"/>
              </w:rPr>
              <w:t xml:space="preserve"> </w:t>
            </w:r>
            <w:r>
              <w:rPr>
                <w:sz w:val="24"/>
              </w:rPr>
              <w:t>и</w:t>
            </w:r>
            <w:r>
              <w:rPr>
                <w:spacing w:val="-6"/>
                <w:sz w:val="24"/>
              </w:rPr>
              <w:t xml:space="preserve"> </w:t>
            </w:r>
            <w:r>
              <w:rPr>
                <w:sz w:val="24"/>
              </w:rPr>
              <w:t>ее</w:t>
            </w:r>
            <w:r>
              <w:rPr>
                <w:spacing w:val="-2"/>
                <w:sz w:val="24"/>
              </w:rPr>
              <w:t xml:space="preserve"> </w:t>
            </w:r>
            <w:r>
              <w:rPr>
                <w:sz w:val="24"/>
              </w:rPr>
              <w:t>изменениями</w:t>
            </w:r>
            <w:r>
              <w:rPr>
                <w:spacing w:val="-1"/>
                <w:sz w:val="24"/>
              </w:rPr>
              <w:t xml:space="preserve"> </w:t>
            </w:r>
            <w:r>
              <w:rPr>
                <w:sz w:val="24"/>
              </w:rPr>
              <w:t>с</w:t>
            </w:r>
            <w:r>
              <w:rPr>
                <w:spacing w:val="-8"/>
                <w:sz w:val="24"/>
              </w:rPr>
              <w:t xml:space="preserve"> </w:t>
            </w:r>
            <w:r>
              <w:rPr>
                <w:sz w:val="24"/>
              </w:rPr>
              <w:t xml:space="preserve">привлечением </w:t>
            </w:r>
            <w:r>
              <w:rPr>
                <w:spacing w:val="-2"/>
                <w:sz w:val="24"/>
              </w:rPr>
              <w:t>внимания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обучающихся</w:t>
            </w:r>
            <w:r>
              <w:rPr>
                <w:spacing w:val="-3"/>
                <w:sz w:val="24"/>
              </w:rPr>
              <w:t xml:space="preserve"> </w:t>
            </w:r>
            <w:r>
              <w:rPr>
                <w:sz w:val="24"/>
              </w:rPr>
              <w:t>к</w:t>
            </w:r>
            <w:r>
              <w:rPr>
                <w:spacing w:val="-4"/>
                <w:sz w:val="24"/>
              </w:rPr>
              <w:t xml:space="preserve"> </w:t>
            </w:r>
            <w:r>
              <w:rPr>
                <w:sz w:val="24"/>
              </w:rPr>
              <w:t>различению</w:t>
            </w:r>
            <w:r>
              <w:rPr>
                <w:spacing w:val="-4"/>
                <w:sz w:val="24"/>
              </w:rPr>
              <w:t xml:space="preserve"> </w:t>
            </w:r>
            <w:r>
              <w:rPr>
                <w:sz w:val="24"/>
              </w:rPr>
              <w:t>природных</w:t>
            </w:r>
            <w:r>
              <w:rPr>
                <w:spacing w:val="-6"/>
                <w:sz w:val="24"/>
              </w:rPr>
              <w:t xml:space="preserve"> </w:t>
            </w:r>
            <w:r>
              <w:rPr>
                <w:sz w:val="24"/>
              </w:rPr>
              <w:t>звуков</w:t>
            </w:r>
            <w:r>
              <w:rPr>
                <w:spacing w:val="-5"/>
                <w:sz w:val="24"/>
              </w:rPr>
              <w:t xml:space="preserve"> </w:t>
            </w:r>
            <w:r>
              <w:rPr>
                <w:sz w:val="24"/>
              </w:rPr>
              <w:t>(гром,</w:t>
            </w:r>
            <w:r>
              <w:rPr>
                <w:spacing w:val="-5"/>
                <w:sz w:val="24"/>
              </w:rPr>
              <w:t xml:space="preserve"> </w:t>
            </w:r>
            <w:r>
              <w:rPr>
                <w:sz w:val="24"/>
              </w:rPr>
              <w:t>шум</w:t>
            </w:r>
            <w:r>
              <w:rPr>
                <w:spacing w:val="-1"/>
                <w:sz w:val="24"/>
              </w:rPr>
              <w:t xml:space="preserve"> </w:t>
            </w:r>
            <w:r>
              <w:rPr>
                <w:spacing w:val="-2"/>
                <w:sz w:val="24"/>
              </w:rPr>
              <w:t>ветра,</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шуршание</w:t>
            </w:r>
            <w:r>
              <w:rPr>
                <w:spacing w:val="-5"/>
                <w:sz w:val="24"/>
              </w:rPr>
              <w:t xml:space="preserve"> </w:t>
            </w:r>
            <w:r>
              <w:rPr>
                <w:sz w:val="24"/>
              </w:rPr>
              <w:t>насекомых), к</w:t>
            </w:r>
            <w:r>
              <w:rPr>
                <w:spacing w:val="-8"/>
                <w:sz w:val="24"/>
              </w:rPr>
              <w:t xml:space="preserve"> </w:t>
            </w:r>
            <w:r>
              <w:rPr>
                <w:sz w:val="24"/>
              </w:rPr>
              <w:t>изменению</w:t>
            </w:r>
            <w:r>
              <w:rPr>
                <w:spacing w:val="-3"/>
                <w:sz w:val="24"/>
              </w:rPr>
              <w:t xml:space="preserve"> </w:t>
            </w:r>
            <w:r>
              <w:rPr>
                <w:sz w:val="24"/>
              </w:rPr>
              <w:t>световой</w:t>
            </w:r>
            <w:r>
              <w:rPr>
                <w:spacing w:val="-6"/>
                <w:sz w:val="24"/>
              </w:rPr>
              <w:t xml:space="preserve"> </w:t>
            </w:r>
            <w:r>
              <w:rPr>
                <w:sz w:val="24"/>
              </w:rPr>
              <w:t>освещенности</w:t>
            </w:r>
            <w:r>
              <w:rPr>
                <w:spacing w:val="-4"/>
                <w:sz w:val="24"/>
              </w:rPr>
              <w:t xml:space="preserve"> </w:t>
            </w:r>
            <w:r>
              <w:rPr>
                <w:spacing w:val="-5"/>
                <w:sz w:val="24"/>
              </w:rPr>
              <w:t>дня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(во</w:t>
            </w:r>
            <w:r>
              <w:rPr>
                <w:spacing w:val="-3"/>
                <w:sz w:val="24"/>
              </w:rPr>
              <w:t xml:space="preserve"> </w:t>
            </w:r>
            <w:r>
              <w:rPr>
                <w:sz w:val="24"/>
              </w:rPr>
              <w:t>время</w:t>
            </w:r>
            <w:r>
              <w:rPr>
                <w:spacing w:val="-5"/>
                <w:sz w:val="24"/>
              </w:rPr>
              <w:t xml:space="preserve"> </w:t>
            </w:r>
            <w:r>
              <w:rPr>
                <w:sz w:val="24"/>
              </w:rPr>
              <w:t>грозы),</w:t>
            </w:r>
            <w:r>
              <w:rPr>
                <w:spacing w:val="-4"/>
                <w:sz w:val="24"/>
              </w:rPr>
              <w:t xml:space="preserve"> </w:t>
            </w:r>
            <w:r>
              <w:rPr>
                <w:sz w:val="24"/>
              </w:rPr>
              <w:t>к</w:t>
            </w:r>
            <w:r>
              <w:rPr>
                <w:spacing w:val="-2"/>
                <w:sz w:val="24"/>
              </w:rPr>
              <w:t xml:space="preserve"> </w:t>
            </w:r>
            <w:r>
              <w:rPr>
                <w:sz w:val="24"/>
              </w:rPr>
              <w:t>различению</w:t>
            </w:r>
            <w:r>
              <w:rPr>
                <w:spacing w:val="-3"/>
                <w:sz w:val="24"/>
              </w:rPr>
              <w:t xml:space="preserve"> </w:t>
            </w:r>
            <w:r>
              <w:rPr>
                <w:sz w:val="24"/>
              </w:rPr>
              <w:t>голосов животных</w:t>
            </w:r>
            <w:r>
              <w:rPr>
                <w:spacing w:val="-5"/>
                <w:sz w:val="24"/>
              </w:rPr>
              <w:t xml:space="preserve"> </w:t>
            </w:r>
            <w:r>
              <w:rPr>
                <w:sz w:val="24"/>
              </w:rPr>
              <w:t>и</w:t>
            </w:r>
            <w:r>
              <w:rPr>
                <w:spacing w:val="1"/>
                <w:sz w:val="24"/>
              </w:rPr>
              <w:t xml:space="preserve"> </w:t>
            </w:r>
            <w:r>
              <w:rPr>
                <w:spacing w:val="-2"/>
                <w:sz w:val="24"/>
              </w:rPr>
              <w:t>птиц;</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3)</w:t>
            </w:r>
            <w:r>
              <w:rPr>
                <w:spacing w:val="-2"/>
                <w:sz w:val="24"/>
              </w:rPr>
              <w:t xml:space="preserve"> </w:t>
            </w:r>
            <w:r>
              <w:rPr>
                <w:sz w:val="24"/>
              </w:rPr>
              <w:t>формировать связи</w:t>
            </w:r>
            <w:r>
              <w:rPr>
                <w:spacing w:val="-4"/>
                <w:sz w:val="24"/>
              </w:rPr>
              <w:t xml:space="preserve"> </w:t>
            </w:r>
            <w:r>
              <w:rPr>
                <w:sz w:val="24"/>
              </w:rPr>
              <w:t>между</w:t>
            </w:r>
            <w:r>
              <w:rPr>
                <w:spacing w:val="-10"/>
                <w:sz w:val="24"/>
              </w:rPr>
              <w:t xml:space="preserve"> </w:t>
            </w:r>
            <w:r>
              <w:rPr>
                <w:sz w:val="24"/>
              </w:rPr>
              <w:t>образом</w:t>
            </w:r>
            <w:r>
              <w:rPr>
                <w:spacing w:val="-8"/>
                <w:sz w:val="24"/>
              </w:rPr>
              <w:t xml:space="preserve"> </w:t>
            </w:r>
            <w:r>
              <w:rPr>
                <w:sz w:val="24"/>
              </w:rPr>
              <w:t>объекта</w:t>
            </w:r>
            <w:r>
              <w:rPr>
                <w:spacing w:val="-1"/>
                <w:sz w:val="24"/>
              </w:rPr>
              <w:t xml:space="preserve"> </w:t>
            </w:r>
            <w:r>
              <w:rPr>
                <w:sz w:val="24"/>
              </w:rPr>
              <w:t>и</w:t>
            </w:r>
            <w:r>
              <w:rPr>
                <w:spacing w:val="-8"/>
                <w:sz w:val="24"/>
              </w:rPr>
              <w:t xml:space="preserve"> </w:t>
            </w:r>
            <w:r>
              <w:rPr>
                <w:spacing w:val="-2"/>
                <w:sz w:val="24"/>
              </w:rPr>
              <w:t>обозначающим</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его</w:t>
            </w:r>
            <w:r>
              <w:rPr>
                <w:spacing w:val="-2"/>
                <w:sz w:val="24"/>
              </w:rPr>
              <w:t xml:space="preserve"> </w:t>
            </w:r>
            <w:r>
              <w:rPr>
                <w:sz w:val="24"/>
              </w:rPr>
              <w:t>словом,</w:t>
            </w:r>
            <w:r>
              <w:rPr>
                <w:spacing w:val="-4"/>
                <w:sz w:val="24"/>
              </w:rPr>
              <w:t xml:space="preserve"> </w:t>
            </w:r>
            <w:r>
              <w:rPr>
                <w:sz w:val="24"/>
              </w:rPr>
              <w:t>правильное</w:t>
            </w:r>
            <w:r>
              <w:rPr>
                <w:spacing w:val="-3"/>
                <w:sz w:val="24"/>
              </w:rPr>
              <w:t xml:space="preserve"> </w:t>
            </w:r>
            <w:r>
              <w:rPr>
                <w:sz w:val="24"/>
              </w:rPr>
              <w:t>его</w:t>
            </w:r>
            <w:r>
              <w:rPr>
                <w:spacing w:val="-1"/>
                <w:sz w:val="24"/>
              </w:rPr>
              <w:t xml:space="preserve"> </w:t>
            </w:r>
            <w:r>
              <w:rPr>
                <w:sz w:val="24"/>
              </w:rPr>
              <w:t>понимание</w:t>
            </w:r>
            <w:r>
              <w:rPr>
                <w:spacing w:val="-8"/>
                <w:sz w:val="24"/>
              </w:rPr>
              <w:t xml:space="preserve"> </w:t>
            </w:r>
            <w:r>
              <w:rPr>
                <w:sz w:val="24"/>
              </w:rPr>
              <w:t>и использование</w:t>
            </w:r>
            <w:r>
              <w:rPr>
                <w:spacing w:val="-7"/>
                <w:sz w:val="24"/>
              </w:rPr>
              <w:t xml:space="preserve"> </w:t>
            </w:r>
            <w:r>
              <w:rPr>
                <w:spacing w:val="-2"/>
                <w:sz w:val="24"/>
              </w:rPr>
              <w:t>(трещит,</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поскрипывает),</w:t>
            </w:r>
            <w:r>
              <w:rPr>
                <w:spacing w:val="-5"/>
                <w:sz w:val="24"/>
              </w:rPr>
              <w:t xml:space="preserve"> </w:t>
            </w:r>
            <w:r>
              <w:rPr>
                <w:sz w:val="24"/>
              </w:rPr>
              <w:t>особенно</w:t>
            </w:r>
            <w:r>
              <w:rPr>
                <w:spacing w:val="2"/>
                <w:sz w:val="24"/>
              </w:rPr>
              <w:t xml:space="preserve"> </w:t>
            </w:r>
            <w:r>
              <w:rPr>
                <w:sz w:val="24"/>
              </w:rPr>
              <w:t>у</w:t>
            </w:r>
            <w:r>
              <w:rPr>
                <w:spacing w:val="-12"/>
                <w:sz w:val="24"/>
              </w:rPr>
              <w:t xml:space="preserve"> </w:t>
            </w:r>
            <w:r>
              <w:rPr>
                <w:sz w:val="24"/>
              </w:rPr>
              <w:t>обучающихся</w:t>
            </w:r>
            <w:r>
              <w:rPr>
                <w:spacing w:val="-2"/>
                <w:sz w:val="24"/>
              </w:rPr>
              <w:t xml:space="preserve"> </w:t>
            </w:r>
            <w:r>
              <w:rPr>
                <w:sz w:val="24"/>
              </w:rPr>
              <w:t>с</w:t>
            </w:r>
            <w:r>
              <w:rPr>
                <w:spacing w:val="-2"/>
                <w:sz w:val="24"/>
              </w:rPr>
              <w:t xml:space="preserve"> недостатками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зрительного</w:t>
            </w:r>
            <w:r>
              <w:rPr>
                <w:spacing w:val="-4"/>
                <w:sz w:val="24"/>
              </w:rPr>
              <w:t xml:space="preserve"> </w:t>
            </w:r>
            <w:r>
              <w:rPr>
                <w:sz w:val="24"/>
              </w:rPr>
              <w:t>восприятия</w:t>
            </w:r>
            <w:r>
              <w:rPr>
                <w:spacing w:val="-7"/>
                <w:sz w:val="24"/>
              </w:rPr>
              <w:t xml:space="preserve"> </w:t>
            </w:r>
            <w:r>
              <w:rPr>
                <w:sz w:val="24"/>
              </w:rPr>
              <w:t>и</w:t>
            </w:r>
            <w:r>
              <w:rPr>
                <w:spacing w:val="-1"/>
                <w:sz w:val="24"/>
              </w:rPr>
              <w:t xml:space="preserve"> </w:t>
            </w:r>
            <w:r>
              <w:rPr>
                <w:sz w:val="24"/>
              </w:rPr>
              <w:t>слухового</w:t>
            </w:r>
            <w:r>
              <w:rPr>
                <w:spacing w:val="-2"/>
                <w:sz w:val="24"/>
              </w:rPr>
              <w:t xml:space="preserve"> </w:t>
            </w:r>
            <w:r>
              <w:rPr>
                <w:sz w:val="24"/>
              </w:rPr>
              <w:t>внимания;</w:t>
            </w:r>
            <w:r>
              <w:rPr>
                <w:spacing w:val="-6"/>
                <w:sz w:val="24"/>
              </w:rPr>
              <w:t xml:space="preserve"> </w:t>
            </w:r>
            <w:r>
              <w:rPr>
                <w:spacing w:val="-2"/>
                <w:sz w:val="24"/>
              </w:rPr>
              <w:t>лексико-</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грамматическим</w:t>
            </w:r>
            <w:r>
              <w:rPr>
                <w:spacing w:val="-3"/>
                <w:sz w:val="24"/>
              </w:rPr>
              <w:t xml:space="preserve"> </w:t>
            </w:r>
            <w:r>
              <w:rPr>
                <w:spacing w:val="-2"/>
                <w:sz w:val="24"/>
              </w:rPr>
              <w:t>недоразвитием;</w:t>
            </w:r>
          </w:p>
        </w:tc>
      </w:tr>
      <w:tr w:rsidR="00087C1F">
        <w:trPr>
          <w:trHeight w:val="273"/>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4" w:lineRule="exact"/>
              <w:ind w:left="105"/>
              <w:rPr>
                <w:sz w:val="24"/>
              </w:rPr>
            </w:pPr>
            <w:r>
              <w:rPr>
                <w:sz w:val="24"/>
              </w:rPr>
              <w:t>4)</w:t>
            </w:r>
            <w:r>
              <w:rPr>
                <w:spacing w:val="-7"/>
                <w:sz w:val="24"/>
              </w:rPr>
              <w:t xml:space="preserve"> </w:t>
            </w:r>
            <w:r>
              <w:rPr>
                <w:sz w:val="24"/>
              </w:rPr>
              <w:t>обучать</w:t>
            </w:r>
            <w:r>
              <w:rPr>
                <w:spacing w:val="-1"/>
                <w:sz w:val="24"/>
              </w:rPr>
              <w:t xml:space="preserve"> </w:t>
            </w:r>
            <w:r>
              <w:rPr>
                <w:sz w:val="24"/>
              </w:rPr>
              <w:t>обучающихся</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собственных</w:t>
            </w:r>
            <w:r>
              <w:rPr>
                <w:spacing w:val="-6"/>
                <w:sz w:val="24"/>
              </w:rPr>
              <w:t xml:space="preserve"> </w:t>
            </w:r>
            <w:r>
              <w:rPr>
                <w:sz w:val="24"/>
              </w:rPr>
              <w:t>знаний</w:t>
            </w:r>
            <w:r>
              <w:rPr>
                <w:spacing w:val="-1"/>
                <w:sz w:val="24"/>
              </w:rPr>
              <w:t xml:space="preserve"> </w:t>
            </w:r>
            <w:r>
              <w:rPr>
                <w:spacing w:val="-10"/>
                <w:sz w:val="24"/>
              </w:rPr>
              <w:t>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представлений умению</w:t>
            </w:r>
            <w:r>
              <w:rPr>
                <w:spacing w:val="-3"/>
                <w:sz w:val="24"/>
              </w:rPr>
              <w:t xml:space="preserve"> </w:t>
            </w:r>
            <w:r>
              <w:rPr>
                <w:sz w:val="24"/>
              </w:rPr>
              <w:t>составлять</w:t>
            </w:r>
            <w:r>
              <w:rPr>
                <w:spacing w:val="-4"/>
                <w:sz w:val="24"/>
              </w:rPr>
              <w:t xml:space="preserve"> </w:t>
            </w:r>
            <w:r>
              <w:rPr>
                <w:sz w:val="24"/>
              </w:rPr>
              <w:t>рассказы и</w:t>
            </w:r>
            <w:r>
              <w:rPr>
                <w:spacing w:val="-9"/>
                <w:sz w:val="24"/>
              </w:rPr>
              <w:t xml:space="preserve"> </w:t>
            </w:r>
            <w:r>
              <w:rPr>
                <w:sz w:val="24"/>
              </w:rPr>
              <w:t>описывать</w:t>
            </w:r>
            <w:r>
              <w:rPr>
                <w:spacing w:val="-3"/>
                <w:sz w:val="24"/>
              </w:rPr>
              <w:t xml:space="preserve"> </w:t>
            </w:r>
            <w:r>
              <w:rPr>
                <w:spacing w:val="-4"/>
                <w:sz w:val="24"/>
              </w:rPr>
              <w:t>свои</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впечатления,</w:t>
            </w:r>
            <w:r>
              <w:rPr>
                <w:spacing w:val="-6"/>
                <w:sz w:val="24"/>
              </w:rPr>
              <w:t xml:space="preserve"> </w:t>
            </w:r>
            <w:r>
              <w:rPr>
                <w:sz w:val="24"/>
              </w:rPr>
              <w:t>используя</w:t>
            </w:r>
            <w:r>
              <w:rPr>
                <w:spacing w:val="-2"/>
                <w:sz w:val="24"/>
              </w:rPr>
              <w:t xml:space="preserve"> </w:t>
            </w:r>
            <w:r>
              <w:rPr>
                <w:sz w:val="24"/>
              </w:rPr>
              <w:t>вербальные</w:t>
            </w:r>
            <w:r>
              <w:rPr>
                <w:spacing w:val="-3"/>
                <w:sz w:val="24"/>
              </w:rPr>
              <w:t xml:space="preserve"> </w:t>
            </w:r>
            <w:r>
              <w:rPr>
                <w:sz w:val="24"/>
              </w:rPr>
              <w:t>и</w:t>
            </w:r>
            <w:r>
              <w:rPr>
                <w:spacing w:val="-6"/>
                <w:sz w:val="24"/>
              </w:rPr>
              <w:t xml:space="preserve"> </w:t>
            </w:r>
            <w:r>
              <w:rPr>
                <w:sz w:val="24"/>
              </w:rPr>
              <w:t>невербальные</w:t>
            </w:r>
            <w:r>
              <w:rPr>
                <w:spacing w:val="-3"/>
                <w:sz w:val="24"/>
              </w:rPr>
              <w:t xml:space="preserve"> </w:t>
            </w:r>
            <w:r>
              <w:rPr>
                <w:sz w:val="24"/>
              </w:rPr>
              <w:t>средства</w:t>
            </w:r>
            <w:r>
              <w:rPr>
                <w:spacing w:val="-3"/>
                <w:sz w:val="24"/>
              </w:rPr>
              <w:t xml:space="preserve"> </w:t>
            </w:r>
            <w:r>
              <w:rPr>
                <w:spacing w:val="-5"/>
                <w:sz w:val="24"/>
              </w:rPr>
              <w:t>(с</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опорой</w:t>
            </w:r>
            <w:r>
              <w:rPr>
                <w:spacing w:val="2"/>
                <w:sz w:val="24"/>
              </w:rPr>
              <w:t xml:space="preserve"> </w:t>
            </w:r>
            <w:r>
              <w:rPr>
                <w:sz w:val="24"/>
              </w:rPr>
              <w:t>на</w:t>
            </w:r>
            <w:r>
              <w:rPr>
                <w:spacing w:val="-4"/>
                <w:sz w:val="24"/>
              </w:rPr>
              <w:t xml:space="preserve"> </w:t>
            </w:r>
            <w:r>
              <w:rPr>
                <w:spacing w:val="-2"/>
                <w:sz w:val="24"/>
              </w:rPr>
              <w:t>схемы);</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5)</w:t>
            </w:r>
            <w:r>
              <w:rPr>
                <w:spacing w:val="-3"/>
                <w:sz w:val="24"/>
              </w:rPr>
              <w:t xml:space="preserve"> </w:t>
            </w:r>
            <w:r>
              <w:rPr>
                <w:sz w:val="24"/>
              </w:rPr>
              <w:t>использовать</w:t>
            </w:r>
            <w:r>
              <w:rPr>
                <w:spacing w:val="-9"/>
                <w:sz w:val="24"/>
              </w:rPr>
              <w:t xml:space="preserve"> </w:t>
            </w:r>
            <w:r>
              <w:rPr>
                <w:sz w:val="24"/>
              </w:rPr>
              <w:t>оптические,</w:t>
            </w:r>
            <w:r>
              <w:rPr>
                <w:spacing w:val="-4"/>
                <w:sz w:val="24"/>
              </w:rPr>
              <w:t xml:space="preserve"> </w:t>
            </w:r>
            <w:r>
              <w:rPr>
                <w:sz w:val="24"/>
              </w:rPr>
              <w:t>световые,</w:t>
            </w:r>
            <w:r>
              <w:rPr>
                <w:spacing w:val="-5"/>
                <w:sz w:val="24"/>
              </w:rPr>
              <w:t xml:space="preserve"> </w:t>
            </w:r>
            <w:r>
              <w:rPr>
                <w:sz w:val="24"/>
              </w:rPr>
              <w:t>звуковые</w:t>
            </w:r>
            <w:r>
              <w:rPr>
                <w:spacing w:val="-2"/>
                <w:sz w:val="24"/>
              </w:rPr>
              <w:t xml:space="preserve"> </w:t>
            </w:r>
            <w:r>
              <w:rPr>
                <w:sz w:val="24"/>
              </w:rPr>
              <w:t xml:space="preserve">и </w:t>
            </w:r>
            <w:r>
              <w:rPr>
                <w:spacing w:val="-2"/>
                <w:sz w:val="24"/>
              </w:rPr>
              <w:t>прочие</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технические</w:t>
            </w:r>
            <w:r>
              <w:rPr>
                <w:spacing w:val="-7"/>
                <w:sz w:val="24"/>
              </w:rPr>
              <w:t xml:space="preserve"> </w:t>
            </w:r>
            <w:r>
              <w:rPr>
                <w:sz w:val="24"/>
              </w:rPr>
              <w:t>средства</w:t>
            </w:r>
            <w:r>
              <w:rPr>
                <w:spacing w:val="-5"/>
                <w:sz w:val="24"/>
              </w:rPr>
              <w:t xml:space="preserve"> </w:t>
            </w:r>
            <w:r>
              <w:rPr>
                <w:sz w:val="24"/>
              </w:rPr>
              <w:t>и</w:t>
            </w:r>
            <w:r>
              <w:rPr>
                <w:spacing w:val="-2"/>
                <w:sz w:val="24"/>
              </w:rPr>
              <w:t xml:space="preserve"> </w:t>
            </w:r>
            <w:r>
              <w:rPr>
                <w:sz w:val="24"/>
              </w:rPr>
              <w:t>приспособления,</w:t>
            </w:r>
            <w:r>
              <w:rPr>
                <w:spacing w:val="-2"/>
                <w:sz w:val="24"/>
              </w:rPr>
              <w:t xml:space="preserve"> </w:t>
            </w:r>
            <w:r>
              <w:rPr>
                <w:sz w:val="24"/>
              </w:rPr>
              <w:t>усиливающие</w:t>
            </w:r>
            <w:r>
              <w:rPr>
                <w:spacing w:val="-4"/>
                <w:sz w:val="24"/>
              </w:rPr>
              <w:t xml:space="preserve"> </w:t>
            </w:r>
            <w:r>
              <w:rPr>
                <w:spacing w:val="-10"/>
                <w:sz w:val="24"/>
              </w:rPr>
              <w:t>и</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повышающие</w:t>
            </w:r>
            <w:r>
              <w:rPr>
                <w:spacing w:val="-5"/>
                <w:sz w:val="24"/>
              </w:rPr>
              <w:t xml:space="preserve"> </w:t>
            </w:r>
            <w:r>
              <w:rPr>
                <w:sz w:val="24"/>
              </w:rPr>
              <w:t>эффективность</w:t>
            </w:r>
            <w:r>
              <w:rPr>
                <w:spacing w:val="-3"/>
                <w:sz w:val="24"/>
              </w:rPr>
              <w:t xml:space="preserve"> </w:t>
            </w:r>
            <w:r>
              <w:rPr>
                <w:spacing w:val="-2"/>
                <w:sz w:val="24"/>
              </w:rPr>
              <w:t>восприятия;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6)</w:t>
            </w:r>
            <w:r>
              <w:rPr>
                <w:spacing w:val="-7"/>
                <w:sz w:val="24"/>
              </w:rPr>
              <w:t xml:space="preserve"> </w:t>
            </w:r>
            <w:r>
              <w:rPr>
                <w:sz w:val="24"/>
              </w:rPr>
              <w:t>организовывать</w:t>
            </w:r>
            <w:r>
              <w:rPr>
                <w:spacing w:val="-9"/>
                <w:sz w:val="24"/>
              </w:rPr>
              <w:t xml:space="preserve"> </w:t>
            </w:r>
            <w:r>
              <w:rPr>
                <w:sz w:val="24"/>
              </w:rPr>
              <w:t>опытно-экспериментальную</w:t>
            </w:r>
            <w:r>
              <w:rPr>
                <w:spacing w:val="-3"/>
                <w:sz w:val="24"/>
              </w:rPr>
              <w:t xml:space="preserve"> </w:t>
            </w:r>
            <w:r>
              <w:rPr>
                <w:sz w:val="24"/>
              </w:rPr>
              <w:t>деятельность</w:t>
            </w:r>
            <w:r>
              <w:rPr>
                <w:spacing w:val="-4"/>
                <w:sz w:val="24"/>
              </w:rPr>
              <w:t xml:space="preserve"> </w:t>
            </w:r>
            <w:r>
              <w:rPr>
                <w:spacing w:val="-5"/>
                <w:sz w:val="24"/>
              </w:rPr>
              <w:t>для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понимания</w:t>
            </w:r>
            <w:r>
              <w:rPr>
                <w:spacing w:val="-8"/>
                <w:sz w:val="24"/>
              </w:rPr>
              <w:t xml:space="preserve"> </w:t>
            </w:r>
            <w:r>
              <w:rPr>
                <w:sz w:val="24"/>
              </w:rPr>
              <w:t>некоторых</w:t>
            </w:r>
            <w:r>
              <w:rPr>
                <w:spacing w:val="-5"/>
                <w:sz w:val="24"/>
              </w:rPr>
              <w:t xml:space="preserve"> </w:t>
            </w:r>
            <w:r>
              <w:rPr>
                <w:sz w:val="24"/>
              </w:rPr>
              <w:t>явлений</w:t>
            </w:r>
            <w:r>
              <w:rPr>
                <w:spacing w:val="-5"/>
                <w:sz w:val="24"/>
              </w:rPr>
              <w:t xml:space="preserve"> </w:t>
            </w:r>
            <w:r>
              <w:rPr>
                <w:sz w:val="24"/>
              </w:rPr>
              <w:t>и свойств</w:t>
            </w:r>
            <w:r>
              <w:rPr>
                <w:spacing w:val="-3"/>
                <w:sz w:val="24"/>
              </w:rPr>
              <w:t xml:space="preserve"> </w:t>
            </w:r>
            <w:r>
              <w:rPr>
                <w:sz w:val="24"/>
              </w:rPr>
              <w:t>предметов</w:t>
            </w:r>
            <w:r>
              <w:rPr>
                <w:spacing w:val="1"/>
                <w:sz w:val="24"/>
              </w:rPr>
              <w:t xml:space="preserve"> </w:t>
            </w:r>
            <w:r>
              <w:rPr>
                <w:sz w:val="24"/>
              </w:rPr>
              <w:t>и</w:t>
            </w:r>
            <w:r>
              <w:rPr>
                <w:spacing w:val="-4"/>
                <w:sz w:val="24"/>
              </w:rPr>
              <w:t xml:space="preserve"> </w:t>
            </w:r>
            <w:r>
              <w:rPr>
                <w:spacing w:val="-2"/>
                <w:sz w:val="24"/>
              </w:rPr>
              <w:t>материалов,</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для развития</w:t>
            </w:r>
            <w:r>
              <w:rPr>
                <w:spacing w:val="-5"/>
                <w:sz w:val="24"/>
              </w:rPr>
              <w:t xml:space="preserve"> </w:t>
            </w:r>
            <w:r>
              <w:rPr>
                <w:sz w:val="24"/>
              </w:rPr>
              <w:t>логического мышления</w:t>
            </w:r>
            <w:r>
              <w:rPr>
                <w:spacing w:val="-5"/>
                <w:sz w:val="24"/>
              </w:rPr>
              <w:t xml:space="preserve"> </w:t>
            </w:r>
            <w:r>
              <w:rPr>
                <w:sz w:val="24"/>
              </w:rPr>
              <w:t>(тает</w:t>
            </w:r>
            <w:r>
              <w:rPr>
                <w:spacing w:val="1"/>
                <w:sz w:val="24"/>
              </w:rPr>
              <w:t xml:space="preserve"> </w:t>
            </w:r>
            <w:r>
              <w:rPr>
                <w:sz w:val="24"/>
              </w:rPr>
              <w:t>-</w:t>
            </w:r>
            <w:r>
              <w:rPr>
                <w:spacing w:val="-2"/>
                <w:sz w:val="24"/>
              </w:rPr>
              <w:t xml:space="preserve"> </w:t>
            </w:r>
            <w:r>
              <w:rPr>
                <w:sz w:val="24"/>
              </w:rPr>
              <w:t>не</w:t>
            </w:r>
            <w:r>
              <w:rPr>
                <w:spacing w:val="-6"/>
                <w:sz w:val="24"/>
              </w:rPr>
              <w:t xml:space="preserve"> </w:t>
            </w:r>
            <w:r>
              <w:rPr>
                <w:sz w:val="24"/>
              </w:rPr>
              <w:t>тает,</w:t>
            </w:r>
            <w:r>
              <w:rPr>
                <w:spacing w:val="3"/>
                <w:sz w:val="24"/>
              </w:rPr>
              <w:t xml:space="preserve"> </w:t>
            </w:r>
            <w:r>
              <w:rPr>
                <w:sz w:val="24"/>
              </w:rPr>
              <w:t>тонет</w:t>
            </w:r>
            <w:r>
              <w:rPr>
                <w:spacing w:val="-2"/>
                <w:sz w:val="24"/>
              </w:rPr>
              <w:t xml:space="preserve"> </w:t>
            </w:r>
            <w:r>
              <w:rPr>
                <w:sz w:val="24"/>
              </w:rPr>
              <w:t>-</w:t>
            </w:r>
            <w:r>
              <w:rPr>
                <w:spacing w:val="-2"/>
                <w:sz w:val="24"/>
              </w:rPr>
              <w:t xml:space="preserve"> </w:t>
            </w:r>
            <w:r>
              <w:rPr>
                <w:spacing w:val="-5"/>
                <w:sz w:val="24"/>
              </w:rPr>
              <w:t>не</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тонет).</w:t>
            </w:r>
            <w:r>
              <w:rPr>
                <w:spacing w:val="-8"/>
                <w:sz w:val="24"/>
              </w:rPr>
              <w:t xml:space="preserve"> </w:t>
            </w:r>
            <w:r>
              <w:rPr>
                <w:sz w:val="24"/>
              </w:rPr>
              <w:t>Создание</w:t>
            </w:r>
            <w:r>
              <w:rPr>
                <w:spacing w:val="-4"/>
                <w:sz w:val="24"/>
              </w:rPr>
              <w:t xml:space="preserve"> </w:t>
            </w:r>
            <w:r>
              <w:rPr>
                <w:sz w:val="24"/>
              </w:rPr>
              <w:t>условий</w:t>
            </w:r>
            <w:r>
              <w:rPr>
                <w:spacing w:val="-1"/>
                <w:sz w:val="24"/>
              </w:rPr>
              <w:t xml:space="preserve"> </w:t>
            </w:r>
            <w:r>
              <w:rPr>
                <w:sz w:val="24"/>
              </w:rPr>
              <w:t>для</w:t>
            </w:r>
            <w:r>
              <w:rPr>
                <w:spacing w:val="-3"/>
                <w:sz w:val="24"/>
              </w:rPr>
              <w:t xml:space="preserve"> </w:t>
            </w:r>
            <w:r>
              <w:rPr>
                <w:sz w:val="24"/>
              </w:rPr>
              <w:t>формирования</w:t>
            </w:r>
            <w:r>
              <w:rPr>
                <w:spacing w:val="-7"/>
                <w:sz w:val="24"/>
              </w:rPr>
              <w:t xml:space="preserve"> </w:t>
            </w:r>
            <w:r>
              <w:rPr>
                <w:spacing w:val="-2"/>
                <w:sz w:val="24"/>
              </w:rPr>
              <w:t>предпосылки</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экологической</w:t>
            </w:r>
            <w:r>
              <w:rPr>
                <w:spacing w:val="-2"/>
                <w:sz w:val="24"/>
              </w:rPr>
              <w:t xml:space="preserve"> культуры:</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1)</w:t>
            </w:r>
            <w:r>
              <w:rPr>
                <w:spacing w:val="-3"/>
                <w:sz w:val="24"/>
              </w:rPr>
              <w:t xml:space="preserve"> </w:t>
            </w:r>
            <w:r>
              <w:rPr>
                <w:sz w:val="24"/>
              </w:rPr>
              <w:t>создавать</w:t>
            </w:r>
            <w:r>
              <w:rPr>
                <w:spacing w:val="-1"/>
                <w:sz w:val="24"/>
              </w:rPr>
              <w:t xml:space="preserve"> </w:t>
            </w:r>
            <w:r>
              <w:rPr>
                <w:sz w:val="24"/>
              </w:rPr>
              <w:t>условия</w:t>
            </w:r>
            <w:r>
              <w:rPr>
                <w:spacing w:val="-2"/>
                <w:sz w:val="24"/>
              </w:rPr>
              <w:t xml:space="preserve"> </w:t>
            </w:r>
            <w:r>
              <w:rPr>
                <w:sz w:val="24"/>
              </w:rPr>
              <w:t>для</w:t>
            </w:r>
            <w:r>
              <w:rPr>
                <w:spacing w:val="-7"/>
                <w:sz w:val="24"/>
              </w:rPr>
              <w:t xml:space="preserve"> </w:t>
            </w:r>
            <w:r>
              <w:rPr>
                <w:sz w:val="24"/>
              </w:rPr>
              <w:t>установления</w:t>
            </w:r>
            <w:r>
              <w:rPr>
                <w:spacing w:val="-6"/>
                <w:sz w:val="24"/>
              </w:rPr>
              <w:t xml:space="preserve"> </w:t>
            </w:r>
            <w:r>
              <w:rPr>
                <w:sz w:val="24"/>
              </w:rPr>
              <w:t>и</w:t>
            </w:r>
            <w:r>
              <w:rPr>
                <w:spacing w:val="-6"/>
                <w:sz w:val="24"/>
              </w:rPr>
              <w:t xml:space="preserve"> </w:t>
            </w:r>
            <w:r>
              <w:rPr>
                <w:sz w:val="24"/>
              </w:rPr>
              <w:t>понимания</w:t>
            </w:r>
            <w:r>
              <w:rPr>
                <w:spacing w:val="-1"/>
                <w:sz w:val="24"/>
              </w:rPr>
              <w:t xml:space="preserve"> </w:t>
            </w:r>
            <w:r>
              <w:rPr>
                <w:spacing w:val="-2"/>
                <w:sz w:val="24"/>
              </w:rPr>
              <w:t>причинно-</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следственных</w:t>
            </w:r>
            <w:r>
              <w:rPr>
                <w:spacing w:val="-8"/>
                <w:sz w:val="24"/>
              </w:rPr>
              <w:t xml:space="preserve"> </w:t>
            </w:r>
            <w:r>
              <w:rPr>
                <w:sz w:val="24"/>
              </w:rPr>
              <w:t>связей</w:t>
            </w:r>
            <w:r>
              <w:rPr>
                <w:spacing w:val="1"/>
                <w:sz w:val="24"/>
              </w:rPr>
              <w:t xml:space="preserve"> </w:t>
            </w:r>
            <w:r>
              <w:rPr>
                <w:sz w:val="24"/>
              </w:rPr>
              <w:t>природных</w:t>
            </w:r>
            <w:r>
              <w:rPr>
                <w:spacing w:val="-6"/>
                <w:sz w:val="24"/>
              </w:rPr>
              <w:t xml:space="preserve"> </w:t>
            </w:r>
            <w:r>
              <w:rPr>
                <w:sz w:val="24"/>
              </w:rPr>
              <w:t>явлений</w:t>
            </w:r>
            <w:r>
              <w:rPr>
                <w:spacing w:val="-4"/>
                <w:sz w:val="24"/>
              </w:rPr>
              <w:t xml:space="preserve"> </w:t>
            </w:r>
            <w:r>
              <w:rPr>
                <w:sz w:val="24"/>
              </w:rPr>
              <w:t>и</w:t>
            </w:r>
            <w:r>
              <w:rPr>
                <w:spacing w:val="-4"/>
                <w:sz w:val="24"/>
              </w:rPr>
              <w:t xml:space="preserve"> </w:t>
            </w:r>
            <w:r>
              <w:rPr>
                <w:spacing w:val="-2"/>
                <w:sz w:val="24"/>
              </w:rPr>
              <w:t>жизнедеятельности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человека с</w:t>
            </w:r>
            <w:r>
              <w:rPr>
                <w:spacing w:val="-4"/>
                <w:sz w:val="24"/>
              </w:rPr>
              <w:t xml:space="preserve"> </w:t>
            </w:r>
            <w:r>
              <w:rPr>
                <w:sz w:val="24"/>
              </w:rPr>
              <w:t>опорой</w:t>
            </w:r>
            <w:r>
              <w:rPr>
                <w:spacing w:val="-3"/>
                <w:sz w:val="24"/>
              </w:rPr>
              <w:t xml:space="preserve"> </w:t>
            </w:r>
            <w:r>
              <w:rPr>
                <w:sz w:val="24"/>
              </w:rPr>
              <w:t>на все</w:t>
            </w:r>
            <w:r>
              <w:rPr>
                <w:spacing w:val="-4"/>
                <w:sz w:val="24"/>
              </w:rPr>
              <w:t xml:space="preserve"> </w:t>
            </w:r>
            <w:r>
              <w:rPr>
                <w:sz w:val="24"/>
              </w:rPr>
              <w:t>виды</w:t>
            </w:r>
            <w:r>
              <w:rPr>
                <w:spacing w:val="-1"/>
                <w:sz w:val="24"/>
              </w:rPr>
              <w:t xml:space="preserve"> </w:t>
            </w:r>
            <w:r>
              <w:rPr>
                <w:spacing w:val="-2"/>
                <w:sz w:val="24"/>
              </w:rPr>
              <w:t>восприятия;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2)</w:t>
            </w:r>
            <w:r>
              <w:rPr>
                <w:spacing w:val="-7"/>
                <w:sz w:val="24"/>
              </w:rPr>
              <w:t xml:space="preserve"> </w:t>
            </w:r>
            <w:r>
              <w:rPr>
                <w:sz w:val="24"/>
              </w:rPr>
              <w:t>организовывать</w:t>
            </w:r>
            <w:r>
              <w:rPr>
                <w:spacing w:val="-4"/>
                <w:sz w:val="24"/>
              </w:rPr>
              <w:t xml:space="preserve"> </w:t>
            </w:r>
            <w:r>
              <w:rPr>
                <w:sz w:val="24"/>
              </w:rPr>
              <w:t>наблюдения</w:t>
            </w:r>
            <w:r>
              <w:rPr>
                <w:spacing w:val="-2"/>
                <w:sz w:val="24"/>
              </w:rPr>
              <w:t xml:space="preserve"> </w:t>
            </w:r>
            <w:r>
              <w:rPr>
                <w:sz w:val="24"/>
              </w:rPr>
              <w:t>за</w:t>
            </w:r>
            <w:r>
              <w:rPr>
                <w:spacing w:val="-2"/>
                <w:sz w:val="24"/>
              </w:rPr>
              <w:t xml:space="preserve"> </w:t>
            </w:r>
            <w:r>
              <w:rPr>
                <w:sz w:val="24"/>
              </w:rPr>
              <w:t>природными</w:t>
            </w:r>
            <w:r>
              <w:rPr>
                <w:spacing w:val="-10"/>
                <w:sz w:val="24"/>
              </w:rPr>
              <w:t xml:space="preserve"> </w:t>
            </w:r>
            <w:r>
              <w:rPr>
                <w:sz w:val="24"/>
              </w:rPr>
              <w:t>объектами</w:t>
            </w:r>
            <w:r>
              <w:rPr>
                <w:spacing w:val="-5"/>
                <w:sz w:val="24"/>
              </w:rPr>
              <w:t xml:space="preserve"> </w:t>
            </w:r>
            <w:r>
              <w:rPr>
                <w:spacing w:val="-10"/>
                <w:sz w:val="24"/>
              </w:rPr>
              <w:t>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явлениями</w:t>
            </w:r>
            <w:r>
              <w:rPr>
                <w:spacing w:val="-7"/>
                <w:sz w:val="24"/>
              </w:rPr>
              <w:t xml:space="preserve"> </w:t>
            </w:r>
            <w:r>
              <w:rPr>
                <w:sz w:val="24"/>
              </w:rPr>
              <w:t>в</w:t>
            </w:r>
            <w:r>
              <w:rPr>
                <w:spacing w:val="-4"/>
                <w:sz w:val="24"/>
              </w:rPr>
              <w:t xml:space="preserve"> </w:t>
            </w:r>
            <w:r>
              <w:rPr>
                <w:sz w:val="24"/>
              </w:rPr>
              <w:t>естественных</w:t>
            </w:r>
            <w:r>
              <w:rPr>
                <w:spacing w:val="-5"/>
                <w:sz w:val="24"/>
              </w:rPr>
              <w:t xml:space="preserve"> </w:t>
            </w:r>
            <w:r>
              <w:rPr>
                <w:sz w:val="24"/>
              </w:rPr>
              <w:t>условиях,</w:t>
            </w:r>
            <w:r>
              <w:rPr>
                <w:spacing w:val="1"/>
                <w:sz w:val="24"/>
              </w:rPr>
              <w:t xml:space="preserve"> </w:t>
            </w:r>
            <w:r>
              <w:rPr>
                <w:sz w:val="24"/>
              </w:rPr>
              <w:t xml:space="preserve">обогащать </w:t>
            </w:r>
            <w:r>
              <w:rPr>
                <w:spacing w:val="-2"/>
                <w:sz w:val="24"/>
              </w:rPr>
              <w:t>представления</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обучающихся</w:t>
            </w:r>
            <w:r>
              <w:rPr>
                <w:spacing w:val="-5"/>
                <w:sz w:val="24"/>
              </w:rPr>
              <w:t xml:space="preserve"> </w:t>
            </w:r>
            <w:r>
              <w:rPr>
                <w:sz w:val="24"/>
              </w:rPr>
              <w:t>с</w:t>
            </w:r>
            <w:r>
              <w:rPr>
                <w:spacing w:val="1"/>
                <w:sz w:val="24"/>
              </w:rPr>
              <w:t xml:space="preserve"> </w:t>
            </w:r>
            <w:r>
              <w:rPr>
                <w:sz w:val="24"/>
              </w:rPr>
              <w:t>учетом</w:t>
            </w:r>
            <w:r>
              <w:rPr>
                <w:spacing w:val="-2"/>
                <w:sz w:val="24"/>
              </w:rPr>
              <w:t xml:space="preserve"> </w:t>
            </w:r>
            <w:r>
              <w:rPr>
                <w:sz w:val="24"/>
              </w:rPr>
              <w:t>недостатков</w:t>
            </w:r>
            <w:r>
              <w:rPr>
                <w:spacing w:val="-5"/>
                <w:sz w:val="24"/>
              </w:rPr>
              <w:t xml:space="preserve"> </w:t>
            </w:r>
            <w:r>
              <w:rPr>
                <w:sz w:val="24"/>
              </w:rPr>
              <w:t>внимания</w:t>
            </w:r>
            <w:r>
              <w:rPr>
                <w:spacing w:val="-7"/>
                <w:sz w:val="24"/>
              </w:rPr>
              <w:t xml:space="preserve"> </w:t>
            </w:r>
            <w:r>
              <w:rPr>
                <w:spacing w:val="-2"/>
                <w:sz w:val="24"/>
              </w:rPr>
              <w:t>(неустойчивость,</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сужение</w:t>
            </w:r>
            <w:r>
              <w:rPr>
                <w:spacing w:val="-5"/>
                <w:sz w:val="24"/>
              </w:rPr>
              <w:t xml:space="preserve"> </w:t>
            </w:r>
            <w:r>
              <w:rPr>
                <w:sz w:val="24"/>
              </w:rPr>
              <w:t>объема)</w:t>
            </w:r>
            <w:r>
              <w:rPr>
                <w:spacing w:val="-5"/>
                <w:sz w:val="24"/>
              </w:rPr>
              <w:t xml:space="preserve"> </w:t>
            </w:r>
            <w:r>
              <w:rPr>
                <w:sz w:val="24"/>
              </w:rPr>
              <w:t>и</w:t>
            </w:r>
            <w:r>
              <w:rPr>
                <w:spacing w:val="-6"/>
                <w:sz w:val="24"/>
              </w:rPr>
              <w:t xml:space="preserve"> </w:t>
            </w:r>
            <w:r>
              <w:rPr>
                <w:sz w:val="24"/>
              </w:rPr>
              <w:t>восприятия</w:t>
            </w:r>
            <w:r>
              <w:rPr>
                <w:spacing w:val="-7"/>
                <w:sz w:val="24"/>
              </w:rPr>
              <w:t xml:space="preserve"> </w:t>
            </w:r>
            <w:r>
              <w:rPr>
                <w:sz w:val="24"/>
              </w:rPr>
              <w:t>(сужение</w:t>
            </w:r>
            <w:r>
              <w:rPr>
                <w:spacing w:val="-2"/>
                <w:sz w:val="24"/>
              </w:rPr>
              <w:t xml:space="preserve"> </w:t>
            </w:r>
            <w:r>
              <w:rPr>
                <w:sz w:val="24"/>
              </w:rPr>
              <w:t xml:space="preserve">объема, </w:t>
            </w:r>
            <w:r>
              <w:rPr>
                <w:spacing w:val="-2"/>
                <w:sz w:val="24"/>
              </w:rPr>
              <w:t>замедленный</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темп,</w:t>
            </w:r>
            <w:r>
              <w:rPr>
                <w:spacing w:val="-3"/>
                <w:sz w:val="24"/>
              </w:rPr>
              <w:t xml:space="preserve"> </w:t>
            </w:r>
            <w:r>
              <w:rPr>
                <w:sz w:val="24"/>
              </w:rPr>
              <w:t>недостаточная</w:t>
            </w:r>
            <w:r>
              <w:rPr>
                <w:spacing w:val="-4"/>
                <w:sz w:val="24"/>
              </w:rPr>
              <w:t xml:space="preserve"> </w:t>
            </w:r>
            <w:r>
              <w:rPr>
                <w:spacing w:val="-2"/>
                <w:sz w:val="24"/>
              </w:rPr>
              <w:t>точность);</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3)</w:t>
            </w:r>
            <w:r>
              <w:rPr>
                <w:spacing w:val="-2"/>
                <w:sz w:val="24"/>
              </w:rPr>
              <w:t xml:space="preserve"> </w:t>
            </w:r>
            <w:r>
              <w:rPr>
                <w:sz w:val="24"/>
              </w:rPr>
              <w:t>развивать</w:t>
            </w:r>
            <w:r>
              <w:rPr>
                <w:spacing w:val="-4"/>
                <w:sz w:val="24"/>
              </w:rPr>
              <w:t xml:space="preserve"> </w:t>
            </w:r>
            <w:r>
              <w:rPr>
                <w:sz w:val="24"/>
              </w:rPr>
              <w:t>словесное</w:t>
            </w:r>
            <w:r>
              <w:rPr>
                <w:spacing w:val="-6"/>
                <w:sz w:val="24"/>
              </w:rPr>
              <w:t xml:space="preserve"> </w:t>
            </w:r>
            <w:r>
              <w:rPr>
                <w:sz w:val="24"/>
              </w:rPr>
              <w:t>опосредование</w:t>
            </w:r>
            <w:r>
              <w:rPr>
                <w:spacing w:val="-6"/>
                <w:sz w:val="24"/>
              </w:rPr>
              <w:t xml:space="preserve"> </w:t>
            </w:r>
            <w:r>
              <w:rPr>
                <w:sz w:val="24"/>
              </w:rPr>
              <w:t>воспринимаемой</w:t>
            </w:r>
            <w:r>
              <w:rPr>
                <w:spacing w:val="-4"/>
                <w:sz w:val="24"/>
              </w:rPr>
              <w:t xml:space="preserve"> </w:t>
            </w:r>
            <w:r>
              <w:rPr>
                <w:spacing w:val="-2"/>
                <w:sz w:val="24"/>
              </w:rPr>
              <w:t>наглядной</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информации,</w:t>
            </w:r>
            <w:r>
              <w:rPr>
                <w:spacing w:val="-2"/>
                <w:sz w:val="24"/>
              </w:rPr>
              <w:t xml:space="preserve"> </w:t>
            </w:r>
            <w:r>
              <w:rPr>
                <w:sz w:val="24"/>
              </w:rPr>
              <w:t>связанное</w:t>
            </w:r>
            <w:r>
              <w:rPr>
                <w:spacing w:val="-3"/>
                <w:sz w:val="24"/>
              </w:rPr>
              <w:t xml:space="preserve"> </w:t>
            </w:r>
            <w:r>
              <w:rPr>
                <w:sz w:val="24"/>
              </w:rPr>
              <w:t>с</w:t>
            </w:r>
            <w:r>
              <w:rPr>
                <w:spacing w:val="-7"/>
                <w:sz w:val="24"/>
              </w:rPr>
              <w:t xml:space="preserve"> </w:t>
            </w:r>
            <w:r>
              <w:rPr>
                <w:sz w:val="24"/>
              </w:rPr>
              <w:t>выделением</w:t>
            </w:r>
            <w:r>
              <w:rPr>
                <w:spacing w:val="-5"/>
                <w:sz w:val="24"/>
              </w:rPr>
              <w:t xml:space="preserve"> </w:t>
            </w:r>
            <w:r>
              <w:rPr>
                <w:sz w:val="24"/>
              </w:rPr>
              <w:t>наблюдаемых</w:t>
            </w:r>
            <w:r>
              <w:rPr>
                <w:spacing w:val="-6"/>
                <w:sz w:val="24"/>
              </w:rPr>
              <w:t xml:space="preserve"> </w:t>
            </w:r>
            <w:r>
              <w:rPr>
                <w:sz w:val="24"/>
              </w:rPr>
              <w:t>объектов</w:t>
            </w:r>
            <w:r>
              <w:rPr>
                <w:spacing w:val="-3"/>
                <w:sz w:val="24"/>
              </w:rPr>
              <w:t xml:space="preserve"> </w:t>
            </w:r>
            <w:r>
              <w:rPr>
                <w:spacing w:val="-10"/>
                <w:sz w:val="24"/>
              </w:rPr>
              <w:t>и</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явлений,</w:t>
            </w:r>
            <w:r>
              <w:rPr>
                <w:spacing w:val="-5"/>
                <w:sz w:val="24"/>
              </w:rPr>
              <w:t xml:space="preserve"> </w:t>
            </w:r>
            <w:r>
              <w:rPr>
                <w:sz w:val="24"/>
              </w:rPr>
              <w:t>обогащать</w:t>
            </w:r>
            <w:r>
              <w:rPr>
                <w:spacing w:val="-2"/>
                <w:sz w:val="24"/>
              </w:rPr>
              <w:t xml:space="preserve"> </w:t>
            </w:r>
            <w:r>
              <w:rPr>
                <w:sz w:val="24"/>
              </w:rPr>
              <w:t>словарный</w:t>
            </w:r>
            <w:r>
              <w:rPr>
                <w:spacing w:val="-5"/>
                <w:sz w:val="24"/>
              </w:rPr>
              <w:t xml:space="preserve"> </w:t>
            </w:r>
            <w:r>
              <w:rPr>
                <w:spacing w:val="-2"/>
                <w:sz w:val="24"/>
              </w:rPr>
              <w:t>запас;</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4)</w:t>
            </w:r>
            <w:r>
              <w:rPr>
                <w:spacing w:val="-4"/>
                <w:sz w:val="24"/>
              </w:rPr>
              <w:t xml:space="preserve"> </w:t>
            </w:r>
            <w:r>
              <w:rPr>
                <w:sz w:val="24"/>
              </w:rPr>
              <w:t>вызывать</w:t>
            </w:r>
            <w:r>
              <w:rPr>
                <w:spacing w:val="-5"/>
                <w:sz w:val="24"/>
              </w:rPr>
              <w:t xml:space="preserve"> </w:t>
            </w:r>
            <w:r>
              <w:rPr>
                <w:sz w:val="24"/>
              </w:rPr>
              <w:t>интерес, формировать</w:t>
            </w:r>
            <w:r>
              <w:rPr>
                <w:spacing w:val="-5"/>
                <w:sz w:val="24"/>
              </w:rPr>
              <w:t xml:space="preserve"> </w:t>
            </w:r>
            <w:r>
              <w:rPr>
                <w:sz w:val="24"/>
              </w:rPr>
              <w:t>и</w:t>
            </w:r>
            <w:r>
              <w:rPr>
                <w:spacing w:val="-5"/>
                <w:sz w:val="24"/>
              </w:rPr>
              <w:t xml:space="preserve"> </w:t>
            </w:r>
            <w:r>
              <w:rPr>
                <w:sz w:val="24"/>
              </w:rPr>
              <w:t>закреплять</w:t>
            </w:r>
            <w:r>
              <w:rPr>
                <w:spacing w:val="-2"/>
                <w:sz w:val="24"/>
              </w:rPr>
              <w:t xml:space="preserve"> навыки</w:t>
            </w:r>
          </w:p>
        </w:tc>
      </w:tr>
      <w:tr w:rsidR="00087C1F">
        <w:trPr>
          <w:trHeight w:val="275"/>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самостоятельного</w:t>
            </w:r>
            <w:r>
              <w:rPr>
                <w:spacing w:val="-5"/>
                <w:sz w:val="24"/>
              </w:rPr>
              <w:t xml:space="preserve"> </w:t>
            </w:r>
            <w:r>
              <w:rPr>
                <w:sz w:val="24"/>
              </w:rPr>
              <w:t>выполнения</w:t>
            </w:r>
            <w:r>
              <w:rPr>
                <w:spacing w:val="-7"/>
                <w:sz w:val="24"/>
              </w:rPr>
              <w:t xml:space="preserve"> </w:t>
            </w:r>
            <w:r>
              <w:rPr>
                <w:sz w:val="24"/>
              </w:rPr>
              <w:t>действий, связанных</w:t>
            </w:r>
            <w:r>
              <w:rPr>
                <w:spacing w:val="-7"/>
                <w:sz w:val="24"/>
              </w:rPr>
              <w:t xml:space="preserve"> </w:t>
            </w:r>
            <w:r>
              <w:rPr>
                <w:sz w:val="24"/>
              </w:rPr>
              <w:t>с</w:t>
            </w:r>
            <w:r>
              <w:rPr>
                <w:spacing w:val="-3"/>
                <w:sz w:val="24"/>
              </w:rPr>
              <w:t xml:space="preserve"> </w:t>
            </w:r>
            <w:r>
              <w:rPr>
                <w:sz w:val="24"/>
              </w:rPr>
              <w:t>уходом</w:t>
            </w:r>
            <w:r>
              <w:rPr>
                <w:spacing w:val="-1"/>
                <w:sz w:val="24"/>
              </w:rPr>
              <w:t xml:space="preserve"> </w:t>
            </w:r>
            <w:r>
              <w:rPr>
                <w:spacing w:val="-5"/>
                <w:sz w:val="24"/>
              </w:rPr>
              <w:t>за</w:t>
            </w:r>
          </w:p>
        </w:tc>
      </w:tr>
      <w:tr w:rsidR="00087C1F">
        <w:trPr>
          <w:trHeight w:val="276"/>
        </w:trPr>
        <w:tc>
          <w:tcPr>
            <w:tcW w:w="2444" w:type="dxa"/>
            <w:tcBorders>
              <w:top w:val="nil"/>
              <w:bottom w:val="nil"/>
            </w:tcBorders>
          </w:tcPr>
          <w:p w:rsidR="00087C1F" w:rsidRDefault="00087C1F">
            <w:pPr>
              <w:pStyle w:val="TableParagraph"/>
              <w:ind w:left="0"/>
              <w:rPr>
                <w:sz w:val="20"/>
              </w:rPr>
            </w:pPr>
          </w:p>
        </w:tc>
        <w:tc>
          <w:tcPr>
            <w:tcW w:w="7087" w:type="dxa"/>
            <w:tcBorders>
              <w:top w:val="nil"/>
              <w:bottom w:val="nil"/>
            </w:tcBorders>
          </w:tcPr>
          <w:p w:rsidR="00087C1F" w:rsidRDefault="00FC6020">
            <w:pPr>
              <w:pStyle w:val="TableParagraph"/>
              <w:spacing w:line="256" w:lineRule="exact"/>
              <w:ind w:left="105"/>
              <w:rPr>
                <w:sz w:val="24"/>
              </w:rPr>
            </w:pPr>
            <w:r>
              <w:rPr>
                <w:sz w:val="24"/>
              </w:rPr>
              <w:t>растениями</w:t>
            </w:r>
            <w:r>
              <w:rPr>
                <w:spacing w:val="-4"/>
                <w:sz w:val="24"/>
              </w:rPr>
              <w:t xml:space="preserve"> </w:t>
            </w:r>
            <w:r>
              <w:rPr>
                <w:sz w:val="24"/>
              </w:rPr>
              <w:t>и</w:t>
            </w:r>
            <w:r>
              <w:rPr>
                <w:spacing w:val="-6"/>
                <w:sz w:val="24"/>
              </w:rPr>
              <w:t xml:space="preserve"> </w:t>
            </w:r>
            <w:r>
              <w:rPr>
                <w:sz w:val="24"/>
              </w:rPr>
              <w:t>животными, уборкой</w:t>
            </w:r>
            <w:r>
              <w:rPr>
                <w:spacing w:val="-6"/>
                <w:sz w:val="24"/>
              </w:rPr>
              <w:t xml:space="preserve"> </w:t>
            </w:r>
            <w:r>
              <w:rPr>
                <w:sz w:val="24"/>
              </w:rPr>
              <w:t>помещений,</w:t>
            </w:r>
            <w:r>
              <w:rPr>
                <w:spacing w:val="-5"/>
                <w:sz w:val="24"/>
              </w:rPr>
              <w:t xml:space="preserve"> </w:t>
            </w:r>
            <w:r>
              <w:rPr>
                <w:sz w:val="24"/>
              </w:rPr>
              <w:t>территории</w:t>
            </w:r>
            <w:r>
              <w:rPr>
                <w:spacing w:val="-5"/>
                <w:sz w:val="24"/>
              </w:rPr>
              <w:t xml:space="preserve"> </w:t>
            </w:r>
            <w:r>
              <w:rPr>
                <w:spacing w:val="-2"/>
                <w:sz w:val="24"/>
              </w:rPr>
              <w:t>двора;</w:t>
            </w:r>
          </w:p>
        </w:tc>
      </w:tr>
      <w:tr w:rsidR="00087C1F">
        <w:trPr>
          <w:trHeight w:val="277"/>
        </w:trPr>
        <w:tc>
          <w:tcPr>
            <w:tcW w:w="2444" w:type="dxa"/>
            <w:tcBorders>
              <w:top w:val="nil"/>
            </w:tcBorders>
          </w:tcPr>
          <w:p w:rsidR="00087C1F" w:rsidRDefault="00087C1F">
            <w:pPr>
              <w:pStyle w:val="TableParagraph"/>
              <w:ind w:left="0"/>
              <w:rPr>
                <w:sz w:val="20"/>
              </w:rPr>
            </w:pPr>
          </w:p>
        </w:tc>
        <w:tc>
          <w:tcPr>
            <w:tcW w:w="7087" w:type="dxa"/>
            <w:tcBorders>
              <w:top w:val="nil"/>
            </w:tcBorders>
          </w:tcPr>
          <w:p w:rsidR="00087C1F" w:rsidRDefault="00FC6020">
            <w:pPr>
              <w:pStyle w:val="TableParagraph"/>
              <w:spacing w:line="258" w:lineRule="exact"/>
              <w:ind w:left="105"/>
              <w:rPr>
                <w:sz w:val="24"/>
              </w:rPr>
            </w:pPr>
            <w:r>
              <w:rPr>
                <w:sz w:val="24"/>
              </w:rPr>
              <w:t>5)</w:t>
            </w:r>
            <w:r>
              <w:rPr>
                <w:spacing w:val="-2"/>
                <w:sz w:val="24"/>
              </w:rPr>
              <w:t xml:space="preserve"> </w:t>
            </w:r>
            <w:r>
              <w:rPr>
                <w:sz w:val="24"/>
              </w:rPr>
              <w:t>расширять</w:t>
            </w:r>
            <w:r>
              <w:rPr>
                <w:spacing w:val="-2"/>
                <w:sz w:val="24"/>
              </w:rPr>
              <w:t xml:space="preserve"> </w:t>
            </w:r>
            <w:r>
              <w:rPr>
                <w:sz w:val="24"/>
              </w:rPr>
              <w:t>и</w:t>
            </w:r>
            <w:r>
              <w:rPr>
                <w:spacing w:val="-6"/>
                <w:sz w:val="24"/>
              </w:rPr>
              <w:t xml:space="preserve"> </w:t>
            </w:r>
            <w:r>
              <w:rPr>
                <w:sz w:val="24"/>
              </w:rPr>
              <w:t>углублять</w:t>
            </w:r>
            <w:r>
              <w:rPr>
                <w:spacing w:val="-3"/>
                <w:sz w:val="24"/>
              </w:rPr>
              <w:t xml:space="preserve"> </w:t>
            </w:r>
            <w:r>
              <w:rPr>
                <w:sz w:val="24"/>
              </w:rPr>
              <w:t>представления</w:t>
            </w:r>
            <w:r>
              <w:rPr>
                <w:spacing w:val="-7"/>
                <w:sz w:val="24"/>
              </w:rPr>
              <w:t xml:space="preserve"> </w:t>
            </w:r>
            <w:r>
              <w:rPr>
                <w:sz w:val="24"/>
              </w:rPr>
              <w:t>обучающихся</w:t>
            </w:r>
            <w:r>
              <w:rPr>
                <w:spacing w:val="-2"/>
                <w:sz w:val="24"/>
              </w:rPr>
              <w:t xml:space="preserve"> </w:t>
            </w:r>
            <w:r>
              <w:rPr>
                <w:sz w:val="24"/>
              </w:rPr>
              <w:t>о</w:t>
            </w:r>
            <w:r>
              <w:rPr>
                <w:spacing w:val="-2"/>
                <w:sz w:val="24"/>
              </w:rPr>
              <w:t xml:space="preserve"> местах</w:t>
            </w:r>
          </w:p>
        </w:tc>
      </w:tr>
    </w:tbl>
    <w:p w:rsidR="00087C1F" w:rsidRDefault="00087C1F">
      <w:pPr>
        <w:spacing w:line="258"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8281"/>
        </w:trPr>
        <w:tc>
          <w:tcPr>
            <w:tcW w:w="2444" w:type="dxa"/>
          </w:tcPr>
          <w:p w:rsidR="00087C1F" w:rsidRDefault="00087C1F">
            <w:pPr>
              <w:pStyle w:val="TableParagraph"/>
              <w:ind w:left="0"/>
              <w:rPr>
                <w:sz w:val="24"/>
              </w:rPr>
            </w:pPr>
          </w:p>
        </w:tc>
        <w:tc>
          <w:tcPr>
            <w:tcW w:w="7087" w:type="dxa"/>
          </w:tcPr>
          <w:p w:rsidR="00087C1F" w:rsidRDefault="00FC6020">
            <w:pPr>
              <w:pStyle w:val="TableParagraph"/>
              <w:spacing w:line="271" w:lineRule="exact"/>
              <w:ind w:left="105"/>
              <w:rPr>
                <w:sz w:val="24"/>
              </w:rPr>
            </w:pPr>
            <w:r>
              <w:rPr>
                <w:sz w:val="24"/>
              </w:rPr>
              <w:t>обитания,</w:t>
            </w:r>
            <w:r>
              <w:rPr>
                <w:spacing w:val="-6"/>
                <w:sz w:val="24"/>
              </w:rPr>
              <w:t xml:space="preserve"> </w:t>
            </w:r>
            <w:r>
              <w:rPr>
                <w:sz w:val="24"/>
              </w:rPr>
              <w:t>образе</w:t>
            </w:r>
            <w:r>
              <w:rPr>
                <w:spacing w:val="-7"/>
                <w:sz w:val="24"/>
              </w:rPr>
              <w:t xml:space="preserve"> </w:t>
            </w:r>
            <w:r>
              <w:rPr>
                <w:sz w:val="24"/>
              </w:rPr>
              <w:t>жизни,</w:t>
            </w:r>
            <w:r>
              <w:rPr>
                <w:spacing w:val="-3"/>
                <w:sz w:val="24"/>
              </w:rPr>
              <w:t xml:space="preserve"> </w:t>
            </w:r>
            <w:r>
              <w:rPr>
                <w:sz w:val="24"/>
              </w:rPr>
              <w:t>способах</w:t>
            </w:r>
            <w:r>
              <w:rPr>
                <w:spacing w:val="-6"/>
                <w:sz w:val="24"/>
              </w:rPr>
              <w:t xml:space="preserve"> </w:t>
            </w:r>
            <w:r>
              <w:rPr>
                <w:sz w:val="24"/>
              </w:rPr>
              <w:t>питания животных</w:t>
            </w:r>
            <w:r>
              <w:rPr>
                <w:spacing w:val="-6"/>
                <w:sz w:val="24"/>
              </w:rPr>
              <w:t xml:space="preserve"> </w:t>
            </w:r>
            <w:r>
              <w:rPr>
                <w:sz w:val="24"/>
              </w:rPr>
              <w:t>и</w:t>
            </w:r>
            <w:r>
              <w:rPr>
                <w:spacing w:val="1"/>
                <w:sz w:val="24"/>
              </w:rPr>
              <w:t xml:space="preserve"> </w:t>
            </w:r>
            <w:r>
              <w:rPr>
                <w:spacing w:val="-2"/>
                <w:sz w:val="24"/>
              </w:rPr>
              <w:t>растений;</w:t>
            </w:r>
          </w:p>
          <w:p w:rsidR="00087C1F" w:rsidRDefault="00FC6020" w:rsidP="00D04182">
            <w:pPr>
              <w:pStyle w:val="TableParagraph"/>
              <w:numPr>
                <w:ilvl w:val="0"/>
                <w:numId w:val="107"/>
              </w:numPr>
              <w:tabs>
                <w:tab w:val="left" w:pos="370"/>
              </w:tabs>
              <w:ind w:right="281" w:firstLine="0"/>
              <w:rPr>
                <w:sz w:val="24"/>
              </w:rPr>
            </w:pPr>
            <w:r>
              <w:rPr>
                <w:sz w:val="24"/>
              </w:rPr>
              <w:t>продолжать</w:t>
            </w:r>
            <w:r>
              <w:rPr>
                <w:spacing w:val="-15"/>
                <w:sz w:val="24"/>
              </w:rPr>
              <w:t xml:space="preserve"> </w:t>
            </w:r>
            <w:r>
              <w:rPr>
                <w:sz w:val="24"/>
              </w:rPr>
              <w:t>формировать</w:t>
            </w:r>
            <w:r>
              <w:rPr>
                <w:spacing w:val="-13"/>
                <w:sz w:val="24"/>
              </w:rPr>
              <w:t xml:space="preserve"> </w:t>
            </w:r>
            <w:r>
              <w:rPr>
                <w:sz w:val="24"/>
              </w:rPr>
              <w:t>умение</w:t>
            </w:r>
            <w:r>
              <w:rPr>
                <w:spacing w:val="-14"/>
                <w:sz w:val="24"/>
              </w:rPr>
              <w:t xml:space="preserve"> </w:t>
            </w:r>
            <w:r>
              <w:rPr>
                <w:sz w:val="24"/>
              </w:rPr>
              <w:t>обучающихся</w:t>
            </w:r>
            <w:r>
              <w:rPr>
                <w:spacing w:val="-10"/>
                <w:sz w:val="24"/>
              </w:rPr>
              <w:t xml:space="preserve"> </w:t>
            </w:r>
            <w:r>
              <w:rPr>
                <w:sz w:val="24"/>
              </w:rPr>
              <w:t>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087C1F" w:rsidRDefault="00FC6020" w:rsidP="00D04182">
            <w:pPr>
              <w:pStyle w:val="TableParagraph"/>
              <w:numPr>
                <w:ilvl w:val="0"/>
                <w:numId w:val="107"/>
              </w:numPr>
              <w:tabs>
                <w:tab w:val="left" w:pos="370"/>
              </w:tabs>
              <w:spacing w:before="2"/>
              <w:ind w:right="204" w:firstLine="0"/>
              <w:rPr>
                <w:sz w:val="24"/>
              </w:rPr>
            </w:pPr>
            <w:r>
              <w:rPr>
                <w:sz w:val="24"/>
              </w:rPr>
              <w:t>расширять и закреплять представления обучающихся о предметах</w:t>
            </w:r>
            <w:r>
              <w:rPr>
                <w:spacing w:val="-9"/>
                <w:sz w:val="24"/>
              </w:rPr>
              <w:t xml:space="preserve"> </w:t>
            </w:r>
            <w:r>
              <w:rPr>
                <w:sz w:val="24"/>
              </w:rPr>
              <w:t>быта,</w:t>
            </w:r>
            <w:r>
              <w:rPr>
                <w:spacing w:val="-3"/>
                <w:sz w:val="24"/>
              </w:rPr>
              <w:t xml:space="preserve"> </w:t>
            </w:r>
            <w:r>
              <w:rPr>
                <w:sz w:val="24"/>
              </w:rPr>
              <w:t>необходимых</w:t>
            </w:r>
            <w:r>
              <w:rPr>
                <w:spacing w:val="-9"/>
                <w:sz w:val="24"/>
              </w:rPr>
              <w:t xml:space="preserve"> </w:t>
            </w:r>
            <w:r>
              <w:rPr>
                <w:sz w:val="24"/>
              </w:rPr>
              <w:t>человеку</w:t>
            </w:r>
            <w:r>
              <w:rPr>
                <w:spacing w:val="-14"/>
                <w:sz w:val="24"/>
              </w:rPr>
              <w:t xml:space="preserve"> </w:t>
            </w:r>
            <w:r>
              <w:rPr>
                <w:sz w:val="24"/>
              </w:rPr>
              <w:t>(рабочая,</w:t>
            </w:r>
            <w:r>
              <w:rPr>
                <w:spacing w:val="-3"/>
                <w:sz w:val="24"/>
              </w:rPr>
              <w:t xml:space="preserve"> </w:t>
            </w:r>
            <w:r>
              <w:rPr>
                <w:sz w:val="24"/>
              </w:rPr>
              <w:t>повседневная</w:t>
            </w:r>
            <w:r>
              <w:rPr>
                <w:spacing w:val="-9"/>
                <w:sz w:val="24"/>
              </w:rPr>
              <w:t xml:space="preserve"> </w:t>
            </w:r>
            <w:r>
              <w:rPr>
                <w:sz w:val="24"/>
              </w:rPr>
              <w:t>и праздничная</w:t>
            </w:r>
            <w:r>
              <w:rPr>
                <w:spacing w:val="-4"/>
                <w:sz w:val="24"/>
              </w:rPr>
              <w:t xml:space="preserve"> </w:t>
            </w:r>
            <w:r>
              <w:rPr>
                <w:sz w:val="24"/>
              </w:rPr>
              <w:t>одежда;</w:t>
            </w:r>
            <w:r>
              <w:rPr>
                <w:spacing w:val="-4"/>
                <w:sz w:val="24"/>
              </w:rPr>
              <w:t xml:space="preserve"> </w:t>
            </w:r>
            <w:r>
              <w:rPr>
                <w:sz w:val="24"/>
              </w:rPr>
              <w:t>обувь для разных</w:t>
            </w:r>
            <w:r>
              <w:rPr>
                <w:spacing w:val="-4"/>
                <w:sz w:val="24"/>
              </w:rPr>
              <w:t xml:space="preserve"> </w:t>
            </w:r>
            <w:r>
              <w:rPr>
                <w:sz w:val="24"/>
              </w:rPr>
              <w:t>сезонов;</w:t>
            </w:r>
            <w:r>
              <w:rPr>
                <w:spacing w:val="-4"/>
                <w:sz w:val="24"/>
              </w:rPr>
              <w:t xml:space="preserve"> </w:t>
            </w:r>
            <w:r>
              <w:rPr>
                <w:sz w:val="24"/>
              </w:rPr>
              <w:t>мебель для дома, для детского сада, для работы</w:t>
            </w:r>
            <w:r>
              <w:rPr>
                <w:spacing w:val="-2"/>
                <w:sz w:val="24"/>
              </w:rPr>
              <w:t xml:space="preserve"> </w:t>
            </w:r>
            <w:r>
              <w:rPr>
                <w:sz w:val="24"/>
              </w:rPr>
              <w:t>и</w:t>
            </w:r>
            <w:r>
              <w:rPr>
                <w:spacing w:val="-9"/>
                <w:sz w:val="24"/>
              </w:rPr>
              <w:t xml:space="preserve"> </w:t>
            </w:r>
            <w:r>
              <w:rPr>
                <w:sz w:val="24"/>
              </w:rPr>
              <w:t>отдыха;</w:t>
            </w:r>
            <w:r>
              <w:rPr>
                <w:spacing w:val="-5"/>
                <w:sz w:val="24"/>
              </w:rPr>
              <w:t xml:space="preserve"> </w:t>
            </w:r>
            <w:r>
              <w:rPr>
                <w:sz w:val="24"/>
              </w:rPr>
              <w:t>чайная, столовая</w:t>
            </w:r>
            <w:r>
              <w:rPr>
                <w:spacing w:val="-5"/>
                <w:sz w:val="24"/>
              </w:rPr>
              <w:t xml:space="preserve"> </w:t>
            </w:r>
            <w:r>
              <w:rPr>
                <w:sz w:val="24"/>
              </w:rPr>
              <w:t>посуда; технические средства);</w:t>
            </w:r>
          </w:p>
          <w:p w:rsidR="00087C1F" w:rsidRDefault="00FC6020" w:rsidP="00D04182">
            <w:pPr>
              <w:pStyle w:val="TableParagraph"/>
              <w:numPr>
                <w:ilvl w:val="0"/>
                <w:numId w:val="107"/>
              </w:numPr>
              <w:tabs>
                <w:tab w:val="left" w:pos="370"/>
              </w:tabs>
              <w:ind w:right="370" w:firstLine="0"/>
              <w:rPr>
                <w:sz w:val="24"/>
              </w:rPr>
            </w:pPr>
            <w:r>
              <w:rPr>
                <w:sz w:val="24"/>
              </w:rPr>
              <w:t>формировать</w:t>
            </w:r>
            <w:r>
              <w:rPr>
                <w:spacing w:val="-5"/>
                <w:sz w:val="24"/>
              </w:rPr>
              <w:t xml:space="preserve"> </w:t>
            </w:r>
            <w:r>
              <w:rPr>
                <w:sz w:val="24"/>
              </w:rPr>
              <w:t>и</w:t>
            </w:r>
            <w:r>
              <w:rPr>
                <w:spacing w:val="-9"/>
                <w:sz w:val="24"/>
              </w:rPr>
              <w:t xml:space="preserve"> </w:t>
            </w:r>
            <w:r>
              <w:rPr>
                <w:sz w:val="24"/>
              </w:rPr>
              <w:t>расширять</w:t>
            </w:r>
            <w:r>
              <w:rPr>
                <w:spacing w:val="-5"/>
                <w:sz w:val="24"/>
              </w:rPr>
              <w:t xml:space="preserve"> </w:t>
            </w:r>
            <w:r>
              <w:rPr>
                <w:sz w:val="24"/>
              </w:rPr>
              <w:t>представления</w:t>
            </w:r>
            <w:r>
              <w:rPr>
                <w:spacing w:val="-14"/>
                <w:sz w:val="24"/>
              </w:rPr>
              <w:t xml:space="preserve"> </w:t>
            </w:r>
            <w:r>
              <w:rPr>
                <w:sz w:val="24"/>
              </w:rPr>
              <w:t>о</w:t>
            </w:r>
            <w:r>
              <w:rPr>
                <w:spacing w:val="-5"/>
                <w:sz w:val="24"/>
              </w:rPr>
              <w:t xml:space="preserve"> </w:t>
            </w:r>
            <w:r>
              <w:rPr>
                <w:sz w:val="24"/>
              </w:rPr>
              <w:t>Родине:</w:t>
            </w:r>
            <w:r>
              <w:rPr>
                <w:spacing w:val="-9"/>
                <w:sz w:val="24"/>
              </w:rPr>
              <w:t xml:space="preserve"> </w:t>
            </w:r>
            <w:r>
              <w:rPr>
                <w:sz w:val="24"/>
              </w:rPr>
              <w:t>о</w:t>
            </w:r>
            <w:r>
              <w:rPr>
                <w:spacing w:val="-5"/>
                <w:sz w:val="24"/>
              </w:rPr>
              <w:t xml:space="preserve"> </w:t>
            </w:r>
            <w:r>
              <w:rPr>
                <w:sz w:val="24"/>
              </w:rPr>
              <w:t>городах России, ее столице, государственной символике, гимне страны; национальных героях; исторических событиях, обогащая словарный запас;</w:t>
            </w:r>
          </w:p>
          <w:p w:rsidR="00087C1F" w:rsidRDefault="00FC6020" w:rsidP="00D04182">
            <w:pPr>
              <w:pStyle w:val="TableParagraph"/>
              <w:numPr>
                <w:ilvl w:val="0"/>
                <w:numId w:val="107"/>
              </w:numPr>
              <w:tabs>
                <w:tab w:val="left" w:pos="370"/>
              </w:tabs>
              <w:ind w:right="884" w:firstLine="0"/>
              <w:rPr>
                <w:sz w:val="24"/>
              </w:rPr>
            </w:pPr>
            <w:r>
              <w:rPr>
                <w:sz w:val="24"/>
              </w:rPr>
              <w:t>расширять и уточнять представления обучающихся о макросоциальном</w:t>
            </w:r>
            <w:r>
              <w:rPr>
                <w:spacing w:val="-12"/>
                <w:sz w:val="24"/>
              </w:rPr>
              <w:t xml:space="preserve"> </w:t>
            </w:r>
            <w:r>
              <w:rPr>
                <w:sz w:val="24"/>
              </w:rPr>
              <w:t>окружении</w:t>
            </w:r>
            <w:r>
              <w:rPr>
                <w:spacing w:val="-9"/>
                <w:sz w:val="24"/>
              </w:rPr>
              <w:t xml:space="preserve"> </w:t>
            </w:r>
            <w:r>
              <w:rPr>
                <w:sz w:val="24"/>
              </w:rPr>
              <w:t>(улица,</w:t>
            </w:r>
            <w:r>
              <w:rPr>
                <w:spacing w:val="-8"/>
                <w:sz w:val="24"/>
              </w:rPr>
              <w:t xml:space="preserve"> </w:t>
            </w:r>
            <w:r>
              <w:rPr>
                <w:sz w:val="24"/>
              </w:rPr>
              <w:t>места</w:t>
            </w:r>
            <w:r>
              <w:rPr>
                <w:spacing w:val="-14"/>
                <w:sz w:val="24"/>
              </w:rPr>
              <w:t xml:space="preserve"> </w:t>
            </w:r>
            <w:r>
              <w:rPr>
                <w:sz w:val="24"/>
              </w:rPr>
              <w:t>общественного питания, места отдыха, магазины, деятельность людей, транспортные средства);</w:t>
            </w:r>
          </w:p>
          <w:p w:rsidR="00087C1F" w:rsidRDefault="00FC6020" w:rsidP="00D04182">
            <w:pPr>
              <w:pStyle w:val="TableParagraph"/>
              <w:numPr>
                <w:ilvl w:val="0"/>
                <w:numId w:val="107"/>
              </w:numPr>
              <w:tabs>
                <w:tab w:val="left" w:pos="490"/>
              </w:tabs>
              <w:spacing w:line="275" w:lineRule="exact"/>
              <w:ind w:left="489" w:hanging="385"/>
              <w:rPr>
                <w:sz w:val="24"/>
              </w:rPr>
            </w:pPr>
            <w:r>
              <w:rPr>
                <w:sz w:val="24"/>
              </w:rPr>
              <w:t>углублять</w:t>
            </w:r>
            <w:r>
              <w:rPr>
                <w:spacing w:val="-5"/>
                <w:sz w:val="24"/>
              </w:rPr>
              <w:t xml:space="preserve"> </w:t>
            </w:r>
            <w:r>
              <w:rPr>
                <w:sz w:val="24"/>
              </w:rPr>
              <w:t>и</w:t>
            </w:r>
            <w:r>
              <w:rPr>
                <w:spacing w:val="-2"/>
                <w:sz w:val="24"/>
              </w:rPr>
              <w:t xml:space="preserve"> </w:t>
            </w:r>
            <w:r>
              <w:rPr>
                <w:sz w:val="24"/>
              </w:rPr>
              <w:t>расширять</w:t>
            </w:r>
            <w:r>
              <w:rPr>
                <w:spacing w:val="-6"/>
                <w:sz w:val="24"/>
              </w:rPr>
              <w:t xml:space="preserve"> </w:t>
            </w:r>
            <w:r>
              <w:rPr>
                <w:sz w:val="24"/>
              </w:rPr>
              <w:t>представления</w:t>
            </w:r>
            <w:r>
              <w:rPr>
                <w:spacing w:val="-12"/>
                <w:sz w:val="24"/>
              </w:rPr>
              <w:t xml:space="preserve"> </w:t>
            </w:r>
            <w:r>
              <w:rPr>
                <w:sz w:val="24"/>
              </w:rPr>
              <w:t>обучающихся</w:t>
            </w:r>
            <w:r>
              <w:rPr>
                <w:spacing w:val="-2"/>
                <w:sz w:val="24"/>
              </w:rPr>
              <w:t xml:space="preserve"> </w:t>
            </w:r>
            <w:r>
              <w:rPr>
                <w:spacing w:val="-10"/>
                <w:sz w:val="24"/>
              </w:rPr>
              <w:t>о</w:t>
            </w:r>
          </w:p>
          <w:p w:rsidR="00087C1F" w:rsidRDefault="00FC6020">
            <w:pPr>
              <w:pStyle w:val="TableParagraph"/>
              <w:ind w:left="105" w:right="108"/>
              <w:rPr>
                <w:sz w:val="24"/>
              </w:rPr>
            </w:pPr>
            <w:r>
              <w:rPr>
                <w:sz w:val="24"/>
              </w:rPr>
              <w:t>явлениях</w:t>
            </w:r>
            <w:r>
              <w:rPr>
                <w:spacing w:val="-9"/>
                <w:sz w:val="24"/>
              </w:rPr>
              <w:t xml:space="preserve"> </w:t>
            </w:r>
            <w:r>
              <w:rPr>
                <w:sz w:val="24"/>
              </w:rPr>
              <w:t>природы,</w:t>
            </w:r>
            <w:r>
              <w:rPr>
                <w:spacing w:val="-7"/>
                <w:sz w:val="24"/>
              </w:rPr>
              <w:t xml:space="preserve"> </w:t>
            </w:r>
            <w:r>
              <w:rPr>
                <w:sz w:val="24"/>
              </w:rPr>
              <w:t>сезонных</w:t>
            </w:r>
            <w:r>
              <w:rPr>
                <w:spacing w:val="-9"/>
                <w:sz w:val="24"/>
              </w:rPr>
              <w:t xml:space="preserve"> </w:t>
            </w:r>
            <w:r>
              <w:rPr>
                <w:sz w:val="24"/>
              </w:rPr>
              <w:t>и</w:t>
            </w:r>
            <w:r>
              <w:rPr>
                <w:spacing w:val="-4"/>
                <w:sz w:val="24"/>
              </w:rPr>
              <w:t xml:space="preserve"> </w:t>
            </w:r>
            <w:r>
              <w:rPr>
                <w:sz w:val="24"/>
              </w:rPr>
              <w:t>суточных</w:t>
            </w:r>
            <w:r>
              <w:rPr>
                <w:spacing w:val="-9"/>
                <w:sz w:val="24"/>
              </w:rPr>
              <w:t xml:space="preserve"> </w:t>
            </w:r>
            <w:r>
              <w:rPr>
                <w:sz w:val="24"/>
              </w:rPr>
              <w:t>изменениях,</w:t>
            </w:r>
            <w:r>
              <w:rPr>
                <w:spacing w:val="-3"/>
                <w:sz w:val="24"/>
              </w:rPr>
              <w:t xml:space="preserve"> </w:t>
            </w:r>
            <w:r>
              <w:rPr>
                <w:sz w:val="24"/>
              </w:rPr>
              <w:t>связывая</w:t>
            </w:r>
            <w:r>
              <w:rPr>
                <w:spacing w:val="-5"/>
                <w:sz w:val="24"/>
              </w:rPr>
              <w:t xml:space="preserve"> </w:t>
            </w:r>
            <w:r>
              <w:rPr>
                <w:sz w:val="24"/>
              </w:rPr>
              <w:t>их с изменениями в жизни людей, животных, растений в различных климатических условиях;</w:t>
            </w:r>
          </w:p>
          <w:p w:rsidR="00087C1F" w:rsidRDefault="00FC6020" w:rsidP="00D04182">
            <w:pPr>
              <w:pStyle w:val="TableParagraph"/>
              <w:numPr>
                <w:ilvl w:val="0"/>
                <w:numId w:val="107"/>
              </w:numPr>
              <w:tabs>
                <w:tab w:val="left" w:pos="490"/>
              </w:tabs>
              <w:ind w:right="208" w:firstLine="0"/>
              <w:rPr>
                <w:sz w:val="24"/>
              </w:rPr>
            </w:pPr>
            <w:r>
              <w:rPr>
                <w:sz w:val="24"/>
              </w:rPr>
              <w:t>расширять</w:t>
            </w:r>
            <w:r>
              <w:rPr>
                <w:spacing w:val="-7"/>
                <w:sz w:val="24"/>
              </w:rPr>
              <w:t xml:space="preserve"> </w:t>
            </w:r>
            <w:r>
              <w:rPr>
                <w:sz w:val="24"/>
              </w:rPr>
              <w:t>представления</w:t>
            </w:r>
            <w:r>
              <w:rPr>
                <w:spacing w:val="-15"/>
                <w:sz w:val="24"/>
              </w:rPr>
              <w:t xml:space="preserve"> </w:t>
            </w:r>
            <w:r>
              <w:rPr>
                <w:sz w:val="24"/>
              </w:rPr>
              <w:t>обучающихся</w:t>
            </w:r>
            <w:r>
              <w:rPr>
                <w:spacing w:val="-7"/>
                <w:sz w:val="24"/>
              </w:rPr>
              <w:t xml:space="preserve"> </w:t>
            </w:r>
            <w:r>
              <w:rPr>
                <w:sz w:val="24"/>
              </w:rPr>
              <w:t>о</w:t>
            </w:r>
            <w:r>
              <w:rPr>
                <w:spacing w:val="-3"/>
                <w:sz w:val="24"/>
              </w:rPr>
              <w:t xml:space="preserve"> </w:t>
            </w:r>
            <w:r>
              <w:rPr>
                <w:sz w:val="24"/>
              </w:rPr>
              <w:t>праздниках</w:t>
            </w:r>
            <w:r>
              <w:rPr>
                <w:spacing w:val="-11"/>
                <w:sz w:val="24"/>
              </w:rPr>
              <w:t xml:space="preserve"> </w:t>
            </w:r>
            <w:r>
              <w:rPr>
                <w:sz w:val="24"/>
              </w:rPr>
              <w:t>(Новый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087C1F" w:rsidRDefault="00FC6020" w:rsidP="00D04182">
            <w:pPr>
              <w:pStyle w:val="TableParagraph"/>
              <w:numPr>
                <w:ilvl w:val="0"/>
                <w:numId w:val="107"/>
              </w:numPr>
              <w:tabs>
                <w:tab w:val="left" w:pos="490"/>
              </w:tabs>
              <w:spacing w:before="3" w:line="237" w:lineRule="auto"/>
              <w:ind w:right="212" w:firstLine="0"/>
              <w:rPr>
                <w:sz w:val="24"/>
              </w:rPr>
            </w:pPr>
            <w:r>
              <w:rPr>
                <w:sz w:val="24"/>
              </w:rPr>
              <w:t>расширять словарный запас, связанный с содержанием эмоционального,</w:t>
            </w:r>
            <w:r>
              <w:rPr>
                <w:spacing w:val="-8"/>
                <w:sz w:val="24"/>
              </w:rPr>
              <w:t xml:space="preserve"> </w:t>
            </w:r>
            <w:r>
              <w:rPr>
                <w:sz w:val="24"/>
              </w:rPr>
              <w:t>бытового,</w:t>
            </w:r>
            <w:r>
              <w:rPr>
                <w:spacing w:val="-12"/>
                <w:sz w:val="24"/>
              </w:rPr>
              <w:t xml:space="preserve"> </w:t>
            </w:r>
            <w:r>
              <w:rPr>
                <w:sz w:val="24"/>
              </w:rPr>
              <w:t>предметного,</w:t>
            </w:r>
            <w:r>
              <w:rPr>
                <w:spacing w:val="-8"/>
                <w:sz w:val="24"/>
              </w:rPr>
              <w:t xml:space="preserve"> </w:t>
            </w:r>
            <w:r>
              <w:rPr>
                <w:sz w:val="24"/>
              </w:rPr>
              <w:t>социального</w:t>
            </w:r>
            <w:r>
              <w:rPr>
                <w:spacing w:val="-9"/>
                <w:sz w:val="24"/>
              </w:rPr>
              <w:t xml:space="preserve"> </w:t>
            </w:r>
            <w:r>
              <w:rPr>
                <w:sz w:val="24"/>
              </w:rPr>
              <w:t>и</w:t>
            </w:r>
            <w:r>
              <w:rPr>
                <w:spacing w:val="-9"/>
                <w:sz w:val="24"/>
              </w:rPr>
              <w:t xml:space="preserve"> </w:t>
            </w:r>
            <w:r>
              <w:rPr>
                <w:sz w:val="24"/>
              </w:rPr>
              <w:t>игрового</w:t>
            </w:r>
          </w:p>
          <w:p w:rsidR="00087C1F" w:rsidRDefault="00FC6020">
            <w:pPr>
              <w:pStyle w:val="TableParagraph"/>
              <w:spacing w:before="3" w:line="261" w:lineRule="exact"/>
              <w:ind w:left="105"/>
              <w:rPr>
                <w:sz w:val="24"/>
              </w:rPr>
            </w:pPr>
            <w:r>
              <w:rPr>
                <w:sz w:val="24"/>
              </w:rPr>
              <w:t>опыта</w:t>
            </w:r>
            <w:r>
              <w:rPr>
                <w:spacing w:val="-2"/>
                <w:sz w:val="24"/>
              </w:rPr>
              <w:t xml:space="preserve"> обучающихся.</w:t>
            </w:r>
          </w:p>
        </w:tc>
      </w:tr>
      <w:tr w:rsidR="00087C1F">
        <w:trPr>
          <w:trHeight w:val="6073"/>
        </w:trPr>
        <w:tc>
          <w:tcPr>
            <w:tcW w:w="2444" w:type="dxa"/>
          </w:tcPr>
          <w:p w:rsidR="00087C1F" w:rsidRDefault="00FC6020">
            <w:pPr>
              <w:pStyle w:val="TableParagraph"/>
              <w:ind w:left="129" w:right="120"/>
              <w:jc w:val="center"/>
              <w:rPr>
                <w:sz w:val="24"/>
              </w:rPr>
            </w:pPr>
            <w:r>
              <w:rPr>
                <w:spacing w:val="-2"/>
                <w:sz w:val="24"/>
              </w:rPr>
              <w:t xml:space="preserve">Коррекционная </w:t>
            </w:r>
            <w:r>
              <w:rPr>
                <w:sz w:val="24"/>
              </w:rPr>
              <w:t>направленность в работе по развитию высших</w:t>
            </w:r>
            <w:r>
              <w:rPr>
                <w:spacing w:val="-15"/>
                <w:sz w:val="24"/>
              </w:rPr>
              <w:t xml:space="preserve"> </w:t>
            </w:r>
            <w:r>
              <w:rPr>
                <w:sz w:val="24"/>
              </w:rPr>
              <w:t xml:space="preserve">психических </w:t>
            </w:r>
            <w:r>
              <w:rPr>
                <w:spacing w:val="-2"/>
                <w:sz w:val="24"/>
              </w:rPr>
              <w:t>функций</w:t>
            </w:r>
          </w:p>
        </w:tc>
        <w:tc>
          <w:tcPr>
            <w:tcW w:w="7087" w:type="dxa"/>
          </w:tcPr>
          <w:p w:rsidR="00087C1F" w:rsidRDefault="00FC6020">
            <w:pPr>
              <w:pStyle w:val="TableParagraph"/>
              <w:spacing w:line="268" w:lineRule="exact"/>
              <w:ind w:left="105"/>
              <w:rPr>
                <w:sz w:val="24"/>
              </w:rPr>
            </w:pPr>
            <w:r>
              <w:rPr>
                <w:sz w:val="24"/>
              </w:rPr>
              <w:t>Развитие</w:t>
            </w:r>
            <w:r>
              <w:rPr>
                <w:spacing w:val="-5"/>
                <w:sz w:val="24"/>
              </w:rPr>
              <w:t xml:space="preserve"> </w:t>
            </w:r>
            <w:r>
              <w:rPr>
                <w:sz w:val="24"/>
              </w:rPr>
              <w:t>мыслительных</w:t>
            </w:r>
            <w:r>
              <w:rPr>
                <w:spacing w:val="-8"/>
                <w:sz w:val="24"/>
              </w:rPr>
              <w:t xml:space="preserve"> </w:t>
            </w:r>
            <w:r>
              <w:rPr>
                <w:spacing w:val="-2"/>
                <w:sz w:val="24"/>
              </w:rPr>
              <w:t>операций:</w:t>
            </w:r>
          </w:p>
          <w:p w:rsidR="00087C1F" w:rsidRDefault="00FC6020" w:rsidP="00D04182">
            <w:pPr>
              <w:pStyle w:val="TableParagraph"/>
              <w:numPr>
                <w:ilvl w:val="0"/>
                <w:numId w:val="106"/>
              </w:numPr>
              <w:tabs>
                <w:tab w:val="left" w:pos="370"/>
              </w:tabs>
              <w:spacing w:before="2"/>
              <w:ind w:right="156" w:firstLine="0"/>
              <w:rPr>
                <w:sz w:val="24"/>
              </w:rPr>
            </w:pPr>
            <w:r>
              <w:rPr>
                <w:sz w:val="24"/>
              </w:rPr>
              <w:t>стимулировать и развивать опосредованные действия как основу</w:t>
            </w:r>
            <w:r>
              <w:rPr>
                <w:spacing w:val="-15"/>
                <w:sz w:val="24"/>
              </w:rPr>
              <w:t xml:space="preserve"> </w:t>
            </w:r>
            <w:r>
              <w:rPr>
                <w:sz w:val="24"/>
              </w:rPr>
              <w:t>наглядно-действенного</w:t>
            </w:r>
            <w:r>
              <w:rPr>
                <w:spacing w:val="-5"/>
                <w:sz w:val="24"/>
              </w:rPr>
              <w:t xml:space="preserve"> </w:t>
            </w:r>
            <w:r>
              <w:rPr>
                <w:sz w:val="24"/>
              </w:rPr>
              <w:t>мышления,</w:t>
            </w:r>
            <w:r>
              <w:rPr>
                <w:spacing w:val="-10"/>
                <w:sz w:val="24"/>
              </w:rPr>
              <w:t xml:space="preserve"> </w:t>
            </w:r>
            <w:r>
              <w:rPr>
                <w:sz w:val="24"/>
              </w:rPr>
              <w:t>создавать</w:t>
            </w:r>
            <w:r>
              <w:rPr>
                <w:spacing w:val="-7"/>
                <w:sz w:val="24"/>
              </w:rPr>
              <w:t xml:space="preserve"> </w:t>
            </w:r>
            <w:r>
              <w:rPr>
                <w:sz w:val="24"/>
              </w:rPr>
              <w:t>специальные наглядные проблемные ситуации, требующие применения вспомогательных предметов и орудии;</w:t>
            </w:r>
          </w:p>
          <w:p w:rsidR="00087C1F" w:rsidRDefault="00FC6020" w:rsidP="00D04182">
            <w:pPr>
              <w:pStyle w:val="TableParagraph"/>
              <w:numPr>
                <w:ilvl w:val="0"/>
                <w:numId w:val="106"/>
              </w:numPr>
              <w:tabs>
                <w:tab w:val="left" w:pos="370"/>
              </w:tabs>
              <w:spacing w:before="1"/>
              <w:ind w:right="573" w:firstLine="0"/>
              <w:rPr>
                <w:sz w:val="24"/>
              </w:rPr>
            </w:pPr>
            <w:r>
              <w:rPr>
                <w:sz w:val="24"/>
              </w:rPr>
              <w:t>поддерживать</w:t>
            </w:r>
            <w:r>
              <w:rPr>
                <w:spacing w:val="-7"/>
                <w:sz w:val="24"/>
              </w:rPr>
              <w:t xml:space="preserve"> </w:t>
            </w:r>
            <w:r>
              <w:rPr>
                <w:sz w:val="24"/>
              </w:rPr>
              <w:t>мотивацию</w:t>
            </w:r>
            <w:r>
              <w:rPr>
                <w:spacing w:val="-7"/>
                <w:sz w:val="24"/>
              </w:rPr>
              <w:t xml:space="preserve"> </w:t>
            </w:r>
            <w:r>
              <w:rPr>
                <w:sz w:val="24"/>
              </w:rPr>
              <w:t>к</w:t>
            </w:r>
            <w:r>
              <w:rPr>
                <w:spacing w:val="-11"/>
                <w:sz w:val="24"/>
              </w:rPr>
              <w:t xml:space="preserve"> </w:t>
            </w:r>
            <w:r>
              <w:rPr>
                <w:sz w:val="24"/>
              </w:rPr>
              <w:t>достижению</w:t>
            </w:r>
            <w:r>
              <w:rPr>
                <w:spacing w:val="-11"/>
                <w:sz w:val="24"/>
              </w:rPr>
              <w:t xml:space="preserve"> </w:t>
            </w:r>
            <w:r>
              <w:rPr>
                <w:sz w:val="24"/>
              </w:rPr>
              <w:t>цели</w:t>
            </w:r>
            <w:r>
              <w:rPr>
                <w:spacing w:val="-4"/>
                <w:sz w:val="24"/>
              </w:rPr>
              <w:t xml:space="preserve"> </w:t>
            </w:r>
            <w:r>
              <w:rPr>
                <w:sz w:val="24"/>
              </w:rPr>
              <w:t>при</w:t>
            </w:r>
            <w:r>
              <w:rPr>
                <w:spacing w:val="-8"/>
                <w:sz w:val="24"/>
              </w:rPr>
              <w:t xml:space="preserve"> </w:t>
            </w:r>
            <w:r>
              <w:rPr>
                <w:sz w:val="24"/>
              </w:rPr>
              <w:t>решении наглядных задач; учить способам проб, примеривания, зрительного соотнесения;</w:t>
            </w:r>
          </w:p>
          <w:p w:rsidR="00087C1F" w:rsidRDefault="00FC6020" w:rsidP="00D04182">
            <w:pPr>
              <w:pStyle w:val="TableParagraph"/>
              <w:numPr>
                <w:ilvl w:val="0"/>
                <w:numId w:val="106"/>
              </w:numPr>
              <w:tabs>
                <w:tab w:val="left" w:pos="370"/>
              </w:tabs>
              <w:ind w:right="211" w:firstLine="0"/>
              <w:rPr>
                <w:sz w:val="24"/>
              </w:rPr>
            </w:pPr>
            <w:r>
              <w:rPr>
                <w:sz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w:t>
            </w:r>
            <w:r>
              <w:rPr>
                <w:spacing w:val="-11"/>
                <w:sz w:val="24"/>
              </w:rPr>
              <w:t xml:space="preserve"> </w:t>
            </w:r>
            <w:r>
              <w:rPr>
                <w:sz w:val="24"/>
              </w:rPr>
              <w:t>из</w:t>
            </w:r>
            <w:r>
              <w:rPr>
                <w:spacing w:val="-7"/>
                <w:sz w:val="24"/>
              </w:rPr>
              <w:t xml:space="preserve"> </w:t>
            </w:r>
            <w:r>
              <w:rPr>
                <w:sz w:val="24"/>
              </w:rPr>
              <w:t>банки</w:t>
            </w:r>
            <w:r>
              <w:rPr>
                <w:spacing w:val="-7"/>
                <w:sz w:val="24"/>
              </w:rPr>
              <w:t xml:space="preserve"> </w:t>
            </w:r>
            <w:r>
              <w:rPr>
                <w:sz w:val="24"/>
              </w:rPr>
              <w:t>разные</w:t>
            </w:r>
            <w:r>
              <w:rPr>
                <w:spacing w:val="-13"/>
                <w:sz w:val="24"/>
              </w:rPr>
              <w:t xml:space="preserve"> </w:t>
            </w:r>
            <w:r>
              <w:rPr>
                <w:sz w:val="24"/>
              </w:rPr>
              <w:t>предметы,</w:t>
            </w:r>
            <w:r>
              <w:rPr>
                <w:spacing w:val="-11"/>
                <w:sz w:val="24"/>
              </w:rPr>
              <w:t xml:space="preserve"> </w:t>
            </w:r>
            <w:r>
              <w:rPr>
                <w:sz w:val="24"/>
              </w:rPr>
              <w:t>используя</w:t>
            </w:r>
            <w:r>
              <w:rPr>
                <w:spacing w:val="-5"/>
                <w:sz w:val="24"/>
              </w:rPr>
              <w:t xml:space="preserve"> </w:t>
            </w:r>
            <w:r>
              <w:rPr>
                <w:sz w:val="24"/>
              </w:rPr>
              <w:t xml:space="preserve">соответствующее </w:t>
            </w:r>
            <w:r>
              <w:rPr>
                <w:spacing w:val="-2"/>
                <w:sz w:val="24"/>
              </w:rPr>
              <w:t>приспособление);</w:t>
            </w:r>
          </w:p>
          <w:p w:rsidR="00087C1F" w:rsidRDefault="00FC6020" w:rsidP="00D04182">
            <w:pPr>
              <w:pStyle w:val="TableParagraph"/>
              <w:numPr>
                <w:ilvl w:val="0"/>
                <w:numId w:val="106"/>
              </w:numPr>
              <w:tabs>
                <w:tab w:val="left" w:pos="370"/>
              </w:tabs>
              <w:spacing w:line="275" w:lineRule="exact"/>
              <w:ind w:left="369" w:hanging="265"/>
              <w:rPr>
                <w:sz w:val="24"/>
              </w:rPr>
            </w:pPr>
            <w:r>
              <w:rPr>
                <w:sz w:val="24"/>
              </w:rPr>
              <w:t>знакомить</w:t>
            </w:r>
            <w:r>
              <w:rPr>
                <w:spacing w:val="-8"/>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разнообразием</w:t>
            </w:r>
            <w:r>
              <w:rPr>
                <w:spacing w:val="-12"/>
                <w:sz w:val="24"/>
              </w:rPr>
              <w:t xml:space="preserve"> </w:t>
            </w:r>
            <w:r>
              <w:rPr>
                <w:sz w:val="24"/>
              </w:rPr>
              <w:t>орудий</w:t>
            </w:r>
            <w:r>
              <w:rPr>
                <w:spacing w:val="-3"/>
                <w:sz w:val="24"/>
              </w:rPr>
              <w:t xml:space="preserve"> </w:t>
            </w:r>
            <w:r>
              <w:rPr>
                <w:spacing w:val="-10"/>
                <w:sz w:val="24"/>
              </w:rPr>
              <w:t>и</w:t>
            </w:r>
          </w:p>
          <w:p w:rsidR="00087C1F" w:rsidRDefault="00FC6020">
            <w:pPr>
              <w:pStyle w:val="TableParagraph"/>
              <w:ind w:left="105" w:right="995"/>
              <w:rPr>
                <w:sz w:val="24"/>
              </w:rPr>
            </w:pPr>
            <w:r>
              <w:rPr>
                <w:sz w:val="24"/>
              </w:rPr>
              <w:t>вспомогательных средств, учить действиям с бытовыми предметами-орудиями:</w:t>
            </w:r>
            <w:r>
              <w:rPr>
                <w:spacing w:val="-11"/>
                <w:sz w:val="24"/>
              </w:rPr>
              <w:t xml:space="preserve"> </w:t>
            </w:r>
            <w:r>
              <w:rPr>
                <w:sz w:val="24"/>
              </w:rPr>
              <w:t>ложкой,</w:t>
            </w:r>
            <w:r>
              <w:rPr>
                <w:spacing w:val="-9"/>
                <w:sz w:val="24"/>
              </w:rPr>
              <w:t xml:space="preserve"> </w:t>
            </w:r>
            <w:r>
              <w:rPr>
                <w:sz w:val="24"/>
              </w:rPr>
              <w:t>совком,</w:t>
            </w:r>
            <w:r>
              <w:rPr>
                <w:spacing w:val="-13"/>
                <w:sz w:val="24"/>
              </w:rPr>
              <w:t xml:space="preserve"> </w:t>
            </w:r>
            <w:r>
              <w:rPr>
                <w:sz w:val="24"/>
              </w:rPr>
              <w:t>щеткой,</w:t>
            </w:r>
            <w:r>
              <w:rPr>
                <w:spacing w:val="-13"/>
                <w:sz w:val="24"/>
              </w:rPr>
              <w:t xml:space="preserve"> </w:t>
            </w:r>
            <w:r>
              <w:rPr>
                <w:sz w:val="24"/>
              </w:rPr>
              <w:t>веником, грабельками, наборами для песка;</w:t>
            </w:r>
          </w:p>
          <w:p w:rsidR="00087C1F" w:rsidRDefault="00FC6020" w:rsidP="00D04182">
            <w:pPr>
              <w:pStyle w:val="TableParagraph"/>
              <w:numPr>
                <w:ilvl w:val="0"/>
                <w:numId w:val="106"/>
              </w:numPr>
              <w:tabs>
                <w:tab w:val="left" w:pos="370"/>
              </w:tabs>
              <w:spacing w:before="5" w:line="237" w:lineRule="auto"/>
              <w:ind w:right="599" w:firstLine="0"/>
              <w:rPr>
                <w:sz w:val="24"/>
              </w:rPr>
            </w:pPr>
            <w:r>
              <w:rPr>
                <w:sz w:val="24"/>
              </w:rPr>
              <w:t>формировать</w:t>
            </w:r>
            <w:r>
              <w:rPr>
                <w:spacing w:val="-9"/>
                <w:sz w:val="24"/>
              </w:rPr>
              <w:t xml:space="preserve"> </w:t>
            </w:r>
            <w:r>
              <w:rPr>
                <w:sz w:val="24"/>
              </w:rPr>
              <w:t>у</w:t>
            </w:r>
            <w:r>
              <w:rPr>
                <w:spacing w:val="-15"/>
                <w:sz w:val="24"/>
              </w:rPr>
              <w:t xml:space="preserve"> </w:t>
            </w:r>
            <w:r>
              <w:rPr>
                <w:sz w:val="24"/>
              </w:rPr>
              <w:t>обучающихся</w:t>
            </w:r>
            <w:r>
              <w:rPr>
                <w:spacing w:val="-8"/>
                <w:sz w:val="24"/>
              </w:rPr>
              <w:t xml:space="preserve"> </w:t>
            </w:r>
            <w:r>
              <w:rPr>
                <w:sz w:val="24"/>
              </w:rPr>
              <w:t>операции</w:t>
            </w:r>
            <w:r>
              <w:rPr>
                <w:spacing w:val="-11"/>
                <w:sz w:val="24"/>
              </w:rPr>
              <w:t xml:space="preserve"> </w:t>
            </w:r>
            <w:r>
              <w:rPr>
                <w:sz w:val="24"/>
              </w:rPr>
              <w:t>анализа,</w:t>
            </w:r>
            <w:r>
              <w:rPr>
                <w:spacing w:val="-6"/>
                <w:sz w:val="24"/>
              </w:rPr>
              <w:t xml:space="preserve"> </w:t>
            </w:r>
            <w:r>
              <w:rPr>
                <w:sz w:val="24"/>
              </w:rPr>
              <w:t>сравнения, синтеза на основе наглядно воспринимаемых признаков;</w:t>
            </w:r>
          </w:p>
          <w:p w:rsidR="00087C1F" w:rsidRDefault="00FC6020" w:rsidP="00D04182">
            <w:pPr>
              <w:pStyle w:val="TableParagraph"/>
              <w:numPr>
                <w:ilvl w:val="0"/>
                <w:numId w:val="106"/>
              </w:numPr>
              <w:tabs>
                <w:tab w:val="left" w:pos="370"/>
              </w:tabs>
              <w:spacing w:before="5" w:line="237" w:lineRule="auto"/>
              <w:ind w:right="252" w:firstLine="0"/>
              <w:rPr>
                <w:sz w:val="24"/>
              </w:rPr>
            </w:pPr>
            <w:r>
              <w:rPr>
                <w:sz w:val="24"/>
              </w:rPr>
              <w:t>учить</w:t>
            </w:r>
            <w:r>
              <w:rPr>
                <w:spacing w:val="-9"/>
                <w:sz w:val="24"/>
              </w:rPr>
              <w:t xml:space="preserve"> </w:t>
            </w:r>
            <w:r>
              <w:rPr>
                <w:sz w:val="24"/>
              </w:rPr>
              <w:t>анализу</w:t>
            </w:r>
            <w:r>
              <w:rPr>
                <w:spacing w:val="-15"/>
                <w:sz w:val="24"/>
              </w:rPr>
              <w:t xml:space="preserve"> </w:t>
            </w:r>
            <w:r>
              <w:rPr>
                <w:sz w:val="24"/>
              </w:rPr>
              <w:t>образцов</w:t>
            </w:r>
            <w:r>
              <w:rPr>
                <w:spacing w:val="-15"/>
                <w:sz w:val="24"/>
              </w:rPr>
              <w:t xml:space="preserve"> </w:t>
            </w:r>
            <w:r>
              <w:rPr>
                <w:sz w:val="24"/>
              </w:rPr>
              <w:t>объемных,</w:t>
            </w:r>
            <w:r>
              <w:rPr>
                <w:spacing w:val="-8"/>
                <w:sz w:val="24"/>
              </w:rPr>
              <w:t xml:space="preserve"> </w:t>
            </w:r>
            <w:r>
              <w:rPr>
                <w:sz w:val="24"/>
              </w:rPr>
              <w:t>плоскостных,</w:t>
            </w:r>
            <w:r>
              <w:rPr>
                <w:spacing w:val="-8"/>
                <w:sz w:val="24"/>
              </w:rPr>
              <w:t xml:space="preserve"> </w:t>
            </w:r>
            <w:r>
              <w:rPr>
                <w:sz w:val="24"/>
              </w:rPr>
              <w:t>графических, схематических моделей, а также реальных объектов в</w:t>
            </w:r>
          </w:p>
          <w:p w:rsidR="00087C1F" w:rsidRDefault="00FC6020">
            <w:pPr>
              <w:pStyle w:val="TableParagraph"/>
              <w:spacing w:before="3" w:line="261" w:lineRule="exact"/>
              <w:ind w:left="105"/>
              <w:rPr>
                <w:sz w:val="24"/>
              </w:rPr>
            </w:pPr>
            <w:r>
              <w:rPr>
                <w:sz w:val="24"/>
              </w:rPr>
              <w:t>определенной</w:t>
            </w:r>
            <w:r>
              <w:rPr>
                <w:spacing w:val="-5"/>
                <w:sz w:val="24"/>
              </w:rPr>
              <w:t xml:space="preserve"> </w:t>
            </w:r>
            <w:r>
              <w:rPr>
                <w:sz w:val="24"/>
              </w:rPr>
              <w:t>последовательности,</w:t>
            </w:r>
            <w:r>
              <w:rPr>
                <w:spacing w:val="-4"/>
                <w:sz w:val="24"/>
              </w:rPr>
              <w:t xml:space="preserve"> </w:t>
            </w:r>
            <w:r>
              <w:rPr>
                <w:sz w:val="24"/>
              </w:rPr>
              <w:t>сначала</w:t>
            </w:r>
            <w:r>
              <w:rPr>
                <w:spacing w:val="-2"/>
                <w:sz w:val="24"/>
              </w:rPr>
              <w:t xml:space="preserve"> </w:t>
            </w:r>
            <w:r>
              <w:rPr>
                <w:sz w:val="24"/>
              </w:rPr>
              <w:t>с</w:t>
            </w:r>
            <w:r>
              <w:rPr>
                <w:spacing w:val="-1"/>
                <w:sz w:val="24"/>
              </w:rPr>
              <w:t xml:space="preserve"> </w:t>
            </w:r>
            <w:r>
              <w:rPr>
                <w:spacing w:val="-2"/>
                <w:sz w:val="24"/>
              </w:rPr>
              <w:t>помощью</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14355"/>
        </w:trPr>
        <w:tc>
          <w:tcPr>
            <w:tcW w:w="2444" w:type="dxa"/>
          </w:tcPr>
          <w:p w:rsidR="00087C1F" w:rsidRDefault="00087C1F">
            <w:pPr>
              <w:pStyle w:val="TableParagraph"/>
              <w:ind w:left="0"/>
              <w:rPr>
                <w:sz w:val="24"/>
              </w:rPr>
            </w:pPr>
          </w:p>
        </w:tc>
        <w:tc>
          <w:tcPr>
            <w:tcW w:w="7087" w:type="dxa"/>
          </w:tcPr>
          <w:p w:rsidR="00087C1F" w:rsidRDefault="00FC6020">
            <w:pPr>
              <w:pStyle w:val="TableParagraph"/>
              <w:spacing w:line="271" w:lineRule="exact"/>
              <w:ind w:left="105"/>
              <w:rPr>
                <w:sz w:val="24"/>
              </w:rPr>
            </w:pPr>
            <w:r>
              <w:rPr>
                <w:sz w:val="24"/>
              </w:rPr>
              <w:t>педагогического</w:t>
            </w:r>
            <w:r>
              <w:rPr>
                <w:spacing w:val="-4"/>
                <w:sz w:val="24"/>
              </w:rPr>
              <w:t xml:space="preserve"> </w:t>
            </w:r>
            <w:r>
              <w:rPr>
                <w:sz w:val="24"/>
              </w:rPr>
              <w:t>работника,</w:t>
            </w:r>
            <w:r>
              <w:rPr>
                <w:spacing w:val="-5"/>
                <w:sz w:val="24"/>
              </w:rPr>
              <w:t xml:space="preserve"> </w:t>
            </w:r>
            <w:r>
              <w:rPr>
                <w:sz w:val="24"/>
              </w:rPr>
              <w:t>затем</w:t>
            </w:r>
            <w:r>
              <w:rPr>
                <w:spacing w:val="-2"/>
                <w:sz w:val="24"/>
              </w:rPr>
              <w:t xml:space="preserve"> самостоятельно;</w:t>
            </w:r>
          </w:p>
          <w:p w:rsidR="00087C1F" w:rsidRDefault="00FC6020" w:rsidP="00D04182">
            <w:pPr>
              <w:pStyle w:val="TableParagraph"/>
              <w:numPr>
                <w:ilvl w:val="0"/>
                <w:numId w:val="105"/>
              </w:numPr>
              <w:tabs>
                <w:tab w:val="left" w:pos="370"/>
              </w:tabs>
              <w:ind w:right="365" w:firstLine="0"/>
              <w:rPr>
                <w:sz w:val="24"/>
              </w:rPr>
            </w:pPr>
            <w:r>
              <w:rPr>
                <w:sz w:val="24"/>
              </w:rPr>
              <w:t>учить</w:t>
            </w:r>
            <w:r>
              <w:rPr>
                <w:spacing w:val="-2"/>
                <w:sz w:val="24"/>
              </w:rPr>
              <w:t xml:space="preserve"> </w:t>
            </w:r>
            <w:r>
              <w:rPr>
                <w:sz w:val="24"/>
              </w:rPr>
              <w:t>умению</w:t>
            </w:r>
            <w:r>
              <w:rPr>
                <w:spacing w:val="-4"/>
                <w:sz w:val="24"/>
              </w:rPr>
              <w:t xml:space="preserve"> </w:t>
            </w:r>
            <w:r>
              <w:rPr>
                <w:sz w:val="24"/>
              </w:rPr>
              <w:t>узнавать</w:t>
            </w:r>
            <w:r>
              <w:rPr>
                <w:spacing w:val="-6"/>
                <w:sz w:val="24"/>
              </w:rPr>
              <w:t xml:space="preserve"> </w:t>
            </w:r>
            <w:r>
              <w:rPr>
                <w:sz w:val="24"/>
              </w:rPr>
              <w:t>объемные</w:t>
            </w:r>
            <w:r>
              <w:rPr>
                <w:spacing w:val="-8"/>
                <w:sz w:val="24"/>
              </w:rPr>
              <w:t xml:space="preserve"> </w:t>
            </w:r>
            <w:r>
              <w:rPr>
                <w:sz w:val="24"/>
              </w:rPr>
              <w:t>тела</w:t>
            </w:r>
            <w:r>
              <w:rPr>
                <w:spacing w:val="-8"/>
                <w:sz w:val="24"/>
              </w:rPr>
              <w:t xml:space="preserve"> </w:t>
            </w:r>
            <w:r>
              <w:rPr>
                <w:sz w:val="24"/>
              </w:rPr>
              <w:t>по</w:t>
            </w:r>
            <w:r>
              <w:rPr>
                <w:spacing w:val="-7"/>
                <w:sz w:val="24"/>
              </w:rPr>
              <w:t xml:space="preserve"> </w:t>
            </w:r>
            <w:r>
              <w:rPr>
                <w:sz w:val="24"/>
              </w:rPr>
              <w:t>разным</w:t>
            </w:r>
            <w:r>
              <w:rPr>
                <w:spacing w:val="-10"/>
                <w:sz w:val="24"/>
              </w:rPr>
              <w:t xml:space="preserve"> </w:t>
            </w:r>
            <w:r>
              <w:rPr>
                <w:sz w:val="24"/>
              </w:rPr>
              <w:t>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087C1F" w:rsidRDefault="00FC6020" w:rsidP="00D04182">
            <w:pPr>
              <w:pStyle w:val="TableParagraph"/>
              <w:numPr>
                <w:ilvl w:val="0"/>
                <w:numId w:val="105"/>
              </w:numPr>
              <w:tabs>
                <w:tab w:val="left" w:pos="370"/>
              </w:tabs>
              <w:ind w:right="493" w:firstLine="0"/>
              <w:rPr>
                <w:sz w:val="24"/>
              </w:rPr>
            </w:pPr>
            <w:r>
              <w:rPr>
                <w:sz w:val="24"/>
              </w:rPr>
              <w:t>развивать антиципирующие способности в процессе складывания</w:t>
            </w:r>
            <w:r>
              <w:rPr>
                <w:spacing w:val="-7"/>
                <w:sz w:val="24"/>
              </w:rPr>
              <w:t xml:space="preserve"> </w:t>
            </w:r>
            <w:r>
              <w:rPr>
                <w:sz w:val="24"/>
              </w:rPr>
              <w:t>разрезной</w:t>
            </w:r>
            <w:r>
              <w:rPr>
                <w:spacing w:val="-11"/>
                <w:sz w:val="24"/>
              </w:rPr>
              <w:t xml:space="preserve"> </w:t>
            </w:r>
            <w:r>
              <w:rPr>
                <w:sz w:val="24"/>
              </w:rPr>
              <w:t>картинки</w:t>
            </w:r>
            <w:r>
              <w:rPr>
                <w:spacing w:val="-11"/>
                <w:sz w:val="24"/>
              </w:rPr>
              <w:t xml:space="preserve"> </w:t>
            </w:r>
            <w:r>
              <w:rPr>
                <w:sz w:val="24"/>
              </w:rPr>
              <w:t>и</w:t>
            </w:r>
            <w:r>
              <w:rPr>
                <w:spacing w:val="-6"/>
                <w:sz w:val="24"/>
              </w:rPr>
              <w:t xml:space="preserve"> </w:t>
            </w:r>
            <w:r>
              <w:rPr>
                <w:sz w:val="24"/>
              </w:rPr>
              <w:t>сборно-разборных</w:t>
            </w:r>
            <w:r>
              <w:rPr>
                <w:spacing w:val="-12"/>
                <w:sz w:val="24"/>
              </w:rPr>
              <w:t xml:space="preserve"> </w:t>
            </w:r>
            <w:r>
              <w:rPr>
                <w:sz w:val="24"/>
              </w:rPr>
              <w:t>игрушек (работу связывают с другими видами продуктивной</w:t>
            </w:r>
          </w:p>
          <w:p w:rsidR="00087C1F" w:rsidRDefault="00FC6020">
            <w:pPr>
              <w:pStyle w:val="TableParagraph"/>
              <w:spacing w:before="2" w:line="275" w:lineRule="exact"/>
              <w:ind w:left="105"/>
              <w:rPr>
                <w:sz w:val="24"/>
              </w:rPr>
            </w:pPr>
            <w:r>
              <w:rPr>
                <w:sz w:val="24"/>
              </w:rPr>
              <w:t>деятельности),</w:t>
            </w:r>
            <w:r>
              <w:rPr>
                <w:spacing w:val="-6"/>
                <w:sz w:val="24"/>
              </w:rPr>
              <w:t xml:space="preserve"> </w:t>
            </w:r>
            <w:r>
              <w:rPr>
                <w:sz w:val="24"/>
              </w:rPr>
              <w:t>построении</w:t>
            </w:r>
            <w:r>
              <w:rPr>
                <w:spacing w:val="-6"/>
                <w:sz w:val="24"/>
              </w:rPr>
              <w:t xml:space="preserve"> </w:t>
            </w:r>
            <w:r>
              <w:rPr>
                <w:sz w:val="24"/>
              </w:rPr>
              <w:t>сериационных</w:t>
            </w:r>
            <w:r>
              <w:rPr>
                <w:spacing w:val="-7"/>
                <w:sz w:val="24"/>
              </w:rPr>
              <w:t xml:space="preserve"> </w:t>
            </w:r>
            <w:r>
              <w:rPr>
                <w:spacing w:val="-2"/>
                <w:sz w:val="24"/>
              </w:rPr>
              <w:t>рядов;</w:t>
            </w:r>
          </w:p>
          <w:p w:rsidR="00087C1F" w:rsidRDefault="00FC6020" w:rsidP="00D04182">
            <w:pPr>
              <w:pStyle w:val="TableParagraph"/>
              <w:numPr>
                <w:ilvl w:val="0"/>
                <w:numId w:val="105"/>
              </w:numPr>
              <w:tabs>
                <w:tab w:val="left" w:pos="370"/>
              </w:tabs>
              <w:ind w:right="373" w:firstLine="0"/>
              <w:rPr>
                <w:sz w:val="24"/>
              </w:rPr>
            </w:pPr>
            <w:r>
              <w:rPr>
                <w:sz w:val="24"/>
              </w:rPr>
              <w:t>развивать наглядно-образное мышление в заданиях по узнаванию</w:t>
            </w:r>
            <w:r>
              <w:rPr>
                <w:spacing w:val="-6"/>
                <w:sz w:val="24"/>
              </w:rPr>
              <w:t xml:space="preserve"> </w:t>
            </w:r>
            <w:r>
              <w:rPr>
                <w:sz w:val="24"/>
              </w:rPr>
              <w:t>целого</w:t>
            </w:r>
            <w:r>
              <w:rPr>
                <w:spacing w:val="-4"/>
                <w:sz w:val="24"/>
              </w:rPr>
              <w:t xml:space="preserve"> </w:t>
            </w:r>
            <w:r>
              <w:rPr>
                <w:sz w:val="24"/>
              </w:rPr>
              <w:t>по фрагментам</w:t>
            </w:r>
            <w:r>
              <w:rPr>
                <w:spacing w:val="-8"/>
                <w:sz w:val="24"/>
              </w:rPr>
              <w:t xml:space="preserve"> </w:t>
            </w:r>
            <w:r>
              <w:rPr>
                <w:sz w:val="24"/>
              </w:rPr>
              <w:t>(чьи</w:t>
            </w:r>
            <w:r>
              <w:rPr>
                <w:spacing w:val="-3"/>
                <w:sz w:val="24"/>
              </w:rPr>
              <w:t xml:space="preserve"> </w:t>
            </w:r>
            <w:r>
              <w:rPr>
                <w:sz w:val="24"/>
              </w:rPr>
              <w:t>лапы,</w:t>
            </w:r>
            <w:r>
              <w:rPr>
                <w:spacing w:val="-7"/>
                <w:sz w:val="24"/>
              </w:rPr>
              <w:t xml:space="preserve"> </w:t>
            </w:r>
            <w:r>
              <w:rPr>
                <w:sz w:val="24"/>
              </w:rPr>
              <w:t>хвосты,</w:t>
            </w:r>
            <w:r>
              <w:rPr>
                <w:spacing w:val="-2"/>
                <w:sz w:val="24"/>
              </w:rPr>
              <w:t xml:space="preserve"> </w:t>
            </w:r>
            <w:r>
              <w:rPr>
                <w:sz w:val="24"/>
              </w:rPr>
              <w:t>уши;</w:t>
            </w:r>
            <w:r>
              <w:rPr>
                <w:spacing w:val="-9"/>
                <w:sz w:val="24"/>
              </w:rPr>
              <w:t xml:space="preserve"> </w:t>
            </w:r>
            <w:r>
              <w:rPr>
                <w:sz w:val="24"/>
              </w:rPr>
              <w:t>дом - по элементам);</w:t>
            </w:r>
          </w:p>
          <w:p w:rsidR="00087C1F" w:rsidRDefault="00FC6020" w:rsidP="00D04182">
            <w:pPr>
              <w:pStyle w:val="TableParagraph"/>
              <w:numPr>
                <w:ilvl w:val="0"/>
                <w:numId w:val="105"/>
              </w:numPr>
              <w:tabs>
                <w:tab w:val="left" w:pos="490"/>
              </w:tabs>
              <w:ind w:right="473" w:firstLine="0"/>
              <w:rPr>
                <w:sz w:val="24"/>
              </w:rPr>
            </w:pPr>
            <w:r>
              <w:rPr>
                <w:sz w:val="24"/>
              </w:rPr>
              <w:t>развивать способность к замещению и наглядному моделированию в играх на замещение, кодирование, моделирование</w:t>
            </w:r>
            <w:r>
              <w:rPr>
                <w:spacing w:val="-8"/>
                <w:sz w:val="24"/>
              </w:rPr>
              <w:t xml:space="preserve"> </w:t>
            </w:r>
            <w:r>
              <w:rPr>
                <w:sz w:val="24"/>
              </w:rPr>
              <w:t>пространственных</w:t>
            </w:r>
            <w:r>
              <w:rPr>
                <w:spacing w:val="-12"/>
                <w:sz w:val="24"/>
              </w:rPr>
              <w:t xml:space="preserve"> </w:t>
            </w:r>
            <w:r>
              <w:rPr>
                <w:sz w:val="24"/>
              </w:rPr>
              <w:t>ситуаций</w:t>
            </w:r>
            <w:r>
              <w:rPr>
                <w:spacing w:val="-6"/>
                <w:sz w:val="24"/>
              </w:rPr>
              <w:t xml:space="preserve"> </w:t>
            </w:r>
            <w:r>
              <w:rPr>
                <w:sz w:val="24"/>
              </w:rPr>
              <w:t>(игры</w:t>
            </w:r>
            <w:r>
              <w:rPr>
                <w:spacing w:val="-6"/>
                <w:sz w:val="24"/>
              </w:rPr>
              <w:t xml:space="preserve"> </w:t>
            </w:r>
            <w:r>
              <w:rPr>
                <w:sz w:val="24"/>
              </w:rPr>
              <w:t>с</w:t>
            </w:r>
            <w:r>
              <w:rPr>
                <w:spacing w:val="-13"/>
                <w:sz w:val="24"/>
              </w:rPr>
              <w:t xml:space="preserve"> </w:t>
            </w:r>
            <w:r>
              <w:rPr>
                <w:sz w:val="24"/>
              </w:rPr>
              <w:t xml:space="preserve">кукольной </w:t>
            </w:r>
            <w:r>
              <w:rPr>
                <w:spacing w:val="-2"/>
                <w:sz w:val="24"/>
              </w:rPr>
              <w:t>комнатой);</w:t>
            </w:r>
          </w:p>
          <w:p w:rsidR="00087C1F" w:rsidRDefault="00FC6020" w:rsidP="00D04182">
            <w:pPr>
              <w:pStyle w:val="TableParagraph"/>
              <w:numPr>
                <w:ilvl w:val="0"/>
                <w:numId w:val="105"/>
              </w:numPr>
              <w:tabs>
                <w:tab w:val="left" w:pos="490"/>
              </w:tabs>
              <w:ind w:right="578" w:firstLine="0"/>
              <w:rPr>
                <w:sz w:val="24"/>
              </w:rPr>
            </w:pPr>
            <w:r>
              <w:rPr>
                <w:sz w:val="24"/>
              </w:rPr>
              <w:t>учить обучающихся сравнивать предметные и сюжетные изображения,</w:t>
            </w:r>
            <w:r>
              <w:rPr>
                <w:spacing w:val="-6"/>
                <w:sz w:val="24"/>
              </w:rPr>
              <w:t xml:space="preserve"> </w:t>
            </w:r>
            <w:r>
              <w:rPr>
                <w:sz w:val="24"/>
              </w:rPr>
              <w:t>выделяя</w:t>
            </w:r>
            <w:r>
              <w:rPr>
                <w:spacing w:val="-8"/>
                <w:sz w:val="24"/>
              </w:rPr>
              <w:t xml:space="preserve"> </w:t>
            </w:r>
            <w:r>
              <w:rPr>
                <w:sz w:val="24"/>
              </w:rPr>
              <w:t>в</w:t>
            </w:r>
            <w:r>
              <w:rPr>
                <w:spacing w:val="-6"/>
                <w:sz w:val="24"/>
              </w:rPr>
              <w:t xml:space="preserve"> </w:t>
            </w:r>
            <w:r>
              <w:rPr>
                <w:sz w:val="24"/>
              </w:rPr>
              <w:t>них</w:t>
            </w:r>
            <w:r>
              <w:rPr>
                <w:spacing w:val="-8"/>
                <w:sz w:val="24"/>
              </w:rPr>
              <w:t xml:space="preserve"> </w:t>
            </w:r>
            <w:r>
              <w:rPr>
                <w:sz w:val="24"/>
              </w:rPr>
              <w:t>сходные</w:t>
            </w:r>
            <w:r>
              <w:rPr>
                <w:spacing w:val="-4"/>
                <w:sz w:val="24"/>
              </w:rPr>
              <w:t xml:space="preserve"> </w:t>
            </w:r>
            <w:r>
              <w:rPr>
                <w:sz w:val="24"/>
              </w:rPr>
              <w:t>и</w:t>
            </w:r>
            <w:r>
              <w:rPr>
                <w:spacing w:val="-3"/>
                <w:sz w:val="24"/>
              </w:rPr>
              <w:t xml:space="preserve"> </w:t>
            </w:r>
            <w:r>
              <w:rPr>
                <w:sz w:val="24"/>
              </w:rPr>
              <w:t>различные</w:t>
            </w:r>
            <w:r>
              <w:rPr>
                <w:spacing w:val="-4"/>
                <w:sz w:val="24"/>
              </w:rPr>
              <w:t xml:space="preserve"> </w:t>
            </w:r>
            <w:r>
              <w:rPr>
                <w:sz w:val="24"/>
              </w:rPr>
              <w:t>элементы</w:t>
            </w:r>
            <w:r>
              <w:rPr>
                <w:spacing w:val="-5"/>
                <w:sz w:val="24"/>
              </w:rPr>
              <w:t xml:space="preserve"> </w:t>
            </w:r>
            <w:r>
              <w:rPr>
                <w:sz w:val="24"/>
              </w:rPr>
              <w:t>и детали (2-3 элемента);</w:t>
            </w:r>
          </w:p>
          <w:p w:rsidR="00087C1F" w:rsidRDefault="00FC6020" w:rsidP="00D04182">
            <w:pPr>
              <w:pStyle w:val="TableParagraph"/>
              <w:numPr>
                <w:ilvl w:val="0"/>
                <w:numId w:val="105"/>
              </w:numPr>
              <w:tabs>
                <w:tab w:val="left" w:pos="490"/>
              </w:tabs>
              <w:ind w:right="866" w:firstLine="0"/>
              <w:rPr>
                <w:sz w:val="24"/>
              </w:rPr>
            </w:pPr>
            <w:r>
              <w:rPr>
                <w:sz w:val="24"/>
              </w:rPr>
              <w:t>развивать</w:t>
            </w:r>
            <w:r>
              <w:rPr>
                <w:spacing w:val="-12"/>
                <w:sz w:val="24"/>
              </w:rPr>
              <w:t xml:space="preserve"> </w:t>
            </w:r>
            <w:r>
              <w:rPr>
                <w:sz w:val="24"/>
              </w:rPr>
              <w:t>зрительный</w:t>
            </w:r>
            <w:r>
              <w:rPr>
                <w:spacing w:val="-13"/>
                <w:sz w:val="24"/>
              </w:rPr>
              <w:t xml:space="preserve"> </w:t>
            </w:r>
            <w:r>
              <w:rPr>
                <w:sz w:val="24"/>
              </w:rPr>
              <w:t>гнозис,</w:t>
            </w:r>
            <w:r>
              <w:rPr>
                <w:spacing w:val="-12"/>
                <w:sz w:val="24"/>
              </w:rPr>
              <w:t xml:space="preserve"> </w:t>
            </w:r>
            <w:r>
              <w:rPr>
                <w:sz w:val="24"/>
              </w:rPr>
              <w:t>предлагая</w:t>
            </w:r>
            <w:r>
              <w:rPr>
                <w:spacing w:val="-10"/>
                <w:sz w:val="24"/>
              </w:rPr>
              <w:t xml:space="preserve"> </w:t>
            </w:r>
            <w:r>
              <w:rPr>
                <w:sz w:val="24"/>
              </w:rPr>
              <w:t>детям</w:t>
            </w:r>
            <w:r>
              <w:rPr>
                <w:spacing w:val="-9"/>
                <w:sz w:val="24"/>
              </w:rPr>
              <w:t xml:space="preserve"> </w:t>
            </w:r>
            <w:r>
              <w:rPr>
                <w:sz w:val="24"/>
              </w:rPr>
              <w:t xml:space="preserve">узнавать зашумленные, наложенные, перечеркнутые, конфликтные </w:t>
            </w:r>
            <w:r>
              <w:rPr>
                <w:spacing w:val="-2"/>
                <w:sz w:val="24"/>
              </w:rPr>
              <w:t>изображения;</w:t>
            </w:r>
          </w:p>
          <w:p w:rsidR="00087C1F" w:rsidRDefault="00FC6020" w:rsidP="00D04182">
            <w:pPr>
              <w:pStyle w:val="TableParagraph"/>
              <w:numPr>
                <w:ilvl w:val="0"/>
                <w:numId w:val="105"/>
              </w:numPr>
              <w:tabs>
                <w:tab w:val="left" w:pos="490"/>
              </w:tabs>
              <w:ind w:right="324" w:firstLine="0"/>
              <w:rPr>
                <w:sz w:val="24"/>
              </w:rPr>
            </w:pPr>
            <w:r>
              <w:rPr>
                <w:sz w:val="24"/>
              </w:rPr>
              <w:t>развивать</w:t>
            </w:r>
            <w:r>
              <w:rPr>
                <w:spacing w:val="-11"/>
                <w:sz w:val="24"/>
              </w:rPr>
              <w:t xml:space="preserve"> </w:t>
            </w:r>
            <w:r>
              <w:rPr>
                <w:sz w:val="24"/>
              </w:rPr>
              <w:t>вероятностное</w:t>
            </w:r>
            <w:r>
              <w:rPr>
                <w:spacing w:val="-13"/>
                <w:sz w:val="24"/>
              </w:rPr>
              <w:t xml:space="preserve"> </w:t>
            </w:r>
            <w:r>
              <w:rPr>
                <w:sz w:val="24"/>
              </w:rPr>
              <w:t>прогнозирование,</w:t>
            </w:r>
            <w:r>
              <w:rPr>
                <w:spacing w:val="-14"/>
                <w:sz w:val="24"/>
              </w:rPr>
              <w:t xml:space="preserve"> </w:t>
            </w:r>
            <w:r>
              <w:rPr>
                <w:sz w:val="24"/>
              </w:rPr>
              <w:t>умение</w:t>
            </w:r>
            <w:r>
              <w:rPr>
                <w:spacing w:val="-9"/>
                <w:sz w:val="24"/>
              </w:rPr>
              <w:t xml:space="preserve"> </w:t>
            </w:r>
            <w:r>
              <w:rPr>
                <w:sz w:val="24"/>
              </w:rPr>
              <w:t>понимать закономерности расположения элементов в линейном ряду (в играх "Продолжи ряд", "Закончи ряд");</w:t>
            </w:r>
          </w:p>
          <w:p w:rsidR="00087C1F" w:rsidRDefault="00FC6020" w:rsidP="00D04182">
            <w:pPr>
              <w:pStyle w:val="TableParagraph"/>
              <w:numPr>
                <w:ilvl w:val="0"/>
                <w:numId w:val="105"/>
              </w:numPr>
              <w:tabs>
                <w:tab w:val="left" w:pos="490"/>
              </w:tabs>
              <w:ind w:right="152" w:firstLine="0"/>
              <w:rPr>
                <w:sz w:val="24"/>
              </w:rPr>
            </w:pPr>
            <w:r>
              <w:rPr>
                <w:sz w:val="24"/>
              </w:rPr>
              <w:t>развивать способность понимать скрытый смыл наглядной ситуации,</w:t>
            </w:r>
            <w:r>
              <w:rPr>
                <w:spacing w:val="-8"/>
                <w:sz w:val="24"/>
              </w:rPr>
              <w:t xml:space="preserve"> </w:t>
            </w:r>
            <w:r>
              <w:rPr>
                <w:sz w:val="24"/>
              </w:rPr>
              <w:t>картинок-нелепиц,</w:t>
            </w:r>
            <w:r>
              <w:rPr>
                <w:spacing w:val="-12"/>
                <w:sz w:val="24"/>
              </w:rPr>
              <w:t xml:space="preserve"> </w:t>
            </w:r>
            <w:r>
              <w:rPr>
                <w:sz w:val="24"/>
              </w:rPr>
              <w:t>устанавливать</w:t>
            </w:r>
            <w:r>
              <w:rPr>
                <w:spacing w:val="-12"/>
                <w:sz w:val="24"/>
              </w:rPr>
              <w:t xml:space="preserve"> </w:t>
            </w:r>
            <w:r>
              <w:rPr>
                <w:sz w:val="24"/>
              </w:rPr>
              <w:t>простейшие</w:t>
            </w:r>
            <w:r>
              <w:rPr>
                <w:spacing w:val="-10"/>
                <w:sz w:val="24"/>
              </w:rPr>
              <w:t xml:space="preserve"> </w:t>
            </w:r>
            <w:r>
              <w:rPr>
                <w:sz w:val="24"/>
              </w:rPr>
              <w:t>аналогии на наглядном материале;</w:t>
            </w:r>
          </w:p>
          <w:p w:rsidR="00087C1F" w:rsidRDefault="00FC6020" w:rsidP="00D04182">
            <w:pPr>
              <w:pStyle w:val="TableParagraph"/>
              <w:numPr>
                <w:ilvl w:val="0"/>
                <w:numId w:val="105"/>
              </w:numPr>
              <w:tabs>
                <w:tab w:val="left" w:pos="490"/>
              </w:tabs>
              <w:ind w:right="202" w:firstLine="0"/>
              <w:rPr>
                <w:sz w:val="24"/>
              </w:rPr>
            </w:pPr>
            <w:r>
              <w:rPr>
                <w:sz w:val="24"/>
              </w:rPr>
              <w:t>формировать умение делать простейшие умозаключения индуктивно-дедуктивного характера: сначала при наблюдении за природными</w:t>
            </w:r>
            <w:r>
              <w:rPr>
                <w:spacing w:val="-7"/>
                <w:sz w:val="24"/>
              </w:rPr>
              <w:t xml:space="preserve"> </w:t>
            </w:r>
            <w:r>
              <w:rPr>
                <w:sz w:val="24"/>
              </w:rPr>
              <w:t>явлениями,</w:t>
            </w:r>
            <w:r>
              <w:rPr>
                <w:spacing w:val="-2"/>
                <w:sz w:val="24"/>
              </w:rPr>
              <w:t xml:space="preserve"> </w:t>
            </w:r>
            <w:r>
              <w:rPr>
                <w:sz w:val="24"/>
              </w:rPr>
              <w:t>при</w:t>
            </w:r>
            <w:r>
              <w:rPr>
                <w:spacing w:val="-3"/>
                <w:sz w:val="24"/>
              </w:rPr>
              <w:t xml:space="preserve"> </w:t>
            </w:r>
            <w:r>
              <w:rPr>
                <w:sz w:val="24"/>
              </w:rPr>
              <w:t>проведении</w:t>
            </w:r>
            <w:r>
              <w:rPr>
                <w:spacing w:val="-7"/>
                <w:sz w:val="24"/>
              </w:rPr>
              <w:t xml:space="preserve"> </w:t>
            </w:r>
            <w:r>
              <w:rPr>
                <w:sz w:val="24"/>
              </w:rPr>
              <w:t>опытов,</w:t>
            </w:r>
            <w:r>
              <w:rPr>
                <w:spacing w:val="-6"/>
                <w:sz w:val="24"/>
              </w:rPr>
              <w:t xml:space="preserve"> </w:t>
            </w:r>
            <w:r>
              <w:rPr>
                <w:sz w:val="24"/>
              </w:rPr>
              <w:t>затем</w:t>
            </w:r>
            <w:r>
              <w:rPr>
                <w:spacing w:val="-7"/>
                <w:sz w:val="24"/>
              </w:rPr>
              <w:t xml:space="preserve"> </w:t>
            </w:r>
            <w:r>
              <w:rPr>
                <w:sz w:val="24"/>
              </w:rPr>
              <w:t>на</w:t>
            </w:r>
            <w:r>
              <w:rPr>
                <w:spacing w:val="-9"/>
                <w:sz w:val="24"/>
              </w:rPr>
              <w:t xml:space="preserve"> </w:t>
            </w:r>
            <w:r>
              <w:rPr>
                <w:sz w:val="24"/>
              </w:rPr>
              <w:t>основе имеющихся знаний и представлений;</w:t>
            </w:r>
          </w:p>
          <w:p w:rsidR="00087C1F" w:rsidRDefault="00FC6020" w:rsidP="00D04182">
            <w:pPr>
              <w:pStyle w:val="TableParagraph"/>
              <w:numPr>
                <w:ilvl w:val="0"/>
                <w:numId w:val="105"/>
              </w:numPr>
              <w:tabs>
                <w:tab w:val="left" w:pos="485"/>
              </w:tabs>
              <w:ind w:right="252" w:firstLine="0"/>
              <w:rPr>
                <w:sz w:val="24"/>
              </w:rPr>
            </w:pPr>
            <w:r>
              <w:rPr>
                <w:sz w:val="24"/>
              </w:rPr>
              <w:t>обращать</w:t>
            </w:r>
            <w:r>
              <w:rPr>
                <w:spacing w:val="-9"/>
                <w:sz w:val="24"/>
              </w:rPr>
              <w:t xml:space="preserve"> </w:t>
            </w:r>
            <w:r>
              <w:rPr>
                <w:sz w:val="24"/>
              </w:rPr>
              <w:t>внимание</w:t>
            </w:r>
            <w:r>
              <w:rPr>
                <w:spacing w:val="-12"/>
                <w:sz w:val="24"/>
              </w:rPr>
              <w:t xml:space="preserve"> </w:t>
            </w:r>
            <w:r>
              <w:rPr>
                <w:sz w:val="24"/>
              </w:rPr>
              <w:t>обучающихся</w:t>
            </w:r>
            <w:r>
              <w:rPr>
                <w:spacing w:val="-7"/>
                <w:sz w:val="24"/>
              </w:rPr>
              <w:t xml:space="preserve"> </w:t>
            </w:r>
            <w:r>
              <w:rPr>
                <w:sz w:val="24"/>
              </w:rPr>
              <w:t>на</w:t>
            </w:r>
            <w:r>
              <w:rPr>
                <w:spacing w:val="-8"/>
                <w:sz w:val="24"/>
              </w:rPr>
              <w:t xml:space="preserve"> </w:t>
            </w:r>
            <w:r>
              <w:rPr>
                <w:sz w:val="24"/>
              </w:rPr>
              <w:t>существенные</w:t>
            </w:r>
            <w:r>
              <w:rPr>
                <w:spacing w:val="-12"/>
                <w:sz w:val="24"/>
              </w:rPr>
              <w:t xml:space="preserve"> </w:t>
            </w:r>
            <w:r>
              <w:rPr>
                <w:sz w:val="24"/>
              </w:rPr>
              <w:t>признаки предметов, учить оперировать значимыми признаки на уровне конкретно-понятийного</w:t>
            </w:r>
            <w:r>
              <w:rPr>
                <w:spacing w:val="-1"/>
                <w:sz w:val="24"/>
              </w:rPr>
              <w:t xml:space="preserve"> </w:t>
            </w:r>
            <w:r>
              <w:rPr>
                <w:sz w:val="24"/>
              </w:rPr>
              <w:t>мышления:</w:t>
            </w:r>
            <w:r>
              <w:rPr>
                <w:spacing w:val="-5"/>
                <w:sz w:val="24"/>
              </w:rPr>
              <w:t xml:space="preserve"> </w:t>
            </w:r>
            <w:r>
              <w:rPr>
                <w:sz w:val="24"/>
              </w:rPr>
              <w:t>выделять</w:t>
            </w:r>
            <w:r>
              <w:rPr>
                <w:spacing w:val="-1"/>
                <w:sz w:val="24"/>
              </w:rPr>
              <w:t xml:space="preserve"> </w:t>
            </w:r>
            <w:r>
              <w:rPr>
                <w:sz w:val="24"/>
              </w:rPr>
              <w:t>признаки различия и сходства; обобщать ряды конкретных понятий малого объема;</w:t>
            </w:r>
          </w:p>
          <w:p w:rsidR="00087C1F" w:rsidRDefault="00FC6020" w:rsidP="00D04182">
            <w:pPr>
              <w:pStyle w:val="TableParagraph"/>
              <w:numPr>
                <w:ilvl w:val="0"/>
                <w:numId w:val="105"/>
              </w:numPr>
              <w:tabs>
                <w:tab w:val="left" w:pos="490"/>
              </w:tabs>
              <w:ind w:right="280" w:firstLine="0"/>
              <w:rPr>
                <w:sz w:val="24"/>
              </w:rPr>
            </w:pPr>
            <w:r>
              <w:rPr>
                <w:sz w:val="24"/>
              </w:rPr>
              <w:t>формировать</w:t>
            </w:r>
            <w:r>
              <w:rPr>
                <w:spacing w:val="-12"/>
                <w:sz w:val="24"/>
              </w:rPr>
              <w:t xml:space="preserve"> </w:t>
            </w:r>
            <w:r>
              <w:rPr>
                <w:sz w:val="24"/>
              </w:rPr>
              <w:t>обобщающие</w:t>
            </w:r>
            <w:r>
              <w:rPr>
                <w:spacing w:val="-13"/>
                <w:sz w:val="24"/>
              </w:rPr>
              <w:t xml:space="preserve"> </w:t>
            </w:r>
            <w:r>
              <w:rPr>
                <w:sz w:val="24"/>
              </w:rPr>
              <w:t>понятия,</w:t>
            </w:r>
            <w:r>
              <w:rPr>
                <w:spacing w:val="-7"/>
                <w:sz w:val="24"/>
              </w:rPr>
              <w:t xml:space="preserve"> </w:t>
            </w:r>
            <w:r>
              <w:rPr>
                <w:sz w:val="24"/>
              </w:rPr>
              <w:t>учить</w:t>
            </w:r>
            <w:r>
              <w:rPr>
                <w:spacing w:val="-8"/>
                <w:sz w:val="24"/>
              </w:rPr>
              <w:t xml:space="preserve"> </w:t>
            </w:r>
            <w:r>
              <w:rPr>
                <w:sz w:val="24"/>
              </w:rPr>
              <w:t>делать</w:t>
            </w:r>
            <w:r>
              <w:rPr>
                <w:spacing w:val="-8"/>
                <w:sz w:val="24"/>
              </w:rPr>
              <w:t xml:space="preserve"> </w:t>
            </w:r>
            <w:r>
              <w:rPr>
                <w:sz w:val="24"/>
              </w:rPr>
              <w:t xml:space="preserve">обобщения на основе существенных признаков, осуществлять </w:t>
            </w:r>
            <w:r>
              <w:rPr>
                <w:spacing w:val="-2"/>
                <w:sz w:val="24"/>
              </w:rPr>
              <w:t>классификацию;</w:t>
            </w:r>
          </w:p>
          <w:p w:rsidR="00087C1F" w:rsidRDefault="00FC6020" w:rsidP="00D04182">
            <w:pPr>
              <w:pStyle w:val="TableParagraph"/>
              <w:numPr>
                <w:ilvl w:val="0"/>
                <w:numId w:val="105"/>
              </w:numPr>
              <w:tabs>
                <w:tab w:val="left" w:pos="490"/>
              </w:tabs>
              <w:spacing w:before="4" w:line="237" w:lineRule="auto"/>
              <w:ind w:right="1010" w:firstLine="0"/>
              <w:rPr>
                <w:sz w:val="24"/>
              </w:rPr>
            </w:pPr>
            <w:r>
              <w:rPr>
                <w:sz w:val="24"/>
              </w:rPr>
              <w:t>подводить</w:t>
            </w:r>
            <w:r>
              <w:rPr>
                <w:spacing w:val="-9"/>
                <w:sz w:val="24"/>
              </w:rPr>
              <w:t xml:space="preserve"> </w:t>
            </w:r>
            <w:r>
              <w:rPr>
                <w:sz w:val="24"/>
              </w:rPr>
              <w:t>к</w:t>
            </w:r>
            <w:r>
              <w:rPr>
                <w:spacing w:val="-8"/>
                <w:sz w:val="24"/>
              </w:rPr>
              <w:t xml:space="preserve"> </w:t>
            </w:r>
            <w:r>
              <w:rPr>
                <w:sz w:val="24"/>
              </w:rPr>
              <w:t>пониманию</w:t>
            </w:r>
            <w:r>
              <w:rPr>
                <w:spacing w:val="-12"/>
                <w:sz w:val="24"/>
              </w:rPr>
              <w:t xml:space="preserve"> </w:t>
            </w:r>
            <w:r>
              <w:rPr>
                <w:sz w:val="24"/>
              </w:rPr>
              <w:t>текстов</w:t>
            </w:r>
            <w:r>
              <w:rPr>
                <w:spacing w:val="-5"/>
                <w:sz w:val="24"/>
              </w:rPr>
              <w:t xml:space="preserve"> </w:t>
            </w:r>
            <w:r>
              <w:rPr>
                <w:sz w:val="24"/>
              </w:rPr>
              <w:t>со</w:t>
            </w:r>
            <w:r>
              <w:rPr>
                <w:spacing w:val="-3"/>
                <w:sz w:val="24"/>
              </w:rPr>
              <w:t xml:space="preserve"> </w:t>
            </w:r>
            <w:r>
              <w:rPr>
                <w:sz w:val="24"/>
              </w:rPr>
              <w:t>скрытой</w:t>
            </w:r>
            <w:r>
              <w:rPr>
                <w:spacing w:val="-5"/>
                <w:sz w:val="24"/>
              </w:rPr>
              <w:t xml:space="preserve"> </w:t>
            </w:r>
            <w:r>
              <w:rPr>
                <w:sz w:val="24"/>
              </w:rPr>
              <w:t>моралью; Развитие мнестической деятельности:</w:t>
            </w:r>
          </w:p>
          <w:p w:rsidR="00087C1F" w:rsidRDefault="00FC6020" w:rsidP="00D04182">
            <w:pPr>
              <w:pStyle w:val="TableParagraph"/>
              <w:numPr>
                <w:ilvl w:val="1"/>
                <w:numId w:val="105"/>
              </w:numPr>
              <w:tabs>
                <w:tab w:val="left" w:pos="365"/>
              </w:tabs>
              <w:spacing w:before="4"/>
              <w:ind w:right="217" w:firstLine="0"/>
              <w:rPr>
                <w:sz w:val="24"/>
              </w:rPr>
            </w:pPr>
            <w:r>
              <w:rPr>
                <w:sz w:val="24"/>
              </w:rPr>
              <w:t>осуществлять избирательный подбор дидактического материала,</w:t>
            </w:r>
            <w:r>
              <w:rPr>
                <w:spacing w:val="-6"/>
                <w:sz w:val="24"/>
              </w:rPr>
              <w:t xml:space="preserve"> </w:t>
            </w:r>
            <w:r>
              <w:rPr>
                <w:sz w:val="24"/>
              </w:rPr>
              <w:t>игровых</w:t>
            </w:r>
            <w:r>
              <w:rPr>
                <w:spacing w:val="-8"/>
                <w:sz w:val="24"/>
              </w:rPr>
              <w:t xml:space="preserve"> </w:t>
            </w:r>
            <w:r>
              <w:rPr>
                <w:sz w:val="24"/>
              </w:rPr>
              <w:t>упражнений,</w:t>
            </w:r>
            <w:r>
              <w:rPr>
                <w:spacing w:val="-11"/>
                <w:sz w:val="24"/>
              </w:rPr>
              <w:t xml:space="preserve"> </w:t>
            </w:r>
            <w:r>
              <w:rPr>
                <w:sz w:val="24"/>
              </w:rPr>
              <w:t>мнемотехнических</w:t>
            </w:r>
            <w:r>
              <w:rPr>
                <w:spacing w:val="-12"/>
                <w:sz w:val="24"/>
              </w:rPr>
              <w:t xml:space="preserve"> </w:t>
            </w:r>
            <w:r>
              <w:rPr>
                <w:sz w:val="24"/>
              </w:rPr>
              <w:t>приемов</w:t>
            </w:r>
            <w:r>
              <w:rPr>
                <w:spacing w:val="-11"/>
                <w:sz w:val="24"/>
              </w:rPr>
              <w:t xml:space="preserve"> </w:t>
            </w:r>
            <w:r>
              <w:rPr>
                <w:sz w:val="24"/>
              </w:rPr>
              <w:t>для развития зрительной и слухо-речевой памяти;</w:t>
            </w:r>
          </w:p>
          <w:p w:rsidR="00087C1F" w:rsidRDefault="00FC6020" w:rsidP="00D04182">
            <w:pPr>
              <w:pStyle w:val="TableParagraph"/>
              <w:numPr>
                <w:ilvl w:val="1"/>
                <w:numId w:val="105"/>
              </w:numPr>
              <w:tabs>
                <w:tab w:val="left" w:pos="370"/>
              </w:tabs>
              <w:ind w:right="334" w:firstLine="0"/>
              <w:rPr>
                <w:sz w:val="24"/>
              </w:rPr>
            </w:pPr>
            <w:r>
              <w:rPr>
                <w:sz w:val="24"/>
              </w:rPr>
              <w:t>совершенствовать</w:t>
            </w:r>
            <w:r>
              <w:rPr>
                <w:spacing w:val="-12"/>
                <w:sz w:val="24"/>
              </w:rPr>
              <w:t xml:space="preserve"> </w:t>
            </w:r>
            <w:r>
              <w:rPr>
                <w:sz w:val="24"/>
              </w:rPr>
              <w:t>следующие</w:t>
            </w:r>
            <w:r>
              <w:rPr>
                <w:spacing w:val="-7"/>
                <w:sz w:val="24"/>
              </w:rPr>
              <w:t xml:space="preserve"> </w:t>
            </w:r>
            <w:r>
              <w:rPr>
                <w:sz w:val="24"/>
              </w:rPr>
              <w:t>характеристики:</w:t>
            </w:r>
            <w:r>
              <w:rPr>
                <w:spacing w:val="-13"/>
                <w:sz w:val="24"/>
              </w:rPr>
              <w:t xml:space="preserve"> </w:t>
            </w:r>
            <w:r>
              <w:rPr>
                <w:sz w:val="24"/>
              </w:rPr>
              <w:t>объем</w:t>
            </w:r>
            <w:r>
              <w:rPr>
                <w:spacing w:val="-13"/>
                <w:sz w:val="24"/>
              </w:rPr>
              <w:t xml:space="preserve"> </w:t>
            </w:r>
            <w:r>
              <w:rPr>
                <w:sz w:val="24"/>
              </w:rPr>
              <w:t>памяти, динамику и прочность запоминания, семантическую устойчивость, тормозимость следов памяти, стабильность регуляции и контроля.</w:t>
            </w:r>
          </w:p>
          <w:p w:rsidR="00087C1F" w:rsidRDefault="00FC6020">
            <w:pPr>
              <w:pStyle w:val="TableParagraph"/>
              <w:ind w:left="105"/>
              <w:rPr>
                <w:sz w:val="24"/>
              </w:rPr>
            </w:pPr>
            <w:r>
              <w:rPr>
                <w:sz w:val="24"/>
              </w:rPr>
              <w:t>Развитие</w:t>
            </w:r>
            <w:r>
              <w:rPr>
                <w:spacing w:val="-3"/>
                <w:sz w:val="24"/>
              </w:rPr>
              <w:t xml:space="preserve"> </w:t>
            </w:r>
            <w:r>
              <w:rPr>
                <w:spacing w:val="-2"/>
                <w:sz w:val="24"/>
              </w:rPr>
              <w:t>внимания:</w:t>
            </w:r>
          </w:p>
          <w:p w:rsidR="00087C1F" w:rsidRDefault="00FC6020" w:rsidP="00D04182">
            <w:pPr>
              <w:pStyle w:val="TableParagraph"/>
              <w:numPr>
                <w:ilvl w:val="2"/>
                <w:numId w:val="105"/>
              </w:numPr>
              <w:tabs>
                <w:tab w:val="left" w:pos="370"/>
              </w:tabs>
              <w:spacing w:before="3" w:line="237" w:lineRule="auto"/>
              <w:ind w:right="577" w:firstLine="0"/>
              <w:rPr>
                <w:sz w:val="24"/>
              </w:rPr>
            </w:pPr>
            <w:r>
              <w:rPr>
                <w:sz w:val="24"/>
              </w:rPr>
              <w:t>развивать</w:t>
            </w:r>
            <w:r>
              <w:rPr>
                <w:spacing w:val="-9"/>
                <w:sz w:val="24"/>
              </w:rPr>
              <w:t xml:space="preserve"> </w:t>
            </w:r>
            <w:r>
              <w:rPr>
                <w:sz w:val="24"/>
              </w:rPr>
              <w:t>слуховое</w:t>
            </w:r>
            <w:r>
              <w:rPr>
                <w:spacing w:val="-7"/>
                <w:sz w:val="24"/>
              </w:rPr>
              <w:t xml:space="preserve"> </w:t>
            </w:r>
            <w:r>
              <w:rPr>
                <w:sz w:val="24"/>
              </w:rPr>
              <w:t>и</w:t>
            </w:r>
            <w:r>
              <w:rPr>
                <w:spacing w:val="-10"/>
                <w:sz w:val="24"/>
              </w:rPr>
              <w:t xml:space="preserve"> </w:t>
            </w:r>
            <w:r>
              <w:rPr>
                <w:sz w:val="24"/>
              </w:rPr>
              <w:t>зрительное</w:t>
            </w:r>
            <w:r>
              <w:rPr>
                <w:spacing w:val="-7"/>
                <w:sz w:val="24"/>
              </w:rPr>
              <w:t xml:space="preserve"> </w:t>
            </w:r>
            <w:r>
              <w:rPr>
                <w:sz w:val="24"/>
              </w:rPr>
              <w:t>сосредоточение</w:t>
            </w:r>
            <w:r>
              <w:rPr>
                <w:spacing w:val="-7"/>
                <w:sz w:val="24"/>
              </w:rPr>
              <w:t xml:space="preserve"> </w:t>
            </w:r>
            <w:r>
              <w:rPr>
                <w:sz w:val="24"/>
              </w:rPr>
              <w:t>на</w:t>
            </w:r>
            <w:r>
              <w:rPr>
                <w:spacing w:val="-7"/>
                <w:sz w:val="24"/>
              </w:rPr>
              <w:t xml:space="preserve"> </w:t>
            </w:r>
            <w:r>
              <w:rPr>
                <w:sz w:val="24"/>
              </w:rPr>
              <w:t>ранних этапах работы;</w:t>
            </w:r>
          </w:p>
          <w:p w:rsidR="00087C1F" w:rsidRDefault="00FC6020" w:rsidP="00D04182">
            <w:pPr>
              <w:pStyle w:val="TableParagraph"/>
              <w:numPr>
                <w:ilvl w:val="2"/>
                <w:numId w:val="105"/>
              </w:numPr>
              <w:tabs>
                <w:tab w:val="left" w:pos="370"/>
              </w:tabs>
              <w:spacing w:before="3" w:line="261" w:lineRule="exact"/>
              <w:ind w:left="369" w:hanging="265"/>
              <w:rPr>
                <w:sz w:val="24"/>
              </w:rPr>
            </w:pPr>
            <w:r>
              <w:rPr>
                <w:sz w:val="24"/>
              </w:rPr>
              <w:t>развивать</w:t>
            </w:r>
            <w:r>
              <w:rPr>
                <w:spacing w:val="-5"/>
                <w:sz w:val="24"/>
              </w:rPr>
              <w:t xml:space="preserve"> </w:t>
            </w:r>
            <w:r>
              <w:rPr>
                <w:sz w:val="24"/>
              </w:rPr>
              <w:t>устойчивость,</w:t>
            </w:r>
            <w:r>
              <w:rPr>
                <w:spacing w:val="-5"/>
                <w:sz w:val="24"/>
              </w:rPr>
              <w:t xml:space="preserve"> </w:t>
            </w:r>
            <w:r>
              <w:rPr>
                <w:sz w:val="24"/>
              </w:rPr>
              <w:t>концентрацию</w:t>
            </w:r>
            <w:r>
              <w:rPr>
                <w:spacing w:val="-8"/>
                <w:sz w:val="24"/>
              </w:rPr>
              <w:t xml:space="preserve"> </w:t>
            </w:r>
            <w:r>
              <w:rPr>
                <w:sz w:val="24"/>
              </w:rPr>
              <w:t>и</w:t>
            </w:r>
            <w:r>
              <w:rPr>
                <w:spacing w:val="-5"/>
                <w:sz w:val="24"/>
              </w:rPr>
              <w:t xml:space="preserve"> </w:t>
            </w:r>
            <w:r>
              <w:rPr>
                <w:sz w:val="24"/>
              </w:rPr>
              <w:t>объем</w:t>
            </w:r>
            <w:r>
              <w:rPr>
                <w:spacing w:val="-1"/>
                <w:sz w:val="24"/>
              </w:rPr>
              <w:t xml:space="preserve"> </w:t>
            </w:r>
            <w:r>
              <w:rPr>
                <w:sz w:val="24"/>
              </w:rPr>
              <w:t>внимания</w:t>
            </w:r>
            <w:r>
              <w:rPr>
                <w:spacing w:val="-6"/>
                <w:sz w:val="24"/>
              </w:rPr>
              <w:t xml:space="preserve"> </w:t>
            </w:r>
            <w:r>
              <w:rPr>
                <w:spacing w:val="-10"/>
                <w:sz w:val="24"/>
              </w:rPr>
              <w:t>в</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7087"/>
      </w:tblGrid>
      <w:tr w:rsidR="00087C1F">
        <w:trPr>
          <w:trHeight w:val="1934"/>
        </w:trPr>
        <w:tc>
          <w:tcPr>
            <w:tcW w:w="2444" w:type="dxa"/>
          </w:tcPr>
          <w:p w:rsidR="00087C1F" w:rsidRDefault="00087C1F">
            <w:pPr>
              <w:pStyle w:val="TableParagraph"/>
              <w:ind w:left="0"/>
              <w:rPr>
                <w:sz w:val="24"/>
              </w:rPr>
            </w:pPr>
          </w:p>
        </w:tc>
        <w:tc>
          <w:tcPr>
            <w:tcW w:w="7087" w:type="dxa"/>
          </w:tcPr>
          <w:p w:rsidR="00087C1F" w:rsidRDefault="00FC6020">
            <w:pPr>
              <w:pStyle w:val="TableParagraph"/>
              <w:spacing w:line="237" w:lineRule="auto"/>
              <w:ind w:left="105" w:right="176"/>
              <w:rPr>
                <w:sz w:val="24"/>
              </w:rPr>
            </w:pPr>
            <w:r>
              <w:rPr>
                <w:sz w:val="24"/>
              </w:rPr>
              <w:t>разных</w:t>
            </w:r>
            <w:r>
              <w:rPr>
                <w:spacing w:val="-11"/>
                <w:sz w:val="24"/>
              </w:rPr>
              <w:t xml:space="preserve"> </w:t>
            </w:r>
            <w:r>
              <w:rPr>
                <w:sz w:val="24"/>
              </w:rPr>
              <w:t>видах</w:t>
            </w:r>
            <w:r>
              <w:rPr>
                <w:spacing w:val="-11"/>
                <w:sz w:val="24"/>
              </w:rPr>
              <w:t xml:space="preserve"> </w:t>
            </w:r>
            <w:r>
              <w:rPr>
                <w:sz w:val="24"/>
              </w:rPr>
              <w:t>деятельности</w:t>
            </w:r>
            <w:r>
              <w:rPr>
                <w:spacing w:val="-10"/>
                <w:sz w:val="24"/>
              </w:rPr>
              <w:t xml:space="preserve"> </w:t>
            </w:r>
            <w:r>
              <w:rPr>
                <w:sz w:val="24"/>
              </w:rPr>
              <w:t>и</w:t>
            </w:r>
            <w:r>
              <w:rPr>
                <w:spacing w:val="-6"/>
                <w:sz w:val="24"/>
              </w:rPr>
              <w:t xml:space="preserve"> </w:t>
            </w:r>
            <w:r>
              <w:rPr>
                <w:sz w:val="24"/>
              </w:rPr>
              <w:t>посредством</w:t>
            </w:r>
            <w:r>
              <w:rPr>
                <w:spacing w:val="-10"/>
                <w:sz w:val="24"/>
              </w:rPr>
              <w:t xml:space="preserve"> </w:t>
            </w:r>
            <w:r>
              <w:rPr>
                <w:sz w:val="24"/>
              </w:rPr>
              <w:t>специально подобранных упражнений;</w:t>
            </w:r>
          </w:p>
          <w:p w:rsidR="00087C1F" w:rsidRDefault="00FC6020" w:rsidP="00D04182">
            <w:pPr>
              <w:pStyle w:val="TableParagraph"/>
              <w:numPr>
                <w:ilvl w:val="0"/>
                <w:numId w:val="104"/>
              </w:numPr>
              <w:tabs>
                <w:tab w:val="left" w:pos="370"/>
              </w:tabs>
              <w:spacing w:before="4" w:line="237" w:lineRule="auto"/>
              <w:ind w:right="608" w:firstLine="0"/>
              <w:rPr>
                <w:sz w:val="24"/>
              </w:rPr>
            </w:pPr>
            <w:r>
              <w:rPr>
                <w:sz w:val="24"/>
              </w:rPr>
              <w:t>развивать</w:t>
            </w:r>
            <w:r>
              <w:rPr>
                <w:spacing w:val="-10"/>
                <w:sz w:val="24"/>
              </w:rPr>
              <w:t xml:space="preserve"> </w:t>
            </w:r>
            <w:r>
              <w:rPr>
                <w:sz w:val="24"/>
              </w:rPr>
              <w:t>способность</w:t>
            </w:r>
            <w:r>
              <w:rPr>
                <w:spacing w:val="-10"/>
                <w:sz w:val="24"/>
              </w:rPr>
              <w:t xml:space="preserve"> </w:t>
            </w:r>
            <w:r>
              <w:rPr>
                <w:sz w:val="24"/>
              </w:rPr>
              <w:t>к</w:t>
            </w:r>
            <w:r>
              <w:rPr>
                <w:spacing w:val="-9"/>
                <w:sz w:val="24"/>
              </w:rPr>
              <w:t xml:space="preserve"> </w:t>
            </w:r>
            <w:r>
              <w:rPr>
                <w:sz w:val="24"/>
              </w:rPr>
              <w:t>переключению</w:t>
            </w:r>
            <w:r>
              <w:rPr>
                <w:spacing w:val="-9"/>
                <w:sz w:val="24"/>
              </w:rPr>
              <w:t xml:space="preserve"> </w:t>
            </w:r>
            <w:r>
              <w:rPr>
                <w:sz w:val="24"/>
              </w:rPr>
              <w:t>и</w:t>
            </w:r>
            <w:r>
              <w:rPr>
                <w:spacing w:val="-10"/>
                <w:sz w:val="24"/>
              </w:rPr>
              <w:t xml:space="preserve"> </w:t>
            </w:r>
            <w:r>
              <w:rPr>
                <w:sz w:val="24"/>
              </w:rPr>
              <w:t>к</w:t>
            </w:r>
            <w:r>
              <w:rPr>
                <w:spacing w:val="-9"/>
                <w:sz w:val="24"/>
              </w:rPr>
              <w:t xml:space="preserve"> </w:t>
            </w:r>
            <w:r>
              <w:rPr>
                <w:sz w:val="24"/>
              </w:rPr>
              <w:t xml:space="preserve">распределению </w:t>
            </w:r>
            <w:r>
              <w:rPr>
                <w:spacing w:val="-2"/>
                <w:sz w:val="24"/>
              </w:rPr>
              <w:t>внимания;</w:t>
            </w:r>
          </w:p>
          <w:p w:rsidR="00087C1F" w:rsidRDefault="00FC6020" w:rsidP="00D04182">
            <w:pPr>
              <w:pStyle w:val="TableParagraph"/>
              <w:numPr>
                <w:ilvl w:val="0"/>
                <w:numId w:val="104"/>
              </w:numPr>
              <w:tabs>
                <w:tab w:val="left" w:pos="370"/>
              </w:tabs>
              <w:spacing w:before="3"/>
              <w:ind w:right="895" w:firstLine="0"/>
              <w:rPr>
                <w:sz w:val="24"/>
              </w:rPr>
            </w:pPr>
            <w:r>
              <w:rPr>
                <w:sz w:val="24"/>
              </w:rPr>
              <w:t>развивать</w:t>
            </w:r>
            <w:r>
              <w:rPr>
                <w:spacing w:val="-12"/>
                <w:sz w:val="24"/>
              </w:rPr>
              <w:t xml:space="preserve"> </w:t>
            </w:r>
            <w:r>
              <w:rPr>
                <w:sz w:val="24"/>
              </w:rPr>
              <w:t>произвольную</w:t>
            </w:r>
            <w:r>
              <w:rPr>
                <w:spacing w:val="-11"/>
                <w:sz w:val="24"/>
              </w:rPr>
              <w:t xml:space="preserve"> </w:t>
            </w:r>
            <w:r>
              <w:rPr>
                <w:sz w:val="24"/>
              </w:rPr>
              <w:t>регуляцию</w:t>
            </w:r>
            <w:r>
              <w:rPr>
                <w:spacing w:val="-11"/>
                <w:sz w:val="24"/>
              </w:rPr>
              <w:t xml:space="preserve"> </w:t>
            </w:r>
            <w:r>
              <w:rPr>
                <w:sz w:val="24"/>
              </w:rPr>
              <w:t>и</w:t>
            </w:r>
            <w:r>
              <w:rPr>
                <w:spacing w:val="-8"/>
                <w:sz w:val="24"/>
              </w:rPr>
              <w:t xml:space="preserve"> </w:t>
            </w:r>
            <w:r>
              <w:rPr>
                <w:sz w:val="24"/>
              </w:rPr>
              <w:t>самоконтроль</w:t>
            </w:r>
            <w:r>
              <w:rPr>
                <w:spacing w:val="-9"/>
                <w:sz w:val="24"/>
              </w:rPr>
              <w:t xml:space="preserve"> </w:t>
            </w:r>
            <w:r>
              <w:rPr>
                <w:sz w:val="24"/>
              </w:rPr>
              <w:t>при выполнении бытовых, игровых, трудовых действий и в</w:t>
            </w:r>
          </w:p>
          <w:p w:rsidR="00087C1F" w:rsidRDefault="00FC6020">
            <w:pPr>
              <w:pStyle w:val="TableParagraph"/>
              <w:spacing w:before="1" w:line="261" w:lineRule="exact"/>
              <w:ind w:left="105"/>
              <w:rPr>
                <w:sz w:val="24"/>
              </w:rPr>
            </w:pPr>
            <w:r>
              <w:rPr>
                <w:sz w:val="24"/>
              </w:rPr>
              <w:t>специальных</w:t>
            </w:r>
            <w:r>
              <w:rPr>
                <w:spacing w:val="-5"/>
                <w:sz w:val="24"/>
              </w:rPr>
              <w:t xml:space="preserve"> </w:t>
            </w:r>
            <w:r>
              <w:rPr>
                <w:spacing w:val="-2"/>
                <w:sz w:val="24"/>
              </w:rPr>
              <w:t>упражнениях</w:t>
            </w:r>
          </w:p>
        </w:tc>
      </w:tr>
    </w:tbl>
    <w:p w:rsidR="00087C1F" w:rsidRDefault="00087C1F">
      <w:pPr>
        <w:pStyle w:val="a3"/>
        <w:ind w:left="0" w:firstLine="0"/>
        <w:jc w:val="left"/>
        <w:rPr>
          <w:b/>
          <w:sz w:val="20"/>
        </w:rPr>
      </w:pPr>
    </w:p>
    <w:p w:rsidR="00087C1F" w:rsidRDefault="00087C1F">
      <w:pPr>
        <w:pStyle w:val="a3"/>
        <w:spacing w:before="2"/>
        <w:ind w:left="0" w:firstLine="0"/>
        <w:jc w:val="left"/>
        <w:rPr>
          <w:b/>
          <w:sz w:val="21"/>
        </w:rPr>
      </w:pPr>
    </w:p>
    <w:p w:rsidR="00087C1F" w:rsidRDefault="00FC6020">
      <w:pPr>
        <w:spacing w:before="90"/>
        <w:ind w:left="923"/>
        <w:rPr>
          <w:b/>
          <w:sz w:val="24"/>
        </w:rPr>
      </w:pPr>
      <w:r>
        <w:rPr>
          <w:b/>
          <w:sz w:val="24"/>
        </w:rPr>
        <w:t>Коррекционно-развивающая</w:t>
      </w:r>
      <w:r>
        <w:rPr>
          <w:b/>
          <w:spacing w:val="-5"/>
          <w:sz w:val="24"/>
        </w:rPr>
        <w:t xml:space="preserve"> </w:t>
      </w:r>
      <w:r>
        <w:rPr>
          <w:b/>
          <w:sz w:val="24"/>
        </w:rPr>
        <w:t>работа</w:t>
      </w:r>
      <w:r>
        <w:rPr>
          <w:b/>
          <w:spacing w:val="-2"/>
          <w:sz w:val="24"/>
        </w:rPr>
        <w:t xml:space="preserve"> </w:t>
      </w:r>
      <w:r>
        <w:rPr>
          <w:b/>
          <w:sz w:val="24"/>
        </w:rPr>
        <w:t>в</w:t>
      </w:r>
      <w:r>
        <w:rPr>
          <w:b/>
          <w:spacing w:val="-2"/>
          <w:sz w:val="24"/>
        </w:rPr>
        <w:t xml:space="preserve"> </w:t>
      </w:r>
      <w:r>
        <w:rPr>
          <w:b/>
          <w:sz w:val="24"/>
        </w:rPr>
        <w:t>образовательной</w:t>
      </w:r>
      <w:r>
        <w:rPr>
          <w:b/>
          <w:spacing w:val="-5"/>
          <w:sz w:val="24"/>
        </w:rPr>
        <w:t xml:space="preserve"> </w:t>
      </w:r>
      <w:r>
        <w:rPr>
          <w:b/>
          <w:sz w:val="24"/>
        </w:rPr>
        <w:t>области</w:t>
      </w:r>
      <w:r>
        <w:rPr>
          <w:b/>
          <w:spacing w:val="-6"/>
          <w:sz w:val="24"/>
        </w:rPr>
        <w:t xml:space="preserve"> </w:t>
      </w:r>
      <w:r>
        <w:rPr>
          <w:b/>
          <w:sz w:val="24"/>
        </w:rPr>
        <w:t>"Речевое</w:t>
      </w:r>
      <w:r>
        <w:rPr>
          <w:b/>
          <w:spacing w:val="-2"/>
          <w:sz w:val="24"/>
        </w:rPr>
        <w:t xml:space="preserve"> развитие".</w:t>
      </w:r>
    </w:p>
    <w:p w:rsidR="00087C1F" w:rsidRDefault="00087C1F">
      <w:pPr>
        <w:pStyle w:val="a3"/>
        <w:spacing w:before="3" w:after="1"/>
        <w:ind w:left="0" w:firstLine="0"/>
        <w:jc w:val="left"/>
        <w:rPr>
          <w:b/>
        </w:r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551"/>
        </w:trPr>
        <w:tc>
          <w:tcPr>
            <w:tcW w:w="3241" w:type="dxa"/>
          </w:tcPr>
          <w:p w:rsidR="00087C1F" w:rsidRDefault="00FC6020">
            <w:pPr>
              <w:pStyle w:val="TableParagraph"/>
              <w:spacing w:line="268" w:lineRule="exact"/>
              <w:ind w:left="1186" w:right="1174"/>
              <w:jc w:val="center"/>
              <w:rPr>
                <w:sz w:val="24"/>
              </w:rPr>
            </w:pPr>
            <w:r>
              <w:rPr>
                <w:spacing w:val="-2"/>
                <w:sz w:val="24"/>
              </w:rPr>
              <w:t>Разделы</w:t>
            </w:r>
          </w:p>
        </w:tc>
        <w:tc>
          <w:tcPr>
            <w:tcW w:w="6290" w:type="dxa"/>
          </w:tcPr>
          <w:p w:rsidR="00087C1F" w:rsidRDefault="00FC6020">
            <w:pPr>
              <w:pStyle w:val="TableParagraph"/>
              <w:spacing w:line="268" w:lineRule="exact"/>
              <w:ind w:left="202" w:right="196"/>
              <w:jc w:val="center"/>
              <w:rPr>
                <w:sz w:val="24"/>
              </w:rPr>
            </w:pPr>
            <w:r>
              <w:rPr>
                <w:sz w:val="24"/>
              </w:rPr>
              <w:t>Задачи</w:t>
            </w:r>
            <w:r>
              <w:rPr>
                <w:spacing w:val="-3"/>
                <w:sz w:val="24"/>
              </w:rPr>
              <w:t xml:space="preserve"> </w:t>
            </w:r>
            <w:r>
              <w:rPr>
                <w:sz w:val="24"/>
              </w:rPr>
              <w:t>и</w:t>
            </w:r>
            <w:r>
              <w:rPr>
                <w:spacing w:val="-2"/>
                <w:sz w:val="24"/>
              </w:rPr>
              <w:t xml:space="preserve"> </w:t>
            </w:r>
            <w:r>
              <w:rPr>
                <w:sz w:val="24"/>
              </w:rPr>
              <w:t>педагогические</w:t>
            </w:r>
            <w:r>
              <w:rPr>
                <w:spacing w:val="-3"/>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p w:rsidR="00087C1F" w:rsidRDefault="00FC6020">
            <w:pPr>
              <w:pStyle w:val="TableParagraph"/>
              <w:spacing w:before="2" w:line="261" w:lineRule="exact"/>
              <w:ind w:left="202" w:right="187"/>
              <w:jc w:val="center"/>
              <w:rPr>
                <w:sz w:val="24"/>
              </w:rPr>
            </w:pPr>
            <w:r>
              <w:rPr>
                <w:sz w:val="24"/>
              </w:rPr>
              <w:t>коррекционной</w:t>
            </w:r>
            <w:r>
              <w:rPr>
                <w:spacing w:val="-3"/>
                <w:sz w:val="24"/>
              </w:rPr>
              <w:t xml:space="preserve"> </w:t>
            </w:r>
            <w:r>
              <w:rPr>
                <w:spacing w:val="-2"/>
                <w:sz w:val="24"/>
              </w:rPr>
              <w:t>работы</w:t>
            </w:r>
          </w:p>
        </w:tc>
      </w:tr>
      <w:tr w:rsidR="00087C1F">
        <w:trPr>
          <w:trHeight w:val="10768"/>
        </w:trPr>
        <w:tc>
          <w:tcPr>
            <w:tcW w:w="3241" w:type="dxa"/>
          </w:tcPr>
          <w:p w:rsidR="00087C1F" w:rsidRDefault="00FC6020">
            <w:pPr>
              <w:pStyle w:val="TableParagraph"/>
              <w:ind w:left="254" w:right="245" w:firstLine="1"/>
              <w:jc w:val="center"/>
              <w:rPr>
                <w:sz w:val="24"/>
              </w:rPr>
            </w:pPr>
            <w:r>
              <w:rPr>
                <w:spacing w:val="-2"/>
                <w:sz w:val="24"/>
              </w:rPr>
              <w:t xml:space="preserve">Коррекционная </w:t>
            </w:r>
            <w:r>
              <w:rPr>
                <w:sz w:val="24"/>
              </w:rPr>
              <w:t>направленность</w:t>
            </w:r>
            <w:r>
              <w:rPr>
                <w:spacing w:val="-15"/>
                <w:sz w:val="24"/>
              </w:rPr>
              <w:t xml:space="preserve"> </w:t>
            </w:r>
            <w:r>
              <w:rPr>
                <w:sz w:val="24"/>
              </w:rPr>
              <w:t>работы</w:t>
            </w:r>
            <w:r>
              <w:rPr>
                <w:spacing w:val="-15"/>
                <w:sz w:val="24"/>
              </w:rPr>
              <w:t xml:space="preserve"> </w:t>
            </w:r>
            <w:r>
              <w:rPr>
                <w:sz w:val="24"/>
              </w:rPr>
              <w:t>по развитию речи</w:t>
            </w:r>
          </w:p>
        </w:tc>
        <w:tc>
          <w:tcPr>
            <w:tcW w:w="6290" w:type="dxa"/>
          </w:tcPr>
          <w:p w:rsidR="00087C1F" w:rsidRDefault="00FC6020">
            <w:pPr>
              <w:pStyle w:val="TableParagraph"/>
              <w:spacing w:line="268" w:lineRule="exact"/>
              <w:rPr>
                <w:sz w:val="24"/>
              </w:rPr>
            </w:pPr>
            <w:r>
              <w:rPr>
                <w:sz w:val="24"/>
              </w:rPr>
              <w:t>Развитие</w:t>
            </w:r>
            <w:r>
              <w:rPr>
                <w:spacing w:val="-9"/>
                <w:sz w:val="24"/>
              </w:rPr>
              <w:t xml:space="preserve"> </w:t>
            </w:r>
            <w:r>
              <w:rPr>
                <w:sz w:val="24"/>
              </w:rPr>
              <w:t>импрессивной</w:t>
            </w:r>
            <w:r>
              <w:rPr>
                <w:spacing w:val="-4"/>
                <w:sz w:val="24"/>
              </w:rPr>
              <w:t xml:space="preserve"> </w:t>
            </w:r>
            <w:r>
              <w:rPr>
                <w:sz w:val="24"/>
              </w:rPr>
              <w:t>стороны</w:t>
            </w:r>
            <w:r>
              <w:rPr>
                <w:spacing w:val="-3"/>
                <w:sz w:val="24"/>
              </w:rPr>
              <w:t xml:space="preserve"> </w:t>
            </w:r>
            <w:r>
              <w:rPr>
                <w:spacing w:val="-4"/>
                <w:sz w:val="24"/>
              </w:rPr>
              <w:t>речи:</w:t>
            </w:r>
          </w:p>
          <w:p w:rsidR="00087C1F" w:rsidRDefault="00FC6020" w:rsidP="00D04182">
            <w:pPr>
              <w:pStyle w:val="TableParagraph"/>
              <w:numPr>
                <w:ilvl w:val="0"/>
                <w:numId w:val="103"/>
              </w:numPr>
              <w:tabs>
                <w:tab w:val="left" w:pos="375"/>
              </w:tabs>
              <w:spacing w:before="2"/>
              <w:ind w:right="603" w:firstLine="0"/>
              <w:rPr>
                <w:sz w:val="24"/>
              </w:rPr>
            </w:pPr>
            <w:r>
              <w:rPr>
                <w:sz w:val="24"/>
              </w:rPr>
              <w:t>развивать</w:t>
            </w:r>
            <w:r>
              <w:rPr>
                <w:spacing w:val="-7"/>
                <w:sz w:val="24"/>
              </w:rPr>
              <w:t xml:space="preserve"> </w:t>
            </w:r>
            <w:r>
              <w:rPr>
                <w:sz w:val="24"/>
              </w:rPr>
              <w:t>понимание</w:t>
            </w:r>
            <w:r>
              <w:rPr>
                <w:spacing w:val="-10"/>
                <w:sz w:val="24"/>
              </w:rPr>
              <w:t xml:space="preserve"> </w:t>
            </w:r>
            <w:r>
              <w:rPr>
                <w:sz w:val="24"/>
              </w:rPr>
              <w:t>обращенной</w:t>
            </w:r>
            <w:r>
              <w:rPr>
                <w:spacing w:val="-3"/>
                <w:sz w:val="24"/>
              </w:rPr>
              <w:t xml:space="preserve"> </w:t>
            </w:r>
            <w:r>
              <w:rPr>
                <w:sz w:val="24"/>
              </w:rPr>
              <w:t>речи</w:t>
            </w:r>
            <w:r>
              <w:rPr>
                <w:spacing w:val="-8"/>
                <w:sz w:val="24"/>
              </w:rPr>
              <w:t xml:space="preserve"> </w:t>
            </w:r>
            <w:r>
              <w:rPr>
                <w:sz w:val="24"/>
              </w:rPr>
              <w:t>с</w:t>
            </w:r>
            <w:r>
              <w:rPr>
                <w:spacing w:val="-10"/>
                <w:sz w:val="24"/>
              </w:rPr>
              <w:t xml:space="preserve"> </w:t>
            </w:r>
            <w:r>
              <w:rPr>
                <w:sz w:val="24"/>
              </w:rPr>
              <w:t>опорой</w:t>
            </w:r>
            <w:r>
              <w:rPr>
                <w:spacing w:val="-8"/>
                <w:sz w:val="24"/>
              </w:rPr>
              <w:t xml:space="preserve"> </w:t>
            </w:r>
            <w:r>
              <w:rPr>
                <w:sz w:val="24"/>
              </w:rPr>
              <w:t>на совместные с педагогическим работником действия, наглядные ситуации, игровые действия;</w:t>
            </w:r>
          </w:p>
          <w:p w:rsidR="00087C1F" w:rsidRDefault="00FC6020" w:rsidP="00D04182">
            <w:pPr>
              <w:pStyle w:val="TableParagraph"/>
              <w:numPr>
                <w:ilvl w:val="0"/>
                <w:numId w:val="103"/>
              </w:numPr>
              <w:tabs>
                <w:tab w:val="left" w:pos="375"/>
              </w:tabs>
              <w:ind w:right="95" w:firstLine="0"/>
              <w:rPr>
                <w:sz w:val="24"/>
              </w:rPr>
            </w:pPr>
            <w:r>
              <w:rPr>
                <w:sz w:val="24"/>
              </w:rPr>
              <w:t>создавать</w:t>
            </w:r>
            <w:r>
              <w:rPr>
                <w:spacing w:val="-3"/>
                <w:sz w:val="24"/>
              </w:rPr>
              <w:t xml:space="preserve"> </w:t>
            </w:r>
            <w:r>
              <w:rPr>
                <w:sz w:val="24"/>
              </w:rPr>
              <w:t>условия</w:t>
            </w:r>
            <w:r>
              <w:rPr>
                <w:spacing w:val="-4"/>
                <w:sz w:val="24"/>
              </w:rPr>
              <w:t xml:space="preserve"> </w:t>
            </w:r>
            <w:r>
              <w:rPr>
                <w:sz w:val="24"/>
              </w:rPr>
              <w:t>для</w:t>
            </w:r>
            <w:r>
              <w:rPr>
                <w:spacing w:val="-9"/>
                <w:sz w:val="24"/>
              </w:rPr>
              <w:t xml:space="preserve"> </w:t>
            </w:r>
            <w:r>
              <w:rPr>
                <w:sz w:val="24"/>
              </w:rPr>
              <w:t>понимания</w:t>
            </w:r>
            <w:r>
              <w:rPr>
                <w:spacing w:val="-4"/>
                <w:sz w:val="24"/>
              </w:rPr>
              <w:t xml:space="preserve"> </w:t>
            </w:r>
            <w:r>
              <w:rPr>
                <w:sz w:val="24"/>
              </w:rPr>
              <w:t>речи</w:t>
            </w:r>
            <w:r>
              <w:rPr>
                <w:spacing w:val="-8"/>
                <w:sz w:val="24"/>
              </w:rPr>
              <w:t xml:space="preserve"> </w:t>
            </w:r>
            <w:r>
              <w:rPr>
                <w:sz w:val="24"/>
              </w:rPr>
              <w:t>в</w:t>
            </w:r>
            <w:r>
              <w:rPr>
                <w:spacing w:val="-7"/>
                <w:sz w:val="24"/>
              </w:rPr>
              <w:t xml:space="preserve"> </w:t>
            </w:r>
            <w:r>
              <w:rPr>
                <w:sz w:val="24"/>
              </w:rPr>
              <w:t>зависимости</w:t>
            </w:r>
            <w:r>
              <w:rPr>
                <w:spacing w:val="-7"/>
                <w:sz w:val="24"/>
              </w:rPr>
              <w:t xml:space="preserve"> </w:t>
            </w:r>
            <w:r>
              <w:rPr>
                <w:sz w:val="24"/>
              </w:rPr>
              <w:t>от ситуации и контекста; уделять особое внимание пониманию детьми вопросов, сообщений, побуждений, связанных с различными видами деятельности;</w:t>
            </w:r>
          </w:p>
          <w:p w:rsidR="00087C1F" w:rsidRDefault="00FC6020" w:rsidP="00D04182">
            <w:pPr>
              <w:pStyle w:val="TableParagraph"/>
              <w:numPr>
                <w:ilvl w:val="0"/>
                <w:numId w:val="103"/>
              </w:numPr>
              <w:tabs>
                <w:tab w:val="left" w:pos="375"/>
              </w:tabs>
              <w:ind w:right="373" w:firstLine="0"/>
              <w:rPr>
                <w:sz w:val="24"/>
              </w:rPr>
            </w:pPr>
            <w:r>
              <w:rPr>
                <w:sz w:val="24"/>
              </w:rPr>
              <w:t>развивать понимание речи на основе выполнения словесной</w:t>
            </w:r>
            <w:r>
              <w:rPr>
                <w:spacing w:val="-9"/>
                <w:sz w:val="24"/>
              </w:rPr>
              <w:t xml:space="preserve"> </w:t>
            </w:r>
            <w:r>
              <w:rPr>
                <w:sz w:val="24"/>
              </w:rPr>
              <w:t>инструкции</w:t>
            </w:r>
            <w:r>
              <w:rPr>
                <w:spacing w:val="-4"/>
                <w:sz w:val="24"/>
              </w:rPr>
              <w:t xml:space="preserve"> </w:t>
            </w:r>
            <w:r>
              <w:rPr>
                <w:sz w:val="24"/>
              </w:rPr>
              <w:t>и</w:t>
            </w:r>
            <w:r>
              <w:rPr>
                <w:spacing w:val="-4"/>
                <w:sz w:val="24"/>
              </w:rPr>
              <w:t xml:space="preserve"> </w:t>
            </w:r>
            <w:r>
              <w:rPr>
                <w:sz w:val="24"/>
              </w:rPr>
              <w:t>подражания</w:t>
            </w:r>
            <w:r>
              <w:rPr>
                <w:spacing w:val="-10"/>
                <w:sz w:val="24"/>
              </w:rPr>
              <w:t xml:space="preserve"> </w:t>
            </w:r>
            <w:r>
              <w:rPr>
                <w:sz w:val="24"/>
              </w:rPr>
              <w:t>с</w:t>
            </w:r>
            <w:r>
              <w:rPr>
                <w:spacing w:val="-11"/>
                <w:sz w:val="24"/>
              </w:rPr>
              <w:t xml:space="preserve"> </w:t>
            </w:r>
            <w:r>
              <w:rPr>
                <w:sz w:val="24"/>
              </w:rPr>
              <w:t>помощью</w:t>
            </w:r>
            <w:r>
              <w:rPr>
                <w:spacing w:val="-7"/>
                <w:sz w:val="24"/>
              </w:rPr>
              <w:t xml:space="preserve"> </w:t>
            </w:r>
            <w:r>
              <w:rPr>
                <w:sz w:val="24"/>
              </w:rPr>
              <w:t xml:space="preserve">куклы- </w:t>
            </w:r>
            <w:r>
              <w:rPr>
                <w:spacing w:val="-2"/>
                <w:sz w:val="24"/>
              </w:rPr>
              <w:t>помощника;</w:t>
            </w:r>
          </w:p>
          <w:p w:rsidR="00087C1F" w:rsidRDefault="00FC6020" w:rsidP="00D04182">
            <w:pPr>
              <w:pStyle w:val="TableParagraph"/>
              <w:numPr>
                <w:ilvl w:val="0"/>
                <w:numId w:val="103"/>
              </w:numPr>
              <w:tabs>
                <w:tab w:val="left" w:pos="375"/>
              </w:tabs>
              <w:spacing w:before="4" w:line="237" w:lineRule="auto"/>
              <w:ind w:right="152" w:firstLine="0"/>
              <w:rPr>
                <w:sz w:val="24"/>
              </w:rPr>
            </w:pPr>
            <w:r>
              <w:rPr>
                <w:sz w:val="24"/>
              </w:rPr>
              <w:t>в</w:t>
            </w:r>
            <w:r>
              <w:rPr>
                <w:spacing w:val="-9"/>
                <w:sz w:val="24"/>
              </w:rPr>
              <w:t xml:space="preserve"> </w:t>
            </w:r>
            <w:r>
              <w:rPr>
                <w:sz w:val="24"/>
              </w:rPr>
              <w:t>процессе</w:t>
            </w:r>
            <w:r>
              <w:rPr>
                <w:spacing w:val="-7"/>
                <w:sz w:val="24"/>
              </w:rPr>
              <w:t xml:space="preserve"> </w:t>
            </w:r>
            <w:r>
              <w:rPr>
                <w:sz w:val="24"/>
              </w:rPr>
              <w:t>работы</w:t>
            </w:r>
            <w:r>
              <w:rPr>
                <w:spacing w:val="-8"/>
                <w:sz w:val="24"/>
              </w:rPr>
              <w:t xml:space="preserve"> </w:t>
            </w:r>
            <w:r>
              <w:rPr>
                <w:sz w:val="24"/>
              </w:rPr>
              <w:t>над</w:t>
            </w:r>
            <w:r>
              <w:rPr>
                <w:spacing w:val="-8"/>
                <w:sz w:val="24"/>
              </w:rPr>
              <w:t xml:space="preserve"> </w:t>
            </w:r>
            <w:r>
              <w:rPr>
                <w:sz w:val="24"/>
              </w:rPr>
              <w:t>лексикой</w:t>
            </w:r>
            <w:r>
              <w:rPr>
                <w:spacing w:val="-9"/>
                <w:sz w:val="24"/>
              </w:rPr>
              <w:t xml:space="preserve"> </w:t>
            </w:r>
            <w:r>
              <w:rPr>
                <w:sz w:val="24"/>
              </w:rPr>
              <w:t>проводить</w:t>
            </w:r>
            <w:r>
              <w:rPr>
                <w:spacing w:val="-9"/>
                <w:sz w:val="24"/>
              </w:rPr>
              <w:t xml:space="preserve"> </w:t>
            </w:r>
            <w:r>
              <w:rPr>
                <w:sz w:val="24"/>
              </w:rPr>
              <w:t>разъяснение семантических особенностей слов и высказываний;</w:t>
            </w:r>
          </w:p>
          <w:p w:rsidR="00087C1F" w:rsidRDefault="00FC6020" w:rsidP="00D04182">
            <w:pPr>
              <w:pStyle w:val="TableParagraph"/>
              <w:numPr>
                <w:ilvl w:val="0"/>
                <w:numId w:val="103"/>
              </w:numPr>
              <w:tabs>
                <w:tab w:val="left" w:pos="375"/>
              </w:tabs>
              <w:spacing w:before="3"/>
              <w:ind w:right="110" w:firstLine="0"/>
              <w:rPr>
                <w:sz w:val="24"/>
              </w:rPr>
            </w:pPr>
            <w:r>
              <w:rPr>
                <w:sz w:val="24"/>
              </w:rPr>
              <w:t>в процессе работы над грамматическим строем речи привлекать</w:t>
            </w:r>
            <w:r>
              <w:rPr>
                <w:spacing w:val="-9"/>
                <w:sz w:val="24"/>
              </w:rPr>
              <w:t xml:space="preserve"> </w:t>
            </w:r>
            <w:r>
              <w:rPr>
                <w:sz w:val="24"/>
              </w:rPr>
              <w:t>внимание</w:t>
            </w:r>
            <w:r>
              <w:rPr>
                <w:spacing w:val="-11"/>
                <w:sz w:val="24"/>
              </w:rPr>
              <w:t xml:space="preserve"> </w:t>
            </w:r>
            <w:r>
              <w:rPr>
                <w:sz w:val="24"/>
              </w:rPr>
              <w:t>обучающихся</w:t>
            </w:r>
            <w:r>
              <w:rPr>
                <w:spacing w:val="-6"/>
                <w:sz w:val="24"/>
              </w:rPr>
              <w:t xml:space="preserve"> </w:t>
            </w:r>
            <w:r>
              <w:rPr>
                <w:sz w:val="24"/>
              </w:rPr>
              <w:t>к</w:t>
            </w:r>
            <w:r>
              <w:rPr>
                <w:spacing w:val="-8"/>
                <w:sz w:val="24"/>
              </w:rPr>
              <w:t xml:space="preserve"> </w:t>
            </w:r>
            <w:r>
              <w:rPr>
                <w:sz w:val="24"/>
              </w:rPr>
              <w:t>изменению</w:t>
            </w:r>
            <w:r>
              <w:rPr>
                <w:spacing w:val="-8"/>
                <w:sz w:val="24"/>
              </w:rPr>
              <w:t xml:space="preserve"> </w:t>
            </w:r>
            <w:r>
              <w:rPr>
                <w:sz w:val="24"/>
              </w:rPr>
              <w:t>значения слова с помощью грамматических форм (приставок, суффиксов, окончаний);</w:t>
            </w:r>
          </w:p>
          <w:p w:rsidR="00087C1F" w:rsidRDefault="00FC6020" w:rsidP="00D04182">
            <w:pPr>
              <w:pStyle w:val="TableParagraph"/>
              <w:numPr>
                <w:ilvl w:val="0"/>
                <w:numId w:val="103"/>
              </w:numPr>
              <w:tabs>
                <w:tab w:val="left" w:pos="375"/>
              </w:tabs>
              <w:ind w:right="206" w:firstLine="0"/>
              <w:rPr>
                <w:sz w:val="24"/>
              </w:rPr>
            </w:pPr>
            <w:r>
              <w:rPr>
                <w:sz w:val="24"/>
              </w:rPr>
              <w:t>проводить</w:t>
            </w:r>
            <w:r>
              <w:rPr>
                <w:spacing w:val="-5"/>
                <w:sz w:val="24"/>
              </w:rPr>
              <w:t xml:space="preserve"> </w:t>
            </w:r>
            <w:r>
              <w:rPr>
                <w:sz w:val="24"/>
              </w:rPr>
              <w:t>специальные</w:t>
            </w:r>
            <w:r>
              <w:rPr>
                <w:spacing w:val="-11"/>
                <w:sz w:val="24"/>
              </w:rPr>
              <w:t xml:space="preserve"> </w:t>
            </w:r>
            <w:r>
              <w:rPr>
                <w:sz w:val="24"/>
              </w:rPr>
              <w:t>речевые</w:t>
            </w:r>
            <w:r>
              <w:rPr>
                <w:spacing w:val="-7"/>
                <w:sz w:val="24"/>
              </w:rPr>
              <w:t xml:space="preserve"> </w:t>
            </w:r>
            <w:r>
              <w:rPr>
                <w:sz w:val="24"/>
              </w:rPr>
              <w:t>игры</w:t>
            </w:r>
            <w:r>
              <w:rPr>
                <w:spacing w:val="-8"/>
                <w:sz w:val="24"/>
              </w:rPr>
              <w:t xml:space="preserve"> </w:t>
            </w:r>
            <w:r>
              <w:rPr>
                <w:sz w:val="24"/>
              </w:rPr>
              <w:t>и</w:t>
            </w:r>
            <w:r>
              <w:rPr>
                <w:spacing w:val="-9"/>
                <w:sz w:val="24"/>
              </w:rPr>
              <w:t xml:space="preserve"> </w:t>
            </w:r>
            <w:r>
              <w:rPr>
                <w:sz w:val="24"/>
              </w:rPr>
              <w:t>упражнения</w:t>
            </w:r>
            <w:r>
              <w:rPr>
                <w:spacing w:val="-10"/>
                <w:sz w:val="24"/>
              </w:rPr>
              <w:t xml:space="preserve"> </w:t>
            </w:r>
            <w:r>
              <w:rPr>
                <w:sz w:val="24"/>
              </w:rPr>
              <w:t>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087C1F" w:rsidRDefault="00FC6020" w:rsidP="00D04182">
            <w:pPr>
              <w:pStyle w:val="TableParagraph"/>
              <w:numPr>
                <w:ilvl w:val="0"/>
                <w:numId w:val="103"/>
              </w:numPr>
              <w:tabs>
                <w:tab w:val="left" w:pos="375"/>
              </w:tabs>
              <w:ind w:right="190" w:firstLine="0"/>
              <w:rPr>
                <w:sz w:val="24"/>
              </w:rPr>
            </w:pPr>
            <w:r>
              <w:rPr>
                <w:sz w:val="24"/>
              </w:rPr>
              <w:t>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w:t>
            </w:r>
            <w:r>
              <w:rPr>
                <w:spacing w:val="-2"/>
                <w:sz w:val="24"/>
              </w:rPr>
              <w:t xml:space="preserve"> </w:t>
            </w:r>
            <w:r>
              <w:rPr>
                <w:sz w:val="24"/>
              </w:rPr>
              <w:t>звонких</w:t>
            </w:r>
            <w:r>
              <w:rPr>
                <w:spacing w:val="-8"/>
                <w:sz w:val="24"/>
              </w:rPr>
              <w:t xml:space="preserve"> </w:t>
            </w:r>
            <w:r>
              <w:rPr>
                <w:sz w:val="24"/>
              </w:rPr>
              <w:t>и</w:t>
            </w:r>
            <w:r>
              <w:rPr>
                <w:spacing w:val="-3"/>
                <w:sz w:val="24"/>
              </w:rPr>
              <w:t xml:space="preserve"> </w:t>
            </w:r>
            <w:r>
              <w:rPr>
                <w:sz w:val="24"/>
              </w:rPr>
              <w:t>глухих</w:t>
            </w:r>
            <w:r>
              <w:rPr>
                <w:spacing w:val="-8"/>
                <w:sz w:val="24"/>
              </w:rPr>
              <w:t xml:space="preserve"> </w:t>
            </w:r>
            <w:r>
              <w:rPr>
                <w:sz w:val="24"/>
              </w:rPr>
              <w:t>согласных:</w:t>
            </w:r>
            <w:r>
              <w:rPr>
                <w:spacing w:val="-3"/>
                <w:sz w:val="24"/>
              </w:rPr>
              <w:t xml:space="preserve"> </w:t>
            </w:r>
            <w:r>
              <w:rPr>
                <w:sz w:val="24"/>
              </w:rPr>
              <w:t>мал</w:t>
            </w:r>
            <w:r>
              <w:rPr>
                <w:spacing w:val="-2"/>
                <w:sz w:val="24"/>
              </w:rPr>
              <w:t xml:space="preserve"> </w:t>
            </w:r>
            <w:r>
              <w:rPr>
                <w:sz w:val="24"/>
              </w:rPr>
              <w:t>-</w:t>
            </w:r>
            <w:r>
              <w:rPr>
                <w:spacing w:val="-2"/>
                <w:sz w:val="24"/>
              </w:rPr>
              <w:t xml:space="preserve"> </w:t>
            </w:r>
            <w:r>
              <w:rPr>
                <w:sz w:val="24"/>
              </w:rPr>
              <w:t>мял;</w:t>
            </w:r>
            <w:r>
              <w:rPr>
                <w:spacing w:val="-7"/>
                <w:sz w:val="24"/>
              </w:rPr>
              <w:t xml:space="preserve"> </w:t>
            </w:r>
            <w:r>
              <w:rPr>
                <w:sz w:val="24"/>
              </w:rPr>
              <w:t>миска</w:t>
            </w:r>
            <w:r>
              <w:rPr>
                <w:spacing w:val="-3"/>
                <w:sz w:val="24"/>
              </w:rPr>
              <w:t xml:space="preserve"> </w:t>
            </w:r>
            <w:r>
              <w:rPr>
                <w:sz w:val="24"/>
              </w:rPr>
              <w:t>- мишка; дочка - точка);</w:t>
            </w:r>
          </w:p>
          <w:p w:rsidR="00087C1F" w:rsidRDefault="00FC6020" w:rsidP="00D04182">
            <w:pPr>
              <w:pStyle w:val="TableParagraph"/>
              <w:numPr>
                <w:ilvl w:val="0"/>
                <w:numId w:val="103"/>
              </w:numPr>
              <w:tabs>
                <w:tab w:val="left" w:pos="375"/>
              </w:tabs>
              <w:spacing w:line="242" w:lineRule="auto"/>
              <w:ind w:right="1018" w:firstLine="0"/>
              <w:rPr>
                <w:sz w:val="24"/>
              </w:rPr>
            </w:pPr>
            <w:r>
              <w:rPr>
                <w:sz w:val="24"/>
              </w:rPr>
              <w:t>работать</w:t>
            </w:r>
            <w:r>
              <w:rPr>
                <w:spacing w:val="-9"/>
                <w:sz w:val="24"/>
              </w:rPr>
              <w:t xml:space="preserve"> </w:t>
            </w:r>
            <w:r>
              <w:rPr>
                <w:sz w:val="24"/>
              </w:rPr>
              <w:t>над</w:t>
            </w:r>
            <w:r>
              <w:rPr>
                <w:spacing w:val="-11"/>
                <w:sz w:val="24"/>
              </w:rPr>
              <w:t xml:space="preserve"> </w:t>
            </w:r>
            <w:r>
              <w:rPr>
                <w:sz w:val="24"/>
              </w:rPr>
              <w:t>пониманием</w:t>
            </w:r>
            <w:r>
              <w:rPr>
                <w:spacing w:val="-12"/>
                <w:sz w:val="24"/>
              </w:rPr>
              <w:t xml:space="preserve"> </w:t>
            </w:r>
            <w:r>
              <w:rPr>
                <w:sz w:val="24"/>
              </w:rPr>
              <w:t>многозначности</w:t>
            </w:r>
            <w:r>
              <w:rPr>
                <w:spacing w:val="-12"/>
                <w:sz w:val="24"/>
              </w:rPr>
              <w:t xml:space="preserve"> </w:t>
            </w:r>
            <w:r>
              <w:rPr>
                <w:sz w:val="24"/>
              </w:rPr>
              <w:t>слов русского языка;</w:t>
            </w:r>
          </w:p>
          <w:p w:rsidR="00087C1F" w:rsidRDefault="00FC6020" w:rsidP="00D04182">
            <w:pPr>
              <w:pStyle w:val="TableParagraph"/>
              <w:numPr>
                <w:ilvl w:val="0"/>
                <w:numId w:val="103"/>
              </w:numPr>
              <w:tabs>
                <w:tab w:val="left" w:pos="375"/>
              </w:tabs>
              <w:spacing w:line="242" w:lineRule="auto"/>
              <w:ind w:right="577" w:firstLine="0"/>
              <w:rPr>
                <w:sz w:val="24"/>
              </w:rPr>
            </w:pPr>
            <w:r>
              <w:rPr>
                <w:sz w:val="24"/>
              </w:rPr>
              <w:t>разъяснять</w:t>
            </w:r>
            <w:r>
              <w:rPr>
                <w:spacing w:val="-12"/>
                <w:sz w:val="24"/>
              </w:rPr>
              <w:t xml:space="preserve"> </w:t>
            </w:r>
            <w:r>
              <w:rPr>
                <w:sz w:val="24"/>
              </w:rPr>
              <w:t>смысловое</w:t>
            </w:r>
            <w:r>
              <w:rPr>
                <w:spacing w:val="-11"/>
                <w:sz w:val="24"/>
              </w:rPr>
              <w:t xml:space="preserve"> </w:t>
            </w:r>
            <w:r>
              <w:rPr>
                <w:sz w:val="24"/>
              </w:rPr>
              <w:t>значение</w:t>
            </w:r>
            <w:r>
              <w:rPr>
                <w:spacing w:val="-11"/>
                <w:sz w:val="24"/>
              </w:rPr>
              <w:t xml:space="preserve"> </w:t>
            </w:r>
            <w:r>
              <w:rPr>
                <w:sz w:val="24"/>
              </w:rPr>
              <w:t>пословиц,</w:t>
            </w:r>
            <w:r>
              <w:rPr>
                <w:spacing w:val="-12"/>
                <w:sz w:val="24"/>
              </w:rPr>
              <w:t xml:space="preserve"> </w:t>
            </w:r>
            <w:r>
              <w:rPr>
                <w:sz w:val="24"/>
              </w:rPr>
              <w:t>метафор, крылатых выражений;</w:t>
            </w:r>
          </w:p>
          <w:p w:rsidR="00087C1F" w:rsidRDefault="00FC6020" w:rsidP="00D04182">
            <w:pPr>
              <w:pStyle w:val="TableParagraph"/>
              <w:numPr>
                <w:ilvl w:val="0"/>
                <w:numId w:val="103"/>
              </w:numPr>
              <w:tabs>
                <w:tab w:val="left" w:pos="495"/>
              </w:tabs>
              <w:ind w:right="621" w:firstLine="0"/>
              <w:rPr>
                <w:sz w:val="24"/>
              </w:rPr>
            </w:pPr>
            <w:r>
              <w:rPr>
                <w:sz w:val="24"/>
              </w:rPr>
              <w:t>создавать условия для оперирования речемыслительными категориями, использования в активной речи малых фольклорных форм (метафор, сравнений,</w:t>
            </w:r>
            <w:r>
              <w:rPr>
                <w:spacing w:val="-11"/>
                <w:sz w:val="24"/>
              </w:rPr>
              <w:t xml:space="preserve"> </w:t>
            </w:r>
            <w:r>
              <w:rPr>
                <w:sz w:val="24"/>
              </w:rPr>
              <w:t>эпитетов,</w:t>
            </w:r>
            <w:r>
              <w:rPr>
                <w:spacing w:val="-11"/>
                <w:sz w:val="24"/>
              </w:rPr>
              <w:t xml:space="preserve"> </w:t>
            </w:r>
            <w:r>
              <w:rPr>
                <w:sz w:val="24"/>
              </w:rPr>
              <w:t>пословиц,</w:t>
            </w:r>
            <w:r>
              <w:rPr>
                <w:spacing w:val="-11"/>
                <w:sz w:val="24"/>
              </w:rPr>
              <w:t xml:space="preserve"> </w:t>
            </w:r>
            <w:r>
              <w:rPr>
                <w:sz w:val="24"/>
              </w:rPr>
              <w:t>образных</w:t>
            </w:r>
            <w:r>
              <w:rPr>
                <w:spacing w:val="-13"/>
                <w:sz w:val="24"/>
              </w:rPr>
              <w:t xml:space="preserve"> </w:t>
            </w:r>
            <w:r>
              <w:rPr>
                <w:sz w:val="24"/>
              </w:rPr>
              <w:t>выражений, поговорок, загадок);</w:t>
            </w:r>
          </w:p>
          <w:p w:rsidR="00087C1F" w:rsidRDefault="00FC6020" w:rsidP="00D04182">
            <w:pPr>
              <w:pStyle w:val="TableParagraph"/>
              <w:numPr>
                <w:ilvl w:val="0"/>
                <w:numId w:val="103"/>
              </w:numPr>
              <w:tabs>
                <w:tab w:val="left" w:pos="495"/>
              </w:tabs>
              <w:spacing w:line="274" w:lineRule="exact"/>
              <w:ind w:right="735" w:firstLine="0"/>
              <w:rPr>
                <w:sz w:val="24"/>
              </w:rPr>
            </w:pPr>
            <w:r>
              <w:rPr>
                <w:sz w:val="24"/>
              </w:rPr>
              <w:t>привлекать</w:t>
            </w:r>
            <w:r>
              <w:rPr>
                <w:spacing w:val="-9"/>
                <w:sz w:val="24"/>
              </w:rPr>
              <w:t xml:space="preserve"> </w:t>
            </w:r>
            <w:r>
              <w:rPr>
                <w:sz w:val="24"/>
              </w:rPr>
              <w:t>внимание</w:t>
            </w:r>
            <w:r>
              <w:rPr>
                <w:spacing w:val="-15"/>
                <w:sz w:val="24"/>
              </w:rPr>
              <w:t xml:space="preserve"> </w:t>
            </w:r>
            <w:r>
              <w:rPr>
                <w:sz w:val="24"/>
              </w:rPr>
              <w:t>обучающихся</w:t>
            </w:r>
            <w:r>
              <w:rPr>
                <w:spacing w:val="-10"/>
                <w:sz w:val="24"/>
              </w:rPr>
              <w:t xml:space="preserve"> </w:t>
            </w:r>
            <w:r>
              <w:rPr>
                <w:sz w:val="24"/>
              </w:rPr>
              <w:t>к</w:t>
            </w:r>
            <w:r>
              <w:rPr>
                <w:spacing w:val="-12"/>
                <w:sz w:val="24"/>
              </w:rPr>
              <w:t xml:space="preserve"> </w:t>
            </w:r>
            <w:r>
              <w:rPr>
                <w:sz w:val="24"/>
              </w:rPr>
              <w:t>различным интонациям (повествовательным,</w:t>
            </w:r>
            <w:r>
              <w:rPr>
                <w:spacing w:val="-1"/>
                <w:sz w:val="24"/>
              </w:rPr>
              <w:t xml:space="preserve"> </w:t>
            </w:r>
            <w:r>
              <w:rPr>
                <w:sz w:val="24"/>
              </w:rPr>
              <w:t>восклицательным,</w:t>
            </w:r>
          </w:p>
        </w:tc>
      </w:tr>
    </w:tbl>
    <w:p w:rsidR="00087C1F" w:rsidRDefault="00087C1F">
      <w:pPr>
        <w:spacing w:line="274" w:lineRule="exact"/>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14355"/>
        </w:trPr>
        <w:tc>
          <w:tcPr>
            <w:tcW w:w="3241" w:type="dxa"/>
          </w:tcPr>
          <w:p w:rsidR="00087C1F" w:rsidRDefault="00087C1F">
            <w:pPr>
              <w:pStyle w:val="TableParagraph"/>
              <w:ind w:left="0"/>
              <w:rPr>
                <w:sz w:val="24"/>
              </w:rPr>
            </w:pPr>
          </w:p>
        </w:tc>
        <w:tc>
          <w:tcPr>
            <w:tcW w:w="6290" w:type="dxa"/>
          </w:tcPr>
          <w:p w:rsidR="00087C1F" w:rsidRDefault="00FC6020">
            <w:pPr>
              <w:pStyle w:val="TableParagraph"/>
              <w:ind w:right="118"/>
              <w:rPr>
                <w:sz w:val="24"/>
              </w:rPr>
            </w:pPr>
            <w:r>
              <w:rPr>
                <w:sz w:val="24"/>
              </w:rPr>
              <w:t>вопросительным), учить воспринимать их и воспроизводить;</w:t>
            </w:r>
            <w:r>
              <w:rPr>
                <w:spacing w:val="-15"/>
                <w:sz w:val="24"/>
              </w:rPr>
              <w:t xml:space="preserve"> </w:t>
            </w:r>
            <w:r>
              <w:rPr>
                <w:sz w:val="24"/>
              </w:rPr>
              <w:t>понимать</w:t>
            </w:r>
            <w:r>
              <w:rPr>
                <w:spacing w:val="-15"/>
                <w:sz w:val="24"/>
              </w:rPr>
              <w:t xml:space="preserve"> </w:t>
            </w:r>
            <w:r>
              <w:rPr>
                <w:sz w:val="24"/>
              </w:rPr>
              <w:t>смыслоразличительную функцию интонации.</w:t>
            </w:r>
          </w:p>
          <w:p w:rsidR="00087C1F" w:rsidRDefault="00FC6020">
            <w:pPr>
              <w:pStyle w:val="TableParagraph"/>
              <w:spacing w:line="274" w:lineRule="exact"/>
              <w:rPr>
                <w:sz w:val="24"/>
              </w:rPr>
            </w:pPr>
            <w:r>
              <w:rPr>
                <w:sz w:val="24"/>
              </w:rPr>
              <w:t>Стимуляция</w:t>
            </w:r>
            <w:r>
              <w:rPr>
                <w:spacing w:val="-3"/>
                <w:sz w:val="24"/>
              </w:rPr>
              <w:t xml:space="preserve"> </w:t>
            </w:r>
            <w:r>
              <w:rPr>
                <w:sz w:val="24"/>
              </w:rPr>
              <w:t>речевого</w:t>
            </w:r>
            <w:r>
              <w:rPr>
                <w:spacing w:val="-2"/>
                <w:sz w:val="24"/>
              </w:rPr>
              <w:t xml:space="preserve"> общения:</w:t>
            </w:r>
          </w:p>
          <w:p w:rsidR="00087C1F" w:rsidRDefault="00FC6020" w:rsidP="00D04182">
            <w:pPr>
              <w:pStyle w:val="TableParagraph"/>
              <w:numPr>
                <w:ilvl w:val="0"/>
                <w:numId w:val="102"/>
              </w:numPr>
              <w:tabs>
                <w:tab w:val="left" w:pos="370"/>
              </w:tabs>
              <w:ind w:right="492" w:firstLine="0"/>
              <w:rPr>
                <w:sz w:val="24"/>
              </w:rPr>
            </w:pPr>
            <w:r>
              <w:rPr>
                <w:sz w:val="24"/>
              </w:rPr>
              <w:t>организовывать и поддерживать речевое общение обучающихся</w:t>
            </w:r>
            <w:r>
              <w:rPr>
                <w:spacing w:val="-4"/>
                <w:sz w:val="24"/>
              </w:rPr>
              <w:t xml:space="preserve"> </w:t>
            </w:r>
            <w:r>
              <w:rPr>
                <w:sz w:val="24"/>
              </w:rPr>
              <w:t>на</w:t>
            </w:r>
            <w:r>
              <w:rPr>
                <w:spacing w:val="-5"/>
                <w:sz w:val="24"/>
              </w:rPr>
              <w:t xml:space="preserve"> </w:t>
            </w:r>
            <w:r>
              <w:rPr>
                <w:sz w:val="24"/>
              </w:rPr>
              <w:t>занятиях</w:t>
            </w:r>
            <w:r>
              <w:rPr>
                <w:spacing w:val="-9"/>
                <w:sz w:val="24"/>
              </w:rPr>
              <w:t xml:space="preserve"> </w:t>
            </w:r>
            <w:r>
              <w:rPr>
                <w:sz w:val="24"/>
              </w:rPr>
              <w:t>и</w:t>
            </w:r>
            <w:r>
              <w:rPr>
                <w:spacing w:val="-8"/>
                <w:sz w:val="24"/>
              </w:rPr>
              <w:t xml:space="preserve"> </w:t>
            </w:r>
            <w:r>
              <w:rPr>
                <w:sz w:val="24"/>
              </w:rPr>
              <w:t>вне</w:t>
            </w:r>
            <w:r>
              <w:rPr>
                <w:spacing w:val="-10"/>
                <w:sz w:val="24"/>
              </w:rPr>
              <w:t xml:space="preserve"> </w:t>
            </w:r>
            <w:r>
              <w:rPr>
                <w:sz w:val="24"/>
              </w:rPr>
              <w:t>занятий,</w:t>
            </w:r>
            <w:r>
              <w:rPr>
                <w:spacing w:val="-7"/>
                <w:sz w:val="24"/>
              </w:rPr>
              <w:t xml:space="preserve"> </w:t>
            </w:r>
            <w:r>
              <w:rPr>
                <w:sz w:val="24"/>
              </w:rPr>
              <w:t>побуждение</w:t>
            </w:r>
            <w:r>
              <w:rPr>
                <w:spacing w:val="-5"/>
                <w:sz w:val="24"/>
              </w:rPr>
              <w:t xml:space="preserve"> </w:t>
            </w:r>
            <w:r>
              <w:rPr>
                <w:sz w:val="24"/>
              </w:rPr>
              <w:t>к внимательному выслушиванию других обучающихся, фиксирование внимания ребенка на содержании высказываний обучающихся;</w:t>
            </w:r>
          </w:p>
          <w:p w:rsidR="00087C1F" w:rsidRDefault="00FC6020" w:rsidP="00D04182">
            <w:pPr>
              <w:pStyle w:val="TableParagraph"/>
              <w:numPr>
                <w:ilvl w:val="0"/>
                <w:numId w:val="102"/>
              </w:numPr>
              <w:tabs>
                <w:tab w:val="left" w:pos="375"/>
              </w:tabs>
              <w:ind w:right="511" w:firstLine="0"/>
              <w:rPr>
                <w:sz w:val="24"/>
              </w:rPr>
            </w:pPr>
            <w:r>
              <w:rPr>
                <w:sz w:val="24"/>
              </w:rPr>
              <w:t>создавать ситуации общения для обеспечения мотивации</w:t>
            </w:r>
            <w:r>
              <w:rPr>
                <w:spacing w:val="-3"/>
                <w:sz w:val="24"/>
              </w:rPr>
              <w:t xml:space="preserve"> </w:t>
            </w:r>
            <w:r>
              <w:rPr>
                <w:sz w:val="24"/>
              </w:rPr>
              <w:t>к</w:t>
            </w:r>
            <w:r>
              <w:rPr>
                <w:spacing w:val="-6"/>
                <w:sz w:val="24"/>
              </w:rPr>
              <w:t xml:space="preserve"> </w:t>
            </w:r>
            <w:r>
              <w:rPr>
                <w:sz w:val="24"/>
              </w:rPr>
              <w:t>речи;</w:t>
            </w:r>
            <w:r>
              <w:rPr>
                <w:spacing w:val="-8"/>
                <w:sz w:val="24"/>
              </w:rPr>
              <w:t xml:space="preserve"> </w:t>
            </w:r>
            <w:r>
              <w:rPr>
                <w:sz w:val="24"/>
              </w:rPr>
              <w:t>воспитывать</w:t>
            </w:r>
            <w:r>
              <w:rPr>
                <w:spacing w:val="-3"/>
                <w:sz w:val="24"/>
              </w:rPr>
              <w:t xml:space="preserve"> </w:t>
            </w:r>
            <w:r>
              <w:rPr>
                <w:sz w:val="24"/>
              </w:rPr>
              <w:t>у</w:t>
            </w:r>
            <w:r>
              <w:rPr>
                <w:spacing w:val="-13"/>
                <w:sz w:val="24"/>
              </w:rPr>
              <w:t xml:space="preserve"> </w:t>
            </w:r>
            <w:r>
              <w:rPr>
                <w:sz w:val="24"/>
              </w:rPr>
              <w:t>ребенка</w:t>
            </w:r>
            <w:r>
              <w:rPr>
                <w:spacing w:val="-5"/>
                <w:sz w:val="24"/>
              </w:rPr>
              <w:t xml:space="preserve"> </w:t>
            </w:r>
            <w:r>
              <w:rPr>
                <w:sz w:val="24"/>
              </w:rPr>
              <w:t>отношение</w:t>
            </w:r>
            <w:r>
              <w:rPr>
                <w:spacing w:val="-5"/>
                <w:sz w:val="24"/>
              </w:rPr>
              <w:t xml:space="preserve"> </w:t>
            </w:r>
            <w:r>
              <w:rPr>
                <w:sz w:val="24"/>
              </w:rPr>
              <w:t>к другому ребенку как объекту взаимодействия;</w:t>
            </w:r>
          </w:p>
          <w:p w:rsidR="00087C1F" w:rsidRDefault="00FC6020" w:rsidP="00D04182">
            <w:pPr>
              <w:pStyle w:val="TableParagraph"/>
              <w:numPr>
                <w:ilvl w:val="0"/>
                <w:numId w:val="102"/>
              </w:numPr>
              <w:tabs>
                <w:tab w:val="left" w:pos="375"/>
              </w:tabs>
              <w:ind w:right="213" w:firstLine="0"/>
              <w:rPr>
                <w:sz w:val="24"/>
              </w:rPr>
            </w:pPr>
            <w:r>
              <w:rPr>
                <w:sz w:val="24"/>
              </w:rPr>
              <w:t>побуждать</w:t>
            </w:r>
            <w:r>
              <w:rPr>
                <w:spacing w:val="-10"/>
                <w:sz w:val="24"/>
              </w:rPr>
              <w:t xml:space="preserve"> </w:t>
            </w:r>
            <w:r>
              <w:rPr>
                <w:sz w:val="24"/>
              </w:rPr>
              <w:t>к</w:t>
            </w:r>
            <w:r>
              <w:rPr>
                <w:spacing w:val="-11"/>
                <w:sz w:val="24"/>
              </w:rPr>
              <w:t xml:space="preserve"> </w:t>
            </w:r>
            <w:r>
              <w:rPr>
                <w:sz w:val="24"/>
              </w:rPr>
              <w:t>обращению</w:t>
            </w:r>
            <w:r>
              <w:rPr>
                <w:spacing w:val="-11"/>
                <w:sz w:val="24"/>
              </w:rPr>
              <w:t xml:space="preserve"> </w:t>
            </w:r>
            <w:r>
              <w:rPr>
                <w:sz w:val="24"/>
              </w:rPr>
              <w:t>к</w:t>
            </w:r>
            <w:r>
              <w:rPr>
                <w:spacing w:val="-11"/>
                <w:sz w:val="24"/>
              </w:rPr>
              <w:t xml:space="preserve"> </w:t>
            </w:r>
            <w:r>
              <w:rPr>
                <w:sz w:val="24"/>
              </w:rPr>
              <w:t>педагогическому</w:t>
            </w:r>
            <w:r>
              <w:rPr>
                <w:spacing w:val="-15"/>
                <w:sz w:val="24"/>
              </w:rPr>
              <w:t xml:space="preserve"> </w:t>
            </w:r>
            <w:r>
              <w:rPr>
                <w:sz w:val="24"/>
              </w:rPr>
              <w:t>работнику, другим детям с сообщениями, вопросами, побуждениями (то есть к использованию различных типов коммуникативных высказываний);</w:t>
            </w:r>
          </w:p>
          <w:p w:rsidR="00087C1F" w:rsidRDefault="00FC6020" w:rsidP="00D04182">
            <w:pPr>
              <w:pStyle w:val="TableParagraph"/>
              <w:numPr>
                <w:ilvl w:val="0"/>
                <w:numId w:val="102"/>
              </w:numPr>
              <w:tabs>
                <w:tab w:val="left" w:pos="370"/>
              </w:tabs>
              <w:ind w:right="444" w:firstLine="0"/>
              <w:rPr>
                <w:sz w:val="24"/>
              </w:rPr>
            </w:pPr>
            <w:r>
              <w:rPr>
                <w:sz w:val="24"/>
              </w:rPr>
              <w:t>обучение обучающихся умению отстаивать свое мнение,</w:t>
            </w:r>
            <w:r>
              <w:rPr>
                <w:spacing w:val="-12"/>
                <w:sz w:val="24"/>
              </w:rPr>
              <w:t xml:space="preserve"> </w:t>
            </w:r>
            <w:r>
              <w:rPr>
                <w:sz w:val="24"/>
              </w:rPr>
              <w:t>доказывать,</w:t>
            </w:r>
            <w:r>
              <w:rPr>
                <w:spacing w:val="-8"/>
                <w:sz w:val="24"/>
              </w:rPr>
              <w:t xml:space="preserve"> </w:t>
            </w:r>
            <w:r>
              <w:rPr>
                <w:sz w:val="24"/>
              </w:rPr>
              <w:t>убеждать,</w:t>
            </w:r>
            <w:r>
              <w:rPr>
                <w:spacing w:val="-8"/>
                <w:sz w:val="24"/>
              </w:rPr>
              <w:t xml:space="preserve"> </w:t>
            </w:r>
            <w:r>
              <w:rPr>
                <w:sz w:val="24"/>
              </w:rPr>
              <w:t>разрешать</w:t>
            </w:r>
            <w:r>
              <w:rPr>
                <w:spacing w:val="-12"/>
                <w:sz w:val="24"/>
              </w:rPr>
              <w:t xml:space="preserve"> </w:t>
            </w:r>
            <w:r>
              <w:rPr>
                <w:sz w:val="24"/>
              </w:rPr>
              <w:t>конфликтные ситуации с помощью речи.</w:t>
            </w:r>
          </w:p>
          <w:p w:rsidR="00087C1F" w:rsidRDefault="00FC6020">
            <w:pPr>
              <w:pStyle w:val="TableParagraph"/>
              <w:rPr>
                <w:sz w:val="24"/>
              </w:rPr>
            </w:pPr>
            <w:r>
              <w:rPr>
                <w:sz w:val="24"/>
              </w:rPr>
              <w:t>Совершенствование произносительной стороны речи (звукопроизношения, просодики, звуко-слоговой структуры),</w:t>
            </w:r>
            <w:r>
              <w:rPr>
                <w:spacing w:val="-9"/>
                <w:sz w:val="24"/>
              </w:rPr>
              <w:t xml:space="preserve"> </w:t>
            </w:r>
            <w:r>
              <w:rPr>
                <w:sz w:val="24"/>
              </w:rPr>
              <w:t>соблюдение</w:t>
            </w:r>
            <w:r>
              <w:rPr>
                <w:spacing w:val="-11"/>
                <w:sz w:val="24"/>
              </w:rPr>
              <w:t xml:space="preserve"> </w:t>
            </w:r>
            <w:r>
              <w:rPr>
                <w:sz w:val="24"/>
              </w:rPr>
              <w:t>гигиены</w:t>
            </w:r>
            <w:r>
              <w:rPr>
                <w:spacing w:val="-13"/>
                <w:sz w:val="24"/>
              </w:rPr>
              <w:t xml:space="preserve"> </w:t>
            </w:r>
            <w:r>
              <w:rPr>
                <w:sz w:val="24"/>
              </w:rPr>
              <w:t>голосовых</w:t>
            </w:r>
            <w:r>
              <w:rPr>
                <w:spacing w:val="-15"/>
                <w:sz w:val="24"/>
              </w:rPr>
              <w:t xml:space="preserve"> </w:t>
            </w:r>
            <w:r>
              <w:rPr>
                <w:sz w:val="24"/>
              </w:rPr>
              <w:t>нагрузок:</w:t>
            </w:r>
          </w:p>
          <w:p w:rsidR="00087C1F" w:rsidRDefault="00FC6020" w:rsidP="00D04182">
            <w:pPr>
              <w:pStyle w:val="TableParagraph"/>
              <w:numPr>
                <w:ilvl w:val="1"/>
                <w:numId w:val="102"/>
              </w:numPr>
              <w:tabs>
                <w:tab w:val="left" w:pos="375"/>
              </w:tabs>
              <w:ind w:right="938" w:firstLine="0"/>
              <w:rPr>
                <w:sz w:val="24"/>
              </w:rPr>
            </w:pPr>
            <w:r>
              <w:rPr>
                <w:sz w:val="24"/>
              </w:rPr>
              <w:t>закреплять и автоматизировать правильное произнесение</w:t>
            </w:r>
            <w:r>
              <w:rPr>
                <w:spacing w:val="-13"/>
                <w:sz w:val="24"/>
              </w:rPr>
              <w:t xml:space="preserve"> </w:t>
            </w:r>
            <w:r>
              <w:rPr>
                <w:sz w:val="24"/>
              </w:rPr>
              <w:t>всех</w:t>
            </w:r>
            <w:r>
              <w:rPr>
                <w:spacing w:val="-12"/>
                <w:sz w:val="24"/>
              </w:rPr>
              <w:t xml:space="preserve"> </w:t>
            </w:r>
            <w:r>
              <w:rPr>
                <w:sz w:val="24"/>
              </w:rPr>
              <w:t>звуков</w:t>
            </w:r>
            <w:r>
              <w:rPr>
                <w:spacing w:val="-7"/>
                <w:sz w:val="24"/>
              </w:rPr>
              <w:t xml:space="preserve"> </w:t>
            </w:r>
            <w:r>
              <w:rPr>
                <w:sz w:val="24"/>
              </w:rPr>
              <w:t>в</w:t>
            </w:r>
            <w:r>
              <w:rPr>
                <w:spacing w:val="-10"/>
                <w:sz w:val="24"/>
              </w:rPr>
              <w:t xml:space="preserve"> </w:t>
            </w:r>
            <w:r>
              <w:rPr>
                <w:sz w:val="24"/>
              </w:rPr>
              <w:t>слогах,</w:t>
            </w:r>
            <w:r>
              <w:rPr>
                <w:spacing w:val="-6"/>
                <w:sz w:val="24"/>
              </w:rPr>
              <w:t xml:space="preserve"> </w:t>
            </w:r>
            <w:r>
              <w:rPr>
                <w:sz w:val="24"/>
              </w:rPr>
              <w:t>словах,</w:t>
            </w:r>
            <w:r>
              <w:rPr>
                <w:spacing w:val="-6"/>
                <w:sz w:val="24"/>
              </w:rPr>
              <w:t xml:space="preserve"> </w:t>
            </w:r>
            <w:r>
              <w:rPr>
                <w:sz w:val="24"/>
              </w:rPr>
              <w:t>фразах, спонтанной речи по заданиям учителя-логопеда;</w:t>
            </w:r>
          </w:p>
          <w:p w:rsidR="00087C1F" w:rsidRDefault="00FC6020" w:rsidP="00D04182">
            <w:pPr>
              <w:pStyle w:val="TableParagraph"/>
              <w:numPr>
                <w:ilvl w:val="1"/>
                <w:numId w:val="102"/>
              </w:numPr>
              <w:tabs>
                <w:tab w:val="left" w:pos="375"/>
              </w:tabs>
              <w:ind w:right="349" w:firstLine="0"/>
              <w:rPr>
                <w:sz w:val="24"/>
              </w:rPr>
            </w:pPr>
            <w:r>
              <w:rPr>
                <w:sz w:val="24"/>
              </w:rPr>
              <w:t>развивать</w:t>
            </w:r>
            <w:r>
              <w:rPr>
                <w:spacing w:val="-12"/>
                <w:sz w:val="24"/>
              </w:rPr>
              <w:t xml:space="preserve"> </w:t>
            </w:r>
            <w:r>
              <w:rPr>
                <w:sz w:val="24"/>
              </w:rPr>
              <w:t>способность</w:t>
            </w:r>
            <w:r>
              <w:rPr>
                <w:spacing w:val="-12"/>
                <w:sz w:val="24"/>
              </w:rPr>
              <w:t xml:space="preserve"> </w:t>
            </w:r>
            <w:r>
              <w:rPr>
                <w:sz w:val="24"/>
              </w:rPr>
              <w:t>к</w:t>
            </w:r>
            <w:r>
              <w:rPr>
                <w:spacing w:val="-15"/>
                <w:sz w:val="24"/>
              </w:rPr>
              <w:t xml:space="preserve"> </w:t>
            </w:r>
            <w:r>
              <w:rPr>
                <w:sz w:val="24"/>
              </w:rPr>
              <w:t>моделированию</w:t>
            </w:r>
            <w:r>
              <w:rPr>
                <w:spacing w:val="-11"/>
                <w:sz w:val="24"/>
              </w:rPr>
              <w:t xml:space="preserve"> </w:t>
            </w:r>
            <w:r>
              <w:rPr>
                <w:sz w:val="24"/>
              </w:rPr>
              <w:t>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087C1F" w:rsidRDefault="00FC6020" w:rsidP="00D04182">
            <w:pPr>
              <w:pStyle w:val="TableParagraph"/>
              <w:numPr>
                <w:ilvl w:val="1"/>
                <w:numId w:val="102"/>
              </w:numPr>
              <w:tabs>
                <w:tab w:val="left" w:pos="375"/>
              </w:tabs>
              <w:ind w:right="376" w:firstLine="0"/>
              <w:rPr>
                <w:sz w:val="24"/>
              </w:rPr>
            </w:pPr>
            <w:r>
              <w:rPr>
                <w:sz w:val="24"/>
              </w:rPr>
              <w:t>формировать</w:t>
            </w:r>
            <w:r>
              <w:rPr>
                <w:spacing w:val="-11"/>
                <w:sz w:val="24"/>
              </w:rPr>
              <w:t xml:space="preserve"> </w:t>
            </w:r>
            <w:r>
              <w:rPr>
                <w:sz w:val="24"/>
              </w:rPr>
              <w:t>умение</w:t>
            </w:r>
            <w:r>
              <w:rPr>
                <w:spacing w:val="-12"/>
                <w:sz w:val="24"/>
              </w:rPr>
              <w:t xml:space="preserve"> </w:t>
            </w:r>
            <w:r>
              <w:rPr>
                <w:sz w:val="24"/>
              </w:rPr>
              <w:t>воспринимать</w:t>
            </w:r>
            <w:r>
              <w:rPr>
                <w:spacing w:val="-13"/>
                <w:sz w:val="24"/>
              </w:rPr>
              <w:t xml:space="preserve"> </w:t>
            </w:r>
            <w:r>
              <w:rPr>
                <w:sz w:val="24"/>
              </w:rPr>
              <w:t>и</w:t>
            </w:r>
            <w:r>
              <w:rPr>
                <w:spacing w:val="-14"/>
                <w:sz w:val="24"/>
              </w:rPr>
              <w:t xml:space="preserve"> </w:t>
            </w:r>
            <w:r>
              <w:rPr>
                <w:sz w:val="24"/>
              </w:rPr>
              <w:t>воспроизводить темпо-ритмические и интонационные особенности предлагаемых речевых образцов;</w:t>
            </w:r>
          </w:p>
          <w:p w:rsidR="00087C1F" w:rsidRDefault="00FC6020" w:rsidP="00D04182">
            <w:pPr>
              <w:pStyle w:val="TableParagraph"/>
              <w:numPr>
                <w:ilvl w:val="1"/>
                <w:numId w:val="102"/>
              </w:numPr>
              <w:tabs>
                <w:tab w:val="left" w:pos="375"/>
              </w:tabs>
              <w:ind w:right="534" w:firstLine="0"/>
              <w:rPr>
                <w:sz w:val="24"/>
              </w:rPr>
            </w:pPr>
            <w:r>
              <w:rPr>
                <w:sz w:val="24"/>
              </w:rPr>
              <w:t>воспринимать и символически обозначать (зарисовывать)</w:t>
            </w:r>
            <w:r>
              <w:rPr>
                <w:spacing w:val="-12"/>
                <w:sz w:val="24"/>
              </w:rPr>
              <w:t xml:space="preserve"> </w:t>
            </w:r>
            <w:r>
              <w:rPr>
                <w:sz w:val="24"/>
              </w:rPr>
              <w:t>ритмические</w:t>
            </w:r>
            <w:r>
              <w:rPr>
                <w:spacing w:val="-10"/>
                <w:sz w:val="24"/>
              </w:rPr>
              <w:t xml:space="preserve"> </w:t>
            </w:r>
            <w:r>
              <w:rPr>
                <w:sz w:val="24"/>
              </w:rPr>
              <w:t>структуры</w:t>
            </w:r>
            <w:r>
              <w:rPr>
                <w:spacing w:val="-9"/>
                <w:sz w:val="24"/>
              </w:rPr>
              <w:t xml:space="preserve"> </w:t>
            </w:r>
            <w:r>
              <w:rPr>
                <w:sz w:val="24"/>
              </w:rPr>
              <w:t>(ритм</w:t>
            </w:r>
            <w:r>
              <w:rPr>
                <w:spacing w:val="-12"/>
                <w:sz w:val="24"/>
              </w:rPr>
              <w:t xml:space="preserve"> </w:t>
            </w:r>
            <w:r>
              <w:rPr>
                <w:sz w:val="24"/>
              </w:rPr>
              <w:t>повтора, ритм чередования, ритм симметрии);</w:t>
            </w:r>
          </w:p>
          <w:p w:rsidR="00087C1F" w:rsidRDefault="00FC6020" w:rsidP="00D04182">
            <w:pPr>
              <w:pStyle w:val="TableParagraph"/>
              <w:numPr>
                <w:ilvl w:val="1"/>
                <w:numId w:val="102"/>
              </w:numPr>
              <w:tabs>
                <w:tab w:val="left" w:pos="375"/>
              </w:tabs>
              <w:ind w:right="1206" w:firstLine="0"/>
              <w:rPr>
                <w:sz w:val="24"/>
              </w:rPr>
            </w:pPr>
            <w:r>
              <w:rPr>
                <w:sz w:val="24"/>
              </w:rPr>
              <w:t>совершенствовать</w:t>
            </w:r>
            <w:r>
              <w:rPr>
                <w:spacing w:val="-15"/>
                <w:sz w:val="24"/>
              </w:rPr>
              <w:t xml:space="preserve"> </w:t>
            </w:r>
            <w:r>
              <w:rPr>
                <w:sz w:val="24"/>
              </w:rPr>
              <w:t>звуко-слоговую</w:t>
            </w:r>
            <w:r>
              <w:rPr>
                <w:spacing w:val="-15"/>
                <w:sz w:val="24"/>
              </w:rPr>
              <w:t xml:space="preserve"> </w:t>
            </w:r>
            <w:r>
              <w:rPr>
                <w:sz w:val="24"/>
              </w:rPr>
              <w:t xml:space="preserve">структуру, преодолевать недостатки слоговой структуры и </w:t>
            </w:r>
            <w:r>
              <w:rPr>
                <w:spacing w:val="-2"/>
                <w:sz w:val="24"/>
              </w:rPr>
              <w:t>звуконаполняемости;</w:t>
            </w:r>
          </w:p>
          <w:p w:rsidR="00087C1F" w:rsidRDefault="00FC6020" w:rsidP="00D04182">
            <w:pPr>
              <w:pStyle w:val="TableParagraph"/>
              <w:numPr>
                <w:ilvl w:val="1"/>
                <w:numId w:val="102"/>
              </w:numPr>
              <w:tabs>
                <w:tab w:val="left" w:pos="375"/>
              </w:tabs>
              <w:ind w:right="457" w:firstLine="0"/>
              <w:rPr>
                <w:sz w:val="24"/>
              </w:rPr>
            </w:pPr>
            <w:r>
              <w:rPr>
                <w:sz w:val="24"/>
              </w:rPr>
              <w:t>развивать интонационную выразительность речи посредством</w:t>
            </w:r>
            <w:r>
              <w:rPr>
                <w:spacing w:val="-9"/>
                <w:sz w:val="24"/>
              </w:rPr>
              <w:t xml:space="preserve"> </w:t>
            </w:r>
            <w:r>
              <w:rPr>
                <w:sz w:val="24"/>
              </w:rPr>
              <w:t>использования</w:t>
            </w:r>
            <w:r>
              <w:rPr>
                <w:spacing w:val="-11"/>
                <w:sz w:val="24"/>
              </w:rPr>
              <w:t xml:space="preserve"> </w:t>
            </w:r>
            <w:r>
              <w:rPr>
                <w:sz w:val="24"/>
              </w:rPr>
              <w:t>малых</w:t>
            </w:r>
            <w:r>
              <w:rPr>
                <w:spacing w:val="-11"/>
                <w:sz w:val="24"/>
              </w:rPr>
              <w:t xml:space="preserve"> </w:t>
            </w:r>
            <w:r>
              <w:rPr>
                <w:sz w:val="24"/>
              </w:rPr>
              <w:t>фольклорных</w:t>
            </w:r>
            <w:r>
              <w:rPr>
                <w:spacing w:val="-11"/>
                <w:sz w:val="24"/>
              </w:rPr>
              <w:t xml:space="preserve"> </w:t>
            </w:r>
            <w:r>
              <w:rPr>
                <w:sz w:val="24"/>
              </w:rPr>
              <w:t>форм, чтения стихов, игр-драматизаций;</w:t>
            </w:r>
          </w:p>
          <w:p w:rsidR="00087C1F" w:rsidRDefault="00FC6020" w:rsidP="00D04182">
            <w:pPr>
              <w:pStyle w:val="TableParagraph"/>
              <w:numPr>
                <w:ilvl w:val="1"/>
                <w:numId w:val="102"/>
              </w:numPr>
              <w:tabs>
                <w:tab w:val="left" w:pos="375"/>
              </w:tabs>
              <w:ind w:right="439" w:firstLine="0"/>
              <w:rPr>
                <w:sz w:val="24"/>
              </w:rPr>
            </w:pPr>
            <w:r>
              <w:rPr>
                <w:sz w:val="24"/>
              </w:rPr>
              <w:t>соблюдать</w:t>
            </w:r>
            <w:r>
              <w:rPr>
                <w:spacing w:val="-7"/>
                <w:sz w:val="24"/>
              </w:rPr>
              <w:t xml:space="preserve"> </w:t>
            </w:r>
            <w:r>
              <w:rPr>
                <w:sz w:val="24"/>
              </w:rPr>
              <w:t>голосовой</w:t>
            </w:r>
            <w:r>
              <w:rPr>
                <w:spacing w:val="-10"/>
                <w:sz w:val="24"/>
              </w:rPr>
              <w:t xml:space="preserve"> </w:t>
            </w:r>
            <w:r>
              <w:rPr>
                <w:sz w:val="24"/>
              </w:rPr>
              <w:t>режим,</w:t>
            </w:r>
            <w:r>
              <w:rPr>
                <w:spacing w:val="-9"/>
                <w:sz w:val="24"/>
              </w:rPr>
              <w:t xml:space="preserve"> </w:t>
            </w:r>
            <w:r>
              <w:rPr>
                <w:sz w:val="24"/>
              </w:rPr>
              <w:t>разговаривая</w:t>
            </w:r>
            <w:r>
              <w:rPr>
                <w:spacing w:val="-11"/>
                <w:sz w:val="24"/>
              </w:rPr>
              <w:t xml:space="preserve"> </w:t>
            </w:r>
            <w:r>
              <w:rPr>
                <w:sz w:val="24"/>
              </w:rPr>
              <w:t>и</w:t>
            </w:r>
            <w:r>
              <w:rPr>
                <w:spacing w:val="-10"/>
                <w:sz w:val="24"/>
              </w:rPr>
              <w:t xml:space="preserve"> </w:t>
            </w:r>
            <w:r>
              <w:rPr>
                <w:sz w:val="24"/>
              </w:rPr>
              <w:t>проводя занятия голосом разговорной громкости, не допуская форсирования голоса, крика;</w:t>
            </w:r>
          </w:p>
          <w:p w:rsidR="00087C1F" w:rsidRDefault="00FC6020" w:rsidP="00D04182">
            <w:pPr>
              <w:pStyle w:val="TableParagraph"/>
              <w:numPr>
                <w:ilvl w:val="1"/>
                <w:numId w:val="102"/>
              </w:numPr>
              <w:tabs>
                <w:tab w:val="left" w:pos="375"/>
              </w:tabs>
              <w:spacing w:before="3" w:line="237" w:lineRule="auto"/>
              <w:ind w:right="838" w:firstLine="0"/>
              <w:rPr>
                <w:sz w:val="24"/>
              </w:rPr>
            </w:pPr>
            <w:r>
              <w:rPr>
                <w:sz w:val="24"/>
              </w:rPr>
              <w:t>следить</w:t>
            </w:r>
            <w:r>
              <w:rPr>
                <w:spacing w:val="-6"/>
                <w:sz w:val="24"/>
              </w:rPr>
              <w:t xml:space="preserve"> </w:t>
            </w:r>
            <w:r>
              <w:rPr>
                <w:sz w:val="24"/>
              </w:rPr>
              <w:t>за</w:t>
            </w:r>
            <w:r>
              <w:rPr>
                <w:spacing w:val="-12"/>
                <w:sz w:val="24"/>
              </w:rPr>
              <w:t xml:space="preserve"> </w:t>
            </w:r>
            <w:r>
              <w:rPr>
                <w:sz w:val="24"/>
              </w:rPr>
              <w:t>голосовым</w:t>
            </w:r>
            <w:r>
              <w:rPr>
                <w:spacing w:val="-9"/>
                <w:sz w:val="24"/>
              </w:rPr>
              <w:t xml:space="preserve"> </w:t>
            </w:r>
            <w:r>
              <w:rPr>
                <w:sz w:val="24"/>
              </w:rPr>
              <w:t>режимом</w:t>
            </w:r>
            <w:r>
              <w:rPr>
                <w:spacing w:val="-13"/>
                <w:sz w:val="24"/>
              </w:rPr>
              <w:t xml:space="preserve"> </w:t>
            </w:r>
            <w:r>
              <w:rPr>
                <w:sz w:val="24"/>
              </w:rPr>
              <w:t>обучающихся,</w:t>
            </w:r>
            <w:r>
              <w:rPr>
                <w:spacing w:val="-5"/>
                <w:sz w:val="24"/>
              </w:rPr>
              <w:t xml:space="preserve"> </w:t>
            </w:r>
            <w:r>
              <w:rPr>
                <w:sz w:val="24"/>
              </w:rPr>
              <w:t>не допускать голосовых перегрузок;</w:t>
            </w:r>
          </w:p>
          <w:p w:rsidR="00087C1F" w:rsidRDefault="00FC6020" w:rsidP="00D04182">
            <w:pPr>
              <w:pStyle w:val="TableParagraph"/>
              <w:numPr>
                <w:ilvl w:val="1"/>
                <w:numId w:val="102"/>
              </w:numPr>
              <w:tabs>
                <w:tab w:val="left" w:pos="375"/>
              </w:tabs>
              <w:spacing w:before="6" w:line="237" w:lineRule="auto"/>
              <w:ind w:right="457" w:firstLine="0"/>
              <w:rPr>
                <w:sz w:val="24"/>
              </w:rPr>
            </w:pPr>
            <w:r>
              <w:rPr>
                <w:sz w:val="24"/>
              </w:rPr>
              <w:t>формировать</w:t>
            </w:r>
            <w:r>
              <w:rPr>
                <w:spacing w:val="-9"/>
                <w:sz w:val="24"/>
              </w:rPr>
              <w:t xml:space="preserve"> </w:t>
            </w:r>
            <w:r>
              <w:rPr>
                <w:sz w:val="24"/>
              </w:rPr>
              <w:t>мягкую</w:t>
            </w:r>
            <w:r>
              <w:rPr>
                <w:spacing w:val="-7"/>
                <w:sz w:val="24"/>
              </w:rPr>
              <w:t xml:space="preserve"> </w:t>
            </w:r>
            <w:r>
              <w:rPr>
                <w:sz w:val="24"/>
              </w:rPr>
              <w:t>атаку</w:t>
            </w:r>
            <w:r>
              <w:rPr>
                <w:spacing w:val="-14"/>
                <w:sz w:val="24"/>
              </w:rPr>
              <w:t xml:space="preserve"> </w:t>
            </w:r>
            <w:r>
              <w:rPr>
                <w:sz w:val="24"/>
              </w:rPr>
              <w:t>голоса</w:t>
            </w:r>
            <w:r>
              <w:rPr>
                <w:spacing w:val="-10"/>
                <w:sz w:val="24"/>
              </w:rPr>
              <w:t xml:space="preserve"> </w:t>
            </w:r>
            <w:r>
              <w:rPr>
                <w:sz w:val="24"/>
              </w:rPr>
              <w:t>при</w:t>
            </w:r>
            <w:r>
              <w:rPr>
                <w:spacing w:val="-9"/>
                <w:sz w:val="24"/>
              </w:rPr>
              <w:t xml:space="preserve"> </w:t>
            </w:r>
            <w:r>
              <w:rPr>
                <w:sz w:val="24"/>
              </w:rPr>
              <w:t>произнесении звуков; работать над плавностью речи;</w:t>
            </w:r>
          </w:p>
          <w:p w:rsidR="00087C1F" w:rsidRDefault="00FC6020" w:rsidP="00D04182">
            <w:pPr>
              <w:pStyle w:val="TableParagraph"/>
              <w:numPr>
                <w:ilvl w:val="1"/>
                <w:numId w:val="102"/>
              </w:numPr>
              <w:tabs>
                <w:tab w:val="left" w:pos="495"/>
              </w:tabs>
              <w:spacing w:before="6" w:line="237" w:lineRule="auto"/>
              <w:ind w:right="691" w:firstLine="0"/>
              <w:rPr>
                <w:sz w:val="24"/>
              </w:rPr>
            </w:pPr>
            <w:r>
              <w:rPr>
                <w:sz w:val="24"/>
              </w:rPr>
              <w:t>развивать</w:t>
            </w:r>
            <w:r>
              <w:rPr>
                <w:spacing w:val="-11"/>
                <w:sz w:val="24"/>
              </w:rPr>
              <w:t xml:space="preserve"> </w:t>
            </w:r>
            <w:r>
              <w:rPr>
                <w:sz w:val="24"/>
              </w:rPr>
              <w:t>умение</w:t>
            </w:r>
            <w:r>
              <w:rPr>
                <w:spacing w:val="-9"/>
                <w:sz w:val="24"/>
              </w:rPr>
              <w:t xml:space="preserve"> </w:t>
            </w:r>
            <w:r>
              <w:rPr>
                <w:sz w:val="24"/>
              </w:rPr>
              <w:t>изменять</w:t>
            </w:r>
            <w:r>
              <w:rPr>
                <w:spacing w:val="-7"/>
                <w:sz w:val="24"/>
              </w:rPr>
              <w:t xml:space="preserve"> </w:t>
            </w:r>
            <w:r>
              <w:rPr>
                <w:sz w:val="24"/>
              </w:rPr>
              <w:t>силу</w:t>
            </w:r>
            <w:r>
              <w:rPr>
                <w:spacing w:val="-15"/>
                <w:sz w:val="24"/>
              </w:rPr>
              <w:t xml:space="preserve"> </w:t>
            </w:r>
            <w:r>
              <w:rPr>
                <w:sz w:val="24"/>
              </w:rPr>
              <w:t>голоса:</w:t>
            </w:r>
            <w:r>
              <w:rPr>
                <w:spacing w:val="-8"/>
                <w:sz w:val="24"/>
              </w:rPr>
              <w:t xml:space="preserve"> </w:t>
            </w:r>
            <w:r>
              <w:rPr>
                <w:sz w:val="24"/>
              </w:rPr>
              <w:t>говорить громко, тихо, шепотом;</w:t>
            </w:r>
          </w:p>
          <w:p w:rsidR="00087C1F" w:rsidRDefault="00FC6020" w:rsidP="00D04182">
            <w:pPr>
              <w:pStyle w:val="TableParagraph"/>
              <w:numPr>
                <w:ilvl w:val="1"/>
                <w:numId w:val="102"/>
              </w:numPr>
              <w:tabs>
                <w:tab w:val="left" w:pos="495"/>
              </w:tabs>
              <w:spacing w:before="3" w:line="261" w:lineRule="exact"/>
              <w:ind w:left="494" w:hanging="385"/>
              <w:rPr>
                <w:sz w:val="24"/>
              </w:rPr>
            </w:pPr>
            <w:r>
              <w:rPr>
                <w:sz w:val="24"/>
              </w:rPr>
              <w:t>вырабатывать</w:t>
            </w:r>
            <w:r>
              <w:rPr>
                <w:spacing w:val="-4"/>
                <w:sz w:val="24"/>
              </w:rPr>
              <w:t xml:space="preserve"> </w:t>
            </w:r>
            <w:r>
              <w:rPr>
                <w:sz w:val="24"/>
              </w:rPr>
              <w:t>правильный</w:t>
            </w:r>
            <w:r>
              <w:rPr>
                <w:spacing w:val="-4"/>
                <w:sz w:val="24"/>
              </w:rPr>
              <w:t xml:space="preserve"> </w:t>
            </w:r>
            <w:r>
              <w:rPr>
                <w:sz w:val="24"/>
              </w:rPr>
              <w:t>темп</w:t>
            </w:r>
            <w:r>
              <w:rPr>
                <w:spacing w:val="-4"/>
                <w:sz w:val="24"/>
              </w:rPr>
              <w:t xml:space="preserve"> речи;</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14355"/>
        </w:trPr>
        <w:tc>
          <w:tcPr>
            <w:tcW w:w="3241" w:type="dxa"/>
          </w:tcPr>
          <w:p w:rsidR="00087C1F" w:rsidRDefault="00087C1F">
            <w:pPr>
              <w:pStyle w:val="TableParagraph"/>
              <w:ind w:left="0"/>
              <w:rPr>
                <w:sz w:val="24"/>
              </w:rPr>
            </w:pPr>
          </w:p>
        </w:tc>
        <w:tc>
          <w:tcPr>
            <w:tcW w:w="6290" w:type="dxa"/>
          </w:tcPr>
          <w:p w:rsidR="00087C1F" w:rsidRDefault="00FC6020" w:rsidP="00D04182">
            <w:pPr>
              <w:pStyle w:val="TableParagraph"/>
              <w:numPr>
                <w:ilvl w:val="0"/>
                <w:numId w:val="101"/>
              </w:numPr>
              <w:tabs>
                <w:tab w:val="left" w:pos="495"/>
              </w:tabs>
              <w:spacing w:line="271" w:lineRule="exact"/>
              <w:ind w:hanging="385"/>
              <w:rPr>
                <w:sz w:val="24"/>
              </w:rPr>
            </w:pPr>
            <w:r>
              <w:rPr>
                <w:sz w:val="24"/>
              </w:rPr>
              <w:t>работать</w:t>
            </w:r>
            <w:r>
              <w:rPr>
                <w:spacing w:val="-2"/>
                <w:sz w:val="24"/>
              </w:rPr>
              <w:t xml:space="preserve"> </w:t>
            </w:r>
            <w:r>
              <w:rPr>
                <w:sz w:val="24"/>
              </w:rPr>
              <w:t>над</w:t>
            </w:r>
            <w:r>
              <w:rPr>
                <w:spacing w:val="-3"/>
                <w:sz w:val="24"/>
              </w:rPr>
              <w:t xml:space="preserve"> </w:t>
            </w:r>
            <w:r>
              <w:rPr>
                <w:sz w:val="24"/>
              </w:rPr>
              <w:t>четкостью</w:t>
            </w:r>
            <w:r>
              <w:rPr>
                <w:spacing w:val="-3"/>
                <w:sz w:val="24"/>
              </w:rPr>
              <w:t xml:space="preserve"> </w:t>
            </w:r>
            <w:r>
              <w:rPr>
                <w:spacing w:val="-2"/>
                <w:sz w:val="24"/>
              </w:rPr>
              <w:t>дикции;</w:t>
            </w:r>
          </w:p>
          <w:p w:rsidR="00087C1F" w:rsidRDefault="00FC6020" w:rsidP="00D04182">
            <w:pPr>
              <w:pStyle w:val="TableParagraph"/>
              <w:numPr>
                <w:ilvl w:val="0"/>
                <w:numId w:val="101"/>
              </w:numPr>
              <w:tabs>
                <w:tab w:val="left" w:pos="495"/>
              </w:tabs>
              <w:ind w:left="110" w:right="251" w:firstLine="0"/>
              <w:rPr>
                <w:sz w:val="24"/>
              </w:rPr>
            </w:pPr>
            <w:r>
              <w:rPr>
                <w:sz w:val="24"/>
              </w:rPr>
              <w:t>работать</w:t>
            </w:r>
            <w:r>
              <w:rPr>
                <w:spacing w:val="-10"/>
                <w:sz w:val="24"/>
              </w:rPr>
              <w:t xml:space="preserve"> </w:t>
            </w:r>
            <w:r>
              <w:rPr>
                <w:sz w:val="24"/>
              </w:rPr>
              <w:t>над</w:t>
            </w:r>
            <w:r>
              <w:rPr>
                <w:spacing w:val="-12"/>
                <w:sz w:val="24"/>
              </w:rPr>
              <w:t xml:space="preserve"> </w:t>
            </w:r>
            <w:r>
              <w:rPr>
                <w:sz w:val="24"/>
              </w:rPr>
              <w:t>интонационной</w:t>
            </w:r>
            <w:r>
              <w:rPr>
                <w:spacing w:val="-14"/>
                <w:sz w:val="24"/>
              </w:rPr>
              <w:t xml:space="preserve"> </w:t>
            </w:r>
            <w:r>
              <w:rPr>
                <w:sz w:val="24"/>
              </w:rPr>
              <w:t>выразительностью</w:t>
            </w:r>
            <w:r>
              <w:rPr>
                <w:spacing w:val="-12"/>
                <w:sz w:val="24"/>
              </w:rPr>
              <w:t xml:space="preserve"> </w:t>
            </w:r>
            <w:r>
              <w:rPr>
                <w:sz w:val="24"/>
              </w:rPr>
              <w:t>речи. 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087C1F" w:rsidRDefault="00FC6020" w:rsidP="00D04182">
            <w:pPr>
              <w:pStyle w:val="TableParagraph"/>
              <w:numPr>
                <w:ilvl w:val="1"/>
                <w:numId w:val="101"/>
              </w:numPr>
              <w:tabs>
                <w:tab w:val="left" w:pos="375"/>
              </w:tabs>
              <w:spacing w:before="2"/>
              <w:ind w:right="436" w:firstLine="0"/>
              <w:rPr>
                <w:sz w:val="24"/>
              </w:rPr>
            </w:pPr>
            <w:r>
              <w:rPr>
                <w:sz w:val="24"/>
              </w:rPr>
              <w:t>поддерживать и развивать интерес к звукам окружающего</w:t>
            </w:r>
            <w:r>
              <w:rPr>
                <w:spacing w:val="-5"/>
                <w:sz w:val="24"/>
              </w:rPr>
              <w:t xml:space="preserve"> </w:t>
            </w:r>
            <w:r>
              <w:rPr>
                <w:sz w:val="24"/>
              </w:rPr>
              <w:t>мира;</w:t>
            </w:r>
            <w:r>
              <w:rPr>
                <w:spacing w:val="-13"/>
                <w:sz w:val="24"/>
              </w:rPr>
              <w:t xml:space="preserve"> </w:t>
            </w:r>
            <w:r>
              <w:rPr>
                <w:sz w:val="24"/>
              </w:rPr>
              <w:t>побуждать</w:t>
            </w:r>
            <w:r>
              <w:rPr>
                <w:spacing w:val="-8"/>
                <w:sz w:val="24"/>
              </w:rPr>
              <w:t xml:space="preserve"> </w:t>
            </w:r>
            <w:r>
              <w:rPr>
                <w:sz w:val="24"/>
              </w:rPr>
              <w:t>к</w:t>
            </w:r>
            <w:r>
              <w:rPr>
                <w:spacing w:val="-6"/>
                <w:sz w:val="24"/>
              </w:rPr>
              <w:t xml:space="preserve"> </w:t>
            </w:r>
            <w:r>
              <w:rPr>
                <w:sz w:val="24"/>
              </w:rPr>
              <w:t>узнаванию</w:t>
            </w:r>
            <w:r>
              <w:rPr>
                <w:spacing w:val="-10"/>
                <w:sz w:val="24"/>
              </w:rPr>
              <w:t xml:space="preserve"> </w:t>
            </w:r>
            <w:r>
              <w:rPr>
                <w:sz w:val="24"/>
              </w:rPr>
              <w:t xml:space="preserve">различных шумов (шуршит бумага, звенит колокольчик, стучит </w:t>
            </w:r>
            <w:r>
              <w:rPr>
                <w:spacing w:val="-2"/>
                <w:sz w:val="24"/>
              </w:rPr>
              <w:t>молоток);</w:t>
            </w:r>
          </w:p>
          <w:p w:rsidR="00087C1F" w:rsidRDefault="00FC6020" w:rsidP="00D04182">
            <w:pPr>
              <w:pStyle w:val="TableParagraph"/>
              <w:numPr>
                <w:ilvl w:val="1"/>
                <w:numId w:val="101"/>
              </w:numPr>
              <w:tabs>
                <w:tab w:val="left" w:pos="375"/>
              </w:tabs>
              <w:ind w:right="223" w:firstLine="0"/>
              <w:rPr>
                <w:sz w:val="24"/>
              </w:rPr>
            </w:pPr>
            <w:r>
              <w:rPr>
                <w:sz w:val="24"/>
              </w:rPr>
              <w:t>развивать способность узнавать бытовые шумы: работающих электроприборов (пылесоса, стиральной машины),</w:t>
            </w:r>
            <w:r>
              <w:rPr>
                <w:spacing w:val="-9"/>
                <w:sz w:val="24"/>
              </w:rPr>
              <w:t xml:space="preserve"> </w:t>
            </w:r>
            <w:r>
              <w:rPr>
                <w:sz w:val="24"/>
              </w:rPr>
              <w:t>нахождению</w:t>
            </w:r>
            <w:r>
              <w:rPr>
                <w:spacing w:val="-12"/>
                <w:sz w:val="24"/>
              </w:rPr>
              <w:t xml:space="preserve"> </w:t>
            </w:r>
            <w:r>
              <w:rPr>
                <w:sz w:val="24"/>
              </w:rPr>
              <w:t>и</w:t>
            </w:r>
            <w:r>
              <w:rPr>
                <w:spacing w:val="-5"/>
                <w:sz w:val="24"/>
              </w:rPr>
              <w:t xml:space="preserve"> </w:t>
            </w:r>
            <w:r>
              <w:rPr>
                <w:sz w:val="24"/>
              </w:rPr>
              <w:t>называнию</w:t>
            </w:r>
            <w:r>
              <w:rPr>
                <w:spacing w:val="-8"/>
                <w:sz w:val="24"/>
              </w:rPr>
              <w:t xml:space="preserve"> </w:t>
            </w:r>
            <w:r>
              <w:rPr>
                <w:sz w:val="24"/>
              </w:rPr>
              <w:t>звучащих</w:t>
            </w:r>
            <w:r>
              <w:rPr>
                <w:spacing w:val="-6"/>
                <w:sz w:val="24"/>
              </w:rPr>
              <w:t xml:space="preserve"> </w:t>
            </w:r>
            <w:r>
              <w:rPr>
                <w:sz w:val="24"/>
              </w:rPr>
              <w:t>предметов и действий, подражанию им (пылесос гудит - ж-ж-ж-ж);</w:t>
            </w:r>
          </w:p>
          <w:p w:rsidR="00087C1F" w:rsidRDefault="00FC6020" w:rsidP="00D04182">
            <w:pPr>
              <w:pStyle w:val="TableParagraph"/>
              <w:numPr>
                <w:ilvl w:val="1"/>
                <w:numId w:val="101"/>
              </w:numPr>
              <w:tabs>
                <w:tab w:val="left" w:pos="375"/>
              </w:tabs>
              <w:ind w:right="333" w:firstLine="0"/>
              <w:rPr>
                <w:sz w:val="24"/>
              </w:rPr>
            </w:pPr>
            <w:r>
              <w:rPr>
                <w:sz w:val="24"/>
              </w:rPr>
              <w:t>на прогулках расширять представлений о звуках природы</w:t>
            </w:r>
            <w:r>
              <w:rPr>
                <w:spacing w:val="-5"/>
                <w:sz w:val="24"/>
              </w:rPr>
              <w:t xml:space="preserve"> </w:t>
            </w:r>
            <w:r>
              <w:rPr>
                <w:sz w:val="24"/>
              </w:rPr>
              <w:t>(шуме</w:t>
            </w:r>
            <w:r>
              <w:rPr>
                <w:spacing w:val="-7"/>
                <w:sz w:val="24"/>
              </w:rPr>
              <w:t xml:space="preserve"> </w:t>
            </w:r>
            <w:r>
              <w:rPr>
                <w:sz w:val="24"/>
              </w:rPr>
              <w:t>ветра,</w:t>
            </w:r>
            <w:r>
              <w:rPr>
                <w:spacing w:val="-4"/>
                <w:sz w:val="24"/>
              </w:rPr>
              <w:t xml:space="preserve"> </w:t>
            </w:r>
            <w:r>
              <w:rPr>
                <w:sz w:val="24"/>
              </w:rPr>
              <w:t>ударах</w:t>
            </w:r>
            <w:r>
              <w:rPr>
                <w:spacing w:val="-10"/>
                <w:sz w:val="24"/>
              </w:rPr>
              <w:t xml:space="preserve"> </w:t>
            </w:r>
            <w:r>
              <w:rPr>
                <w:sz w:val="24"/>
              </w:rPr>
              <w:t>грома),</w:t>
            </w:r>
            <w:r>
              <w:rPr>
                <w:spacing w:val="-9"/>
                <w:sz w:val="24"/>
              </w:rPr>
              <w:t xml:space="preserve"> </w:t>
            </w:r>
            <w:r>
              <w:rPr>
                <w:sz w:val="24"/>
              </w:rPr>
              <w:t>голосах</w:t>
            </w:r>
            <w:r>
              <w:rPr>
                <w:spacing w:val="-10"/>
                <w:sz w:val="24"/>
              </w:rPr>
              <w:t xml:space="preserve"> </w:t>
            </w:r>
            <w:r>
              <w:rPr>
                <w:sz w:val="24"/>
              </w:rPr>
              <w:t>животных, обучать обучающихся подражанию им;</w:t>
            </w:r>
          </w:p>
          <w:p w:rsidR="00087C1F" w:rsidRDefault="00FC6020" w:rsidP="00D04182">
            <w:pPr>
              <w:pStyle w:val="TableParagraph"/>
              <w:numPr>
                <w:ilvl w:val="1"/>
                <w:numId w:val="101"/>
              </w:numPr>
              <w:tabs>
                <w:tab w:val="left" w:pos="375"/>
              </w:tabs>
              <w:spacing w:before="1" w:line="237" w:lineRule="auto"/>
              <w:ind w:right="186" w:firstLine="0"/>
              <w:rPr>
                <w:sz w:val="24"/>
              </w:rPr>
            </w:pPr>
            <w:r>
              <w:rPr>
                <w:sz w:val="24"/>
              </w:rPr>
              <w:t>узнавать звучание различных музыкальных инструментов</w:t>
            </w:r>
            <w:r>
              <w:rPr>
                <w:spacing w:val="-14"/>
                <w:sz w:val="24"/>
              </w:rPr>
              <w:t xml:space="preserve"> </w:t>
            </w:r>
            <w:r>
              <w:rPr>
                <w:sz w:val="24"/>
              </w:rPr>
              <w:t>(маракас,</w:t>
            </w:r>
            <w:r>
              <w:rPr>
                <w:spacing w:val="-10"/>
                <w:sz w:val="24"/>
              </w:rPr>
              <w:t xml:space="preserve"> </w:t>
            </w:r>
            <w:r>
              <w:rPr>
                <w:sz w:val="24"/>
              </w:rPr>
              <w:t>металлофон,</w:t>
            </w:r>
            <w:r>
              <w:rPr>
                <w:spacing w:val="-14"/>
                <w:sz w:val="24"/>
              </w:rPr>
              <w:t xml:space="preserve"> </w:t>
            </w:r>
            <w:r>
              <w:rPr>
                <w:sz w:val="24"/>
              </w:rPr>
              <w:t>балалайка,</w:t>
            </w:r>
            <w:r>
              <w:rPr>
                <w:spacing w:val="-10"/>
                <w:sz w:val="24"/>
              </w:rPr>
              <w:t xml:space="preserve"> </w:t>
            </w:r>
            <w:r>
              <w:rPr>
                <w:sz w:val="24"/>
              </w:rPr>
              <w:t>дудочка);</w:t>
            </w:r>
          </w:p>
          <w:p w:rsidR="00087C1F" w:rsidRDefault="00FC6020" w:rsidP="00D04182">
            <w:pPr>
              <w:pStyle w:val="TableParagraph"/>
              <w:numPr>
                <w:ilvl w:val="1"/>
                <w:numId w:val="101"/>
              </w:numPr>
              <w:tabs>
                <w:tab w:val="left" w:pos="375"/>
              </w:tabs>
              <w:spacing w:before="3"/>
              <w:ind w:right="369" w:firstLine="0"/>
              <w:rPr>
                <w:sz w:val="24"/>
              </w:rPr>
            </w:pPr>
            <w:r>
              <w:rPr>
                <w:sz w:val="24"/>
              </w:rPr>
              <w:t>учить</w:t>
            </w:r>
            <w:r>
              <w:rPr>
                <w:spacing w:val="-8"/>
                <w:sz w:val="24"/>
              </w:rPr>
              <w:t xml:space="preserve"> </w:t>
            </w:r>
            <w:r>
              <w:rPr>
                <w:sz w:val="24"/>
              </w:rPr>
              <w:t>воспринимать</w:t>
            </w:r>
            <w:r>
              <w:rPr>
                <w:spacing w:val="-9"/>
                <w:sz w:val="24"/>
              </w:rPr>
              <w:t xml:space="preserve"> </w:t>
            </w:r>
            <w:r>
              <w:rPr>
                <w:sz w:val="24"/>
              </w:rPr>
              <w:t>и</w:t>
            </w:r>
            <w:r>
              <w:rPr>
                <w:spacing w:val="-13"/>
                <w:sz w:val="24"/>
              </w:rPr>
              <w:t xml:space="preserve"> </w:t>
            </w:r>
            <w:r>
              <w:rPr>
                <w:sz w:val="24"/>
              </w:rPr>
              <w:t>дифференцировать</w:t>
            </w:r>
            <w:r>
              <w:rPr>
                <w:spacing w:val="-12"/>
                <w:sz w:val="24"/>
              </w:rPr>
              <w:t xml:space="preserve"> </w:t>
            </w:r>
            <w:r>
              <w:rPr>
                <w:sz w:val="24"/>
              </w:rPr>
              <w:t>предметы</w:t>
            </w:r>
            <w:r>
              <w:rPr>
                <w:spacing w:val="-8"/>
                <w:sz w:val="24"/>
              </w:rPr>
              <w:t xml:space="preserve"> </w:t>
            </w:r>
            <w:r>
              <w:rPr>
                <w:sz w:val="24"/>
              </w:rPr>
              <w:t>и явления по звуковым характеристикам (громко - тихо, длинно - коротко);</w:t>
            </w:r>
          </w:p>
          <w:p w:rsidR="00087C1F" w:rsidRDefault="00FC6020" w:rsidP="00D04182">
            <w:pPr>
              <w:pStyle w:val="TableParagraph"/>
              <w:numPr>
                <w:ilvl w:val="1"/>
                <w:numId w:val="101"/>
              </w:numPr>
              <w:tabs>
                <w:tab w:val="left" w:pos="375"/>
              </w:tabs>
              <w:ind w:right="424" w:firstLine="0"/>
              <w:rPr>
                <w:sz w:val="24"/>
              </w:rPr>
            </w:pPr>
            <w:r>
              <w:rPr>
                <w:sz w:val="24"/>
              </w:rPr>
              <w:t>учить</w:t>
            </w:r>
            <w:r>
              <w:rPr>
                <w:spacing w:val="-11"/>
                <w:sz w:val="24"/>
              </w:rPr>
              <w:t xml:space="preserve"> </w:t>
            </w:r>
            <w:r>
              <w:rPr>
                <w:sz w:val="24"/>
              </w:rPr>
              <w:t>обучающихся</w:t>
            </w:r>
            <w:r>
              <w:rPr>
                <w:spacing w:val="-12"/>
                <w:sz w:val="24"/>
              </w:rPr>
              <w:t xml:space="preserve"> </w:t>
            </w:r>
            <w:r>
              <w:rPr>
                <w:sz w:val="24"/>
              </w:rPr>
              <w:t>выполнять</w:t>
            </w:r>
            <w:r>
              <w:rPr>
                <w:spacing w:val="-15"/>
                <w:sz w:val="24"/>
              </w:rPr>
              <w:t xml:space="preserve"> </w:t>
            </w:r>
            <w:r>
              <w:rPr>
                <w:sz w:val="24"/>
              </w:rPr>
              <w:t>графические</w:t>
            </w:r>
            <w:r>
              <w:rPr>
                <w:spacing w:val="-13"/>
                <w:sz w:val="24"/>
              </w:rPr>
              <w:t xml:space="preserve"> </w:t>
            </w:r>
            <w:r>
              <w:rPr>
                <w:sz w:val="24"/>
              </w:rPr>
              <w:t>задания, ориентируясь на свойства звуковых сигналов (долготу звука):</w:t>
            </w:r>
            <w:r>
              <w:rPr>
                <w:spacing w:val="-6"/>
                <w:sz w:val="24"/>
              </w:rPr>
              <w:t xml:space="preserve"> </w:t>
            </w:r>
            <w:r>
              <w:rPr>
                <w:sz w:val="24"/>
              </w:rPr>
              <w:t>проведение</w:t>
            </w:r>
            <w:r>
              <w:rPr>
                <w:spacing w:val="-6"/>
                <w:sz w:val="24"/>
              </w:rPr>
              <w:t xml:space="preserve"> </w:t>
            </w:r>
            <w:r>
              <w:rPr>
                <w:sz w:val="24"/>
              </w:rPr>
              <w:t>линий</w:t>
            </w:r>
            <w:r>
              <w:rPr>
                <w:spacing w:val="-5"/>
                <w:sz w:val="24"/>
              </w:rPr>
              <w:t xml:space="preserve"> </w:t>
            </w:r>
            <w:r>
              <w:rPr>
                <w:sz w:val="24"/>
              </w:rPr>
              <w:t>разной</w:t>
            </w:r>
            <w:r>
              <w:rPr>
                <w:spacing w:val="-5"/>
                <w:sz w:val="24"/>
              </w:rPr>
              <w:t xml:space="preserve"> </w:t>
            </w:r>
            <w:r>
              <w:rPr>
                <w:sz w:val="24"/>
              </w:rPr>
              <w:t>длины карандашом</w:t>
            </w:r>
            <w:r>
              <w:rPr>
                <w:spacing w:val="-5"/>
                <w:sz w:val="24"/>
              </w:rPr>
              <w:t xml:space="preserve"> </w:t>
            </w:r>
            <w:r>
              <w:rPr>
                <w:sz w:val="24"/>
              </w:rPr>
              <w:t>на листе бумаги в соответствии с произнесенным педагогический работником гласным звуком;</w:t>
            </w:r>
          </w:p>
          <w:p w:rsidR="00087C1F" w:rsidRDefault="00FC6020" w:rsidP="00D04182">
            <w:pPr>
              <w:pStyle w:val="TableParagraph"/>
              <w:numPr>
                <w:ilvl w:val="1"/>
                <w:numId w:val="101"/>
              </w:numPr>
              <w:tabs>
                <w:tab w:val="left" w:pos="375"/>
              </w:tabs>
              <w:spacing w:before="1"/>
              <w:ind w:right="375" w:firstLine="0"/>
              <w:rPr>
                <w:sz w:val="24"/>
              </w:rPr>
            </w:pPr>
            <w:r>
              <w:rPr>
                <w:sz w:val="24"/>
              </w:rPr>
              <w:t>учить дифференцировать на слух слова с оппозиционными звуками (свистящими и шипящими, твердыми</w:t>
            </w:r>
            <w:r>
              <w:rPr>
                <w:spacing w:val="-8"/>
                <w:sz w:val="24"/>
              </w:rPr>
              <w:t xml:space="preserve"> </w:t>
            </w:r>
            <w:r>
              <w:rPr>
                <w:sz w:val="24"/>
              </w:rPr>
              <w:t>и</w:t>
            </w:r>
            <w:r>
              <w:rPr>
                <w:spacing w:val="-8"/>
                <w:sz w:val="24"/>
              </w:rPr>
              <w:t xml:space="preserve"> </w:t>
            </w:r>
            <w:r>
              <w:rPr>
                <w:sz w:val="24"/>
              </w:rPr>
              <w:t>мягкими,</w:t>
            </w:r>
            <w:r>
              <w:rPr>
                <w:spacing w:val="-7"/>
                <w:sz w:val="24"/>
              </w:rPr>
              <w:t xml:space="preserve"> </w:t>
            </w:r>
            <w:r>
              <w:rPr>
                <w:sz w:val="24"/>
              </w:rPr>
              <w:t>звонкими</w:t>
            </w:r>
            <w:r>
              <w:rPr>
                <w:spacing w:val="-8"/>
                <w:sz w:val="24"/>
              </w:rPr>
              <w:t xml:space="preserve"> </w:t>
            </w:r>
            <w:r>
              <w:rPr>
                <w:sz w:val="24"/>
              </w:rPr>
              <w:t>и</w:t>
            </w:r>
            <w:r>
              <w:rPr>
                <w:spacing w:val="-8"/>
                <w:sz w:val="24"/>
              </w:rPr>
              <w:t xml:space="preserve"> </w:t>
            </w:r>
            <w:r>
              <w:rPr>
                <w:sz w:val="24"/>
              </w:rPr>
              <w:t>глухими</w:t>
            </w:r>
            <w:r>
              <w:rPr>
                <w:spacing w:val="-3"/>
                <w:sz w:val="24"/>
              </w:rPr>
              <w:t xml:space="preserve"> </w:t>
            </w:r>
            <w:r>
              <w:rPr>
                <w:sz w:val="24"/>
              </w:rPr>
              <w:t>согласными);</w:t>
            </w:r>
          </w:p>
          <w:p w:rsidR="00087C1F" w:rsidRDefault="00FC6020" w:rsidP="00D04182">
            <w:pPr>
              <w:pStyle w:val="TableParagraph"/>
              <w:numPr>
                <w:ilvl w:val="1"/>
                <w:numId w:val="101"/>
              </w:numPr>
              <w:tabs>
                <w:tab w:val="left" w:pos="375"/>
              </w:tabs>
              <w:spacing w:line="242" w:lineRule="auto"/>
              <w:ind w:right="512" w:firstLine="0"/>
              <w:rPr>
                <w:sz w:val="24"/>
              </w:rPr>
            </w:pPr>
            <w:r>
              <w:rPr>
                <w:sz w:val="24"/>
              </w:rPr>
              <w:t>учить</w:t>
            </w:r>
            <w:r>
              <w:rPr>
                <w:spacing w:val="-6"/>
                <w:sz w:val="24"/>
              </w:rPr>
              <w:t xml:space="preserve"> </w:t>
            </w:r>
            <w:r>
              <w:rPr>
                <w:sz w:val="24"/>
              </w:rPr>
              <w:t>подбирать</w:t>
            </w:r>
            <w:r>
              <w:rPr>
                <w:spacing w:val="-6"/>
                <w:sz w:val="24"/>
              </w:rPr>
              <w:t xml:space="preserve"> </w:t>
            </w:r>
            <w:r>
              <w:rPr>
                <w:sz w:val="24"/>
              </w:rPr>
              <w:t>картинки</w:t>
            </w:r>
            <w:r>
              <w:rPr>
                <w:spacing w:val="-10"/>
                <w:sz w:val="24"/>
              </w:rPr>
              <w:t xml:space="preserve"> </w:t>
            </w:r>
            <w:r>
              <w:rPr>
                <w:sz w:val="24"/>
              </w:rPr>
              <w:t>с</w:t>
            </w:r>
            <w:r>
              <w:rPr>
                <w:spacing w:val="-7"/>
                <w:sz w:val="24"/>
              </w:rPr>
              <w:t xml:space="preserve"> </w:t>
            </w:r>
            <w:r>
              <w:rPr>
                <w:sz w:val="24"/>
              </w:rPr>
              <w:t>предметами,</w:t>
            </w:r>
            <w:r>
              <w:rPr>
                <w:spacing w:val="-9"/>
                <w:sz w:val="24"/>
              </w:rPr>
              <w:t xml:space="preserve"> </w:t>
            </w:r>
            <w:r>
              <w:rPr>
                <w:sz w:val="24"/>
              </w:rPr>
              <w:t>в</w:t>
            </w:r>
            <w:r>
              <w:rPr>
                <w:spacing w:val="-9"/>
                <w:sz w:val="24"/>
              </w:rPr>
              <w:t xml:space="preserve"> </w:t>
            </w:r>
            <w:r>
              <w:rPr>
                <w:sz w:val="24"/>
              </w:rPr>
              <w:t>названии которых слышится заданный звук;</w:t>
            </w:r>
          </w:p>
          <w:p w:rsidR="00087C1F" w:rsidRDefault="00FC6020" w:rsidP="00D04182">
            <w:pPr>
              <w:pStyle w:val="TableParagraph"/>
              <w:numPr>
                <w:ilvl w:val="1"/>
                <w:numId w:val="101"/>
              </w:numPr>
              <w:tabs>
                <w:tab w:val="left" w:pos="375"/>
              </w:tabs>
              <w:ind w:right="490" w:firstLine="0"/>
              <w:jc w:val="both"/>
              <w:rPr>
                <w:sz w:val="24"/>
              </w:rPr>
            </w:pPr>
            <w:r>
              <w:rPr>
                <w:sz w:val="24"/>
              </w:rPr>
              <w:t>учить выделять гласный</w:t>
            </w:r>
            <w:r>
              <w:rPr>
                <w:spacing w:val="-3"/>
                <w:sz w:val="24"/>
              </w:rPr>
              <w:t xml:space="preserve"> </w:t>
            </w:r>
            <w:r>
              <w:rPr>
                <w:sz w:val="24"/>
              </w:rPr>
              <w:t>под</w:t>
            </w:r>
            <w:r>
              <w:rPr>
                <w:spacing w:val="-1"/>
                <w:sz w:val="24"/>
              </w:rPr>
              <w:t xml:space="preserve"> </w:t>
            </w:r>
            <w:r>
              <w:rPr>
                <w:sz w:val="24"/>
              </w:rPr>
              <w:t>ударением в начале и в конце</w:t>
            </w:r>
            <w:r>
              <w:rPr>
                <w:spacing w:val="-11"/>
                <w:sz w:val="24"/>
              </w:rPr>
              <w:t xml:space="preserve"> </w:t>
            </w:r>
            <w:r>
              <w:rPr>
                <w:sz w:val="24"/>
              </w:rPr>
              <w:t>слова,</w:t>
            </w:r>
            <w:r>
              <w:rPr>
                <w:spacing w:val="-8"/>
                <w:sz w:val="24"/>
              </w:rPr>
              <w:t xml:space="preserve"> </w:t>
            </w:r>
            <w:r>
              <w:rPr>
                <w:sz w:val="24"/>
              </w:rPr>
              <w:t>звонкий</w:t>
            </w:r>
            <w:r>
              <w:rPr>
                <w:spacing w:val="-5"/>
                <w:sz w:val="24"/>
              </w:rPr>
              <w:t xml:space="preserve"> </w:t>
            </w:r>
            <w:r>
              <w:rPr>
                <w:sz w:val="24"/>
              </w:rPr>
              <w:t>согласный</w:t>
            </w:r>
            <w:r>
              <w:rPr>
                <w:spacing w:val="-9"/>
                <w:sz w:val="24"/>
              </w:rPr>
              <w:t xml:space="preserve"> </w:t>
            </w:r>
            <w:r>
              <w:rPr>
                <w:sz w:val="24"/>
              </w:rPr>
              <w:t>в</w:t>
            </w:r>
            <w:r>
              <w:rPr>
                <w:spacing w:val="-8"/>
                <w:sz w:val="24"/>
              </w:rPr>
              <w:t xml:space="preserve"> </w:t>
            </w:r>
            <w:r>
              <w:rPr>
                <w:sz w:val="24"/>
              </w:rPr>
              <w:t>начале</w:t>
            </w:r>
            <w:r>
              <w:rPr>
                <w:spacing w:val="-6"/>
                <w:sz w:val="24"/>
              </w:rPr>
              <w:t xml:space="preserve"> </w:t>
            </w:r>
            <w:r>
              <w:rPr>
                <w:sz w:val="24"/>
              </w:rPr>
              <w:t>слова,</w:t>
            </w:r>
            <w:r>
              <w:rPr>
                <w:spacing w:val="-4"/>
                <w:sz w:val="24"/>
              </w:rPr>
              <w:t xml:space="preserve"> </w:t>
            </w:r>
            <w:r>
              <w:rPr>
                <w:sz w:val="24"/>
              </w:rPr>
              <w:t>глухой согласный - в конце слова;</w:t>
            </w:r>
          </w:p>
          <w:p w:rsidR="00087C1F" w:rsidRDefault="00FC6020" w:rsidP="00D04182">
            <w:pPr>
              <w:pStyle w:val="TableParagraph"/>
              <w:numPr>
                <w:ilvl w:val="1"/>
                <w:numId w:val="101"/>
              </w:numPr>
              <w:tabs>
                <w:tab w:val="left" w:pos="495"/>
              </w:tabs>
              <w:ind w:right="304" w:firstLine="0"/>
              <w:rPr>
                <w:sz w:val="24"/>
              </w:rPr>
            </w:pPr>
            <w:r>
              <w:rPr>
                <w:sz w:val="24"/>
              </w:rPr>
              <w:t>знакомить с фонетическими характеристиками гласных и согласных звуков, учить обучающихся давать эти</w:t>
            </w:r>
            <w:r>
              <w:rPr>
                <w:spacing w:val="-7"/>
                <w:sz w:val="24"/>
              </w:rPr>
              <w:t xml:space="preserve"> </w:t>
            </w:r>
            <w:r>
              <w:rPr>
                <w:sz w:val="24"/>
              </w:rPr>
              <w:t>характеристики</w:t>
            </w:r>
            <w:r>
              <w:rPr>
                <w:spacing w:val="-7"/>
                <w:sz w:val="24"/>
              </w:rPr>
              <w:t xml:space="preserve"> </w:t>
            </w:r>
            <w:r>
              <w:rPr>
                <w:sz w:val="24"/>
              </w:rPr>
              <w:t>при</w:t>
            </w:r>
            <w:r>
              <w:rPr>
                <w:spacing w:val="-7"/>
                <w:sz w:val="24"/>
              </w:rPr>
              <w:t xml:space="preserve"> </w:t>
            </w:r>
            <w:r>
              <w:rPr>
                <w:sz w:val="24"/>
              </w:rPr>
              <w:t>восприятии</w:t>
            </w:r>
            <w:r>
              <w:rPr>
                <w:spacing w:val="-12"/>
                <w:sz w:val="24"/>
              </w:rPr>
              <w:t xml:space="preserve"> </w:t>
            </w:r>
            <w:r>
              <w:rPr>
                <w:sz w:val="24"/>
              </w:rPr>
              <w:t>звуков.</w:t>
            </w:r>
            <w:r>
              <w:rPr>
                <w:spacing w:val="-7"/>
                <w:sz w:val="24"/>
              </w:rPr>
              <w:t xml:space="preserve"> </w:t>
            </w:r>
            <w:r>
              <w:rPr>
                <w:sz w:val="24"/>
              </w:rPr>
              <w:t>Расширение, обогащение, систематизация словаря:</w:t>
            </w:r>
          </w:p>
          <w:p w:rsidR="00087C1F" w:rsidRDefault="00FC6020" w:rsidP="00D04182">
            <w:pPr>
              <w:pStyle w:val="TableParagraph"/>
              <w:numPr>
                <w:ilvl w:val="2"/>
                <w:numId w:val="101"/>
              </w:numPr>
              <w:tabs>
                <w:tab w:val="left" w:pos="375"/>
              </w:tabs>
              <w:ind w:right="1383" w:firstLine="0"/>
              <w:rPr>
                <w:sz w:val="24"/>
              </w:rPr>
            </w:pPr>
            <w:r>
              <w:rPr>
                <w:sz w:val="24"/>
              </w:rPr>
              <w:t>расширять</w:t>
            </w:r>
            <w:r>
              <w:rPr>
                <w:spacing w:val="-1"/>
                <w:sz w:val="24"/>
              </w:rPr>
              <w:t xml:space="preserve"> </w:t>
            </w:r>
            <w:r>
              <w:rPr>
                <w:sz w:val="24"/>
              </w:rPr>
              <w:t>объем</w:t>
            </w:r>
            <w:r>
              <w:rPr>
                <w:spacing w:val="-1"/>
                <w:sz w:val="24"/>
              </w:rPr>
              <w:t xml:space="preserve"> </w:t>
            </w:r>
            <w:r>
              <w:rPr>
                <w:sz w:val="24"/>
              </w:rPr>
              <w:t>и активизировать словарь параллельно</w:t>
            </w:r>
            <w:r>
              <w:rPr>
                <w:spacing w:val="-8"/>
                <w:sz w:val="24"/>
              </w:rPr>
              <w:t xml:space="preserve"> </w:t>
            </w:r>
            <w:r>
              <w:rPr>
                <w:sz w:val="24"/>
              </w:rPr>
              <w:t>с</w:t>
            </w:r>
            <w:r>
              <w:rPr>
                <w:spacing w:val="-8"/>
                <w:sz w:val="24"/>
              </w:rPr>
              <w:t xml:space="preserve"> </w:t>
            </w:r>
            <w:r>
              <w:rPr>
                <w:sz w:val="24"/>
              </w:rPr>
              <w:t>расширением</w:t>
            </w:r>
            <w:r>
              <w:rPr>
                <w:spacing w:val="-10"/>
                <w:sz w:val="24"/>
              </w:rPr>
              <w:t xml:space="preserve"> </w:t>
            </w:r>
            <w:r>
              <w:rPr>
                <w:sz w:val="24"/>
              </w:rPr>
              <w:t>представлений</w:t>
            </w:r>
            <w:r>
              <w:rPr>
                <w:spacing w:val="-11"/>
                <w:sz w:val="24"/>
              </w:rPr>
              <w:t xml:space="preserve"> </w:t>
            </w:r>
            <w:r>
              <w:rPr>
                <w:sz w:val="24"/>
              </w:rPr>
              <w:t>об окружающей действительности, развитием познавательной деятельности;</w:t>
            </w:r>
          </w:p>
          <w:p w:rsidR="00087C1F" w:rsidRDefault="00FC6020" w:rsidP="00D04182">
            <w:pPr>
              <w:pStyle w:val="TableParagraph"/>
              <w:numPr>
                <w:ilvl w:val="2"/>
                <w:numId w:val="101"/>
              </w:numPr>
              <w:tabs>
                <w:tab w:val="left" w:pos="375"/>
              </w:tabs>
              <w:ind w:right="324" w:firstLine="0"/>
              <w:rPr>
                <w:sz w:val="24"/>
              </w:rPr>
            </w:pPr>
            <w:r>
              <w:rPr>
                <w:sz w:val="24"/>
              </w:rPr>
              <w:t>уточнять</w:t>
            </w:r>
            <w:r>
              <w:rPr>
                <w:spacing w:val="-8"/>
                <w:sz w:val="24"/>
              </w:rPr>
              <w:t xml:space="preserve"> </w:t>
            </w:r>
            <w:r>
              <w:rPr>
                <w:sz w:val="24"/>
              </w:rPr>
              <w:t>значения</w:t>
            </w:r>
            <w:r>
              <w:rPr>
                <w:spacing w:val="-13"/>
                <w:sz w:val="24"/>
              </w:rPr>
              <w:t xml:space="preserve"> </w:t>
            </w:r>
            <w:r>
              <w:rPr>
                <w:sz w:val="24"/>
              </w:rPr>
              <w:t>слов,</w:t>
            </w:r>
            <w:r>
              <w:rPr>
                <w:spacing w:val="-7"/>
                <w:sz w:val="24"/>
              </w:rPr>
              <w:t xml:space="preserve"> </w:t>
            </w:r>
            <w:r>
              <w:rPr>
                <w:sz w:val="24"/>
              </w:rPr>
              <w:t>используя</w:t>
            </w:r>
            <w:r>
              <w:rPr>
                <w:spacing w:val="-9"/>
                <w:sz w:val="24"/>
              </w:rPr>
              <w:t xml:space="preserve"> </w:t>
            </w:r>
            <w:r>
              <w:rPr>
                <w:sz w:val="24"/>
              </w:rPr>
              <w:t>различные</w:t>
            </w:r>
            <w:r>
              <w:rPr>
                <w:spacing w:val="-9"/>
                <w:sz w:val="24"/>
              </w:rPr>
              <w:t xml:space="preserve"> </w:t>
            </w:r>
            <w:r>
              <w:rPr>
                <w:sz w:val="24"/>
              </w:rPr>
              <w:t>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087C1F" w:rsidRDefault="00FC6020" w:rsidP="00D04182">
            <w:pPr>
              <w:pStyle w:val="TableParagraph"/>
              <w:numPr>
                <w:ilvl w:val="2"/>
                <w:numId w:val="101"/>
              </w:numPr>
              <w:tabs>
                <w:tab w:val="left" w:pos="375"/>
              </w:tabs>
              <w:ind w:right="1128" w:firstLine="0"/>
              <w:rPr>
                <w:sz w:val="24"/>
              </w:rPr>
            </w:pPr>
            <w:r>
              <w:rPr>
                <w:sz w:val="24"/>
              </w:rPr>
              <w:t>формировать</w:t>
            </w:r>
            <w:r>
              <w:rPr>
                <w:spacing w:val="-15"/>
                <w:sz w:val="24"/>
              </w:rPr>
              <w:t xml:space="preserve"> </w:t>
            </w:r>
            <w:r>
              <w:rPr>
                <w:sz w:val="24"/>
              </w:rPr>
              <w:t>лексическую</w:t>
            </w:r>
            <w:r>
              <w:rPr>
                <w:spacing w:val="-15"/>
                <w:sz w:val="24"/>
              </w:rPr>
              <w:t xml:space="preserve"> </w:t>
            </w:r>
            <w:r>
              <w:rPr>
                <w:sz w:val="24"/>
              </w:rPr>
              <w:t>системность:</w:t>
            </w:r>
            <w:r>
              <w:rPr>
                <w:spacing w:val="-15"/>
                <w:sz w:val="24"/>
              </w:rPr>
              <w:t xml:space="preserve"> </w:t>
            </w:r>
            <w:r>
              <w:rPr>
                <w:sz w:val="24"/>
              </w:rPr>
              <w:t>учить подбирать антонимы и синонимы на материале существительных, глаголов, прилагательных;</w:t>
            </w:r>
          </w:p>
          <w:p w:rsidR="00087C1F" w:rsidRDefault="00FC6020" w:rsidP="00D04182">
            <w:pPr>
              <w:pStyle w:val="TableParagraph"/>
              <w:numPr>
                <w:ilvl w:val="2"/>
                <w:numId w:val="101"/>
              </w:numPr>
              <w:tabs>
                <w:tab w:val="left" w:pos="375"/>
              </w:tabs>
              <w:spacing w:line="261" w:lineRule="exact"/>
              <w:ind w:left="374" w:hanging="265"/>
              <w:rPr>
                <w:sz w:val="24"/>
              </w:rPr>
            </w:pPr>
            <w:r>
              <w:rPr>
                <w:sz w:val="24"/>
              </w:rPr>
              <w:t>совершенствовать</w:t>
            </w:r>
            <w:r>
              <w:rPr>
                <w:spacing w:val="-6"/>
                <w:sz w:val="24"/>
              </w:rPr>
              <w:t xml:space="preserve"> </w:t>
            </w:r>
            <w:r>
              <w:rPr>
                <w:sz w:val="24"/>
              </w:rPr>
              <w:t>представления</w:t>
            </w:r>
            <w:r>
              <w:rPr>
                <w:spacing w:val="-12"/>
                <w:sz w:val="24"/>
              </w:rPr>
              <w:t xml:space="preserve"> </w:t>
            </w:r>
            <w:r>
              <w:rPr>
                <w:sz w:val="24"/>
              </w:rPr>
              <w:t>об</w:t>
            </w:r>
            <w:r>
              <w:rPr>
                <w:spacing w:val="-4"/>
                <w:sz w:val="24"/>
              </w:rPr>
              <w:t xml:space="preserve"> </w:t>
            </w:r>
            <w:r>
              <w:rPr>
                <w:sz w:val="24"/>
              </w:rPr>
              <w:t>антонимических</w:t>
            </w:r>
            <w:r>
              <w:rPr>
                <w:spacing w:val="-7"/>
                <w:sz w:val="24"/>
              </w:rPr>
              <w:t xml:space="preserve"> </w:t>
            </w:r>
            <w:r>
              <w:rPr>
                <w:spacing w:val="-10"/>
                <w:sz w:val="24"/>
              </w:rPr>
              <w:t>и</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14355"/>
        </w:trPr>
        <w:tc>
          <w:tcPr>
            <w:tcW w:w="3241" w:type="dxa"/>
          </w:tcPr>
          <w:p w:rsidR="00087C1F" w:rsidRDefault="00087C1F">
            <w:pPr>
              <w:pStyle w:val="TableParagraph"/>
              <w:ind w:left="0"/>
              <w:rPr>
                <w:sz w:val="24"/>
              </w:rPr>
            </w:pPr>
          </w:p>
        </w:tc>
        <w:tc>
          <w:tcPr>
            <w:tcW w:w="6290" w:type="dxa"/>
          </w:tcPr>
          <w:p w:rsidR="00087C1F" w:rsidRDefault="00FC6020">
            <w:pPr>
              <w:pStyle w:val="TableParagraph"/>
              <w:spacing w:line="237" w:lineRule="auto"/>
              <w:rPr>
                <w:sz w:val="24"/>
              </w:rPr>
            </w:pPr>
            <w:r>
              <w:rPr>
                <w:sz w:val="24"/>
              </w:rPr>
              <w:t>синонимических</w:t>
            </w:r>
            <w:r>
              <w:rPr>
                <w:spacing w:val="-7"/>
                <w:sz w:val="24"/>
              </w:rPr>
              <w:t xml:space="preserve"> </w:t>
            </w:r>
            <w:r>
              <w:rPr>
                <w:sz w:val="24"/>
              </w:rPr>
              <w:t>отношениях</w:t>
            </w:r>
            <w:r>
              <w:rPr>
                <w:spacing w:val="-7"/>
                <w:sz w:val="24"/>
              </w:rPr>
              <w:t xml:space="preserve"> </w:t>
            </w:r>
            <w:r>
              <w:rPr>
                <w:sz w:val="24"/>
              </w:rPr>
              <w:t>между</w:t>
            </w:r>
            <w:r>
              <w:rPr>
                <w:spacing w:val="-12"/>
                <w:sz w:val="24"/>
              </w:rPr>
              <w:t xml:space="preserve"> </w:t>
            </w:r>
            <w:r>
              <w:rPr>
                <w:sz w:val="24"/>
              </w:rPr>
              <w:t>словами,</w:t>
            </w:r>
            <w:r>
              <w:rPr>
                <w:spacing w:val="-6"/>
                <w:sz w:val="24"/>
              </w:rPr>
              <w:t xml:space="preserve"> </w:t>
            </w:r>
            <w:r>
              <w:rPr>
                <w:sz w:val="24"/>
              </w:rPr>
              <w:t>знакомить</w:t>
            </w:r>
            <w:r>
              <w:rPr>
                <w:spacing w:val="-2"/>
                <w:sz w:val="24"/>
              </w:rPr>
              <w:t xml:space="preserve"> </w:t>
            </w:r>
            <w:r>
              <w:rPr>
                <w:sz w:val="24"/>
              </w:rPr>
              <w:t>с явлениями омонимии, с многозначностью слов;</w:t>
            </w:r>
          </w:p>
          <w:p w:rsidR="00087C1F" w:rsidRDefault="00FC6020" w:rsidP="00D04182">
            <w:pPr>
              <w:pStyle w:val="TableParagraph"/>
              <w:numPr>
                <w:ilvl w:val="0"/>
                <w:numId w:val="100"/>
              </w:numPr>
              <w:tabs>
                <w:tab w:val="left" w:pos="375"/>
              </w:tabs>
              <w:spacing w:before="4" w:line="237" w:lineRule="auto"/>
              <w:ind w:right="725" w:firstLine="0"/>
              <w:rPr>
                <w:sz w:val="24"/>
              </w:rPr>
            </w:pPr>
            <w:r>
              <w:rPr>
                <w:sz w:val="24"/>
              </w:rPr>
              <w:t>формировать</w:t>
            </w:r>
            <w:r>
              <w:rPr>
                <w:spacing w:val="-9"/>
                <w:sz w:val="24"/>
              </w:rPr>
              <w:t xml:space="preserve"> </w:t>
            </w:r>
            <w:r>
              <w:rPr>
                <w:sz w:val="24"/>
              </w:rPr>
              <w:t>предикативную</w:t>
            </w:r>
            <w:r>
              <w:rPr>
                <w:spacing w:val="-10"/>
                <w:sz w:val="24"/>
              </w:rPr>
              <w:t xml:space="preserve"> </w:t>
            </w:r>
            <w:r>
              <w:rPr>
                <w:sz w:val="24"/>
              </w:rPr>
              <w:t>сторону</w:t>
            </w:r>
            <w:r>
              <w:rPr>
                <w:spacing w:val="-15"/>
                <w:sz w:val="24"/>
              </w:rPr>
              <w:t xml:space="preserve"> </w:t>
            </w:r>
            <w:r>
              <w:rPr>
                <w:sz w:val="24"/>
              </w:rPr>
              <w:t>речи</w:t>
            </w:r>
            <w:r>
              <w:rPr>
                <w:spacing w:val="-7"/>
                <w:sz w:val="24"/>
              </w:rPr>
              <w:t xml:space="preserve"> </w:t>
            </w:r>
            <w:r>
              <w:rPr>
                <w:sz w:val="24"/>
              </w:rPr>
              <w:t>за</w:t>
            </w:r>
            <w:r>
              <w:rPr>
                <w:spacing w:val="-9"/>
                <w:sz w:val="24"/>
              </w:rPr>
              <w:t xml:space="preserve"> </w:t>
            </w:r>
            <w:r>
              <w:rPr>
                <w:sz w:val="24"/>
              </w:rPr>
              <w:t>счет обогащения словаря глаголами и прилагательными;</w:t>
            </w:r>
          </w:p>
          <w:p w:rsidR="00087C1F" w:rsidRDefault="00FC6020" w:rsidP="00D04182">
            <w:pPr>
              <w:pStyle w:val="TableParagraph"/>
              <w:numPr>
                <w:ilvl w:val="0"/>
                <w:numId w:val="100"/>
              </w:numPr>
              <w:tabs>
                <w:tab w:val="left" w:pos="375"/>
              </w:tabs>
              <w:spacing w:before="3"/>
              <w:ind w:right="727" w:firstLine="0"/>
              <w:rPr>
                <w:sz w:val="24"/>
              </w:rPr>
            </w:pPr>
            <w:r>
              <w:rPr>
                <w:sz w:val="24"/>
              </w:rPr>
              <w:t>проводить</w:t>
            </w:r>
            <w:r>
              <w:rPr>
                <w:spacing w:val="-11"/>
                <w:sz w:val="24"/>
              </w:rPr>
              <w:t xml:space="preserve"> </w:t>
            </w:r>
            <w:r>
              <w:rPr>
                <w:sz w:val="24"/>
              </w:rPr>
              <w:t>углубленную</w:t>
            </w:r>
            <w:r>
              <w:rPr>
                <w:spacing w:val="-11"/>
                <w:sz w:val="24"/>
              </w:rPr>
              <w:t xml:space="preserve"> </w:t>
            </w:r>
            <w:r>
              <w:rPr>
                <w:sz w:val="24"/>
              </w:rPr>
              <w:t>работу</w:t>
            </w:r>
            <w:r>
              <w:rPr>
                <w:spacing w:val="-15"/>
                <w:sz w:val="24"/>
              </w:rPr>
              <w:t xml:space="preserve"> </w:t>
            </w:r>
            <w:r>
              <w:rPr>
                <w:sz w:val="24"/>
              </w:rPr>
              <w:t>по</w:t>
            </w:r>
            <w:r>
              <w:rPr>
                <w:spacing w:val="-10"/>
                <w:sz w:val="24"/>
              </w:rPr>
              <w:t xml:space="preserve"> </w:t>
            </w:r>
            <w:r>
              <w:rPr>
                <w:sz w:val="24"/>
              </w:rPr>
              <w:t>формированию обобщающих понятий.</w:t>
            </w:r>
          </w:p>
          <w:p w:rsidR="00087C1F" w:rsidRDefault="00FC6020">
            <w:pPr>
              <w:pStyle w:val="TableParagraph"/>
              <w:spacing w:before="1" w:line="275" w:lineRule="exact"/>
              <w:rPr>
                <w:sz w:val="24"/>
              </w:rPr>
            </w:pPr>
            <w:r>
              <w:rPr>
                <w:sz w:val="24"/>
              </w:rPr>
              <w:t>Формирование</w:t>
            </w:r>
            <w:r>
              <w:rPr>
                <w:spacing w:val="-10"/>
                <w:sz w:val="24"/>
              </w:rPr>
              <w:t xml:space="preserve"> </w:t>
            </w:r>
            <w:r>
              <w:rPr>
                <w:sz w:val="24"/>
              </w:rPr>
              <w:t>грамматического</w:t>
            </w:r>
            <w:r>
              <w:rPr>
                <w:spacing w:val="-2"/>
                <w:sz w:val="24"/>
              </w:rPr>
              <w:t xml:space="preserve"> </w:t>
            </w:r>
            <w:r>
              <w:rPr>
                <w:sz w:val="24"/>
              </w:rPr>
              <w:t>строя</w:t>
            </w:r>
            <w:r>
              <w:rPr>
                <w:spacing w:val="-1"/>
                <w:sz w:val="24"/>
              </w:rPr>
              <w:t xml:space="preserve"> </w:t>
            </w:r>
            <w:r>
              <w:rPr>
                <w:spacing w:val="-4"/>
                <w:sz w:val="24"/>
              </w:rPr>
              <w:t>речи:</w:t>
            </w:r>
          </w:p>
          <w:p w:rsidR="00087C1F" w:rsidRDefault="00FC6020" w:rsidP="00D04182">
            <w:pPr>
              <w:pStyle w:val="TableParagraph"/>
              <w:numPr>
                <w:ilvl w:val="1"/>
                <w:numId w:val="100"/>
              </w:numPr>
              <w:tabs>
                <w:tab w:val="left" w:pos="375"/>
              </w:tabs>
              <w:ind w:right="432" w:firstLine="0"/>
              <w:rPr>
                <w:sz w:val="24"/>
              </w:rPr>
            </w:pPr>
            <w:r>
              <w:rPr>
                <w:sz w:val="24"/>
              </w:rPr>
              <w:t>развивать словообразовательные умения; создавать условия</w:t>
            </w:r>
            <w:r>
              <w:rPr>
                <w:spacing w:val="-6"/>
                <w:sz w:val="24"/>
              </w:rPr>
              <w:t xml:space="preserve"> </w:t>
            </w:r>
            <w:r>
              <w:rPr>
                <w:sz w:val="24"/>
              </w:rPr>
              <w:t>для</w:t>
            </w:r>
            <w:r>
              <w:rPr>
                <w:spacing w:val="-11"/>
                <w:sz w:val="24"/>
              </w:rPr>
              <w:t xml:space="preserve"> </w:t>
            </w:r>
            <w:r>
              <w:rPr>
                <w:sz w:val="24"/>
              </w:rPr>
              <w:t>освоения</w:t>
            </w:r>
            <w:r>
              <w:rPr>
                <w:spacing w:val="-6"/>
                <w:sz w:val="24"/>
              </w:rPr>
              <w:t xml:space="preserve"> </w:t>
            </w:r>
            <w:r>
              <w:rPr>
                <w:sz w:val="24"/>
              </w:rPr>
              <w:t>продуктивных</w:t>
            </w:r>
            <w:r>
              <w:rPr>
                <w:spacing w:val="-11"/>
                <w:sz w:val="24"/>
              </w:rPr>
              <w:t xml:space="preserve"> </w:t>
            </w:r>
            <w:r>
              <w:rPr>
                <w:sz w:val="24"/>
              </w:rPr>
              <w:t>и</w:t>
            </w:r>
            <w:r>
              <w:rPr>
                <w:spacing w:val="-5"/>
                <w:sz w:val="24"/>
              </w:rPr>
              <w:t xml:space="preserve"> </w:t>
            </w:r>
            <w:r>
              <w:rPr>
                <w:sz w:val="24"/>
              </w:rPr>
              <w:t>непродуктивных словообразовательных моделей;</w:t>
            </w:r>
          </w:p>
          <w:p w:rsidR="00087C1F" w:rsidRDefault="00FC6020" w:rsidP="00D04182">
            <w:pPr>
              <w:pStyle w:val="TableParagraph"/>
              <w:numPr>
                <w:ilvl w:val="1"/>
                <w:numId w:val="100"/>
              </w:numPr>
              <w:tabs>
                <w:tab w:val="left" w:pos="375"/>
              </w:tabs>
              <w:spacing w:line="242" w:lineRule="auto"/>
              <w:ind w:right="367" w:firstLine="0"/>
              <w:rPr>
                <w:sz w:val="24"/>
              </w:rPr>
            </w:pPr>
            <w:r>
              <w:rPr>
                <w:sz w:val="24"/>
              </w:rPr>
              <w:t>уточнять</w:t>
            </w:r>
            <w:r>
              <w:rPr>
                <w:spacing w:val="-15"/>
                <w:sz w:val="24"/>
              </w:rPr>
              <w:t xml:space="preserve"> </w:t>
            </w:r>
            <w:r>
              <w:rPr>
                <w:sz w:val="24"/>
              </w:rPr>
              <w:t>грамматическое</w:t>
            </w:r>
            <w:r>
              <w:rPr>
                <w:spacing w:val="-15"/>
                <w:sz w:val="24"/>
              </w:rPr>
              <w:t xml:space="preserve"> </w:t>
            </w:r>
            <w:r>
              <w:rPr>
                <w:sz w:val="24"/>
              </w:rPr>
              <w:t>значение</w:t>
            </w:r>
            <w:r>
              <w:rPr>
                <w:spacing w:val="-15"/>
                <w:sz w:val="24"/>
              </w:rPr>
              <w:t xml:space="preserve"> </w:t>
            </w:r>
            <w:r>
              <w:rPr>
                <w:sz w:val="24"/>
              </w:rPr>
              <w:t>существительных, прилагательных, глаголов;</w:t>
            </w:r>
          </w:p>
          <w:p w:rsidR="00087C1F" w:rsidRDefault="00FC6020" w:rsidP="00D04182">
            <w:pPr>
              <w:pStyle w:val="TableParagraph"/>
              <w:numPr>
                <w:ilvl w:val="1"/>
                <w:numId w:val="100"/>
              </w:numPr>
              <w:tabs>
                <w:tab w:val="left" w:pos="375"/>
              </w:tabs>
              <w:spacing w:line="242" w:lineRule="auto"/>
              <w:ind w:right="343" w:firstLine="0"/>
              <w:rPr>
                <w:sz w:val="24"/>
              </w:rPr>
            </w:pPr>
            <w:r>
              <w:rPr>
                <w:sz w:val="24"/>
              </w:rPr>
              <w:t>развивать</w:t>
            </w:r>
            <w:r>
              <w:rPr>
                <w:spacing w:val="-11"/>
                <w:sz w:val="24"/>
              </w:rPr>
              <w:t xml:space="preserve"> </w:t>
            </w:r>
            <w:r>
              <w:rPr>
                <w:sz w:val="24"/>
              </w:rPr>
              <w:t>систему</w:t>
            </w:r>
            <w:r>
              <w:rPr>
                <w:spacing w:val="-15"/>
                <w:sz w:val="24"/>
              </w:rPr>
              <w:t xml:space="preserve"> </w:t>
            </w:r>
            <w:r>
              <w:rPr>
                <w:sz w:val="24"/>
              </w:rPr>
              <w:t>словоизменения;</w:t>
            </w:r>
            <w:r>
              <w:rPr>
                <w:spacing w:val="-12"/>
                <w:sz w:val="24"/>
              </w:rPr>
              <w:t xml:space="preserve"> </w:t>
            </w:r>
            <w:r>
              <w:rPr>
                <w:sz w:val="24"/>
              </w:rPr>
              <w:t>ориентировочные умения при</w:t>
            </w:r>
            <w:r>
              <w:rPr>
                <w:spacing w:val="-4"/>
                <w:sz w:val="24"/>
              </w:rPr>
              <w:t xml:space="preserve"> </w:t>
            </w:r>
            <w:r>
              <w:rPr>
                <w:sz w:val="24"/>
              </w:rPr>
              <w:t>овладении морфологическими категориями;</w:t>
            </w:r>
          </w:p>
          <w:p w:rsidR="00087C1F" w:rsidRDefault="00FC6020" w:rsidP="00D04182">
            <w:pPr>
              <w:pStyle w:val="TableParagraph"/>
              <w:numPr>
                <w:ilvl w:val="1"/>
                <w:numId w:val="100"/>
              </w:numPr>
              <w:tabs>
                <w:tab w:val="left" w:pos="375"/>
              </w:tabs>
              <w:ind w:right="138" w:firstLine="0"/>
              <w:rPr>
                <w:sz w:val="24"/>
              </w:rPr>
            </w:pPr>
            <w:r>
              <w:rPr>
                <w:sz w:val="24"/>
              </w:rPr>
              <w:t>формировать умения морфолого-синтаксического оформления</w:t>
            </w:r>
            <w:r>
              <w:rPr>
                <w:spacing w:val="-11"/>
                <w:sz w:val="24"/>
              </w:rPr>
              <w:t xml:space="preserve"> </w:t>
            </w:r>
            <w:r>
              <w:rPr>
                <w:sz w:val="24"/>
              </w:rPr>
              <w:t>словосочетаний</w:t>
            </w:r>
            <w:r>
              <w:rPr>
                <w:spacing w:val="-10"/>
                <w:sz w:val="24"/>
              </w:rPr>
              <w:t xml:space="preserve"> </w:t>
            </w:r>
            <w:r>
              <w:rPr>
                <w:sz w:val="24"/>
              </w:rPr>
              <w:t>и</w:t>
            </w:r>
            <w:r>
              <w:rPr>
                <w:spacing w:val="-10"/>
                <w:sz w:val="24"/>
              </w:rPr>
              <w:t xml:space="preserve"> </w:t>
            </w:r>
            <w:r>
              <w:rPr>
                <w:sz w:val="24"/>
              </w:rPr>
              <w:t>простых</w:t>
            </w:r>
            <w:r>
              <w:rPr>
                <w:spacing w:val="-11"/>
                <w:sz w:val="24"/>
              </w:rPr>
              <w:t xml:space="preserve"> </w:t>
            </w:r>
            <w:r>
              <w:rPr>
                <w:sz w:val="24"/>
              </w:rPr>
              <w:t>распространенных предложений различных моделей;</w:t>
            </w:r>
          </w:p>
          <w:p w:rsidR="00087C1F" w:rsidRDefault="00FC6020" w:rsidP="00D04182">
            <w:pPr>
              <w:pStyle w:val="TableParagraph"/>
              <w:numPr>
                <w:ilvl w:val="1"/>
                <w:numId w:val="100"/>
              </w:numPr>
              <w:tabs>
                <w:tab w:val="left" w:pos="375"/>
              </w:tabs>
              <w:ind w:right="490" w:firstLine="0"/>
              <w:rPr>
                <w:sz w:val="24"/>
              </w:rPr>
            </w:pPr>
            <w:r>
              <w:rPr>
                <w:sz w:val="24"/>
              </w:rPr>
              <w:t>закреплять</w:t>
            </w:r>
            <w:r>
              <w:rPr>
                <w:spacing w:val="-12"/>
                <w:sz w:val="24"/>
              </w:rPr>
              <w:t xml:space="preserve"> </w:t>
            </w:r>
            <w:r>
              <w:rPr>
                <w:sz w:val="24"/>
              </w:rPr>
              <w:t>правильное</w:t>
            </w:r>
            <w:r>
              <w:rPr>
                <w:spacing w:val="-9"/>
                <w:sz w:val="24"/>
              </w:rPr>
              <w:t xml:space="preserve"> </w:t>
            </w:r>
            <w:r>
              <w:rPr>
                <w:sz w:val="24"/>
              </w:rPr>
              <w:t>использование</w:t>
            </w:r>
            <w:r>
              <w:rPr>
                <w:spacing w:val="-9"/>
                <w:sz w:val="24"/>
              </w:rPr>
              <w:t xml:space="preserve"> </w:t>
            </w:r>
            <w:r>
              <w:rPr>
                <w:sz w:val="24"/>
              </w:rPr>
              <w:t>детьми</w:t>
            </w:r>
            <w:r>
              <w:rPr>
                <w:spacing w:val="-8"/>
                <w:sz w:val="24"/>
              </w:rPr>
              <w:t xml:space="preserve"> </w:t>
            </w:r>
            <w:r>
              <w:rPr>
                <w:sz w:val="24"/>
              </w:rPr>
              <w:t>в</w:t>
            </w:r>
            <w:r>
              <w:rPr>
                <w:spacing w:val="-11"/>
                <w:sz w:val="24"/>
              </w:rPr>
              <w:t xml:space="preserve"> </w:t>
            </w:r>
            <w:r>
              <w:rPr>
                <w:sz w:val="24"/>
              </w:rPr>
              <w:t>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087C1F" w:rsidRDefault="00FC6020" w:rsidP="00D04182">
            <w:pPr>
              <w:pStyle w:val="TableParagraph"/>
              <w:numPr>
                <w:ilvl w:val="1"/>
                <w:numId w:val="100"/>
              </w:numPr>
              <w:tabs>
                <w:tab w:val="left" w:pos="375"/>
              </w:tabs>
              <w:spacing w:line="242" w:lineRule="auto"/>
              <w:ind w:right="411" w:firstLine="0"/>
              <w:rPr>
                <w:sz w:val="24"/>
              </w:rPr>
            </w:pPr>
            <w:r>
              <w:rPr>
                <w:sz w:val="24"/>
              </w:rPr>
              <w:t>работать</w:t>
            </w:r>
            <w:r>
              <w:rPr>
                <w:spacing w:val="-8"/>
                <w:sz w:val="24"/>
              </w:rPr>
              <w:t xml:space="preserve"> </w:t>
            </w:r>
            <w:r>
              <w:rPr>
                <w:sz w:val="24"/>
              </w:rPr>
              <w:t>над</w:t>
            </w:r>
            <w:r>
              <w:rPr>
                <w:spacing w:val="-9"/>
                <w:sz w:val="24"/>
              </w:rPr>
              <w:t xml:space="preserve"> </w:t>
            </w:r>
            <w:r>
              <w:rPr>
                <w:sz w:val="24"/>
              </w:rPr>
              <w:t>пониманием</w:t>
            </w:r>
            <w:r>
              <w:rPr>
                <w:spacing w:val="-10"/>
                <w:sz w:val="24"/>
              </w:rPr>
              <w:t xml:space="preserve"> </w:t>
            </w:r>
            <w:r>
              <w:rPr>
                <w:sz w:val="24"/>
              </w:rPr>
              <w:t>и</w:t>
            </w:r>
            <w:r>
              <w:rPr>
                <w:spacing w:val="-7"/>
                <w:sz w:val="24"/>
              </w:rPr>
              <w:t xml:space="preserve"> </w:t>
            </w:r>
            <w:r>
              <w:rPr>
                <w:sz w:val="24"/>
              </w:rPr>
              <w:t>построением</w:t>
            </w:r>
            <w:r>
              <w:rPr>
                <w:spacing w:val="-7"/>
                <w:sz w:val="24"/>
              </w:rPr>
              <w:t xml:space="preserve"> </w:t>
            </w:r>
            <w:r>
              <w:rPr>
                <w:sz w:val="24"/>
              </w:rPr>
              <w:t>предложно- падежных конструкций;</w:t>
            </w:r>
          </w:p>
          <w:p w:rsidR="00087C1F" w:rsidRDefault="00FC6020" w:rsidP="00D04182">
            <w:pPr>
              <w:pStyle w:val="TableParagraph"/>
              <w:numPr>
                <w:ilvl w:val="1"/>
                <w:numId w:val="100"/>
              </w:numPr>
              <w:tabs>
                <w:tab w:val="left" w:pos="375"/>
              </w:tabs>
              <w:spacing w:line="242" w:lineRule="auto"/>
              <w:ind w:right="1000" w:firstLine="0"/>
              <w:rPr>
                <w:sz w:val="24"/>
              </w:rPr>
            </w:pPr>
            <w:r>
              <w:rPr>
                <w:sz w:val="24"/>
              </w:rPr>
              <w:t>развивать</w:t>
            </w:r>
            <w:r>
              <w:rPr>
                <w:spacing w:val="-12"/>
                <w:sz w:val="24"/>
              </w:rPr>
              <w:t xml:space="preserve"> </w:t>
            </w:r>
            <w:r>
              <w:rPr>
                <w:sz w:val="24"/>
              </w:rPr>
              <w:t>умение</w:t>
            </w:r>
            <w:r>
              <w:rPr>
                <w:spacing w:val="-11"/>
                <w:sz w:val="24"/>
              </w:rPr>
              <w:t xml:space="preserve"> </w:t>
            </w:r>
            <w:r>
              <w:rPr>
                <w:sz w:val="24"/>
              </w:rPr>
              <w:t>анализировать</w:t>
            </w:r>
            <w:r>
              <w:rPr>
                <w:spacing w:val="-12"/>
                <w:sz w:val="24"/>
              </w:rPr>
              <w:t xml:space="preserve"> </w:t>
            </w:r>
            <w:r>
              <w:rPr>
                <w:sz w:val="24"/>
              </w:rPr>
              <w:t>выраженную</w:t>
            </w:r>
            <w:r>
              <w:rPr>
                <w:spacing w:val="-11"/>
                <w:sz w:val="24"/>
              </w:rPr>
              <w:t xml:space="preserve"> </w:t>
            </w:r>
            <w:r>
              <w:rPr>
                <w:sz w:val="24"/>
              </w:rPr>
              <w:t>в предложении ситуацию;</w:t>
            </w:r>
          </w:p>
          <w:p w:rsidR="00087C1F" w:rsidRDefault="00FC6020" w:rsidP="00D04182">
            <w:pPr>
              <w:pStyle w:val="TableParagraph"/>
              <w:numPr>
                <w:ilvl w:val="1"/>
                <w:numId w:val="100"/>
              </w:numPr>
              <w:tabs>
                <w:tab w:val="left" w:pos="375"/>
              </w:tabs>
              <w:spacing w:line="242" w:lineRule="auto"/>
              <w:ind w:right="746" w:firstLine="0"/>
              <w:rPr>
                <w:sz w:val="24"/>
              </w:rPr>
            </w:pPr>
            <w:r>
              <w:rPr>
                <w:sz w:val="24"/>
              </w:rPr>
              <w:t>учить</w:t>
            </w:r>
            <w:r>
              <w:rPr>
                <w:spacing w:val="-10"/>
                <w:sz w:val="24"/>
              </w:rPr>
              <w:t xml:space="preserve"> </w:t>
            </w:r>
            <w:r>
              <w:rPr>
                <w:sz w:val="24"/>
              </w:rPr>
              <w:t>понимать</w:t>
            </w:r>
            <w:r>
              <w:rPr>
                <w:spacing w:val="-13"/>
                <w:sz w:val="24"/>
              </w:rPr>
              <w:t xml:space="preserve"> </w:t>
            </w:r>
            <w:r>
              <w:rPr>
                <w:sz w:val="24"/>
              </w:rPr>
              <w:t>и</w:t>
            </w:r>
            <w:r>
              <w:rPr>
                <w:spacing w:val="-10"/>
                <w:sz w:val="24"/>
              </w:rPr>
              <w:t xml:space="preserve"> </w:t>
            </w:r>
            <w:r>
              <w:rPr>
                <w:sz w:val="24"/>
              </w:rPr>
              <w:t>строить</w:t>
            </w:r>
            <w:r>
              <w:rPr>
                <w:spacing w:val="-10"/>
                <w:sz w:val="24"/>
              </w:rPr>
              <w:t xml:space="preserve"> </w:t>
            </w:r>
            <w:r>
              <w:rPr>
                <w:sz w:val="24"/>
              </w:rPr>
              <w:t xml:space="preserve">логико-грамматические </w:t>
            </w:r>
            <w:r>
              <w:rPr>
                <w:spacing w:val="-2"/>
                <w:sz w:val="24"/>
              </w:rPr>
              <w:t>конструкции;</w:t>
            </w:r>
          </w:p>
          <w:p w:rsidR="00087C1F" w:rsidRDefault="00FC6020" w:rsidP="00D04182">
            <w:pPr>
              <w:pStyle w:val="TableParagraph"/>
              <w:numPr>
                <w:ilvl w:val="1"/>
                <w:numId w:val="100"/>
              </w:numPr>
              <w:tabs>
                <w:tab w:val="left" w:pos="375"/>
              </w:tabs>
              <w:ind w:right="827" w:firstLine="0"/>
              <w:rPr>
                <w:sz w:val="24"/>
              </w:rPr>
            </w:pPr>
            <w:r>
              <w:rPr>
                <w:sz w:val="24"/>
              </w:rPr>
              <w:t>развивать вероятностное прогнозирование при построении слов, словосочетаний, синтаксических конструкций</w:t>
            </w:r>
            <w:r>
              <w:rPr>
                <w:spacing w:val="-9"/>
                <w:sz w:val="24"/>
              </w:rPr>
              <w:t xml:space="preserve"> </w:t>
            </w:r>
            <w:r>
              <w:rPr>
                <w:sz w:val="24"/>
              </w:rPr>
              <w:t>(закончи</w:t>
            </w:r>
            <w:r>
              <w:rPr>
                <w:spacing w:val="-13"/>
                <w:sz w:val="24"/>
              </w:rPr>
              <w:t xml:space="preserve"> </w:t>
            </w:r>
            <w:r>
              <w:rPr>
                <w:sz w:val="24"/>
              </w:rPr>
              <w:t>слово</w:t>
            </w:r>
            <w:r>
              <w:rPr>
                <w:spacing w:val="-9"/>
                <w:sz w:val="24"/>
              </w:rPr>
              <w:t xml:space="preserve"> </w:t>
            </w:r>
            <w:r>
              <w:rPr>
                <w:sz w:val="24"/>
              </w:rPr>
              <w:t>предложение,</w:t>
            </w:r>
            <w:r>
              <w:rPr>
                <w:spacing w:val="-12"/>
                <w:sz w:val="24"/>
              </w:rPr>
              <w:t xml:space="preserve"> </w:t>
            </w:r>
            <w:r>
              <w:rPr>
                <w:sz w:val="24"/>
              </w:rPr>
              <w:t>рассказ).</w:t>
            </w:r>
          </w:p>
          <w:p w:rsidR="00087C1F" w:rsidRDefault="00FC6020">
            <w:pPr>
              <w:pStyle w:val="TableParagraph"/>
              <w:spacing w:line="275" w:lineRule="exact"/>
              <w:rPr>
                <w:sz w:val="24"/>
              </w:rPr>
            </w:pPr>
            <w:r>
              <w:rPr>
                <w:sz w:val="24"/>
              </w:rPr>
              <w:t>Развитие</w:t>
            </w:r>
            <w:r>
              <w:rPr>
                <w:spacing w:val="-8"/>
                <w:sz w:val="24"/>
              </w:rPr>
              <w:t xml:space="preserve"> </w:t>
            </w:r>
            <w:r>
              <w:rPr>
                <w:sz w:val="24"/>
              </w:rPr>
              <w:t>связной диалогической</w:t>
            </w:r>
            <w:r>
              <w:rPr>
                <w:spacing w:val="-6"/>
                <w:sz w:val="24"/>
              </w:rPr>
              <w:t xml:space="preserve"> </w:t>
            </w:r>
            <w:r>
              <w:rPr>
                <w:sz w:val="24"/>
              </w:rPr>
              <w:t>и</w:t>
            </w:r>
            <w:r>
              <w:rPr>
                <w:spacing w:val="-5"/>
                <w:sz w:val="24"/>
              </w:rPr>
              <w:t xml:space="preserve"> </w:t>
            </w:r>
            <w:r>
              <w:rPr>
                <w:sz w:val="24"/>
              </w:rPr>
              <w:t xml:space="preserve">монологической </w:t>
            </w:r>
            <w:r>
              <w:rPr>
                <w:spacing w:val="-2"/>
                <w:sz w:val="24"/>
              </w:rPr>
              <w:t>речи:</w:t>
            </w:r>
          </w:p>
          <w:p w:rsidR="00087C1F" w:rsidRDefault="00FC6020" w:rsidP="00D04182">
            <w:pPr>
              <w:pStyle w:val="TableParagraph"/>
              <w:numPr>
                <w:ilvl w:val="2"/>
                <w:numId w:val="100"/>
              </w:numPr>
              <w:tabs>
                <w:tab w:val="left" w:pos="375"/>
              </w:tabs>
              <w:ind w:right="94" w:firstLine="0"/>
              <w:rPr>
                <w:sz w:val="24"/>
              </w:rPr>
            </w:pPr>
            <w:r>
              <w:rPr>
                <w:sz w:val="24"/>
              </w:rPr>
              <w:t>формировать умения участвовать в диалоге, побуждать обучающихся к речевой активности, к постановке вопросов,</w:t>
            </w:r>
            <w:r>
              <w:rPr>
                <w:spacing w:val="-7"/>
                <w:sz w:val="24"/>
              </w:rPr>
              <w:t xml:space="preserve"> </w:t>
            </w:r>
            <w:r>
              <w:rPr>
                <w:sz w:val="24"/>
              </w:rPr>
              <w:t>развивать</w:t>
            </w:r>
            <w:r>
              <w:rPr>
                <w:spacing w:val="-7"/>
                <w:sz w:val="24"/>
              </w:rPr>
              <w:t xml:space="preserve"> </w:t>
            </w:r>
            <w:r>
              <w:rPr>
                <w:sz w:val="24"/>
              </w:rPr>
              <w:t>единство</w:t>
            </w:r>
            <w:r>
              <w:rPr>
                <w:spacing w:val="-1"/>
                <w:sz w:val="24"/>
              </w:rPr>
              <w:t xml:space="preserve"> </w:t>
            </w:r>
            <w:r>
              <w:rPr>
                <w:sz w:val="24"/>
              </w:rPr>
              <w:t>содержания</w:t>
            </w:r>
            <w:r>
              <w:rPr>
                <w:spacing w:val="-9"/>
                <w:sz w:val="24"/>
              </w:rPr>
              <w:t xml:space="preserve"> </w:t>
            </w:r>
            <w:r>
              <w:rPr>
                <w:sz w:val="24"/>
              </w:rPr>
              <w:t>(вопрос</w:t>
            </w:r>
            <w:r>
              <w:rPr>
                <w:spacing w:val="-4"/>
                <w:sz w:val="24"/>
              </w:rPr>
              <w:t xml:space="preserve"> </w:t>
            </w:r>
            <w:r>
              <w:rPr>
                <w:sz w:val="24"/>
              </w:rPr>
              <w:t>-</w:t>
            </w:r>
            <w:r>
              <w:rPr>
                <w:spacing w:val="-7"/>
                <w:sz w:val="24"/>
              </w:rPr>
              <w:t xml:space="preserve"> </w:t>
            </w:r>
            <w:r>
              <w:rPr>
                <w:sz w:val="24"/>
              </w:rPr>
              <w:t>ответ);</w:t>
            </w:r>
          </w:p>
          <w:p w:rsidR="00087C1F" w:rsidRDefault="00FC6020" w:rsidP="00D04182">
            <w:pPr>
              <w:pStyle w:val="TableParagraph"/>
              <w:numPr>
                <w:ilvl w:val="2"/>
                <w:numId w:val="100"/>
              </w:numPr>
              <w:tabs>
                <w:tab w:val="left" w:pos="375"/>
              </w:tabs>
              <w:ind w:right="309" w:firstLine="0"/>
              <w:rPr>
                <w:sz w:val="24"/>
              </w:rPr>
            </w:pPr>
            <w:r>
              <w:rPr>
                <w:sz w:val="24"/>
              </w:rPr>
              <w:t>стимулировать речевое общение: предлагать образцы речи,</w:t>
            </w:r>
            <w:r>
              <w:rPr>
                <w:spacing w:val="-4"/>
                <w:sz w:val="24"/>
              </w:rPr>
              <w:t xml:space="preserve"> </w:t>
            </w:r>
            <w:r>
              <w:rPr>
                <w:sz w:val="24"/>
              </w:rPr>
              <w:t>моделировать</w:t>
            </w:r>
            <w:r>
              <w:rPr>
                <w:spacing w:val="-6"/>
                <w:sz w:val="24"/>
              </w:rPr>
              <w:t xml:space="preserve"> </w:t>
            </w:r>
            <w:r>
              <w:rPr>
                <w:sz w:val="24"/>
              </w:rPr>
              <w:t>диалоги</w:t>
            </w:r>
            <w:r>
              <w:rPr>
                <w:spacing w:val="-6"/>
                <w:sz w:val="24"/>
              </w:rPr>
              <w:t xml:space="preserve"> </w:t>
            </w:r>
            <w:r>
              <w:rPr>
                <w:sz w:val="24"/>
              </w:rPr>
              <w:t>-</w:t>
            </w:r>
            <w:r>
              <w:rPr>
                <w:spacing w:val="-13"/>
                <w:sz w:val="24"/>
              </w:rPr>
              <w:t xml:space="preserve"> </w:t>
            </w:r>
            <w:r>
              <w:rPr>
                <w:sz w:val="24"/>
              </w:rPr>
              <w:t>от</w:t>
            </w:r>
            <w:r>
              <w:rPr>
                <w:spacing w:val="-6"/>
                <w:sz w:val="24"/>
              </w:rPr>
              <w:t xml:space="preserve"> </w:t>
            </w:r>
            <w:r>
              <w:rPr>
                <w:sz w:val="24"/>
              </w:rPr>
              <w:t>реплики</w:t>
            </w:r>
            <w:r>
              <w:rPr>
                <w:spacing w:val="-5"/>
                <w:sz w:val="24"/>
              </w:rPr>
              <w:t xml:space="preserve"> </w:t>
            </w:r>
            <w:r>
              <w:rPr>
                <w:sz w:val="24"/>
              </w:rPr>
              <w:t>до</w:t>
            </w:r>
            <w:r>
              <w:rPr>
                <w:spacing w:val="-2"/>
                <w:sz w:val="24"/>
              </w:rPr>
              <w:t xml:space="preserve"> </w:t>
            </w:r>
            <w:r>
              <w:rPr>
                <w:sz w:val="24"/>
              </w:rPr>
              <w:t xml:space="preserve">развернутой </w:t>
            </w:r>
            <w:r>
              <w:rPr>
                <w:spacing w:val="-4"/>
                <w:sz w:val="24"/>
              </w:rPr>
              <w:t>речи;</w:t>
            </w:r>
          </w:p>
          <w:p w:rsidR="00087C1F" w:rsidRDefault="00FC6020" w:rsidP="00D04182">
            <w:pPr>
              <w:pStyle w:val="TableParagraph"/>
              <w:numPr>
                <w:ilvl w:val="2"/>
                <w:numId w:val="100"/>
              </w:numPr>
              <w:tabs>
                <w:tab w:val="left" w:pos="375"/>
              </w:tabs>
              <w:ind w:right="200" w:firstLine="0"/>
              <w:rPr>
                <w:sz w:val="24"/>
              </w:rPr>
            </w:pPr>
            <w:r>
              <w:rPr>
                <w:sz w:val="24"/>
              </w:rPr>
              <w:t>развивать понимание единства формы и значения, звукового оформления мелодико-интонационных компонентов,</w:t>
            </w:r>
            <w:r>
              <w:rPr>
                <w:spacing w:val="-9"/>
                <w:sz w:val="24"/>
              </w:rPr>
              <w:t xml:space="preserve"> </w:t>
            </w:r>
            <w:r>
              <w:rPr>
                <w:sz w:val="24"/>
              </w:rPr>
              <w:t>лексического</w:t>
            </w:r>
            <w:r>
              <w:rPr>
                <w:spacing w:val="-8"/>
                <w:sz w:val="24"/>
              </w:rPr>
              <w:t xml:space="preserve"> </w:t>
            </w:r>
            <w:r>
              <w:rPr>
                <w:sz w:val="24"/>
              </w:rPr>
              <w:t>содержания</w:t>
            </w:r>
            <w:r>
              <w:rPr>
                <w:spacing w:val="-15"/>
                <w:sz w:val="24"/>
              </w:rPr>
              <w:t xml:space="preserve"> </w:t>
            </w:r>
            <w:r>
              <w:rPr>
                <w:sz w:val="24"/>
              </w:rPr>
              <w:t>и</w:t>
            </w:r>
            <w:r>
              <w:rPr>
                <w:spacing w:val="-10"/>
                <w:sz w:val="24"/>
              </w:rPr>
              <w:t xml:space="preserve"> </w:t>
            </w:r>
            <w:r>
              <w:rPr>
                <w:sz w:val="24"/>
              </w:rPr>
              <w:t>семантического значения высказываний;</w:t>
            </w:r>
          </w:p>
          <w:p w:rsidR="00087C1F" w:rsidRDefault="00FC6020" w:rsidP="00D04182">
            <w:pPr>
              <w:pStyle w:val="TableParagraph"/>
              <w:numPr>
                <w:ilvl w:val="2"/>
                <w:numId w:val="100"/>
              </w:numPr>
              <w:tabs>
                <w:tab w:val="left" w:pos="375"/>
              </w:tabs>
              <w:ind w:right="153" w:firstLine="0"/>
              <w:rPr>
                <w:sz w:val="24"/>
              </w:rPr>
            </w:pPr>
            <w:r>
              <w:rPr>
                <w:sz w:val="24"/>
              </w:rPr>
              <w:t>работать</w:t>
            </w:r>
            <w:r>
              <w:rPr>
                <w:spacing w:val="-3"/>
                <w:sz w:val="24"/>
              </w:rPr>
              <w:t xml:space="preserve"> </w:t>
            </w:r>
            <w:r>
              <w:rPr>
                <w:sz w:val="24"/>
              </w:rPr>
              <w:t>над</w:t>
            </w:r>
            <w:r>
              <w:rPr>
                <w:spacing w:val="-3"/>
                <w:sz w:val="24"/>
              </w:rPr>
              <w:t xml:space="preserve"> </w:t>
            </w:r>
            <w:r>
              <w:rPr>
                <w:sz w:val="24"/>
              </w:rPr>
              <w:t>фразой</w:t>
            </w:r>
            <w:r>
              <w:rPr>
                <w:spacing w:val="-7"/>
                <w:sz w:val="24"/>
              </w:rPr>
              <w:t xml:space="preserve"> </w:t>
            </w:r>
            <w:r>
              <w:rPr>
                <w:sz w:val="24"/>
              </w:rPr>
              <w:t>(с</w:t>
            </w:r>
            <w:r>
              <w:rPr>
                <w:spacing w:val="-9"/>
                <w:sz w:val="24"/>
              </w:rPr>
              <w:t xml:space="preserve"> </w:t>
            </w:r>
            <w:r>
              <w:rPr>
                <w:sz w:val="24"/>
              </w:rPr>
              <w:t>использованием</w:t>
            </w:r>
            <w:r>
              <w:rPr>
                <w:spacing w:val="-6"/>
                <w:sz w:val="24"/>
              </w:rPr>
              <w:t xml:space="preserve"> </w:t>
            </w:r>
            <w:r>
              <w:rPr>
                <w:sz w:val="24"/>
              </w:rPr>
              <w:t>внешних</w:t>
            </w:r>
            <w:r>
              <w:rPr>
                <w:spacing w:val="-13"/>
                <w:sz w:val="24"/>
              </w:rPr>
              <w:t xml:space="preserve"> </w:t>
            </w:r>
            <w:r>
              <w:rPr>
                <w:sz w:val="24"/>
              </w:rPr>
              <w:t>опор</w:t>
            </w:r>
            <w:r>
              <w:rPr>
                <w:spacing w:val="-8"/>
                <w:sz w:val="24"/>
              </w:rPr>
              <w:t xml:space="preserve"> </w:t>
            </w:r>
            <w:r>
              <w:rPr>
                <w:sz w:val="24"/>
              </w:rPr>
              <w:t>в виде предметных и сюжетных картинок, различных фишек и схем);</w:t>
            </w:r>
          </w:p>
          <w:p w:rsidR="00087C1F" w:rsidRDefault="00FC6020" w:rsidP="00D04182">
            <w:pPr>
              <w:pStyle w:val="TableParagraph"/>
              <w:numPr>
                <w:ilvl w:val="2"/>
                <w:numId w:val="100"/>
              </w:numPr>
              <w:tabs>
                <w:tab w:val="left" w:pos="375"/>
              </w:tabs>
              <w:ind w:right="268" w:firstLine="0"/>
              <w:rPr>
                <w:sz w:val="24"/>
              </w:rPr>
            </w:pPr>
            <w:r>
              <w:rPr>
                <w:sz w:val="24"/>
              </w:rPr>
              <w:t>помогать</w:t>
            </w:r>
            <w:r>
              <w:rPr>
                <w:spacing w:val="-15"/>
                <w:sz w:val="24"/>
              </w:rPr>
              <w:t xml:space="preserve"> </w:t>
            </w:r>
            <w:r>
              <w:rPr>
                <w:sz w:val="24"/>
              </w:rPr>
              <w:t>устанавливать</w:t>
            </w:r>
            <w:r>
              <w:rPr>
                <w:spacing w:val="-13"/>
                <w:sz w:val="24"/>
              </w:rPr>
              <w:t xml:space="preserve"> </w:t>
            </w:r>
            <w:r>
              <w:rPr>
                <w:sz w:val="24"/>
              </w:rPr>
              <w:t>последовательность</w:t>
            </w:r>
            <w:r>
              <w:rPr>
                <w:spacing w:val="-15"/>
                <w:sz w:val="24"/>
              </w:rPr>
              <w:t xml:space="preserve"> </w:t>
            </w:r>
            <w:r>
              <w:rPr>
                <w:sz w:val="24"/>
              </w:rPr>
              <w:t>основных смысловых</w:t>
            </w:r>
            <w:r>
              <w:rPr>
                <w:spacing w:val="-8"/>
                <w:sz w:val="24"/>
              </w:rPr>
              <w:t xml:space="preserve"> </w:t>
            </w:r>
            <w:r>
              <w:rPr>
                <w:sz w:val="24"/>
              </w:rPr>
              <w:t>компонентов</w:t>
            </w:r>
            <w:r>
              <w:rPr>
                <w:spacing w:val="-6"/>
                <w:sz w:val="24"/>
              </w:rPr>
              <w:t xml:space="preserve"> </w:t>
            </w:r>
            <w:r>
              <w:rPr>
                <w:sz w:val="24"/>
              </w:rPr>
              <w:t>текста</w:t>
            </w:r>
            <w:r>
              <w:rPr>
                <w:spacing w:val="-4"/>
                <w:sz w:val="24"/>
              </w:rPr>
              <w:t xml:space="preserve"> </w:t>
            </w:r>
            <w:r>
              <w:rPr>
                <w:sz w:val="24"/>
              </w:rPr>
              <w:t>или</w:t>
            </w:r>
            <w:r>
              <w:rPr>
                <w:spacing w:val="-7"/>
                <w:sz w:val="24"/>
              </w:rPr>
              <w:t xml:space="preserve"> </w:t>
            </w:r>
            <w:r>
              <w:rPr>
                <w:sz w:val="24"/>
              </w:rPr>
              <w:t>наглядной</w:t>
            </w:r>
            <w:r>
              <w:rPr>
                <w:spacing w:val="-12"/>
                <w:sz w:val="24"/>
              </w:rPr>
              <w:t xml:space="preserve"> </w:t>
            </w:r>
            <w:r>
              <w:rPr>
                <w:sz w:val="24"/>
              </w:rPr>
              <w:t>ситуации, учить оформлять внутритекстовые связи на семантическом</w:t>
            </w:r>
            <w:r>
              <w:rPr>
                <w:spacing w:val="-4"/>
                <w:sz w:val="24"/>
              </w:rPr>
              <w:t xml:space="preserve"> </w:t>
            </w:r>
            <w:r>
              <w:rPr>
                <w:sz w:val="24"/>
              </w:rPr>
              <w:t>и коммуникативном</w:t>
            </w:r>
            <w:r>
              <w:rPr>
                <w:spacing w:val="-4"/>
                <w:sz w:val="24"/>
              </w:rPr>
              <w:t xml:space="preserve"> </w:t>
            </w:r>
            <w:r>
              <w:rPr>
                <w:sz w:val="24"/>
              </w:rPr>
              <w:t>уровнях</w:t>
            </w:r>
            <w:r>
              <w:rPr>
                <w:spacing w:val="-6"/>
                <w:sz w:val="24"/>
              </w:rPr>
              <w:t xml:space="preserve"> </w:t>
            </w:r>
            <w:r>
              <w:rPr>
                <w:sz w:val="24"/>
              </w:rPr>
              <w:t>и</w:t>
            </w:r>
            <w:r>
              <w:rPr>
                <w:spacing w:val="-5"/>
                <w:sz w:val="24"/>
              </w:rPr>
              <w:t xml:space="preserve"> </w:t>
            </w:r>
            <w:r>
              <w:rPr>
                <w:sz w:val="24"/>
              </w:rPr>
              <w:t>оценивать правильность высказывания;</w:t>
            </w:r>
          </w:p>
          <w:p w:rsidR="00087C1F" w:rsidRDefault="00FC6020" w:rsidP="00D04182">
            <w:pPr>
              <w:pStyle w:val="TableParagraph"/>
              <w:numPr>
                <w:ilvl w:val="2"/>
                <w:numId w:val="100"/>
              </w:numPr>
              <w:tabs>
                <w:tab w:val="left" w:pos="375"/>
              </w:tabs>
              <w:spacing w:line="274" w:lineRule="exact"/>
              <w:ind w:left="374" w:hanging="265"/>
              <w:rPr>
                <w:sz w:val="24"/>
              </w:rPr>
            </w:pPr>
            <w:r>
              <w:rPr>
                <w:sz w:val="24"/>
              </w:rPr>
              <w:t>развивать</w:t>
            </w:r>
            <w:r>
              <w:rPr>
                <w:spacing w:val="-4"/>
                <w:sz w:val="24"/>
              </w:rPr>
              <w:t xml:space="preserve"> </w:t>
            </w:r>
            <w:r>
              <w:rPr>
                <w:sz w:val="24"/>
              </w:rPr>
              <w:t>способность</w:t>
            </w:r>
            <w:r>
              <w:rPr>
                <w:spacing w:val="-3"/>
                <w:sz w:val="24"/>
              </w:rPr>
              <w:t xml:space="preserve"> </w:t>
            </w:r>
            <w:r>
              <w:rPr>
                <w:sz w:val="24"/>
              </w:rPr>
              <w:t>составлять</w:t>
            </w:r>
            <w:r>
              <w:rPr>
                <w:spacing w:val="-4"/>
                <w:sz w:val="24"/>
              </w:rPr>
              <w:t xml:space="preserve"> </w:t>
            </w:r>
            <w:r>
              <w:rPr>
                <w:sz w:val="24"/>
              </w:rPr>
              <w:t>цельное</w:t>
            </w:r>
            <w:r>
              <w:rPr>
                <w:spacing w:val="-6"/>
                <w:sz w:val="24"/>
              </w:rPr>
              <w:t xml:space="preserve"> </w:t>
            </w:r>
            <w:r>
              <w:rPr>
                <w:sz w:val="24"/>
              </w:rPr>
              <w:t>и</w:t>
            </w:r>
            <w:r>
              <w:rPr>
                <w:spacing w:val="-8"/>
                <w:sz w:val="24"/>
              </w:rPr>
              <w:t xml:space="preserve"> </w:t>
            </w:r>
            <w:r>
              <w:rPr>
                <w:spacing w:val="-2"/>
                <w:sz w:val="24"/>
              </w:rPr>
              <w:t>связное</w:t>
            </w:r>
          </w:p>
          <w:p w:rsidR="00087C1F" w:rsidRDefault="00FC6020">
            <w:pPr>
              <w:pStyle w:val="TableParagraph"/>
              <w:spacing w:line="261" w:lineRule="exact"/>
              <w:rPr>
                <w:sz w:val="24"/>
              </w:rPr>
            </w:pPr>
            <w:r>
              <w:rPr>
                <w:sz w:val="24"/>
              </w:rPr>
              <w:t>высказывание</w:t>
            </w:r>
            <w:r>
              <w:rPr>
                <w:spacing w:val="-4"/>
                <w:sz w:val="24"/>
              </w:rPr>
              <w:t xml:space="preserve"> </w:t>
            </w:r>
            <w:r>
              <w:rPr>
                <w:sz w:val="24"/>
              </w:rPr>
              <w:t>на</w:t>
            </w:r>
            <w:r>
              <w:rPr>
                <w:spacing w:val="-7"/>
                <w:sz w:val="24"/>
              </w:rPr>
              <w:t xml:space="preserve"> </w:t>
            </w:r>
            <w:r>
              <w:rPr>
                <w:sz w:val="24"/>
              </w:rPr>
              <w:t>основе:</w:t>
            </w:r>
            <w:r>
              <w:rPr>
                <w:spacing w:val="-4"/>
                <w:sz w:val="24"/>
              </w:rPr>
              <w:t xml:space="preserve"> </w:t>
            </w:r>
            <w:r>
              <w:rPr>
                <w:sz w:val="24"/>
              </w:rPr>
              <w:t>пересказа</w:t>
            </w:r>
            <w:r>
              <w:rPr>
                <w:spacing w:val="-2"/>
                <w:sz w:val="24"/>
              </w:rPr>
              <w:t xml:space="preserve"> </w:t>
            </w:r>
            <w:r>
              <w:rPr>
                <w:sz w:val="24"/>
              </w:rPr>
              <w:t>небольших</w:t>
            </w:r>
            <w:r>
              <w:rPr>
                <w:spacing w:val="-5"/>
                <w:sz w:val="24"/>
              </w:rPr>
              <w:t xml:space="preserve"> </w:t>
            </w:r>
            <w:r>
              <w:rPr>
                <w:sz w:val="24"/>
              </w:rPr>
              <w:t>по</w:t>
            </w:r>
            <w:r>
              <w:rPr>
                <w:spacing w:val="-5"/>
                <w:sz w:val="24"/>
              </w:rPr>
              <w:t xml:space="preserve"> </w:t>
            </w:r>
            <w:r>
              <w:rPr>
                <w:spacing w:val="-2"/>
                <w:sz w:val="24"/>
              </w:rPr>
              <w:t>объему</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14355"/>
        </w:trPr>
        <w:tc>
          <w:tcPr>
            <w:tcW w:w="3241" w:type="dxa"/>
          </w:tcPr>
          <w:p w:rsidR="00087C1F" w:rsidRDefault="00087C1F">
            <w:pPr>
              <w:pStyle w:val="TableParagraph"/>
              <w:ind w:left="0"/>
              <w:rPr>
                <w:sz w:val="24"/>
              </w:rPr>
            </w:pPr>
          </w:p>
        </w:tc>
        <w:tc>
          <w:tcPr>
            <w:tcW w:w="6290" w:type="dxa"/>
          </w:tcPr>
          <w:p w:rsidR="00087C1F" w:rsidRDefault="00FC6020">
            <w:pPr>
              <w:pStyle w:val="TableParagraph"/>
              <w:ind w:right="158"/>
              <w:jc w:val="both"/>
              <w:rPr>
                <w:sz w:val="24"/>
              </w:rPr>
            </w:pPr>
            <w:r>
              <w:rPr>
                <w:sz w:val="24"/>
              </w:rPr>
              <w:t>текстов, составления</w:t>
            </w:r>
            <w:r>
              <w:rPr>
                <w:spacing w:val="-4"/>
                <w:sz w:val="24"/>
              </w:rPr>
              <w:t xml:space="preserve"> </w:t>
            </w:r>
            <w:r>
              <w:rPr>
                <w:sz w:val="24"/>
              </w:rPr>
              <w:t>рассказов с</w:t>
            </w:r>
            <w:r>
              <w:rPr>
                <w:spacing w:val="-5"/>
                <w:sz w:val="24"/>
              </w:rPr>
              <w:t xml:space="preserve"> </w:t>
            </w:r>
            <w:r>
              <w:rPr>
                <w:sz w:val="24"/>
              </w:rPr>
              <w:t>опорой</w:t>
            </w:r>
            <w:r>
              <w:rPr>
                <w:spacing w:val="-3"/>
                <w:sz w:val="24"/>
              </w:rPr>
              <w:t xml:space="preserve"> </w:t>
            </w:r>
            <w:r>
              <w:rPr>
                <w:sz w:val="24"/>
              </w:rPr>
              <w:t>на серию</w:t>
            </w:r>
            <w:r>
              <w:rPr>
                <w:spacing w:val="-1"/>
                <w:sz w:val="24"/>
              </w:rPr>
              <w:t xml:space="preserve"> </w:t>
            </w:r>
            <w:r>
              <w:rPr>
                <w:sz w:val="24"/>
              </w:rPr>
              <w:t>картин, отдельные</w:t>
            </w:r>
            <w:r>
              <w:rPr>
                <w:spacing w:val="-9"/>
                <w:sz w:val="24"/>
              </w:rPr>
              <w:t xml:space="preserve"> </w:t>
            </w:r>
            <w:r>
              <w:rPr>
                <w:sz w:val="24"/>
              </w:rPr>
              <w:t>сюжетные</w:t>
            </w:r>
            <w:r>
              <w:rPr>
                <w:spacing w:val="-9"/>
                <w:sz w:val="24"/>
              </w:rPr>
              <w:t xml:space="preserve"> </w:t>
            </w:r>
            <w:r>
              <w:rPr>
                <w:sz w:val="24"/>
              </w:rPr>
              <w:t>картинки,</w:t>
            </w:r>
            <w:r>
              <w:rPr>
                <w:spacing w:val="-10"/>
                <w:sz w:val="24"/>
              </w:rPr>
              <w:t xml:space="preserve"> </w:t>
            </w:r>
            <w:r>
              <w:rPr>
                <w:sz w:val="24"/>
              </w:rPr>
              <w:t>описательных</w:t>
            </w:r>
            <w:r>
              <w:rPr>
                <w:spacing w:val="-8"/>
                <w:sz w:val="24"/>
              </w:rPr>
              <w:t xml:space="preserve"> </w:t>
            </w:r>
            <w:r>
              <w:rPr>
                <w:sz w:val="24"/>
              </w:rPr>
              <w:t>рассказов</w:t>
            </w:r>
            <w:r>
              <w:rPr>
                <w:spacing w:val="-2"/>
                <w:sz w:val="24"/>
              </w:rPr>
              <w:t xml:space="preserve"> </w:t>
            </w:r>
            <w:r>
              <w:rPr>
                <w:sz w:val="24"/>
              </w:rPr>
              <w:t>и рассказов из личного опыта;</w:t>
            </w:r>
          </w:p>
          <w:p w:rsidR="00087C1F" w:rsidRDefault="00FC6020" w:rsidP="00D04182">
            <w:pPr>
              <w:pStyle w:val="TableParagraph"/>
              <w:numPr>
                <w:ilvl w:val="0"/>
                <w:numId w:val="99"/>
              </w:numPr>
              <w:tabs>
                <w:tab w:val="left" w:pos="375"/>
              </w:tabs>
              <w:ind w:right="611" w:firstLine="0"/>
              <w:rPr>
                <w:sz w:val="24"/>
              </w:rPr>
            </w:pPr>
            <w:r>
              <w:rPr>
                <w:sz w:val="24"/>
              </w:rPr>
              <w:t>развивать</w:t>
            </w:r>
            <w:r>
              <w:rPr>
                <w:spacing w:val="-1"/>
                <w:sz w:val="24"/>
              </w:rPr>
              <w:t xml:space="preserve"> </w:t>
            </w:r>
            <w:r>
              <w:rPr>
                <w:sz w:val="24"/>
              </w:rPr>
              <w:t>вышеперечисленные</w:t>
            </w:r>
            <w:r>
              <w:rPr>
                <w:spacing w:val="-4"/>
                <w:sz w:val="24"/>
              </w:rPr>
              <w:t xml:space="preserve"> </w:t>
            </w:r>
            <w:r>
              <w:rPr>
                <w:sz w:val="24"/>
              </w:rPr>
              <w:t>умения с опорой</w:t>
            </w:r>
            <w:r>
              <w:rPr>
                <w:spacing w:val="-2"/>
                <w:sz w:val="24"/>
              </w:rPr>
              <w:t xml:space="preserve"> </w:t>
            </w:r>
            <w:r>
              <w:rPr>
                <w:sz w:val="24"/>
              </w:rPr>
              <w:t>на инсценировки, игры-драматизации, моделирование ситуации</w:t>
            </w:r>
            <w:r>
              <w:rPr>
                <w:spacing w:val="-8"/>
                <w:sz w:val="24"/>
              </w:rPr>
              <w:t xml:space="preserve"> </w:t>
            </w:r>
            <w:r>
              <w:rPr>
                <w:sz w:val="24"/>
              </w:rPr>
              <w:t>на</w:t>
            </w:r>
            <w:r>
              <w:rPr>
                <w:spacing w:val="-10"/>
                <w:sz w:val="24"/>
              </w:rPr>
              <w:t xml:space="preserve"> </w:t>
            </w:r>
            <w:r>
              <w:rPr>
                <w:sz w:val="24"/>
              </w:rPr>
              <w:t>магнитной</w:t>
            </w:r>
            <w:r>
              <w:rPr>
                <w:spacing w:val="-8"/>
                <w:sz w:val="24"/>
              </w:rPr>
              <w:t xml:space="preserve"> </w:t>
            </w:r>
            <w:r>
              <w:rPr>
                <w:sz w:val="24"/>
              </w:rPr>
              <w:t>доске,</w:t>
            </w:r>
            <w:r>
              <w:rPr>
                <w:spacing w:val="-7"/>
                <w:sz w:val="24"/>
              </w:rPr>
              <w:t xml:space="preserve"> </w:t>
            </w:r>
            <w:r>
              <w:rPr>
                <w:sz w:val="24"/>
              </w:rPr>
              <w:t>рисование</w:t>
            </w:r>
            <w:r>
              <w:rPr>
                <w:spacing w:val="-10"/>
                <w:sz w:val="24"/>
              </w:rPr>
              <w:t xml:space="preserve"> </w:t>
            </w:r>
            <w:r>
              <w:rPr>
                <w:sz w:val="24"/>
              </w:rPr>
              <w:t>пиктограмм, использование наглядно-графических моделей;</w:t>
            </w:r>
          </w:p>
          <w:p w:rsidR="00087C1F" w:rsidRDefault="00FC6020" w:rsidP="00D04182">
            <w:pPr>
              <w:pStyle w:val="TableParagraph"/>
              <w:numPr>
                <w:ilvl w:val="0"/>
                <w:numId w:val="99"/>
              </w:numPr>
              <w:tabs>
                <w:tab w:val="left" w:pos="375"/>
              </w:tabs>
              <w:ind w:right="252" w:firstLine="0"/>
              <w:rPr>
                <w:sz w:val="24"/>
              </w:rPr>
            </w:pPr>
            <w:r>
              <w:rPr>
                <w:sz w:val="24"/>
              </w:rPr>
              <w:t>в целях развития планирующей, регулирующей функции речи развивать словесную регуляцию во всех видах</w:t>
            </w:r>
            <w:r>
              <w:rPr>
                <w:spacing w:val="-11"/>
                <w:sz w:val="24"/>
              </w:rPr>
              <w:t xml:space="preserve"> </w:t>
            </w:r>
            <w:r>
              <w:rPr>
                <w:sz w:val="24"/>
              </w:rPr>
              <w:t>деятельности:</w:t>
            </w:r>
            <w:r>
              <w:rPr>
                <w:spacing w:val="-7"/>
                <w:sz w:val="24"/>
              </w:rPr>
              <w:t xml:space="preserve"> </w:t>
            </w:r>
            <w:r>
              <w:rPr>
                <w:sz w:val="24"/>
              </w:rPr>
              <w:t>при</w:t>
            </w:r>
            <w:r>
              <w:rPr>
                <w:spacing w:val="-6"/>
                <w:sz w:val="24"/>
              </w:rPr>
              <w:t xml:space="preserve"> </w:t>
            </w:r>
            <w:r>
              <w:rPr>
                <w:sz w:val="24"/>
              </w:rPr>
              <w:t>сопровождении</w:t>
            </w:r>
            <w:r>
              <w:rPr>
                <w:spacing w:val="-10"/>
                <w:sz w:val="24"/>
              </w:rPr>
              <w:t xml:space="preserve"> </w:t>
            </w:r>
            <w:r>
              <w:rPr>
                <w:sz w:val="24"/>
              </w:rPr>
              <w:t>ребенком</w:t>
            </w:r>
            <w:r>
              <w:rPr>
                <w:spacing w:val="-9"/>
                <w:sz w:val="24"/>
              </w:rPr>
              <w:t xml:space="preserve"> </w:t>
            </w:r>
            <w:r>
              <w:rPr>
                <w:sz w:val="24"/>
              </w:rPr>
              <w:t>речью собственных практических действий, подведении им итогов деятельности, при элементарном планировании с опорами и без;</w:t>
            </w:r>
          </w:p>
          <w:p w:rsidR="00087C1F" w:rsidRDefault="00FC6020" w:rsidP="00D04182">
            <w:pPr>
              <w:pStyle w:val="TableParagraph"/>
              <w:numPr>
                <w:ilvl w:val="0"/>
                <w:numId w:val="99"/>
              </w:numPr>
              <w:tabs>
                <w:tab w:val="left" w:pos="375"/>
              </w:tabs>
              <w:ind w:right="104" w:firstLine="0"/>
              <w:rPr>
                <w:sz w:val="24"/>
              </w:rPr>
            </w:pPr>
            <w:r>
              <w:rPr>
                <w:sz w:val="24"/>
              </w:rPr>
              <w:t>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w:t>
            </w:r>
            <w:r>
              <w:rPr>
                <w:spacing w:val="-7"/>
                <w:sz w:val="24"/>
              </w:rPr>
              <w:t xml:space="preserve"> </w:t>
            </w:r>
            <w:r>
              <w:rPr>
                <w:sz w:val="24"/>
              </w:rPr>
              <w:t>опыте,</w:t>
            </w:r>
            <w:r>
              <w:rPr>
                <w:spacing w:val="-2"/>
                <w:sz w:val="24"/>
              </w:rPr>
              <w:t xml:space="preserve"> </w:t>
            </w:r>
            <w:r>
              <w:rPr>
                <w:sz w:val="24"/>
              </w:rPr>
              <w:t>о результате поступков и действий, развивая навыки</w:t>
            </w:r>
            <w:r>
              <w:rPr>
                <w:spacing w:val="-1"/>
                <w:sz w:val="24"/>
              </w:rPr>
              <w:t xml:space="preserve"> </w:t>
            </w:r>
            <w:r>
              <w:rPr>
                <w:sz w:val="24"/>
              </w:rPr>
              <w:t>произвольного поведения, подчинения</w:t>
            </w:r>
            <w:r>
              <w:rPr>
                <w:spacing w:val="-2"/>
                <w:sz w:val="24"/>
              </w:rPr>
              <w:t xml:space="preserve"> </w:t>
            </w:r>
            <w:r>
              <w:rPr>
                <w:sz w:val="24"/>
              </w:rPr>
              <w:t>правилам и следования</w:t>
            </w:r>
            <w:r>
              <w:rPr>
                <w:spacing w:val="-10"/>
                <w:sz w:val="24"/>
              </w:rPr>
              <w:t xml:space="preserve"> </w:t>
            </w:r>
            <w:r>
              <w:rPr>
                <w:sz w:val="24"/>
              </w:rPr>
              <w:t>инструкции</w:t>
            </w:r>
            <w:r>
              <w:rPr>
                <w:spacing w:val="-5"/>
                <w:sz w:val="24"/>
              </w:rPr>
              <w:t xml:space="preserve"> </w:t>
            </w:r>
            <w:r>
              <w:rPr>
                <w:sz w:val="24"/>
              </w:rPr>
              <w:t>и</w:t>
            </w:r>
            <w:r>
              <w:rPr>
                <w:spacing w:val="-9"/>
                <w:sz w:val="24"/>
              </w:rPr>
              <w:t xml:space="preserve"> </w:t>
            </w:r>
            <w:r>
              <w:rPr>
                <w:sz w:val="24"/>
              </w:rPr>
              <w:t>образцу.</w:t>
            </w:r>
            <w:r>
              <w:rPr>
                <w:spacing w:val="-4"/>
                <w:sz w:val="24"/>
              </w:rPr>
              <w:t xml:space="preserve"> </w:t>
            </w:r>
            <w:r>
              <w:rPr>
                <w:sz w:val="24"/>
              </w:rPr>
              <w:t>Подготовка</w:t>
            </w:r>
            <w:r>
              <w:rPr>
                <w:spacing w:val="-11"/>
                <w:sz w:val="24"/>
              </w:rPr>
              <w:t xml:space="preserve"> </w:t>
            </w:r>
            <w:r>
              <w:rPr>
                <w:sz w:val="24"/>
              </w:rPr>
              <w:t>к</w:t>
            </w:r>
            <w:r>
              <w:rPr>
                <w:spacing w:val="-8"/>
                <w:sz w:val="24"/>
              </w:rPr>
              <w:t xml:space="preserve"> </w:t>
            </w:r>
            <w:r>
              <w:rPr>
                <w:sz w:val="24"/>
              </w:rPr>
              <w:t xml:space="preserve">обучению </w:t>
            </w:r>
            <w:r>
              <w:rPr>
                <w:spacing w:val="-2"/>
                <w:sz w:val="24"/>
              </w:rPr>
              <w:t>грамоте:</w:t>
            </w:r>
          </w:p>
          <w:p w:rsidR="00087C1F" w:rsidRDefault="00FC6020" w:rsidP="00D04182">
            <w:pPr>
              <w:pStyle w:val="TableParagraph"/>
              <w:numPr>
                <w:ilvl w:val="1"/>
                <w:numId w:val="99"/>
              </w:numPr>
              <w:tabs>
                <w:tab w:val="left" w:pos="375"/>
              </w:tabs>
              <w:ind w:right="116" w:firstLine="0"/>
              <w:rPr>
                <w:sz w:val="24"/>
              </w:rPr>
            </w:pPr>
            <w:r>
              <w:rPr>
                <w:sz w:val="24"/>
              </w:rPr>
              <w:t>развивать</w:t>
            </w:r>
            <w:r>
              <w:rPr>
                <w:spacing w:val="-9"/>
                <w:sz w:val="24"/>
              </w:rPr>
              <w:t xml:space="preserve"> </w:t>
            </w:r>
            <w:r>
              <w:rPr>
                <w:sz w:val="24"/>
              </w:rPr>
              <w:t>у</w:t>
            </w:r>
            <w:r>
              <w:rPr>
                <w:spacing w:val="-15"/>
                <w:sz w:val="24"/>
              </w:rPr>
              <w:t xml:space="preserve"> </w:t>
            </w:r>
            <w:r>
              <w:rPr>
                <w:sz w:val="24"/>
              </w:rPr>
              <w:t>обучающихся</w:t>
            </w:r>
            <w:r>
              <w:rPr>
                <w:spacing w:val="-6"/>
                <w:sz w:val="24"/>
              </w:rPr>
              <w:t xml:space="preserve"> </w:t>
            </w:r>
            <w:r>
              <w:rPr>
                <w:sz w:val="24"/>
              </w:rPr>
              <w:t>способность</w:t>
            </w:r>
            <w:r>
              <w:rPr>
                <w:spacing w:val="-5"/>
                <w:sz w:val="24"/>
              </w:rPr>
              <w:t xml:space="preserve"> </w:t>
            </w:r>
            <w:r>
              <w:rPr>
                <w:sz w:val="24"/>
              </w:rPr>
              <w:t>к</w:t>
            </w:r>
            <w:r>
              <w:rPr>
                <w:spacing w:val="-12"/>
                <w:sz w:val="24"/>
              </w:rPr>
              <w:t xml:space="preserve"> </w:t>
            </w:r>
            <w:r>
              <w:rPr>
                <w:sz w:val="24"/>
              </w:rPr>
              <w:t>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w:t>
            </w:r>
          </w:p>
          <w:p w:rsidR="00087C1F" w:rsidRDefault="00FC6020">
            <w:pPr>
              <w:pStyle w:val="TableParagraph"/>
              <w:rPr>
                <w:sz w:val="24"/>
              </w:rPr>
            </w:pPr>
            <w:r>
              <w:rPr>
                <w:sz w:val="24"/>
              </w:rPr>
              <w:t>явлений</w:t>
            </w:r>
            <w:r>
              <w:rPr>
                <w:spacing w:val="-2"/>
                <w:sz w:val="24"/>
              </w:rPr>
              <w:t xml:space="preserve"> языка;</w:t>
            </w:r>
          </w:p>
          <w:p w:rsidR="00087C1F" w:rsidRDefault="00FC6020" w:rsidP="00D04182">
            <w:pPr>
              <w:pStyle w:val="TableParagraph"/>
              <w:numPr>
                <w:ilvl w:val="1"/>
                <w:numId w:val="99"/>
              </w:numPr>
              <w:tabs>
                <w:tab w:val="left" w:pos="375"/>
              </w:tabs>
              <w:ind w:right="201" w:firstLine="0"/>
              <w:rPr>
                <w:sz w:val="24"/>
              </w:rPr>
            </w:pPr>
            <w:r>
              <w:rPr>
                <w:sz w:val="24"/>
              </w:rPr>
              <w:t>формировать навыки осознанного анализа и моделирования</w:t>
            </w:r>
            <w:r>
              <w:rPr>
                <w:spacing w:val="-10"/>
                <w:sz w:val="24"/>
              </w:rPr>
              <w:t xml:space="preserve"> </w:t>
            </w:r>
            <w:r>
              <w:rPr>
                <w:sz w:val="24"/>
              </w:rPr>
              <w:t>звуко-слогового</w:t>
            </w:r>
            <w:r>
              <w:rPr>
                <w:spacing w:val="-5"/>
                <w:sz w:val="24"/>
              </w:rPr>
              <w:t xml:space="preserve"> </w:t>
            </w:r>
            <w:r>
              <w:rPr>
                <w:sz w:val="24"/>
              </w:rPr>
              <w:t>состава</w:t>
            </w:r>
            <w:r>
              <w:rPr>
                <w:spacing w:val="-6"/>
                <w:sz w:val="24"/>
              </w:rPr>
              <w:t xml:space="preserve"> </w:t>
            </w:r>
            <w:r>
              <w:rPr>
                <w:sz w:val="24"/>
              </w:rPr>
              <w:t>слова</w:t>
            </w:r>
            <w:r>
              <w:rPr>
                <w:spacing w:val="-15"/>
                <w:sz w:val="24"/>
              </w:rPr>
              <w:t xml:space="preserve"> </w:t>
            </w:r>
            <w:r>
              <w:rPr>
                <w:sz w:val="24"/>
              </w:rPr>
              <w:t>с</w:t>
            </w:r>
            <w:r>
              <w:rPr>
                <w:spacing w:val="-6"/>
                <w:sz w:val="24"/>
              </w:rPr>
              <w:t xml:space="preserve"> </w:t>
            </w:r>
            <w:r>
              <w:rPr>
                <w:sz w:val="24"/>
              </w:rPr>
              <w:t xml:space="preserve">помощью </w:t>
            </w:r>
            <w:r>
              <w:rPr>
                <w:spacing w:val="-2"/>
                <w:sz w:val="24"/>
              </w:rPr>
              <w:t>фишек;</w:t>
            </w:r>
          </w:p>
          <w:p w:rsidR="00087C1F" w:rsidRDefault="00FC6020" w:rsidP="00D04182">
            <w:pPr>
              <w:pStyle w:val="TableParagraph"/>
              <w:numPr>
                <w:ilvl w:val="1"/>
                <w:numId w:val="99"/>
              </w:numPr>
              <w:tabs>
                <w:tab w:val="left" w:pos="375"/>
              </w:tabs>
              <w:ind w:right="217" w:firstLine="0"/>
              <w:rPr>
                <w:sz w:val="24"/>
              </w:rPr>
            </w:pPr>
            <w:r>
              <w:rPr>
                <w:sz w:val="24"/>
              </w:rPr>
              <w:t>учить анализу состава предложения, моделирования с помощью</w:t>
            </w:r>
            <w:r>
              <w:rPr>
                <w:spacing w:val="-12"/>
                <w:sz w:val="24"/>
              </w:rPr>
              <w:t xml:space="preserve"> </w:t>
            </w:r>
            <w:r>
              <w:rPr>
                <w:sz w:val="24"/>
              </w:rPr>
              <w:t>полосок</w:t>
            </w:r>
            <w:r>
              <w:rPr>
                <w:spacing w:val="-7"/>
                <w:sz w:val="24"/>
              </w:rPr>
              <w:t xml:space="preserve"> </w:t>
            </w:r>
            <w:r>
              <w:rPr>
                <w:sz w:val="24"/>
              </w:rPr>
              <w:t>разной</w:t>
            </w:r>
            <w:r>
              <w:rPr>
                <w:spacing w:val="-9"/>
                <w:sz w:val="24"/>
              </w:rPr>
              <w:t xml:space="preserve"> </w:t>
            </w:r>
            <w:r>
              <w:rPr>
                <w:sz w:val="24"/>
              </w:rPr>
              <w:t>длины,</w:t>
            </w:r>
            <w:r>
              <w:rPr>
                <w:spacing w:val="-4"/>
                <w:sz w:val="24"/>
              </w:rPr>
              <w:t xml:space="preserve"> </w:t>
            </w:r>
            <w:r>
              <w:rPr>
                <w:sz w:val="24"/>
              </w:rPr>
              <w:t>учить</w:t>
            </w:r>
            <w:r>
              <w:rPr>
                <w:spacing w:val="-4"/>
                <w:sz w:val="24"/>
              </w:rPr>
              <w:t xml:space="preserve"> </w:t>
            </w:r>
            <w:r>
              <w:rPr>
                <w:sz w:val="24"/>
              </w:rPr>
              <w:t>выделять</w:t>
            </w:r>
            <w:r>
              <w:rPr>
                <w:spacing w:val="-4"/>
                <w:sz w:val="24"/>
              </w:rPr>
              <w:t xml:space="preserve"> </w:t>
            </w:r>
            <w:r>
              <w:rPr>
                <w:sz w:val="24"/>
              </w:rPr>
              <w:t>предлог в составе предложения, обозначать его фишкой;</w:t>
            </w:r>
          </w:p>
          <w:p w:rsidR="00087C1F" w:rsidRDefault="00FC6020" w:rsidP="00D04182">
            <w:pPr>
              <w:pStyle w:val="TableParagraph"/>
              <w:numPr>
                <w:ilvl w:val="1"/>
                <w:numId w:val="99"/>
              </w:numPr>
              <w:tabs>
                <w:tab w:val="left" w:pos="375"/>
              </w:tabs>
              <w:ind w:right="733" w:firstLine="0"/>
              <w:rPr>
                <w:sz w:val="24"/>
              </w:rPr>
            </w:pPr>
            <w:r>
              <w:rPr>
                <w:sz w:val="24"/>
              </w:rPr>
              <w:t>учить дифференцировать употребление терминов "предложение"</w:t>
            </w:r>
            <w:r>
              <w:rPr>
                <w:spacing w:val="-7"/>
                <w:sz w:val="24"/>
              </w:rPr>
              <w:t xml:space="preserve"> </w:t>
            </w:r>
            <w:r>
              <w:rPr>
                <w:sz w:val="24"/>
              </w:rPr>
              <w:t>и</w:t>
            </w:r>
            <w:r>
              <w:rPr>
                <w:spacing w:val="-9"/>
                <w:sz w:val="24"/>
              </w:rPr>
              <w:t xml:space="preserve"> </w:t>
            </w:r>
            <w:r>
              <w:rPr>
                <w:sz w:val="24"/>
              </w:rPr>
              <w:t>"слово"</w:t>
            </w:r>
            <w:r>
              <w:rPr>
                <w:spacing w:val="-7"/>
                <w:sz w:val="24"/>
              </w:rPr>
              <w:t xml:space="preserve"> </w:t>
            </w:r>
            <w:r>
              <w:rPr>
                <w:sz w:val="24"/>
              </w:rPr>
              <w:t>с</w:t>
            </w:r>
            <w:r>
              <w:rPr>
                <w:spacing w:val="-7"/>
                <w:sz w:val="24"/>
              </w:rPr>
              <w:t xml:space="preserve"> </w:t>
            </w:r>
            <w:r>
              <w:rPr>
                <w:sz w:val="24"/>
              </w:rPr>
              <w:t>использованием</w:t>
            </w:r>
            <w:r>
              <w:rPr>
                <w:spacing w:val="-5"/>
                <w:sz w:val="24"/>
              </w:rPr>
              <w:t xml:space="preserve"> </w:t>
            </w:r>
            <w:r>
              <w:rPr>
                <w:sz w:val="24"/>
              </w:rPr>
              <w:t>условно- графической схемы предложения;</w:t>
            </w:r>
          </w:p>
          <w:p w:rsidR="00087C1F" w:rsidRDefault="00FC6020" w:rsidP="00D04182">
            <w:pPr>
              <w:pStyle w:val="TableParagraph"/>
              <w:numPr>
                <w:ilvl w:val="1"/>
                <w:numId w:val="99"/>
              </w:numPr>
              <w:tabs>
                <w:tab w:val="left" w:pos="375"/>
              </w:tabs>
              <w:spacing w:line="242" w:lineRule="auto"/>
              <w:ind w:right="1181" w:firstLine="0"/>
              <w:rPr>
                <w:sz w:val="24"/>
              </w:rPr>
            </w:pPr>
            <w:r>
              <w:rPr>
                <w:sz w:val="24"/>
              </w:rPr>
              <w:t>упражнять</w:t>
            </w:r>
            <w:r>
              <w:rPr>
                <w:spacing w:val="-13"/>
                <w:sz w:val="24"/>
              </w:rPr>
              <w:t xml:space="preserve"> </w:t>
            </w:r>
            <w:r>
              <w:rPr>
                <w:sz w:val="24"/>
              </w:rPr>
              <w:t>обучающихся</w:t>
            </w:r>
            <w:r>
              <w:rPr>
                <w:spacing w:val="-14"/>
                <w:sz w:val="24"/>
              </w:rPr>
              <w:t xml:space="preserve"> </w:t>
            </w:r>
            <w:r>
              <w:rPr>
                <w:sz w:val="24"/>
              </w:rPr>
              <w:t>в</w:t>
            </w:r>
            <w:r>
              <w:rPr>
                <w:spacing w:val="-10"/>
                <w:sz w:val="24"/>
              </w:rPr>
              <w:t xml:space="preserve"> </w:t>
            </w:r>
            <w:r>
              <w:rPr>
                <w:sz w:val="24"/>
              </w:rPr>
              <w:t>умении</w:t>
            </w:r>
            <w:r>
              <w:rPr>
                <w:spacing w:val="-13"/>
                <w:sz w:val="24"/>
              </w:rPr>
              <w:t xml:space="preserve"> </w:t>
            </w:r>
            <w:r>
              <w:rPr>
                <w:sz w:val="24"/>
              </w:rPr>
              <w:t>составлять предложения по схемам;</w:t>
            </w:r>
          </w:p>
          <w:p w:rsidR="00087C1F" w:rsidRDefault="00FC6020" w:rsidP="00D04182">
            <w:pPr>
              <w:pStyle w:val="TableParagraph"/>
              <w:numPr>
                <w:ilvl w:val="1"/>
                <w:numId w:val="99"/>
              </w:numPr>
              <w:tabs>
                <w:tab w:val="left" w:pos="375"/>
              </w:tabs>
              <w:spacing w:line="242" w:lineRule="auto"/>
              <w:ind w:right="308" w:firstLine="0"/>
              <w:rPr>
                <w:sz w:val="24"/>
              </w:rPr>
            </w:pPr>
            <w:r>
              <w:rPr>
                <w:sz w:val="24"/>
              </w:rPr>
              <w:t>развивать</w:t>
            </w:r>
            <w:r>
              <w:rPr>
                <w:spacing w:val="-10"/>
                <w:sz w:val="24"/>
              </w:rPr>
              <w:t xml:space="preserve"> </w:t>
            </w:r>
            <w:r>
              <w:rPr>
                <w:sz w:val="24"/>
              </w:rPr>
              <w:t>умение</w:t>
            </w:r>
            <w:r>
              <w:rPr>
                <w:spacing w:val="-8"/>
                <w:sz w:val="24"/>
              </w:rPr>
              <w:t xml:space="preserve"> </w:t>
            </w:r>
            <w:r>
              <w:rPr>
                <w:sz w:val="24"/>
              </w:rPr>
              <w:t>выполнять</w:t>
            </w:r>
            <w:r>
              <w:rPr>
                <w:spacing w:val="-10"/>
                <w:sz w:val="24"/>
              </w:rPr>
              <w:t xml:space="preserve"> </w:t>
            </w:r>
            <w:r>
              <w:rPr>
                <w:sz w:val="24"/>
              </w:rPr>
              <w:t>звуковой</w:t>
            </w:r>
            <w:r>
              <w:rPr>
                <w:spacing w:val="-6"/>
                <w:sz w:val="24"/>
              </w:rPr>
              <w:t xml:space="preserve"> </w:t>
            </w:r>
            <w:r>
              <w:rPr>
                <w:sz w:val="24"/>
              </w:rPr>
              <w:t>анализ</w:t>
            </w:r>
            <w:r>
              <w:rPr>
                <w:spacing w:val="-6"/>
                <w:sz w:val="24"/>
              </w:rPr>
              <w:t xml:space="preserve"> </w:t>
            </w:r>
            <w:r>
              <w:rPr>
                <w:sz w:val="24"/>
              </w:rPr>
              <w:t>и</w:t>
            </w:r>
            <w:r>
              <w:rPr>
                <w:spacing w:val="-11"/>
                <w:sz w:val="24"/>
              </w:rPr>
              <w:t xml:space="preserve"> </w:t>
            </w:r>
            <w:r>
              <w:rPr>
                <w:sz w:val="24"/>
              </w:rPr>
              <w:t>синтез на слух, без опоры на условно-графическую схему;</w:t>
            </w:r>
          </w:p>
          <w:p w:rsidR="00087C1F" w:rsidRDefault="00FC6020" w:rsidP="00D04182">
            <w:pPr>
              <w:pStyle w:val="TableParagraph"/>
              <w:numPr>
                <w:ilvl w:val="1"/>
                <w:numId w:val="99"/>
              </w:numPr>
              <w:tabs>
                <w:tab w:val="left" w:pos="375"/>
              </w:tabs>
              <w:ind w:right="164" w:firstLine="0"/>
              <w:rPr>
                <w:sz w:val="24"/>
              </w:rPr>
            </w:pPr>
            <w:r>
              <w:rPr>
                <w:sz w:val="24"/>
              </w:rPr>
              <w:t>учить обучающихся выражать графически свойства слов:</w:t>
            </w:r>
            <w:r>
              <w:rPr>
                <w:spacing w:val="-9"/>
                <w:sz w:val="24"/>
              </w:rPr>
              <w:t xml:space="preserve"> </w:t>
            </w:r>
            <w:r>
              <w:rPr>
                <w:sz w:val="24"/>
              </w:rPr>
              <w:t>короткие</w:t>
            </w:r>
            <w:r>
              <w:rPr>
                <w:spacing w:val="-4"/>
                <w:sz w:val="24"/>
              </w:rPr>
              <w:t xml:space="preserve"> </w:t>
            </w:r>
            <w:r>
              <w:rPr>
                <w:sz w:val="24"/>
              </w:rPr>
              <w:t>-</w:t>
            </w:r>
            <w:r>
              <w:rPr>
                <w:spacing w:val="-8"/>
                <w:sz w:val="24"/>
              </w:rPr>
              <w:t xml:space="preserve"> </w:t>
            </w:r>
            <w:r>
              <w:rPr>
                <w:sz w:val="24"/>
              </w:rPr>
              <w:t>длинные</w:t>
            </w:r>
            <w:r>
              <w:rPr>
                <w:spacing w:val="-6"/>
                <w:sz w:val="24"/>
              </w:rPr>
              <w:t xml:space="preserve"> </w:t>
            </w:r>
            <w:r>
              <w:rPr>
                <w:sz w:val="24"/>
              </w:rPr>
              <w:t>слова</w:t>
            </w:r>
            <w:r>
              <w:rPr>
                <w:spacing w:val="-10"/>
                <w:sz w:val="24"/>
              </w:rPr>
              <w:t xml:space="preserve"> </w:t>
            </w:r>
            <w:r>
              <w:rPr>
                <w:sz w:val="24"/>
              </w:rPr>
              <w:t>(педагогический</w:t>
            </w:r>
            <w:r>
              <w:rPr>
                <w:spacing w:val="-4"/>
                <w:sz w:val="24"/>
              </w:rPr>
              <w:t xml:space="preserve"> </w:t>
            </w:r>
            <w:r>
              <w:rPr>
                <w:sz w:val="24"/>
              </w:rPr>
              <w:t>работник произносит короткое слово - обучающиеся ставят точку, длинное слово - линию - тире);</w:t>
            </w:r>
          </w:p>
          <w:p w:rsidR="00087C1F" w:rsidRDefault="00FC6020" w:rsidP="00D04182">
            <w:pPr>
              <w:pStyle w:val="TableParagraph"/>
              <w:numPr>
                <w:ilvl w:val="1"/>
                <w:numId w:val="99"/>
              </w:numPr>
              <w:tabs>
                <w:tab w:val="left" w:pos="375"/>
              </w:tabs>
              <w:spacing w:line="242" w:lineRule="auto"/>
              <w:ind w:right="1719" w:firstLine="0"/>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давать</w:t>
            </w:r>
            <w:r>
              <w:rPr>
                <w:spacing w:val="-15"/>
                <w:sz w:val="24"/>
              </w:rPr>
              <w:t xml:space="preserve"> </w:t>
            </w:r>
            <w:r>
              <w:rPr>
                <w:sz w:val="24"/>
              </w:rPr>
              <w:t>фонетическую характеристику заданным звукам;</w:t>
            </w:r>
          </w:p>
          <w:p w:rsidR="00087C1F" w:rsidRDefault="00FC6020" w:rsidP="00D04182">
            <w:pPr>
              <w:pStyle w:val="TableParagraph"/>
              <w:numPr>
                <w:ilvl w:val="1"/>
                <w:numId w:val="99"/>
              </w:numPr>
              <w:tabs>
                <w:tab w:val="left" w:pos="375"/>
              </w:tabs>
              <w:spacing w:line="242" w:lineRule="auto"/>
              <w:ind w:right="292" w:firstLine="0"/>
              <w:rPr>
                <w:sz w:val="24"/>
              </w:rPr>
            </w:pPr>
            <w:r>
              <w:rPr>
                <w:sz w:val="24"/>
              </w:rPr>
              <w:t>формировать</w:t>
            </w:r>
            <w:r>
              <w:rPr>
                <w:spacing w:val="-8"/>
                <w:sz w:val="24"/>
              </w:rPr>
              <w:t xml:space="preserve"> </w:t>
            </w:r>
            <w:r>
              <w:rPr>
                <w:sz w:val="24"/>
              </w:rPr>
              <w:t>умение</w:t>
            </w:r>
            <w:r>
              <w:rPr>
                <w:spacing w:val="-9"/>
                <w:sz w:val="24"/>
              </w:rPr>
              <w:t xml:space="preserve"> </w:t>
            </w:r>
            <w:r>
              <w:rPr>
                <w:sz w:val="24"/>
              </w:rPr>
              <w:t>соотносить</w:t>
            </w:r>
            <w:r>
              <w:rPr>
                <w:spacing w:val="-11"/>
                <w:sz w:val="24"/>
              </w:rPr>
              <w:t xml:space="preserve"> </w:t>
            </w:r>
            <w:r>
              <w:rPr>
                <w:sz w:val="24"/>
              </w:rPr>
              <w:t>выделенную</w:t>
            </w:r>
            <w:r>
              <w:rPr>
                <w:spacing w:val="-10"/>
                <w:sz w:val="24"/>
              </w:rPr>
              <w:t xml:space="preserve"> </w:t>
            </w:r>
            <w:r>
              <w:rPr>
                <w:sz w:val="24"/>
              </w:rPr>
              <w:t>из</w:t>
            </w:r>
            <w:r>
              <w:rPr>
                <w:spacing w:val="-7"/>
                <w:sz w:val="24"/>
              </w:rPr>
              <w:t xml:space="preserve"> </w:t>
            </w:r>
            <w:r>
              <w:rPr>
                <w:sz w:val="24"/>
              </w:rPr>
              <w:t>слова фонему с определенным зрительным образом буквы;</w:t>
            </w:r>
          </w:p>
          <w:p w:rsidR="00087C1F" w:rsidRDefault="00FC6020" w:rsidP="00D04182">
            <w:pPr>
              <w:pStyle w:val="TableParagraph"/>
              <w:numPr>
                <w:ilvl w:val="1"/>
                <w:numId w:val="99"/>
              </w:numPr>
              <w:tabs>
                <w:tab w:val="left" w:pos="495"/>
              </w:tabs>
              <w:spacing w:line="242" w:lineRule="auto"/>
              <w:ind w:right="710" w:firstLine="0"/>
              <w:rPr>
                <w:sz w:val="24"/>
              </w:rPr>
            </w:pPr>
            <w:r>
              <w:rPr>
                <w:sz w:val="24"/>
              </w:rPr>
              <w:t>учить</w:t>
            </w:r>
            <w:r>
              <w:rPr>
                <w:spacing w:val="-7"/>
                <w:sz w:val="24"/>
              </w:rPr>
              <w:t xml:space="preserve"> </w:t>
            </w:r>
            <w:r>
              <w:rPr>
                <w:sz w:val="24"/>
              </w:rPr>
              <w:t>составлять</w:t>
            </w:r>
            <w:r>
              <w:rPr>
                <w:spacing w:val="-15"/>
                <w:sz w:val="24"/>
              </w:rPr>
              <w:t xml:space="preserve"> </w:t>
            </w:r>
            <w:r>
              <w:rPr>
                <w:sz w:val="24"/>
              </w:rPr>
              <w:t>одно-двусложные</w:t>
            </w:r>
            <w:r>
              <w:rPr>
                <w:spacing w:val="-8"/>
                <w:sz w:val="24"/>
              </w:rPr>
              <w:t xml:space="preserve"> </w:t>
            </w:r>
            <w:r>
              <w:rPr>
                <w:sz w:val="24"/>
              </w:rPr>
              <w:t>слова</w:t>
            </w:r>
            <w:r>
              <w:rPr>
                <w:spacing w:val="-13"/>
                <w:sz w:val="24"/>
              </w:rPr>
              <w:t xml:space="preserve"> </w:t>
            </w:r>
            <w:r>
              <w:rPr>
                <w:sz w:val="24"/>
              </w:rPr>
              <w:t>из</w:t>
            </w:r>
            <w:r>
              <w:rPr>
                <w:spacing w:val="-7"/>
                <w:sz w:val="24"/>
              </w:rPr>
              <w:t xml:space="preserve"> </w:t>
            </w:r>
            <w:r>
              <w:rPr>
                <w:sz w:val="24"/>
              </w:rPr>
              <w:t>букв разрезной азбуки;</w:t>
            </w:r>
          </w:p>
          <w:p w:rsidR="00087C1F" w:rsidRDefault="00FC6020" w:rsidP="00D04182">
            <w:pPr>
              <w:pStyle w:val="TableParagraph"/>
              <w:numPr>
                <w:ilvl w:val="1"/>
                <w:numId w:val="99"/>
              </w:numPr>
              <w:tabs>
                <w:tab w:val="left" w:pos="495"/>
              </w:tabs>
              <w:ind w:right="194" w:firstLine="0"/>
              <w:rPr>
                <w:sz w:val="24"/>
              </w:rPr>
            </w:pPr>
            <w:r>
              <w:rPr>
                <w:sz w:val="24"/>
              </w:rPr>
              <w:t>развивать</w:t>
            </w:r>
            <w:r>
              <w:rPr>
                <w:spacing w:val="-11"/>
                <w:sz w:val="24"/>
              </w:rPr>
              <w:t xml:space="preserve"> </w:t>
            </w:r>
            <w:r>
              <w:rPr>
                <w:sz w:val="24"/>
              </w:rPr>
              <w:t>буквенный</w:t>
            </w:r>
            <w:r>
              <w:rPr>
                <w:spacing w:val="-7"/>
                <w:sz w:val="24"/>
              </w:rPr>
              <w:t xml:space="preserve"> </w:t>
            </w:r>
            <w:r>
              <w:rPr>
                <w:sz w:val="24"/>
              </w:rPr>
              <w:t>гнозис,</w:t>
            </w:r>
            <w:r>
              <w:rPr>
                <w:spacing w:val="-10"/>
                <w:sz w:val="24"/>
              </w:rPr>
              <w:t xml:space="preserve"> </w:t>
            </w:r>
            <w:r>
              <w:rPr>
                <w:sz w:val="24"/>
              </w:rPr>
              <w:t>предлагая</w:t>
            </w:r>
            <w:r>
              <w:rPr>
                <w:spacing w:val="-8"/>
                <w:sz w:val="24"/>
              </w:rPr>
              <w:t xml:space="preserve"> </w:t>
            </w:r>
            <w:r>
              <w:rPr>
                <w:sz w:val="24"/>
              </w:rPr>
              <w:t>узнать</w:t>
            </w:r>
            <w:r>
              <w:rPr>
                <w:spacing w:val="-7"/>
                <w:sz w:val="24"/>
              </w:rPr>
              <w:t xml:space="preserve"> </w:t>
            </w:r>
            <w:r>
              <w:rPr>
                <w:sz w:val="24"/>
              </w:rPr>
              <w:t>букву</w:t>
            </w:r>
            <w:r>
              <w:rPr>
                <w:spacing w:val="-15"/>
                <w:sz w:val="24"/>
              </w:rPr>
              <w:t xml:space="preserve"> </w:t>
            </w:r>
            <w:r>
              <w:rPr>
                <w:sz w:val="24"/>
              </w:rPr>
              <w:t xml:space="preserve">в условиях наложения, зашумления, написания разными </w:t>
            </w:r>
            <w:r>
              <w:rPr>
                <w:spacing w:val="-2"/>
                <w:sz w:val="24"/>
              </w:rPr>
              <w:t>шрифтами.</w:t>
            </w:r>
          </w:p>
          <w:p w:rsidR="00087C1F" w:rsidRDefault="00FC6020">
            <w:pPr>
              <w:pStyle w:val="TableParagraph"/>
              <w:spacing w:line="261" w:lineRule="exact"/>
              <w:rPr>
                <w:sz w:val="24"/>
              </w:rPr>
            </w:pPr>
            <w:r>
              <w:rPr>
                <w:sz w:val="24"/>
              </w:rPr>
              <w:t>Формирование</w:t>
            </w:r>
            <w:r>
              <w:rPr>
                <w:spacing w:val="-9"/>
                <w:sz w:val="24"/>
              </w:rPr>
              <w:t xml:space="preserve"> </w:t>
            </w:r>
            <w:r>
              <w:rPr>
                <w:sz w:val="24"/>
              </w:rPr>
              <w:t>графомоторных</w:t>
            </w:r>
            <w:r>
              <w:rPr>
                <w:spacing w:val="-5"/>
                <w:sz w:val="24"/>
              </w:rPr>
              <w:t xml:space="preserve"> </w:t>
            </w:r>
            <w:r>
              <w:rPr>
                <w:sz w:val="24"/>
              </w:rPr>
              <w:t>навыков</w:t>
            </w:r>
            <w:r>
              <w:rPr>
                <w:spacing w:val="1"/>
                <w:sz w:val="24"/>
              </w:rPr>
              <w:t xml:space="preserve"> </w:t>
            </w:r>
            <w:r>
              <w:rPr>
                <w:sz w:val="24"/>
              </w:rPr>
              <w:t>и</w:t>
            </w:r>
            <w:r>
              <w:rPr>
                <w:spacing w:val="-4"/>
                <w:sz w:val="24"/>
              </w:rPr>
              <w:t xml:space="preserve"> </w:t>
            </w:r>
            <w:r>
              <w:rPr>
                <w:spacing w:val="-2"/>
                <w:sz w:val="24"/>
              </w:rPr>
              <w:t>подготовка</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4969"/>
        </w:trPr>
        <w:tc>
          <w:tcPr>
            <w:tcW w:w="3241" w:type="dxa"/>
          </w:tcPr>
          <w:p w:rsidR="00087C1F" w:rsidRDefault="00087C1F">
            <w:pPr>
              <w:pStyle w:val="TableParagraph"/>
              <w:ind w:left="0"/>
              <w:rPr>
                <w:sz w:val="24"/>
              </w:rPr>
            </w:pPr>
          </w:p>
        </w:tc>
        <w:tc>
          <w:tcPr>
            <w:tcW w:w="6290" w:type="dxa"/>
          </w:tcPr>
          <w:p w:rsidR="00087C1F" w:rsidRDefault="00FC6020">
            <w:pPr>
              <w:pStyle w:val="TableParagraph"/>
              <w:spacing w:line="271" w:lineRule="exact"/>
              <w:rPr>
                <w:sz w:val="24"/>
              </w:rPr>
            </w:pPr>
            <w:r>
              <w:rPr>
                <w:sz w:val="24"/>
              </w:rPr>
              <w:t>руки</w:t>
            </w:r>
            <w:r>
              <w:rPr>
                <w:spacing w:val="-2"/>
                <w:sz w:val="24"/>
              </w:rPr>
              <w:t xml:space="preserve"> </w:t>
            </w:r>
            <w:r>
              <w:rPr>
                <w:sz w:val="24"/>
              </w:rPr>
              <w:t>к</w:t>
            </w:r>
            <w:r>
              <w:rPr>
                <w:spacing w:val="-3"/>
                <w:sz w:val="24"/>
              </w:rPr>
              <w:t xml:space="preserve"> </w:t>
            </w:r>
            <w:r>
              <w:rPr>
                <w:spacing w:val="-2"/>
                <w:sz w:val="24"/>
              </w:rPr>
              <w:t>письму:</w:t>
            </w:r>
          </w:p>
          <w:p w:rsidR="00087C1F" w:rsidRDefault="00FC6020" w:rsidP="00D04182">
            <w:pPr>
              <w:pStyle w:val="TableParagraph"/>
              <w:numPr>
                <w:ilvl w:val="0"/>
                <w:numId w:val="98"/>
              </w:numPr>
              <w:tabs>
                <w:tab w:val="left" w:pos="375"/>
              </w:tabs>
              <w:ind w:right="212" w:firstLine="0"/>
              <w:rPr>
                <w:sz w:val="24"/>
              </w:rPr>
            </w:pPr>
            <w:r>
              <w:rPr>
                <w:sz w:val="24"/>
              </w:rPr>
              <w:t>формировать</w:t>
            </w:r>
            <w:r>
              <w:rPr>
                <w:spacing w:val="-6"/>
                <w:sz w:val="24"/>
              </w:rPr>
              <w:t xml:space="preserve"> </w:t>
            </w:r>
            <w:r>
              <w:rPr>
                <w:sz w:val="24"/>
              </w:rPr>
              <w:t>базовые</w:t>
            </w:r>
            <w:r>
              <w:rPr>
                <w:spacing w:val="-6"/>
                <w:sz w:val="24"/>
              </w:rPr>
              <w:t xml:space="preserve"> </w:t>
            </w:r>
            <w:r>
              <w:rPr>
                <w:sz w:val="24"/>
              </w:rPr>
              <w:t>графические</w:t>
            </w:r>
            <w:r>
              <w:rPr>
                <w:spacing w:val="-7"/>
                <w:sz w:val="24"/>
              </w:rPr>
              <w:t xml:space="preserve"> </w:t>
            </w:r>
            <w:r>
              <w:rPr>
                <w:sz w:val="24"/>
              </w:rPr>
              <w:t>умения</w:t>
            </w:r>
            <w:r>
              <w:rPr>
                <w:spacing w:val="-6"/>
                <w:sz w:val="24"/>
              </w:rPr>
              <w:t xml:space="preserve"> </w:t>
            </w:r>
            <w:r>
              <w:rPr>
                <w:sz w:val="24"/>
              </w:rPr>
              <w:t>и</w:t>
            </w:r>
            <w:r>
              <w:rPr>
                <w:spacing w:val="-9"/>
                <w:sz w:val="24"/>
              </w:rPr>
              <w:t xml:space="preserve"> </w:t>
            </w:r>
            <w:r>
              <w:rPr>
                <w:sz w:val="24"/>
              </w:rPr>
              <w:t>навыки</w:t>
            </w:r>
            <w:r>
              <w:rPr>
                <w:spacing w:val="-9"/>
                <w:sz w:val="24"/>
              </w:rPr>
              <w:t xml:space="preserve"> </w:t>
            </w:r>
            <w:r>
              <w:rPr>
                <w:sz w:val="24"/>
              </w:rPr>
              <w:t xml:space="preserve">на нелинованном листе: точки, штрихи, обводка, </w:t>
            </w:r>
            <w:r>
              <w:rPr>
                <w:spacing w:val="-2"/>
                <w:sz w:val="24"/>
              </w:rPr>
              <w:t>копирование;</w:t>
            </w:r>
          </w:p>
          <w:p w:rsidR="00087C1F" w:rsidRDefault="00FC6020" w:rsidP="00D04182">
            <w:pPr>
              <w:pStyle w:val="TableParagraph"/>
              <w:numPr>
                <w:ilvl w:val="0"/>
                <w:numId w:val="98"/>
              </w:numPr>
              <w:tabs>
                <w:tab w:val="left" w:pos="375"/>
              </w:tabs>
              <w:spacing w:before="1"/>
              <w:ind w:right="538" w:firstLine="0"/>
              <w:rPr>
                <w:sz w:val="24"/>
              </w:rPr>
            </w:pPr>
            <w:r>
              <w:rPr>
                <w:sz w:val="24"/>
              </w:rPr>
              <w:t>учить</w:t>
            </w:r>
            <w:r>
              <w:rPr>
                <w:spacing w:val="-8"/>
                <w:sz w:val="24"/>
              </w:rPr>
              <w:t xml:space="preserve"> </w:t>
            </w:r>
            <w:r>
              <w:rPr>
                <w:sz w:val="24"/>
              </w:rPr>
              <w:t>выполнять</w:t>
            </w:r>
            <w:r>
              <w:rPr>
                <w:spacing w:val="-12"/>
                <w:sz w:val="24"/>
              </w:rPr>
              <w:t xml:space="preserve"> </w:t>
            </w:r>
            <w:r>
              <w:rPr>
                <w:sz w:val="24"/>
              </w:rPr>
              <w:t>графические</w:t>
            </w:r>
            <w:r>
              <w:rPr>
                <w:spacing w:val="-9"/>
                <w:sz w:val="24"/>
              </w:rPr>
              <w:t xml:space="preserve"> </w:t>
            </w:r>
            <w:r>
              <w:rPr>
                <w:sz w:val="24"/>
              </w:rPr>
              <w:t>задания</w:t>
            </w:r>
            <w:r>
              <w:rPr>
                <w:spacing w:val="-9"/>
                <w:sz w:val="24"/>
              </w:rPr>
              <w:t xml:space="preserve"> </w:t>
            </w:r>
            <w:r>
              <w:rPr>
                <w:sz w:val="24"/>
              </w:rPr>
              <w:t>на</w:t>
            </w:r>
            <w:r>
              <w:rPr>
                <w:spacing w:val="-9"/>
                <w:sz w:val="24"/>
              </w:rPr>
              <w:t xml:space="preserve"> </w:t>
            </w:r>
            <w:r>
              <w:rPr>
                <w:sz w:val="24"/>
              </w:rPr>
              <w:t xml:space="preserve">тетрадном листе в клетку и линейку по образцу и речевой </w:t>
            </w:r>
            <w:r>
              <w:rPr>
                <w:spacing w:val="-2"/>
                <w:sz w:val="24"/>
              </w:rPr>
              <w:t>инструкции;</w:t>
            </w:r>
          </w:p>
          <w:p w:rsidR="00087C1F" w:rsidRDefault="00FC6020" w:rsidP="00D04182">
            <w:pPr>
              <w:pStyle w:val="TableParagraph"/>
              <w:numPr>
                <w:ilvl w:val="0"/>
                <w:numId w:val="98"/>
              </w:numPr>
              <w:tabs>
                <w:tab w:val="left" w:pos="375"/>
              </w:tabs>
              <w:ind w:right="518" w:firstLine="0"/>
              <w:rPr>
                <w:sz w:val="24"/>
              </w:rPr>
            </w:pPr>
            <w:r>
              <w:rPr>
                <w:sz w:val="24"/>
              </w:rPr>
              <w:t>учить</w:t>
            </w:r>
            <w:r>
              <w:rPr>
                <w:spacing w:val="-12"/>
                <w:sz w:val="24"/>
              </w:rPr>
              <w:t xml:space="preserve"> </w:t>
            </w:r>
            <w:r>
              <w:rPr>
                <w:sz w:val="24"/>
              </w:rPr>
              <w:t>обучающихся</w:t>
            </w:r>
            <w:r>
              <w:rPr>
                <w:spacing w:val="-12"/>
                <w:sz w:val="24"/>
              </w:rPr>
              <w:t xml:space="preserve"> </w:t>
            </w:r>
            <w:r>
              <w:rPr>
                <w:sz w:val="24"/>
              </w:rPr>
              <w:t>копировать</w:t>
            </w:r>
            <w:r>
              <w:rPr>
                <w:spacing w:val="-12"/>
                <w:sz w:val="24"/>
              </w:rPr>
              <w:t xml:space="preserve"> </w:t>
            </w:r>
            <w:r>
              <w:rPr>
                <w:sz w:val="24"/>
              </w:rPr>
              <w:t>точки,</w:t>
            </w:r>
            <w:r>
              <w:rPr>
                <w:spacing w:val="-11"/>
                <w:sz w:val="24"/>
              </w:rPr>
              <w:t xml:space="preserve"> </w:t>
            </w:r>
            <w:r>
              <w:rPr>
                <w:sz w:val="24"/>
              </w:rPr>
              <w:t>изображения узоров из геометрических фигур, соблюдая строку и последовательность элементов;</w:t>
            </w:r>
          </w:p>
          <w:p w:rsidR="00087C1F" w:rsidRDefault="00FC6020" w:rsidP="00D04182">
            <w:pPr>
              <w:pStyle w:val="TableParagraph"/>
              <w:numPr>
                <w:ilvl w:val="0"/>
                <w:numId w:val="98"/>
              </w:numPr>
              <w:tabs>
                <w:tab w:val="left" w:pos="375"/>
              </w:tabs>
              <w:spacing w:line="242" w:lineRule="auto"/>
              <w:ind w:right="131" w:firstLine="0"/>
              <w:rPr>
                <w:sz w:val="24"/>
              </w:rPr>
            </w:pPr>
            <w:r>
              <w:rPr>
                <w:sz w:val="24"/>
              </w:rPr>
              <w:t>учить</w:t>
            </w:r>
            <w:r>
              <w:rPr>
                <w:spacing w:val="-8"/>
                <w:sz w:val="24"/>
              </w:rPr>
              <w:t xml:space="preserve"> </w:t>
            </w:r>
            <w:r>
              <w:rPr>
                <w:sz w:val="24"/>
              </w:rPr>
              <w:t>обучающихся</w:t>
            </w:r>
            <w:r>
              <w:rPr>
                <w:spacing w:val="-9"/>
                <w:sz w:val="24"/>
              </w:rPr>
              <w:t xml:space="preserve"> </w:t>
            </w:r>
            <w:r>
              <w:rPr>
                <w:sz w:val="24"/>
              </w:rPr>
              <w:t>выполнять</w:t>
            </w:r>
            <w:r>
              <w:rPr>
                <w:spacing w:val="-12"/>
                <w:sz w:val="24"/>
              </w:rPr>
              <w:t xml:space="preserve"> </w:t>
            </w:r>
            <w:r>
              <w:rPr>
                <w:sz w:val="24"/>
              </w:rPr>
              <w:t>графические</w:t>
            </w:r>
            <w:r>
              <w:rPr>
                <w:spacing w:val="-10"/>
                <w:sz w:val="24"/>
              </w:rPr>
              <w:t xml:space="preserve"> </w:t>
            </w:r>
            <w:r>
              <w:rPr>
                <w:sz w:val="24"/>
              </w:rPr>
              <w:t>диктанты</w:t>
            </w:r>
            <w:r>
              <w:rPr>
                <w:spacing w:val="-8"/>
                <w:sz w:val="24"/>
              </w:rPr>
              <w:t xml:space="preserve"> </w:t>
            </w:r>
            <w:r>
              <w:rPr>
                <w:sz w:val="24"/>
              </w:rPr>
              <w:t>в тетрадях по речевой инструкции;</w:t>
            </w:r>
          </w:p>
          <w:p w:rsidR="00087C1F" w:rsidRDefault="00FC6020" w:rsidP="00D04182">
            <w:pPr>
              <w:pStyle w:val="TableParagraph"/>
              <w:numPr>
                <w:ilvl w:val="0"/>
                <w:numId w:val="98"/>
              </w:numPr>
              <w:tabs>
                <w:tab w:val="left" w:pos="375"/>
              </w:tabs>
              <w:spacing w:line="242" w:lineRule="auto"/>
              <w:ind w:right="682" w:firstLine="0"/>
              <w:rPr>
                <w:sz w:val="24"/>
              </w:rPr>
            </w:pPr>
            <w:r>
              <w:rPr>
                <w:sz w:val="24"/>
              </w:rPr>
              <w:t>учить</w:t>
            </w:r>
            <w:r>
              <w:rPr>
                <w:spacing w:val="-6"/>
                <w:sz w:val="24"/>
              </w:rPr>
              <w:t xml:space="preserve"> </w:t>
            </w:r>
            <w:r>
              <w:rPr>
                <w:sz w:val="24"/>
              </w:rPr>
              <w:t>проводить</w:t>
            </w:r>
            <w:r>
              <w:rPr>
                <w:spacing w:val="-7"/>
                <w:sz w:val="24"/>
              </w:rPr>
              <w:t xml:space="preserve"> </w:t>
            </w:r>
            <w:r>
              <w:rPr>
                <w:sz w:val="24"/>
              </w:rPr>
              <w:t>различные</w:t>
            </w:r>
            <w:r>
              <w:rPr>
                <w:spacing w:val="-7"/>
                <w:sz w:val="24"/>
              </w:rPr>
              <w:t xml:space="preserve"> </w:t>
            </w:r>
            <w:r>
              <w:rPr>
                <w:sz w:val="24"/>
              </w:rPr>
              <w:t>линии</w:t>
            </w:r>
            <w:r>
              <w:rPr>
                <w:spacing w:val="-10"/>
                <w:sz w:val="24"/>
              </w:rPr>
              <w:t xml:space="preserve"> </w:t>
            </w:r>
            <w:r>
              <w:rPr>
                <w:sz w:val="24"/>
              </w:rPr>
              <w:t>и</w:t>
            </w:r>
            <w:r>
              <w:rPr>
                <w:spacing w:val="-10"/>
                <w:sz w:val="24"/>
              </w:rPr>
              <w:t xml:space="preserve"> </w:t>
            </w:r>
            <w:r>
              <w:rPr>
                <w:sz w:val="24"/>
              </w:rPr>
              <w:t>штриховку</w:t>
            </w:r>
            <w:r>
              <w:rPr>
                <w:spacing w:val="-15"/>
                <w:sz w:val="24"/>
              </w:rPr>
              <w:t xml:space="preserve"> </w:t>
            </w:r>
            <w:r>
              <w:rPr>
                <w:sz w:val="24"/>
              </w:rPr>
              <w:t>по указателю - стрелке;</w:t>
            </w:r>
          </w:p>
          <w:p w:rsidR="00087C1F" w:rsidRDefault="00FC6020" w:rsidP="00D04182">
            <w:pPr>
              <w:pStyle w:val="TableParagraph"/>
              <w:numPr>
                <w:ilvl w:val="0"/>
                <w:numId w:val="98"/>
              </w:numPr>
              <w:tabs>
                <w:tab w:val="left" w:pos="375"/>
              </w:tabs>
              <w:ind w:right="379" w:firstLine="0"/>
              <w:rPr>
                <w:sz w:val="24"/>
              </w:rPr>
            </w:pPr>
            <w:r>
              <w:rPr>
                <w:sz w:val="24"/>
              </w:rPr>
              <w:t>совершенствовать навыки штриховки, закрашивание контуров</w:t>
            </w:r>
            <w:r>
              <w:rPr>
                <w:spacing w:val="-4"/>
                <w:sz w:val="24"/>
              </w:rPr>
              <w:t xml:space="preserve"> </w:t>
            </w:r>
            <w:r>
              <w:rPr>
                <w:sz w:val="24"/>
              </w:rPr>
              <w:t>предметов,</w:t>
            </w:r>
            <w:r>
              <w:rPr>
                <w:spacing w:val="-8"/>
                <w:sz w:val="24"/>
              </w:rPr>
              <w:t xml:space="preserve"> </w:t>
            </w:r>
            <w:r>
              <w:rPr>
                <w:sz w:val="24"/>
              </w:rPr>
              <w:t>орнаментов</w:t>
            </w:r>
            <w:r>
              <w:rPr>
                <w:spacing w:val="-8"/>
                <w:sz w:val="24"/>
              </w:rPr>
              <w:t xml:space="preserve"> </w:t>
            </w:r>
            <w:r>
              <w:rPr>
                <w:sz w:val="24"/>
              </w:rPr>
              <w:t>и</w:t>
            </w:r>
            <w:r>
              <w:rPr>
                <w:spacing w:val="-9"/>
                <w:sz w:val="24"/>
              </w:rPr>
              <w:t xml:space="preserve"> </w:t>
            </w:r>
            <w:r>
              <w:rPr>
                <w:sz w:val="24"/>
              </w:rPr>
              <w:t>сюжетных</w:t>
            </w:r>
            <w:r>
              <w:rPr>
                <w:spacing w:val="-10"/>
                <w:sz w:val="24"/>
              </w:rPr>
              <w:t xml:space="preserve"> </w:t>
            </w:r>
            <w:r>
              <w:rPr>
                <w:sz w:val="24"/>
              </w:rPr>
              <w:t>картинок: учить обучающихся срисовывать, дорисовывать,</w:t>
            </w:r>
          </w:p>
          <w:p w:rsidR="00087C1F" w:rsidRDefault="00FC6020">
            <w:pPr>
              <w:pStyle w:val="TableParagraph"/>
              <w:spacing w:line="261" w:lineRule="exact"/>
              <w:rPr>
                <w:sz w:val="24"/>
              </w:rPr>
            </w:pPr>
            <w:r>
              <w:rPr>
                <w:sz w:val="24"/>
              </w:rPr>
              <w:t>копировать</w:t>
            </w:r>
            <w:r>
              <w:rPr>
                <w:spacing w:val="-7"/>
                <w:sz w:val="24"/>
              </w:rPr>
              <w:t xml:space="preserve"> </w:t>
            </w:r>
            <w:r>
              <w:rPr>
                <w:sz w:val="24"/>
              </w:rPr>
              <w:t>и</w:t>
            </w:r>
            <w:r>
              <w:rPr>
                <w:spacing w:val="-1"/>
                <w:sz w:val="24"/>
              </w:rPr>
              <w:t xml:space="preserve"> </w:t>
            </w:r>
            <w:r>
              <w:rPr>
                <w:sz w:val="24"/>
              </w:rPr>
              <w:t>закрашивать</w:t>
            </w:r>
            <w:r>
              <w:rPr>
                <w:spacing w:val="-2"/>
                <w:sz w:val="24"/>
              </w:rPr>
              <w:t xml:space="preserve"> </w:t>
            </w:r>
            <w:r>
              <w:rPr>
                <w:sz w:val="24"/>
              </w:rPr>
              <w:t>контуры</w:t>
            </w:r>
            <w:r>
              <w:rPr>
                <w:spacing w:val="-1"/>
                <w:sz w:val="24"/>
              </w:rPr>
              <w:t xml:space="preserve"> </w:t>
            </w:r>
            <w:r>
              <w:rPr>
                <w:sz w:val="24"/>
              </w:rPr>
              <w:t>простых</w:t>
            </w:r>
            <w:r>
              <w:rPr>
                <w:spacing w:val="-6"/>
                <w:sz w:val="24"/>
              </w:rPr>
              <w:t xml:space="preserve"> </w:t>
            </w:r>
            <w:r>
              <w:rPr>
                <w:spacing w:val="-2"/>
                <w:sz w:val="24"/>
              </w:rPr>
              <w:t>предметов.</w:t>
            </w:r>
          </w:p>
        </w:tc>
      </w:tr>
      <w:tr w:rsidR="00087C1F">
        <w:trPr>
          <w:trHeight w:val="9385"/>
        </w:trPr>
        <w:tc>
          <w:tcPr>
            <w:tcW w:w="3241" w:type="dxa"/>
          </w:tcPr>
          <w:p w:rsidR="00087C1F" w:rsidRDefault="00FC6020">
            <w:pPr>
              <w:pStyle w:val="TableParagraph"/>
              <w:ind w:left="177" w:right="167" w:firstLine="1"/>
              <w:jc w:val="center"/>
              <w:rPr>
                <w:sz w:val="24"/>
              </w:rPr>
            </w:pPr>
            <w:r>
              <w:rPr>
                <w:spacing w:val="-2"/>
                <w:sz w:val="24"/>
              </w:rPr>
              <w:t xml:space="preserve">Коррекционная </w:t>
            </w:r>
            <w:r>
              <w:rPr>
                <w:sz w:val="24"/>
              </w:rPr>
              <w:t>направленность</w:t>
            </w:r>
            <w:r>
              <w:rPr>
                <w:spacing w:val="-2"/>
                <w:sz w:val="24"/>
              </w:rPr>
              <w:t xml:space="preserve"> </w:t>
            </w:r>
            <w:r>
              <w:rPr>
                <w:sz w:val="24"/>
              </w:rPr>
              <w:t>в работе</w:t>
            </w:r>
            <w:r>
              <w:rPr>
                <w:spacing w:val="-4"/>
                <w:sz w:val="24"/>
              </w:rPr>
              <w:t xml:space="preserve"> </w:t>
            </w:r>
            <w:r>
              <w:rPr>
                <w:sz w:val="24"/>
              </w:rPr>
              <w:t>по приобщению к художественной</w:t>
            </w:r>
            <w:r>
              <w:rPr>
                <w:spacing w:val="-15"/>
                <w:sz w:val="24"/>
              </w:rPr>
              <w:t xml:space="preserve"> </w:t>
            </w:r>
            <w:r>
              <w:rPr>
                <w:sz w:val="24"/>
              </w:rPr>
              <w:t>литературе</w:t>
            </w:r>
          </w:p>
        </w:tc>
        <w:tc>
          <w:tcPr>
            <w:tcW w:w="6290" w:type="dxa"/>
          </w:tcPr>
          <w:p w:rsidR="00087C1F" w:rsidRDefault="00FC6020">
            <w:pPr>
              <w:pStyle w:val="TableParagraph"/>
              <w:ind w:right="118"/>
              <w:rPr>
                <w:sz w:val="24"/>
              </w:rPr>
            </w:pPr>
            <w:r>
              <w:rPr>
                <w:sz w:val="24"/>
              </w:rPr>
              <w:t>Формирование элементарной культуры речевого поведения, умение слушать родителей (законных представителей), педагогического работника, других детей,</w:t>
            </w:r>
            <w:r>
              <w:rPr>
                <w:spacing w:val="-4"/>
                <w:sz w:val="24"/>
              </w:rPr>
              <w:t xml:space="preserve"> </w:t>
            </w:r>
            <w:r>
              <w:rPr>
                <w:sz w:val="24"/>
              </w:rPr>
              <w:t>внимательно</w:t>
            </w:r>
            <w:r>
              <w:rPr>
                <w:spacing w:val="-6"/>
                <w:sz w:val="24"/>
              </w:rPr>
              <w:t xml:space="preserve"> </w:t>
            </w:r>
            <w:r>
              <w:rPr>
                <w:sz w:val="24"/>
              </w:rPr>
              <w:t>и</w:t>
            </w:r>
            <w:r>
              <w:rPr>
                <w:spacing w:val="-5"/>
                <w:sz w:val="24"/>
              </w:rPr>
              <w:t xml:space="preserve"> </w:t>
            </w:r>
            <w:r>
              <w:rPr>
                <w:sz w:val="24"/>
              </w:rPr>
              <w:t>доброжелательно</w:t>
            </w:r>
            <w:r>
              <w:rPr>
                <w:spacing w:val="-10"/>
                <w:sz w:val="24"/>
              </w:rPr>
              <w:t xml:space="preserve"> </w:t>
            </w:r>
            <w:r>
              <w:rPr>
                <w:sz w:val="24"/>
              </w:rPr>
              <w:t>относиться</w:t>
            </w:r>
            <w:r>
              <w:rPr>
                <w:spacing w:val="-6"/>
                <w:sz w:val="24"/>
              </w:rPr>
              <w:t xml:space="preserve"> </w:t>
            </w:r>
            <w:r>
              <w:rPr>
                <w:sz w:val="24"/>
              </w:rPr>
              <w:t>к</w:t>
            </w:r>
            <w:r>
              <w:rPr>
                <w:spacing w:val="-8"/>
                <w:sz w:val="24"/>
              </w:rPr>
              <w:t xml:space="preserve"> </w:t>
            </w:r>
            <w:r>
              <w:rPr>
                <w:sz w:val="24"/>
              </w:rPr>
              <w:t>их рассказам и ответам:</w:t>
            </w:r>
          </w:p>
          <w:p w:rsidR="00087C1F" w:rsidRDefault="00FC6020" w:rsidP="00D04182">
            <w:pPr>
              <w:pStyle w:val="TableParagraph"/>
              <w:numPr>
                <w:ilvl w:val="0"/>
                <w:numId w:val="97"/>
              </w:numPr>
              <w:tabs>
                <w:tab w:val="left" w:pos="375"/>
              </w:tabs>
              <w:ind w:right="270" w:firstLine="0"/>
              <w:rPr>
                <w:sz w:val="24"/>
              </w:rPr>
            </w:pPr>
            <w:r>
              <w:rPr>
                <w:sz w:val="24"/>
              </w:rPr>
              <w:t>вызывать интерес к книге: рассматривать с детьми иллюстрации</w:t>
            </w:r>
            <w:r>
              <w:rPr>
                <w:spacing w:val="-6"/>
                <w:sz w:val="24"/>
              </w:rPr>
              <w:t xml:space="preserve"> </w:t>
            </w:r>
            <w:r>
              <w:rPr>
                <w:sz w:val="24"/>
              </w:rPr>
              <w:t>в</w:t>
            </w:r>
            <w:r>
              <w:rPr>
                <w:spacing w:val="-9"/>
                <w:sz w:val="24"/>
              </w:rPr>
              <w:t xml:space="preserve"> </w:t>
            </w:r>
            <w:r>
              <w:rPr>
                <w:sz w:val="24"/>
              </w:rPr>
              <w:t>детских</w:t>
            </w:r>
            <w:r>
              <w:rPr>
                <w:spacing w:val="-11"/>
                <w:sz w:val="24"/>
              </w:rPr>
              <w:t xml:space="preserve"> </w:t>
            </w:r>
            <w:r>
              <w:rPr>
                <w:sz w:val="24"/>
              </w:rPr>
              <w:t>книгах,</w:t>
            </w:r>
            <w:r>
              <w:rPr>
                <w:spacing w:val="-5"/>
                <w:sz w:val="24"/>
              </w:rPr>
              <w:t xml:space="preserve"> </w:t>
            </w:r>
            <w:r>
              <w:rPr>
                <w:sz w:val="24"/>
              </w:rPr>
              <w:t>специально</w:t>
            </w:r>
            <w:r>
              <w:rPr>
                <w:spacing w:val="-6"/>
                <w:sz w:val="24"/>
              </w:rPr>
              <w:t xml:space="preserve"> </w:t>
            </w:r>
            <w:r>
              <w:rPr>
                <w:sz w:val="24"/>
              </w:rPr>
              <w:t xml:space="preserve">подобранные картинки с близким ребенку содержанием, побуждать называть персонажей, демонстрировать и называть их </w:t>
            </w:r>
            <w:r>
              <w:rPr>
                <w:spacing w:val="-2"/>
                <w:sz w:val="24"/>
              </w:rPr>
              <w:t>действия;</w:t>
            </w:r>
          </w:p>
          <w:p w:rsidR="00087C1F" w:rsidRDefault="00FC6020" w:rsidP="00D04182">
            <w:pPr>
              <w:pStyle w:val="TableParagraph"/>
              <w:numPr>
                <w:ilvl w:val="0"/>
                <w:numId w:val="97"/>
              </w:numPr>
              <w:tabs>
                <w:tab w:val="left" w:pos="375"/>
              </w:tabs>
              <w:ind w:right="145" w:firstLine="0"/>
              <w:rPr>
                <w:sz w:val="24"/>
              </w:rPr>
            </w:pPr>
            <w:r>
              <w:rPr>
                <w:sz w:val="24"/>
              </w:rPr>
              <w:t>читать</w:t>
            </w:r>
            <w:r>
              <w:rPr>
                <w:spacing w:val="-11"/>
                <w:sz w:val="24"/>
              </w:rPr>
              <w:t xml:space="preserve"> </w:t>
            </w:r>
            <w:r>
              <w:rPr>
                <w:sz w:val="24"/>
              </w:rPr>
              <w:t>детям</w:t>
            </w:r>
            <w:r>
              <w:rPr>
                <w:spacing w:val="-6"/>
                <w:sz w:val="24"/>
              </w:rPr>
              <w:t xml:space="preserve"> </w:t>
            </w:r>
            <w:r>
              <w:rPr>
                <w:sz w:val="24"/>
              </w:rPr>
              <w:t>потешки,</w:t>
            </w:r>
            <w:r>
              <w:rPr>
                <w:spacing w:val="-10"/>
                <w:sz w:val="24"/>
              </w:rPr>
              <w:t xml:space="preserve"> </w:t>
            </w:r>
            <w:r>
              <w:rPr>
                <w:sz w:val="24"/>
              </w:rPr>
              <w:t>прибаутки,</w:t>
            </w:r>
            <w:r>
              <w:rPr>
                <w:spacing w:val="-6"/>
                <w:sz w:val="24"/>
              </w:rPr>
              <w:t xml:space="preserve"> </w:t>
            </w:r>
            <w:r>
              <w:rPr>
                <w:sz w:val="24"/>
              </w:rPr>
              <w:t>стихи</w:t>
            </w:r>
            <w:r>
              <w:rPr>
                <w:spacing w:val="-7"/>
                <w:sz w:val="24"/>
              </w:rPr>
              <w:t xml:space="preserve"> </w:t>
            </w:r>
            <w:r>
              <w:rPr>
                <w:sz w:val="24"/>
              </w:rPr>
              <w:t>(в</w:t>
            </w:r>
            <w:r>
              <w:rPr>
                <w:spacing w:val="-7"/>
                <w:sz w:val="24"/>
              </w:rPr>
              <w:t xml:space="preserve"> </w:t>
            </w:r>
            <w:r>
              <w:rPr>
                <w:sz w:val="24"/>
              </w:rPr>
              <w:t xml:space="preserve">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w:t>
            </w:r>
            <w:r>
              <w:rPr>
                <w:spacing w:val="-2"/>
                <w:sz w:val="24"/>
              </w:rPr>
              <w:t>обучающихся;</w:t>
            </w:r>
          </w:p>
          <w:p w:rsidR="00087C1F" w:rsidRDefault="00FC6020" w:rsidP="00D04182">
            <w:pPr>
              <w:pStyle w:val="TableParagraph"/>
              <w:numPr>
                <w:ilvl w:val="0"/>
                <w:numId w:val="97"/>
              </w:numPr>
              <w:tabs>
                <w:tab w:val="left" w:pos="375"/>
              </w:tabs>
              <w:spacing w:line="242" w:lineRule="auto"/>
              <w:ind w:right="125" w:firstLine="0"/>
              <w:rPr>
                <w:sz w:val="24"/>
              </w:rPr>
            </w:pPr>
            <w:r>
              <w:rPr>
                <w:sz w:val="24"/>
              </w:rPr>
              <w:t>направлять</w:t>
            </w:r>
            <w:r>
              <w:rPr>
                <w:spacing w:val="-9"/>
                <w:sz w:val="24"/>
              </w:rPr>
              <w:t xml:space="preserve"> </w:t>
            </w:r>
            <w:r>
              <w:rPr>
                <w:sz w:val="24"/>
              </w:rPr>
              <w:t>внимание</w:t>
            </w:r>
            <w:r>
              <w:rPr>
                <w:spacing w:val="-12"/>
                <w:sz w:val="24"/>
              </w:rPr>
              <w:t xml:space="preserve"> </w:t>
            </w:r>
            <w:r>
              <w:rPr>
                <w:sz w:val="24"/>
              </w:rPr>
              <w:t>обучающихся</w:t>
            </w:r>
            <w:r>
              <w:rPr>
                <w:spacing w:val="-6"/>
                <w:sz w:val="24"/>
              </w:rPr>
              <w:t xml:space="preserve"> </w:t>
            </w:r>
            <w:r>
              <w:rPr>
                <w:sz w:val="24"/>
              </w:rPr>
              <w:t>в</w:t>
            </w:r>
            <w:r>
              <w:rPr>
                <w:spacing w:val="-5"/>
                <w:sz w:val="24"/>
              </w:rPr>
              <w:t xml:space="preserve"> </w:t>
            </w:r>
            <w:r>
              <w:rPr>
                <w:sz w:val="24"/>
              </w:rPr>
              <w:t>процессе</w:t>
            </w:r>
            <w:r>
              <w:rPr>
                <w:spacing w:val="-7"/>
                <w:sz w:val="24"/>
              </w:rPr>
              <w:t xml:space="preserve"> </w:t>
            </w:r>
            <w:r>
              <w:rPr>
                <w:sz w:val="24"/>
              </w:rPr>
              <w:t>чтения</w:t>
            </w:r>
            <w:r>
              <w:rPr>
                <w:spacing w:val="-6"/>
                <w:sz w:val="24"/>
              </w:rPr>
              <w:t xml:space="preserve"> </w:t>
            </w:r>
            <w:r>
              <w:rPr>
                <w:sz w:val="24"/>
              </w:rPr>
              <w:t>и рассказывания на полноценное слушание, фиксируя</w:t>
            </w:r>
          </w:p>
          <w:p w:rsidR="00087C1F" w:rsidRDefault="00FC6020">
            <w:pPr>
              <w:pStyle w:val="TableParagraph"/>
              <w:spacing w:line="271" w:lineRule="exact"/>
              <w:rPr>
                <w:sz w:val="24"/>
              </w:rPr>
            </w:pPr>
            <w:r>
              <w:rPr>
                <w:sz w:val="24"/>
              </w:rPr>
              <w:t>последовательность</w:t>
            </w:r>
            <w:r>
              <w:rPr>
                <w:spacing w:val="-2"/>
                <w:sz w:val="24"/>
              </w:rPr>
              <w:t xml:space="preserve"> событий;</w:t>
            </w:r>
          </w:p>
          <w:p w:rsidR="00087C1F" w:rsidRDefault="00FC6020" w:rsidP="00D04182">
            <w:pPr>
              <w:pStyle w:val="TableParagraph"/>
              <w:numPr>
                <w:ilvl w:val="0"/>
                <w:numId w:val="97"/>
              </w:numPr>
              <w:tabs>
                <w:tab w:val="left" w:pos="375"/>
              </w:tabs>
              <w:ind w:right="170" w:firstLine="0"/>
              <w:rPr>
                <w:sz w:val="24"/>
              </w:rPr>
            </w:pPr>
            <w:r>
              <w:rPr>
                <w:sz w:val="24"/>
              </w:rPr>
              <w:t>поддерживать</w:t>
            </w:r>
            <w:r>
              <w:rPr>
                <w:spacing w:val="-11"/>
                <w:sz w:val="24"/>
              </w:rPr>
              <w:t xml:space="preserve"> </w:t>
            </w:r>
            <w:r>
              <w:rPr>
                <w:sz w:val="24"/>
              </w:rPr>
              <w:t>и</w:t>
            </w:r>
            <w:r>
              <w:rPr>
                <w:spacing w:val="-12"/>
                <w:sz w:val="24"/>
              </w:rPr>
              <w:t xml:space="preserve"> </w:t>
            </w:r>
            <w:r>
              <w:rPr>
                <w:sz w:val="24"/>
              </w:rPr>
              <w:t>стимулировать</w:t>
            </w:r>
            <w:r>
              <w:rPr>
                <w:spacing w:val="-11"/>
                <w:sz w:val="24"/>
              </w:rPr>
              <w:t xml:space="preserve"> </w:t>
            </w:r>
            <w:r>
              <w:rPr>
                <w:sz w:val="24"/>
              </w:rPr>
              <w:t>интерес</w:t>
            </w:r>
            <w:r>
              <w:rPr>
                <w:spacing w:val="-13"/>
                <w:sz w:val="24"/>
              </w:rPr>
              <w:t xml:space="preserve"> </w:t>
            </w:r>
            <w:r>
              <w:rPr>
                <w:sz w:val="24"/>
              </w:rPr>
              <w:t>обучающихся</w:t>
            </w:r>
            <w:r>
              <w:rPr>
                <w:spacing w:val="-8"/>
                <w:sz w:val="24"/>
              </w:rPr>
              <w:t xml:space="preserve"> </w:t>
            </w:r>
            <w:r>
              <w:rPr>
                <w:sz w:val="24"/>
              </w:rPr>
              <w:t>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087C1F" w:rsidRDefault="00FC6020" w:rsidP="00D04182">
            <w:pPr>
              <w:pStyle w:val="TableParagraph"/>
              <w:numPr>
                <w:ilvl w:val="0"/>
                <w:numId w:val="97"/>
              </w:numPr>
              <w:tabs>
                <w:tab w:val="left" w:pos="375"/>
              </w:tabs>
              <w:ind w:right="590" w:firstLine="0"/>
              <w:rPr>
                <w:sz w:val="24"/>
              </w:rPr>
            </w:pPr>
            <w:r>
              <w:rPr>
                <w:sz w:val="24"/>
              </w:rPr>
              <w:t>использовать схематические зарисовки (на бумаге, специальной</w:t>
            </w:r>
            <w:r>
              <w:rPr>
                <w:spacing w:val="-10"/>
                <w:sz w:val="24"/>
              </w:rPr>
              <w:t xml:space="preserve"> </w:t>
            </w:r>
            <w:r>
              <w:rPr>
                <w:sz w:val="24"/>
              </w:rPr>
              <w:t>доске),</w:t>
            </w:r>
            <w:r>
              <w:rPr>
                <w:spacing w:val="-15"/>
                <w:sz w:val="24"/>
              </w:rPr>
              <w:t xml:space="preserve"> </w:t>
            </w:r>
            <w:r>
              <w:rPr>
                <w:sz w:val="24"/>
              </w:rPr>
              <w:t>отражающие</w:t>
            </w:r>
            <w:r>
              <w:rPr>
                <w:spacing w:val="-15"/>
                <w:sz w:val="24"/>
              </w:rPr>
              <w:t xml:space="preserve"> </w:t>
            </w:r>
            <w:r>
              <w:rPr>
                <w:sz w:val="24"/>
              </w:rPr>
              <w:t>последовательность событий в тексте;</w:t>
            </w:r>
          </w:p>
          <w:p w:rsidR="00087C1F" w:rsidRDefault="00FC6020" w:rsidP="00D04182">
            <w:pPr>
              <w:pStyle w:val="TableParagraph"/>
              <w:numPr>
                <w:ilvl w:val="0"/>
                <w:numId w:val="97"/>
              </w:numPr>
              <w:tabs>
                <w:tab w:val="left" w:pos="375"/>
              </w:tabs>
              <w:ind w:right="223" w:firstLine="0"/>
              <w:rPr>
                <w:sz w:val="24"/>
              </w:rPr>
            </w:pPr>
            <w:r>
              <w:rPr>
                <w:sz w:val="24"/>
              </w:rPr>
              <w:t>в процессе чтения и рассказывания демонстрировать поведение</w:t>
            </w:r>
            <w:r>
              <w:rPr>
                <w:spacing w:val="-11"/>
                <w:sz w:val="24"/>
              </w:rPr>
              <w:t xml:space="preserve"> </w:t>
            </w:r>
            <w:r>
              <w:rPr>
                <w:sz w:val="24"/>
              </w:rPr>
              <w:t>персонажей,</w:t>
            </w:r>
            <w:r>
              <w:rPr>
                <w:spacing w:val="-9"/>
                <w:sz w:val="24"/>
              </w:rPr>
              <w:t xml:space="preserve"> </w:t>
            </w:r>
            <w:r>
              <w:rPr>
                <w:sz w:val="24"/>
              </w:rPr>
              <w:t>используя</w:t>
            </w:r>
            <w:r>
              <w:rPr>
                <w:spacing w:val="-10"/>
                <w:sz w:val="24"/>
              </w:rPr>
              <w:t xml:space="preserve"> </w:t>
            </w:r>
            <w:r>
              <w:rPr>
                <w:sz w:val="24"/>
              </w:rPr>
              <w:t>различную</w:t>
            </w:r>
            <w:r>
              <w:rPr>
                <w:spacing w:val="-12"/>
                <w:sz w:val="24"/>
              </w:rPr>
              <w:t xml:space="preserve"> </w:t>
            </w:r>
            <w:r>
              <w:rPr>
                <w:sz w:val="24"/>
              </w:rPr>
              <w:t>интонацию, голос различной высоты для передачи состояния персонажей и его роли в данном произведении;</w:t>
            </w:r>
          </w:p>
          <w:p w:rsidR="00087C1F" w:rsidRDefault="00FC6020" w:rsidP="00D04182">
            <w:pPr>
              <w:pStyle w:val="TableParagraph"/>
              <w:numPr>
                <w:ilvl w:val="0"/>
                <w:numId w:val="97"/>
              </w:numPr>
              <w:tabs>
                <w:tab w:val="left" w:pos="375"/>
              </w:tabs>
              <w:ind w:right="461" w:firstLine="0"/>
              <w:rPr>
                <w:sz w:val="24"/>
              </w:rPr>
            </w:pPr>
            <w:r>
              <w:rPr>
                <w:sz w:val="24"/>
              </w:rPr>
              <w:t>беседовать с детьми, работать над пониманием содержания художественных произведений (прозаических,</w:t>
            </w:r>
            <w:r>
              <w:rPr>
                <w:spacing w:val="-8"/>
                <w:sz w:val="24"/>
              </w:rPr>
              <w:t xml:space="preserve"> </w:t>
            </w:r>
            <w:r>
              <w:rPr>
                <w:sz w:val="24"/>
              </w:rPr>
              <w:t>стихотворных),</w:t>
            </w:r>
            <w:r>
              <w:rPr>
                <w:spacing w:val="-7"/>
                <w:sz w:val="24"/>
              </w:rPr>
              <w:t xml:space="preserve"> </w:t>
            </w:r>
            <w:r>
              <w:rPr>
                <w:sz w:val="24"/>
              </w:rPr>
              <w:t>поведения</w:t>
            </w:r>
            <w:r>
              <w:rPr>
                <w:spacing w:val="-9"/>
                <w:sz w:val="24"/>
              </w:rPr>
              <w:t xml:space="preserve"> </w:t>
            </w:r>
            <w:r>
              <w:rPr>
                <w:sz w:val="24"/>
              </w:rPr>
              <w:t>и</w:t>
            </w:r>
            <w:r>
              <w:rPr>
                <w:spacing w:val="-15"/>
                <w:sz w:val="24"/>
              </w:rPr>
              <w:t xml:space="preserve"> </w:t>
            </w:r>
            <w:r>
              <w:rPr>
                <w:sz w:val="24"/>
              </w:rPr>
              <w:t>отношений</w:t>
            </w:r>
          </w:p>
          <w:p w:rsidR="00087C1F" w:rsidRDefault="00FC6020">
            <w:pPr>
              <w:pStyle w:val="TableParagraph"/>
              <w:spacing w:line="261" w:lineRule="exact"/>
              <w:rPr>
                <w:sz w:val="24"/>
              </w:rPr>
            </w:pPr>
            <w:r>
              <w:rPr>
                <w:sz w:val="24"/>
              </w:rPr>
              <w:t>персонажей,</w:t>
            </w:r>
            <w:r>
              <w:rPr>
                <w:spacing w:val="-3"/>
                <w:sz w:val="24"/>
              </w:rPr>
              <w:t xml:space="preserve"> </w:t>
            </w:r>
            <w:r>
              <w:rPr>
                <w:sz w:val="24"/>
              </w:rPr>
              <w:t>разъяснять</w:t>
            </w:r>
            <w:r>
              <w:rPr>
                <w:spacing w:val="-4"/>
                <w:sz w:val="24"/>
              </w:rPr>
              <w:t xml:space="preserve"> </w:t>
            </w:r>
            <w:r>
              <w:rPr>
                <w:sz w:val="24"/>
              </w:rPr>
              <w:t>значения</w:t>
            </w:r>
            <w:r>
              <w:rPr>
                <w:spacing w:val="-7"/>
                <w:sz w:val="24"/>
              </w:rPr>
              <w:t xml:space="preserve"> </w:t>
            </w:r>
            <w:r>
              <w:rPr>
                <w:sz w:val="24"/>
              </w:rPr>
              <w:t>незнакомых</w:t>
            </w:r>
            <w:r>
              <w:rPr>
                <w:spacing w:val="-7"/>
                <w:sz w:val="24"/>
              </w:rPr>
              <w:t xml:space="preserve"> </w:t>
            </w:r>
            <w:r>
              <w:rPr>
                <w:sz w:val="24"/>
              </w:rPr>
              <w:t>слов</w:t>
            </w:r>
            <w:r>
              <w:rPr>
                <w:spacing w:val="-4"/>
                <w:sz w:val="24"/>
              </w:rPr>
              <w:t xml:space="preserve"> </w:t>
            </w:r>
            <w:r>
              <w:rPr>
                <w:spacing w:val="-10"/>
                <w:sz w:val="24"/>
              </w:rPr>
              <w:t>и</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2212"/>
        </w:trPr>
        <w:tc>
          <w:tcPr>
            <w:tcW w:w="3241" w:type="dxa"/>
          </w:tcPr>
          <w:p w:rsidR="00087C1F" w:rsidRDefault="00087C1F">
            <w:pPr>
              <w:pStyle w:val="TableParagraph"/>
              <w:ind w:left="0"/>
              <w:rPr>
                <w:sz w:val="24"/>
              </w:rPr>
            </w:pPr>
          </w:p>
        </w:tc>
        <w:tc>
          <w:tcPr>
            <w:tcW w:w="6290" w:type="dxa"/>
          </w:tcPr>
          <w:p w:rsidR="00087C1F" w:rsidRDefault="00FC6020">
            <w:pPr>
              <w:pStyle w:val="TableParagraph"/>
              <w:spacing w:line="271" w:lineRule="exact"/>
              <w:rPr>
                <w:sz w:val="24"/>
              </w:rPr>
            </w:pPr>
            <w:r>
              <w:rPr>
                <w:spacing w:val="-2"/>
                <w:sz w:val="24"/>
              </w:rPr>
              <w:t>выражений;</w:t>
            </w:r>
          </w:p>
          <w:p w:rsidR="00087C1F" w:rsidRDefault="00FC6020" w:rsidP="00D04182">
            <w:pPr>
              <w:pStyle w:val="TableParagraph"/>
              <w:numPr>
                <w:ilvl w:val="0"/>
                <w:numId w:val="96"/>
              </w:numPr>
              <w:tabs>
                <w:tab w:val="left" w:pos="375"/>
              </w:tabs>
              <w:spacing w:line="242" w:lineRule="auto"/>
              <w:ind w:right="340" w:firstLine="0"/>
              <w:rPr>
                <w:sz w:val="24"/>
              </w:rPr>
            </w:pPr>
            <w:r>
              <w:rPr>
                <w:sz w:val="24"/>
              </w:rPr>
              <w:t>учить</w:t>
            </w:r>
            <w:r>
              <w:rPr>
                <w:spacing w:val="-8"/>
                <w:sz w:val="24"/>
              </w:rPr>
              <w:t xml:space="preserve"> </w:t>
            </w:r>
            <w:r>
              <w:rPr>
                <w:sz w:val="24"/>
              </w:rPr>
              <w:t>обучающихся</w:t>
            </w:r>
            <w:r>
              <w:rPr>
                <w:spacing w:val="-8"/>
                <w:sz w:val="24"/>
              </w:rPr>
              <w:t xml:space="preserve"> </w:t>
            </w:r>
            <w:r>
              <w:rPr>
                <w:sz w:val="24"/>
              </w:rPr>
              <w:t>передавать</w:t>
            </w:r>
            <w:r>
              <w:rPr>
                <w:spacing w:val="-8"/>
                <w:sz w:val="24"/>
              </w:rPr>
              <w:t xml:space="preserve"> </w:t>
            </w:r>
            <w:r>
              <w:rPr>
                <w:sz w:val="24"/>
              </w:rPr>
              <w:t>содержание</w:t>
            </w:r>
            <w:r>
              <w:rPr>
                <w:spacing w:val="-13"/>
                <w:sz w:val="24"/>
              </w:rPr>
              <w:t xml:space="preserve"> </w:t>
            </w:r>
            <w:r>
              <w:rPr>
                <w:sz w:val="24"/>
              </w:rPr>
              <w:t>по</w:t>
            </w:r>
            <w:r>
              <w:rPr>
                <w:spacing w:val="-8"/>
                <w:sz w:val="24"/>
              </w:rPr>
              <w:t xml:space="preserve"> </w:t>
            </w:r>
            <w:r>
              <w:rPr>
                <w:sz w:val="24"/>
              </w:rPr>
              <w:t>ролям, создавая выразительный образ;</w:t>
            </w:r>
          </w:p>
          <w:p w:rsidR="00087C1F" w:rsidRDefault="00FC6020" w:rsidP="00D04182">
            <w:pPr>
              <w:pStyle w:val="TableParagraph"/>
              <w:numPr>
                <w:ilvl w:val="0"/>
                <w:numId w:val="96"/>
              </w:numPr>
              <w:tabs>
                <w:tab w:val="left" w:pos="375"/>
              </w:tabs>
              <w:spacing w:line="242" w:lineRule="auto"/>
              <w:ind w:right="121" w:firstLine="0"/>
              <w:rPr>
                <w:sz w:val="24"/>
              </w:rPr>
            </w:pPr>
            <w:r>
              <w:rPr>
                <w:sz w:val="24"/>
              </w:rPr>
              <w:t>учить</w:t>
            </w:r>
            <w:r>
              <w:rPr>
                <w:spacing w:val="-9"/>
                <w:sz w:val="24"/>
              </w:rPr>
              <w:t xml:space="preserve"> </w:t>
            </w:r>
            <w:r>
              <w:rPr>
                <w:sz w:val="24"/>
              </w:rPr>
              <w:t>обучающихся</w:t>
            </w:r>
            <w:r>
              <w:rPr>
                <w:spacing w:val="-10"/>
                <w:sz w:val="24"/>
              </w:rPr>
              <w:t xml:space="preserve"> </w:t>
            </w:r>
            <w:r>
              <w:rPr>
                <w:sz w:val="24"/>
              </w:rPr>
              <w:t>рассказыванию,</w:t>
            </w:r>
            <w:r>
              <w:rPr>
                <w:spacing w:val="-8"/>
                <w:sz w:val="24"/>
              </w:rPr>
              <w:t xml:space="preserve"> </w:t>
            </w:r>
            <w:r>
              <w:rPr>
                <w:sz w:val="24"/>
              </w:rPr>
              <w:t>связывая</w:t>
            </w:r>
            <w:r>
              <w:rPr>
                <w:spacing w:val="-10"/>
                <w:sz w:val="24"/>
              </w:rPr>
              <w:t xml:space="preserve"> </w:t>
            </w:r>
            <w:r>
              <w:rPr>
                <w:sz w:val="24"/>
              </w:rPr>
              <w:t>с</w:t>
            </w:r>
            <w:r>
              <w:rPr>
                <w:spacing w:val="-11"/>
                <w:sz w:val="24"/>
              </w:rPr>
              <w:t xml:space="preserve"> </w:t>
            </w:r>
            <w:r>
              <w:rPr>
                <w:sz w:val="24"/>
              </w:rPr>
              <w:t>ролевой игрой, театрализованной деятельностью, рисованием;</w:t>
            </w:r>
          </w:p>
          <w:p w:rsidR="00087C1F" w:rsidRDefault="00FC6020" w:rsidP="00D04182">
            <w:pPr>
              <w:pStyle w:val="TableParagraph"/>
              <w:numPr>
                <w:ilvl w:val="0"/>
                <w:numId w:val="96"/>
              </w:numPr>
              <w:tabs>
                <w:tab w:val="left" w:pos="495"/>
              </w:tabs>
              <w:spacing w:line="271" w:lineRule="exact"/>
              <w:ind w:left="494" w:hanging="385"/>
              <w:rPr>
                <w:sz w:val="24"/>
              </w:rPr>
            </w:pPr>
            <w:r>
              <w:rPr>
                <w:sz w:val="24"/>
              </w:rPr>
              <w:t>вводить</w:t>
            </w:r>
            <w:r>
              <w:rPr>
                <w:spacing w:val="-6"/>
                <w:sz w:val="24"/>
              </w:rPr>
              <w:t xml:space="preserve"> </w:t>
            </w:r>
            <w:r>
              <w:rPr>
                <w:sz w:val="24"/>
              </w:rPr>
              <w:t>в</w:t>
            </w:r>
            <w:r>
              <w:rPr>
                <w:spacing w:val="-1"/>
                <w:sz w:val="24"/>
              </w:rPr>
              <w:t xml:space="preserve"> </w:t>
            </w:r>
            <w:r>
              <w:rPr>
                <w:sz w:val="24"/>
              </w:rPr>
              <w:t>занятия</w:t>
            </w:r>
            <w:r>
              <w:rPr>
                <w:spacing w:val="-7"/>
                <w:sz w:val="24"/>
              </w:rPr>
              <w:t xml:space="preserve"> </w:t>
            </w:r>
            <w:r>
              <w:rPr>
                <w:sz w:val="24"/>
              </w:rPr>
              <w:t xml:space="preserve">предметы-заменители, </w:t>
            </w:r>
            <w:r>
              <w:rPr>
                <w:spacing w:val="-2"/>
                <w:sz w:val="24"/>
              </w:rPr>
              <w:t>слова-</w:t>
            </w:r>
          </w:p>
          <w:p w:rsidR="00087C1F" w:rsidRDefault="00FC6020">
            <w:pPr>
              <w:pStyle w:val="TableParagraph"/>
              <w:spacing w:line="274" w:lineRule="exact"/>
              <w:rPr>
                <w:sz w:val="24"/>
              </w:rPr>
            </w:pPr>
            <w:r>
              <w:rPr>
                <w:sz w:val="24"/>
              </w:rPr>
              <w:t>заместители,</w:t>
            </w:r>
            <w:r>
              <w:rPr>
                <w:spacing w:val="-10"/>
                <w:sz w:val="24"/>
              </w:rPr>
              <w:t xml:space="preserve"> </w:t>
            </w:r>
            <w:r>
              <w:rPr>
                <w:sz w:val="24"/>
              </w:rPr>
              <w:t>символы,</w:t>
            </w:r>
            <w:r>
              <w:rPr>
                <w:spacing w:val="-10"/>
                <w:sz w:val="24"/>
              </w:rPr>
              <w:t xml:space="preserve"> </w:t>
            </w:r>
            <w:r>
              <w:rPr>
                <w:sz w:val="24"/>
              </w:rPr>
              <w:t>широко</w:t>
            </w:r>
            <w:r>
              <w:rPr>
                <w:spacing w:val="-5"/>
                <w:sz w:val="24"/>
              </w:rPr>
              <w:t xml:space="preserve"> </w:t>
            </w:r>
            <w:r>
              <w:rPr>
                <w:sz w:val="24"/>
              </w:rPr>
              <w:t>используя</w:t>
            </w:r>
            <w:r>
              <w:rPr>
                <w:spacing w:val="-8"/>
                <w:sz w:val="24"/>
              </w:rPr>
              <w:t xml:space="preserve"> </w:t>
            </w:r>
            <w:r>
              <w:rPr>
                <w:sz w:val="24"/>
              </w:rPr>
              <w:t>речевые</w:t>
            </w:r>
            <w:r>
              <w:rPr>
                <w:spacing w:val="-8"/>
                <w:sz w:val="24"/>
              </w:rPr>
              <w:t xml:space="preserve"> </w:t>
            </w:r>
            <w:r>
              <w:rPr>
                <w:sz w:val="24"/>
              </w:rPr>
              <w:t xml:space="preserve">игры, </w:t>
            </w:r>
            <w:r>
              <w:rPr>
                <w:spacing w:val="-2"/>
                <w:sz w:val="24"/>
              </w:rPr>
              <w:t>шарады.</w:t>
            </w:r>
          </w:p>
        </w:tc>
      </w:tr>
    </w:tbl>
    <w:p w:rsidR="00087C1F" w:rsidRDefault="00087C1F">
      <w:pPr>
        <w:pStyle w:val="a3"/>
        <w:ind w:left="0" w:firstLine="0"/>
        <w:jc w:val="left"/>
        <w:rPr>
          <w:b/>
          <w:sz w:val="17"/>
        </w:rPr>
      </w:pPr>
    </w:p>
    <w:p w:rsidR="00087C1F" w:rsidRDefault="00FC6020">
      <w:pPr>
        <w:spacing w:before="90" w:line="242" w:lineRule="auto"/>
        <w:ind w:left="4237" w:hanging="3146"/>
        <w:rPr>
          <w:b/>
          <w:sz w:val="24"/>
        </w:rPr>
      </w:pPr>
      <w:r>
        <w:rPr>
          <w:b/>
          <w:sz w:val="24"/>
        </w:rPr>
        <w:t>Коррекционно-развивающая</w:t>
      </w:r>
      <w:r>
        <w:rPr>
          <w:b/>
          <w:spacing w:val="-6"/>
          <w:sz w:val="24"/>
        </w:rPr>
        <w:t xml:space="preserve"> </w:t>
      </w:r>
      <w:r>
        <w:rPr>
          <w:b/>
          <w:sz w:val="24"/>
        </w:rPr>
        <w:t>работа</w:t>
      </w:r>
      <w:r>
        <w:rPr>
          <w:b/>
          <w:spacing w:val="-5"/>
          <w:sz w:val="24"/>
        </w:rPr>
        <w:t xml:space="preserve"> </w:t>
      </w:r>
      <w:r>
        <w:rPr>
          <w:b/>
          <w:sz w:val="24"/>
        </w:rPr>
        <w:t>в</w:t>
      </w:r>
      <w:r>
        <w:rPr>
          <w:b/>
          <w:spacing w:val="-5"/>
          <w:sz w:val="24"/>
        </w:rPr>
        <w:t xml:space="preserve"> </w:t>
      </w:r>
      <w:r>
        <w:rPr>
          <w:b/>
          <w:sz w:val="24"/>
        </w:rPr>
        <w:t>образовательной</w:t>
      </w:r>
      <w:r>
        <w:rPr>
          <w:b/>
          <w:spacing w:val="-8"/>
          <w:sz w:val="24"/>
        </w:rPr>
        <w:t xml:space="preserve"> </w:t>
      </w:r>
      <w:r>
        <w:rPr>
          <w:b/>
          <w:sz w:val="24"/>
        </w:rPr>
        <w:t>области</w:t>
      </w:r>
      <w:r>
        <w:rPr>
          <w:b/>
          <w:spacing w:val="-8"/>
          <w:sz w:val="24"/>
        </w:rPr>
        <w:t xml:space="preserve"> </w:t>
      </w:r>
      <w:r>
        <w:rPr>
          <w:b/>
          <w:sz w:val="24"/>
        </w:rPr>
        <w:t>"Художественно- эстетическое развитие".</w:t>
      </w:r>
    </w:p>
    <w:p w:rsidR="00087C1F" w:rsidRDefault="00087C1F">
      <w:pPr>
        <w:pStyle w:val="a3"/>
        <w:spacing w:after="1"/>
        <w:ind w:left="0" w:firstLine="0"/>
        <w:jc w:val="left"/>
        <w:rPr>
          <w:b/>
        </w:r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551"/>
        </w:trPr>
        <w:tc>
          <w:tcPr>
            <w:tcW w:w="3241" w:type="dxa"/>
          </w:tcPr>
          <w:p w:rsidR="00087C1F" w:rsidRDefault="00FC6020">
            <w:pPr>
              <w:pStyle w:val="TableParagraph"/>
              <w:spacing w:line="268" w:lineRule="exact"/>
              <w:ind w:left="1186" w:right="1174"/>
              <w:jc w:val="center"/>
              <w:rPr>
                <w:sz w:val="24"/>
              </w:rPr>
            </w:pPr>
            <w:r>
              <w:rPr>
                <w:spacing w:val="-2"/>
                <w:sz w:val="24"/>
              </w:rPr>
              <w:t>Разделы</w:t>
            </w:r>
          </w:p>
        </w:tc>
        <w:tc>
          <w:tcPr>
            <w:tcW w:w="6290" w:type="dxa"/>
          </w:tcPr>
          <w:p w:rsidR="00087C1F" w:rsidRDefault="00FC6020">
            <w:pPr>
              <w:pStyle w:val="TableParagraph"/>
              <w:spacing w:line="267" w:lineRule="exact"/>
              <w:ind w:left="202" w:right="196"/>
              <w:jc w:val="center"/>
              <w:rPr>
                <w:sz w:val="24"/>
              </w:rPr>
            </w:pPr>
            <w:r>
              <w:rPr>
                <w:sz w:val="24"/>
              </w:rPr>
              <w:t>Задачи</w:t>
            </w:r>
            <w:r>
              <w:rPr>
                <w:spacing w:val="-3"/>
                <w:sz w:val="24"/>
              </w:rPr>
              <w:t xml:space="preserve"> </w:t>
            </w:r>
            <w:r>
              <w:rPr>
                <w:sz w:val="24"/>
              </w:rPr>
              <w:t>и</w:t>
            </w:r>
            <w:r>
              <w:rPr>
                <w:spacing w:val="-2"/>
                <w:sz w:val="24"/>
              </w:rPr>
              <w:t xml:space="preserve"> </w:t>
            </w:r>
            <w:r>
              <w:rPr>
                <w:sz w:val="24"/>
              </w:rPr>
              <w:t>педагогические</w:t>
            </w:r>
            <w:r>
              <w:rPr>
                <w:spacing w:val="-3"/>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p w:rsidR="00087C1F" w:rsidRDefault="00FC6020">
            <w:pPr>
              <w:pStyle w:val="TableParagraph"/>
              <w:spacing w:line="265" w:lineRule="exact"/>
              <w:ind w:left="202" w:right="187"/>
              <w:jc w:val="center"/>
              <w:rPr>
                <w:sz w:val="24"/>
              </w:rPr>
            </w:pPr>
            <w:r>
              <w:rPr>
                <w:sz w:val="24"/>
              </w:rPr>
              <w:t>коррекционной</w:t>
            </w:r>
            <w:r>
              <w:rPr>
                <w:spacing w:val="-3"/>
                <w:sz w:val="24"/>
              </w:rPr>
              <w:t xml:space="preserve"> </w:t>
            </w:r>
            <w:r>
              <w:rPr>
                <w:spacing w:val="-2"/>
                <w:sz w:val="24"/>
              </w:rPr>
              <w:t>работы</w:t>
            </w:r>
          </w:p>
        </w:tc>
      </w:tr>
      <w:tr w:rsidR="00087C1F">
        <w:trPr>
          <w:trHeight w:val="10490"/>
        </w:trPr>
        <w:tc>
          <w:tcPr>
            <w:tcW w:w="3241" w:type="dxa"/>
          </w:tcPr>
          <w:p w:rsidR="00087C1F" w:rsidRDefault="00FC6020">
            <w:pPr>
              <w:pStyle w:val="TableParagraph"/>
              <w:tabs>
                <w:tab w:val="left" w:pos="2240"/>
              </w:tabs>
              <w:ind w:right="95"/>
              <w:rPr>
                <w:sz w:val="24"/>
              </w:rPr>
            </w:pPr>
            <w:r>
              <w:rPr>
                <w:spacing w:val="-2"/>
                <w:sz w:val="24"/>
              </w:rPr>
              <w:t xml:space="preserve">Коррекционная </w:t>
            </w: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 xml:space="preserve">по </w:t>
            </w:r>
            <w:r>
              <w:rPr>
                <w:spacing w:val="-2"/>
                <w:sz w:val="24"/>
              </w:rPr>
              <w:t>развитию</w:t>
            </w:r>
            <w:r>
              <w:rPr>
                <w:sz w:val="24"/>
              </w:rPr>
              <w:tab/>
            </w:r>
            <w:r>
              <w:rPr>
                <w:spacing w:val="-2"/>
                <w:sz w:val="24"/>
              </w:rPr>
              <w:t>детского творчества</w:t>
            </w:r>
          </w:p>
        </w:tc>
        <w:tc>
          <w:tcPr>
            <w:tcW w:w="6290" w:type="dxa"/>
          </w:tcPr>
          <w:p w:rsidR="00087C1F" w:rsidRDefault="00FC6020">
            <w:pPr>
              <w:pStyle w:val="TableParagraph"/>
              <w:ind w:right="97"/>
              <w:jc w:val="both"/>
              <w:rPr>
                <w:sz w:val="24"/>
              </w:rPr>
            </w:pPr>
            <w:r>
              <w:rPr>
                <w:sz w:val="24"/>
              </w:rPr>
              <w:t>Развитие познавательных процессов, речи,</w:t>
            </w:r>
            <w:r>
              <w:rPr>
                <w:spacing w:val="40"/>
                <w:sz w:val="24"/>
              </w:rPr>
              <w:t xml:space="preserve"> </w:t>
            </w:r>
            <w:r>
              <w:rPr>
                <w:sz w:val="24"/>
              </w:rPr>
              <w:t>мотивационных и регуляционных компонентов деятельности в ее продуктивных видах:</w:t>
            </w:r>
          </w:p>
          <w:p w:rsidR="00087C1F" w:rsidRDefault="00FC6020" w:rsidP="00D04182">
            <w:pPr>
              <w:pStyle w:val="TableParagraph"/>
              <w:numPr>
                <w:ilvl w:val="0"/>
                <w:numId w:val="95"/>
              </w:numPr>
              <w:tabs>
                <w:tab w:val="left" w:pos="793"/>
              </w:tabs>
              <w:ind w:right="94" w:firstLine="0"/>
              <w:jc w:val="both"/>
              <w:rPr>
                <w:sz w:val="24"/>
              </w:rPr>
            </w:pPr>
            <w:r>
              <w:rPr>
                <w:sz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087C1F" w:rsidRDefault="00FC6020" w:rsidP="00D04182">
            <w:pPr>
              <w:pStyle w:val="TableParagraph"/>
              <w:numPr>
                <w:ilvl w:val="0"/>
                <w:numId w:val="95"/>
              </w:numPr>
              <w:tabs>
                <w:tab w:val="left" w:pos="505"/>
              </w:tabs>
              <w:ind w:right="97" w:firstLine="0"/>
              <w:jc w:val="both"/>
              <w:rPr>
                <w:sz w:val="24"/>
              </w:rPr>
            </w:pPr>
            <w:r>
              <w:rPr>
                <w:sz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087C1F" w:rsidRDefault="00FC6020" w:rsidP="00D04182">
            <w:pPr>
              <w:pStyle w:val="TableParagraph"/>
              <w:numPr>
                <w:ilvl w:val="0"/>
                <w:numId w:val="95"/>
              </w:numPr>
              <w:tabs>
                <w:tab w:val="left" w:pos="399"/>
              </w:tabs>
              <w:ind w:right="97" w:firstLine="0"/>
              <w:jc w:val="both"/>
              <w:rPr>
                <w:sz w:val="24"/>
              </w:rPr>
            </w:pPr>
            <w:r>
              <w:rPr>
                <w:sz w:val="24"/>
              </w:rPr>
              <w:t>рисовать для ребенка по его просьбе или специально с целью вызвать у</w:t>
            </w:r>
            <w:r>
              <w:rPr>
                <w:spacing w:val="-1"/>
                <w:sz w:val="24"/>
              </w:rPr>
              <w:t xml:space="preserve"> </w:t>
            </w:r>
            <w:r>
              <w:rPr>
                <w:sz w:val="24"/>
              </w:rPr>
              <w:t>него интерес к изображению и к себе как объекту для изображения;</w:t>
            </w:r>
          </w:p>
          <w:p w:rsidR="00087C1F" w:rsidRDefault="00FC6020" w:rsidP="00D04182">
            <w:pPr>
              <w:pStyle w:val="TableParagraph"/>
              <w:numPr>
                <w:ilvl w:val="0"/>
                <w:numId w:val="95"/>
              </w:numPr>
              <w:tabs>
                <w:tab w:val="left" w:pos="433"/>
              </w:tabs>
              <w:ind w:right="95" w:firstLine="0"/>
              <w:jc w:val="both"/>
              <w:rPr>
                <w:sz w:val="24"/>
              </w:rPr>
            </w:pPr>
            <w:r>
              <w:rPr>
                <w:sz w:val="24"/>
              </w:rPr>
              <w:t>отражать в создаваемых изображениях жизнь самого ребенка,</w:t>
            </w:r>
            <w:r>
              <w:rPr>
                <w:spacing w:val="-3"/>
                <w:sz w:val="24"/>
              </w:rPr>
              <w:t xml:space="preserve"> </w:t>
            </w:r>
            <w:r>
              <w:rPr>
                <w:sz w:val="24"/>
              </w:rPr>
              <w:t>его</w:t>
            </w:r>
            <w:r>
              <w:rPr>
                <w:spacing w:val="-6"/>
                <w:sz w:val="24"/>
              </w:rPr>
              <w:t xml:space="preserve"> </w:t>
            </w:r>
            <w:r>
              <w:rPr>
                <w:sz w:val="24"/>
              </w:rPr>
              <w:t>бытовой,</w:t>
            </w:r>
            <w:r>
              <w:rPr>
                <w:spacing w:val="-7"/>
                <w:sz w:val="24"/>
              </w:rPr>
              <w:t xml:space="preserve"> </w:t>
            </w:r>
            <w:r>
              <w:rPr>
                <w:sz w:val="24"/>
              </w:rPr>
              <w:t>предметно-игровой,</w:t>
            </w:r>
            <w:r>
              <w:rPr>
                <w:spacing w:val="-11"/>
                <w:sz w:val="24"/>
              </w:rPr>
              <w:t xml:space="preserve"> </w:t>
            </w:r>
            <w:r>
              <w:rPr>
                <w:sz w:val="24"/>
              </w:rPr>
              <w:t>положительный эмоциональный опыт; рисование сопровождать эмоциональными высказываниями;</w:t>
            </w:r>
          </w:p>
          <w:p w:rsidR="00087C1F" w:rsidRDefault="00FC6020" w:rsidP="00D04182">
            <w:pPr>
              <w:pStyle w:val="TableParagraph"/>
              <w:numPr>
                <w:ilvl w:val="0"/>
                <w:numId w:val="95"/>
              </w:numPr>
              <w:tabs>
                <w:tab w:val="left" w:pos="845"/>
              </w:tabs>
              <w:ind w:right="100" w:firstLine="0"/>
              <w:jc w:val="both"/>
              <w:rPr>
                <w:sz w:val="24"/>
              </w:rPr>
            </w:pPr>
            <w:r>
              <w:rPr>
                <w:sz w:val="24"/>
              </w:rPr>
              <w:t xml:space="preserve">побуждать обучающихся демонстрировать изображенные на рисунке действия по подражанию и </w:t>
            </w:r>
            <w:r>
              <w:rPr>
                <w:spacing w:val="-2"/>
                <w:sz w:val="24"/>
              </w:rPr>
              <w:t>самостоятельно;</w:t>
            </w:r>
          </w:p>
          <w:p w:rsidR="00087C1F" w:rsidRDefault="00FC6020" w:rsidP="00D04182">
            <w:pPr>
              <w:pStyle w:val="TableParagraph"/>
              <w:numPr>
                <w:ilvl w:val="0"/>
                <w:numId w:val="95"/>
              </w:numPr>
              <w:tabs>
                <w:tab w:val="left" w:pos="481"/>
              </w:tabs>
              <w:ind w:right="95" w:firstLine="0"/>
              <w:jc w:val="both"/>
              <w:rPr>
                <w:sz w:val="24"/>
              </w:rPr>
            </w:pPr>
            <w:r>
              <w:rPr>
                <w:sz w:val="24"/>
              </w:rPr>
              <w:t>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087C1F" w:rsidRDefault="00FC6020" w:rsidP="00D04182">
            <w:pPr>
              <w:pStyle w:val="TableParagraph"/>
              <w:numPr>
                <w:ilvl w:val="0"/>
                <w:numId w:val="95"/>
              </w:numPr>
              <w:tabs>
                <w:tab w:val="left" w:pos="610"/>
              </w:tabs>
              <w:ind w:right="101" w:firstLine="0"/>
              <w:jc w:val="both"/>
              <w:rPr>
                <w:sz w:val="24"/>
              </w:rPr>
            </w:pPr>
            <w:r>
              <w:rPr>
                <w:sz w:val="24"/>
              </w:rPr>
              <w:t>знакомить с изобразительными средствами и формировать изобразительные навыки в совместной деятельности с педагогическим работником;</w:t>
            </w:r>
          </w:p>
          <w:p w:rsidR="00087C1F" w:rsidRDefault="00FC6020" w:rsidP="00D04182">
            <w:pPr>
              <w:pStyle w:val="TableParagraph"/>
              <w:numPr>
                <w:ilvl w:val="0"/>
                <w:numId w:val="95"/>
              </w:numPr>
              <w:tabs>
                <w:tab w:val="left" w:pos="380"/>
              </w:tabs>
              <w:ind w:right="95" w:firstLine="0"/>
              <w:jc w:val="both"/>
              <w:rPr>
                <w:sz w:val="24"/>
              </w:rPr>
            </w:pPr>
            <w:r>
              <w:rPr>
                <w:sz w:val="24"/>
              </w:rPr>
              <w:t>учить</w:t>
            </w:r>
            <w:r>
              <w:rPr>
                <w:spacing w:val="-5"/>
                <w:sz w:val="24"/>
              </w:rPr>
              <w:t xml:space="preserve"> </w:t>
            </w:r>
            <w:r>
              <w:rPr>
                <w:sz w:val="24"/>
              </w:rPr>
              <w:t>обучающихся</w:t>
            </w:r>
            <w:r>
              <w:rPr>
                <w:spacing w:val="-6"/>
                <w:sz w:val="24"/>
              </w:rPr>
              <w:t xml:space="preserve"> </w:t>
            </w:r>
            <w:r>
              <w:rPr>
                <w:sz w:val="24"/>
              </w:rPr>
              <w:t>анализировать</w:t>
            </w:r>
            <w:r>
              <w:rPr>
                <w:spacing w:val="-5"/>
                <w:sz w:val="24"/>
              </w:rPr>
              <w:t xml:space="preserve"> </w:t>
            </w:r>
            <w:r>
              <w:rPr>
                <w:sz w:val="24"/>
              </w:rPr>
              <w:t>строение</w:t>
            </w:r>
            <w:r>
              <w:rPr>
                <w:spacing w:val="-6"/>
                <w:sz w:val="24"/>
              </w:rPr>
              <w:t xml:space="preserve"> </w:t>
            </w:r>
            <w:r>
              <w:rPr>
                <w:sz w:val="24"/>
              </w:rPr>
              <w:t xml:space="preserve">предметов, выделять форму, цвет целого объекта и его частей, отражать их с помощью различных изобразительных </w:t>
            </w:r>
            <w:r>
              <w:rPr>
                <w:spacing w:val="-2"/>
                <w:sz w:val="24"/>
              </w:rPr>
              <w:t>средств;</w:t>
            </w:r>
          </w:p>
          <w:p w:rsidR="00087C1F" w:rsidRDefault="00FC6020" w:rsidP="00D04182">
            <w:pPr>
              <w:pStyle w:val="TableParagraph"/>
              <w:numPr>
                <w:ilvl w:val="0"/>
                <w:numId w:val="95"/>
              </w:numPr>
              <w:tabs>
                <w:tab w:val="left" w:pos="399"/>
              </w:tabs>
              <w:ind w:right="98" w:firstLine="0"/>
              <w:jc w:val="both"/>
              <w:rPr>
                <w:sz w:val="24"/>
              </w:rPr>
            </w:pPr>
            <w:r>
              <w:rPr>
                <w:sz w:val="24"/>
              </w:rPr>
              <w:t xml:space="preserve">уделять особое внимание рисованию фигуры человека, учить передавать строение человеческого тела, его </w:t>
            </w:r>
            <w:r>
              <w:rPr>
                <w:spacing w:val="-2"/>
                <w:sz w:val="24"/>
              </w:rPr>
              <w:t>пропорции;</w:t>
            </w:r>
          </w:p>
          <w:p w:rsidR="00087C1F" w:rsidRDefault="00FC6020" w:rsidP="00D04182">
            <w:pPr>
              <w:pStyle w:val="TableParagraph"/>
              <w:numPr>
                <w:ilvl w:val="0"/>
                <w:numId w:val="95"/>
              </w:numPr>
              <w:tabs>
                <w:tab w:val="left" w:pos="519"/>
              </w:tabs>
              <w:spacing w:line="242" w:lineRule="auto"/>
              <w:ind w:right="100" w:firstLine="0"/>
              <w:jc w:val="both"/>
              <w:rPr>
                <w:sz w:val="24"/>
              </w:rPr>
            </w:pPr>
            <w:r>
              <w:rPr>
                <w:sz w:val="24"/>
              </w:rPr>
              <w:t>побуждать экспериментировать с цветом, эстетически воспринимать различные сочетания цветов;</w:t>
            </w:r>
          </w:p>
          <w:p w:rsidR="00087C1F" w:rsidRDefault="00FC6020" w:rsidP="00D04182">
            <w:pPr>
              <w:pStyle w:val="TableParagraph"/>
              <w:numPr>
                <w:ilvl w:val="0"/>
                <w:numId w:val="95"/>
              </w:numPr>
              <w:tabs>
                <w:tab w:val="left" w:pos="495"/>
              </w:tabs>
              <w:spacing w:line="261" w:lineRule="exact"/>
              <w:ind w:left="494" w:hanging="385"/>
              <w:jc w:val="both"/>
              <w:rPr>
                <w:sz w:val="24"/>
              </w:rPr>
            </w:pPr>
            <w:r>
              <w:rPr>
                <w:sz w:val="24"/>
              </w:rPr>
              <w:t>учить</w:t>
            </w:r>
            <w:r>
              <w:rPr>
                <w:spacing w:val="-3"/>
                <w:sz w:val="24"/>
              </w:rPr>
              <w:t xml:space="preserve"> </w:t>
            </w:r>
            <w:r>
              <w:rPr>
                <w:sz w:val="24"/>
              </w:rPr>
              <w:t>понимать</w:t>
            </w:r>
            <w:r>
              <w:rPr>
                <w:spacing w:val="-4"/>
                <w:sz w:val="24"/>
              </w:rPr>
              <w:t xml:space="preserve"> </w:t>
            </w:r>
            <w:r>
              <w:rPr>
                <w:sz w:val="24"/>
              </w:rPr>
              <w:t>сигнальное</w:t>
            </w:r>
            <w:r>
              <w:rPr>
                <w:spacing w:val="-2"/>
                <w:sz w:val="24"/>
              </w:rPr>
              <w:t xml:space="preserve"> </w:t>
            </w:r>
            <w:r>
              <w:rPr>
                <w:sz w:val="24"/>
              </w:rPr>
              <w:t>значение</w:t>
            </w:r>
            <w:r>
              <w:rPr>
                <w:spacing w:val="-6"/>
                <w:sz w:val="24"/>
              </w:rPr>
              <w:t xml:space="preserve"> </w:t>
            </w:r>
            <w:r>
              <w:rPr>
                <w:sz w:val="24"/>
              </w:rPr>
              <w:t>цвета,</w:t>
            </w:r>
            <w:r>
              <w:rPr>
                <w:spacing w:val="-4"/>
                <w:sz w:val="24"/>
              </w:rPr>
              <w:t xml:space="preserve"> </w:t>
            </w:r>
            <w:r>
              <w:rPr>
                <w:sz w:val="24"/>
              </w:rPr>
              <w:t>его</w:t>
            </w:r>
            <w:r>
              <w:rPr>
                <w:spacing w:val="3"/>
                <w:sz w:val="24"/>
              </w:rPr>
              <w:t xml:space="preserve"> </w:t>
            </w:r>
            <w:r>
              <w:rPr>
                <w:spacing w:val="-2"/>
                <w:sz w:val="24"/>
              </w:rPr>
              <w:t>теплых</w:t>
            </w:r>
          </w:p>
        </w:tc>
      </w:tr>
    </w:tbl>
    <w:p w:rsidR="00087C1F" w:rsidRDefault="00087C1F">
      <w:pPr>
        <w:spacing w:line="261"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14355"/>
        </w:trPr>
        <w:tc>
          <w:tcPr>
            <w:tcW w:w="3241" w:type="dxa"/>
          </w:tcPr>
          <w:p w:rsidR="00087C1F" w:rsidRDefault="00087C1F">
            <w:pPr>
              <w:pStyle w:val="TableParagraph"/>
              <w:ind w:left="0"/>
              <w:rPr>
                <w:sz w:val="24"/>
              </w:rPr>
            </w:pPr>
          </w:p>
        </w:tc>
        <w:tc>
          <w:tcPr>
            <w:tcW w:w="6290" w:type="dxa"/>
          </w:tcPr>
          <w:p w:rsidR="00087C1F" w:rsidRDefault="00FC6020">
            <w:pPr>
              <w:pStyle w:val="TableParagraph"/>
              <w:spacing w:line="237" w:lineRule="auto"/>
              <w:ind w:right="94"/>
              <w:jc w:val="both"/>
              <w:rPr>
                <w:sz w:val="24"/>
              </w:rPr>
            </w:pPr>
            <w:r>
              <w:rPr>
                <w:sz w:val="24"/>
              </w:rPr>
              <w:t>и холодных оттенков (зимний пейзаж - летний пейзаж - осенний пейзаж);</w:t>
            </w:r>
          </w:p>
          <w:p w:rsidR="00087C1F" w:rsidRDefault="00FC6020" w:rsidP="00D04182">
            <w:pPr>
              <w:pStyle w:val="TableParagraph"/>
              <w:numPr>
                <w:ilvl w:val="0"/>
                <w:numId w:val="94"/>
              </w:numPr>
              <w:tabs>
                <w:tab w:val="left" w:pos="721"/>
              </w:tabs>
              <w:spacing w:before="2"/>
              <w:ind w:right="96" w:firstLine="0"/>
              <w:jc w:val="both"/>
              <w:rPr>
                <w:sz w:val="24"/>
              </w:rPr>
            </w:pPr>
            <w:r>
              <w:rPr>
                <w:sz w:val="24"/>
              </w:rPr>
              <w:t>развивать целостность восприятия, передавать целостный образ в предметном рисунке, отражая структуру объекта;</w:t>
            </w:r>
          </w:p>
          <w:p w:rsidR="00087C1F" w:rsidRDefault="00FC6020" w:rsidP="00D04182">
            <w:pPr>
              <w:pStyle w:val="TableParagraph"/>
              <w:numPr>
                <w:ilvl w:val="0"/>
                <w:numId w:val="94"/>
              </w:numPr>
              <w:tabs>
                <w:tab w:val="left" w:pos="725"/>
              </w:tabs>
              <w:ind w:right="96" w:firstLine="0"/>
              <w:jc w:val="both"/>
              <w:rPr>
                <w:sz w:val="24"/>
              </w:rPr>
            </w:pPr>
            <w:r>
              <w:rPr>
                <w:sz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087C1F" w:rsidRDefault="00FC6020" w:rsidP="00D04182">
            <w:pPr>
              <w:pStyle w:val="TableParagraph"/>
              <w:numPr>
                <w:ilvl w:val="0"/>
                <w:numId w:val="94"/>
              </w:numPr>
              <w:tabs>
                <w:tab w:val="left" w:pos="745"/>
              </w:tabs>
              <w:spacing w:line="237" w:lineRule="auto"/>
              <w:ind w:right="93" w:firstLine="0"/>
              <w:jc w:val="both"/>
              <w:rPr>
                <w:sz w:val="24"/>
              </w:rPr>
            </w:pPr>
            <w:r>
              <w:rPr>
                <w:sz w:val="24"/>
              </w:rPr>
              <w:t>развивать эстетические чувства, эстетическое восприятие иллюстраций, картин, рисунков;</w:t>
            </w:r>
          </w:p>
          <w:p w:rsidR="00087C1F" w:rsidRDefault="00FC6020" w:rsidP="00D04182">
            <w:pPr>
              <w:pStyle w:val="TableParagraph"/>
              <w:numPr>
                <w:ilvl w:val="0"/>
                <w:numId w:val="94"/>
              </w:numPr>
              <w:tabs>
                <w:tab w:val="left" w:pos="634"/>
              </w:tabs>
              <w:spacing w:before="4"/>
              <w:ind w:right="89" w:firstLine="0"/>
              <w:jc w:val="both"/>
              <w:rPr>
                <w:sz w:val="24"/>
              </w:rPr>
            </w:pPr>
            <w:r>
              <w:rPr>
                <w:sz w:val="24"/>
              </w:rPr>
              <w:t>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087C1F" w:rsidRDefault="00FC6020" w:rsidP="00D04182">
            <w:pPr>
              <w:pStyle w:val="TableParagraph"/>
              <w:numPr>
                <w:ilvl w:val="0"/>
                <w:numId w:val="94"/>
              </w:numPr>
              <w:tabs>
                <w:tab w:val="left" w:pos="514"/>
              </w:tabs>
              <w:spacing w:before="3" w:line="237" w:lineRule="auto"/>
              <w:ind w:right="97" w:firstLine="0"/>
              <w:jc w:val="both"/>
              <w:rPr>
                <w:sz w:val="24"/>
              </w:rPr>
            </w:pPr>
            <w:r>
              <w:rPr>
                <w:sz w:val="24"/>
              </w:rPr>
              <w:t>развивать конструктивный праксис, ручную умелость, закрепляя технические навыки лепки;</w:t>
            </w:r>
          </w:p>
          <w:p w:rsidR="00087C1F" w:rsidRDefault="00FC6020" w:rsidP="00D04182">
            <w:pPr>
              <w:pStyle w:val="TableParagraph"/>
              <w:numPr>
                <w:ilvl w:val="0"/>
                <w:numId w:val="94"/>
              </w:numPr>
              <w:tabs>
                <w:tab w:val="left" w:pos="533"/>
              </w:tabs>
              <w:spacing w:before="3"/>
              <w:ind w:right="100" w:firstLine="0"/>
              <w:jc w:val="both"/>
              <w:rPr>
                <w:sz w:val="24"/>
              </w:rPr>
            </w:pPr>
            <w:r>
              <w:rPr>
                <w:sz w:val="24"/>
              </w:rPr>
              <w:t>включать в последующую совместную игру фигурки людей, животных, вылепленных ребенком (собачка</w:t>
            </w:r>
            <w:r>
              <w:rPr>
                <w:spacing w:val="40"/>
                <w:sz w:val="24"/>
              </w:rPr>
              <w:t xml:space="preserve"> </w:t>
            </w:r>
            <w:r>
              <w:rPr>
                <w:sz w:val="24"/>
              </w:rPr>
              <w:t>просит есть, бегает, спит, "служит");</w:t>
            </w:r>
          </w:p>
          <w:p w:rsidR="00087C1F" w:rsidRDefault="00FC6020" w:rsidP="00D04182">
            <w:pPr>
              <w:pStyle w:val="TableParagraph"/>
              <w:numPr>
                <w:ilvl w:val="0"/>
                <w:numId w:val="94"/>
              </w:numPr>
              <w:tabs>
                <w:tab w:val="left" w:pos="735"/>
              </w:tabs>
              <w:spacing w:line="242" w:lineRule="auto"/>
              <w:ind w:right="95" w:firstLine="0"/>
              <w:jc w:val="both"/>
              <w:rPr>
                <w:sz w:val="24"/>
              </w:rPr>
            </w:pPr>
            <w:r>
              <w:rPr>
                <w:sz w:val="24"/>
              </w:rPr>
              <w:t>знакомить с алгоритмами деятельности при изготовлении поделок с помощью аппликации;</w:t>
            </w:r>
          </w:p>
          <w:p w:rsidR="00087C1F" w:rsidRDefault="00FC6020" w:rsidP="00D04182">
            <w:pPr>
              <w:pStyle w:val="TableParagraph"/>
              <w:numPr>
                <w:ilvl w:val="0"/>
                <w:numId w:val="94"/>
              </w:numPr>
              <w:tabs>
                <w:tab w:val="left" w:pos="529"/>
              </w:tabs>
              <w:ind w:right="95" w:firstLine="0"/>
              <w:jc w:val="both"/>
              <w:rPr>
                <w:sz w:val="24"/>
              </w:rPr>
            </w:pPr>
            <w:r>
              <w:rPr>
                <w:sz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w:t>
            </w:r>
            <w:r>
              <w:rPr>
                <w:spacing w:val="-7"/>
                <w:sz w:val="24"/>
              </w:rPr>
              <w:t xml:space="preserve"> </w:t>
            </w:r>
            <w:r>
              <w:rPr>
                <w:sz w:val="24"/>
              </w:rPr>
              <w:t>повторности и</w:t>
            </w:r>
            <w:r>
              <w:rPr>
                <w:spacing w:val="-1"/>
                <w:sz w:val="24"/>
              </w:rPr>
              <w:t xml:space="preserve"> </w:t>
            </w:r>
            <w:r>
              <w:rPr>
                <w:sz w:val="24"/>
              </w:rPr>
              <w:t>чередования</w:t>
            </w:r>
            <w:r>
              <w:rPr>
                <w:spacing w:val="-2"/>
                <w:sz w:val="24"/>
              </w:rPr>
              <w:t xml:space="preserve"> </w:t>
            </w:r>
            <w:r>
              <w:rPr>
                <w:sz w:val="24"/>
              </w:rPr>
              <w:t>в</w:t>
            </w:r>
            <w:r>
              <w:rPr>
                <w:spacing w:val="-1"/>
                <w:sz w:val="24"/>
              </w:rPr>
              <w:t xml:space="preserve"> </w:t>
            </w:r>
            <w:r>
              <w:rPr>
                <w:sz w:val="24"/>
              </w:rPr>
              <w:t>процессе "подвижной аппликации", без наклеивания;</w:t>
            </w:r>
          </w:p>
          <w:p w:rsidR="00087C1F" w:rsidRDefault="00FC6020" w:rsidP="00D04182">
            <w:pPr>
              <w:pStyle w:val="TableParagraph"/>
              <w:numPr>
                <w:ilvl w:val="0"/>
                <w:numId w:val="94"/>
              </w:numPr>
              <w:tabs>
                <w:tab w:val="left" w:pos="562"/>
              </w:tabs>
              <w:ind w:right="102" w:firstLine="0"/>
              <w:jc w:val="both"/>
              <w:rPr>
                <w:sz w:val="24"/>
              </w:rPr>
            </w:pPr>
            <w:r>
              <w:rPr>
                <w:sz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087C1F" w:rsidRDefault="00FC6020" w:rsidP="00D04182">
            <w:pPr>
              <w:pStyle w:val="TableParagraph"/>
              <w:numPr>
                <w:ilvl w:val="0"/>
                <w:numId w:val="94"/>
              </w:numPr>
              <w:tabs>
                <w:tab w:val="left" w:pos="519"/>
              </w:tabs>
              <w:spacing w:line="237" w:lineRule="auto"/>
              <w:ind w:right="100" w:firstLine="0"/>
              <w:jc w:val="both"/>
              <w:rPr>
                <w:sz w:val="24"/>
              </w:rPr>
            </w:pPr>
            <w:r>
              <w:rPr>
                <w:sz w:val="24"/>
              </w:rPr>
              <w:t>совершенствовать ориентировку в пространстве листа при аппликации по образцу или словесной инструкции;</w:t>
            </w:r>
          </w:p>
          <w:p w:rsidR="00087C1F" w:rsidRDefault="00FC6020" w:rsidP="00D04182">
            <w:pPr>
              <w:pStyle w:val="TableParagraph"/>
              <w:numPr>
                <w:ilvl w:val="0"/>
                <w:numId w:val="94"/>
              </w:numPr>
              <w:tabs>
                <w:tab w:val="left" w:pos="596"/>
              </w:tabs>
              <w:spacing w:before="2"/>
              <w:ind w:right="94" w:firstLine="0"/>
              <w:jc w:val="both"/>
              <w:rPr>
                <w:sz w:val="24"/>
              </w:rPr>
            </w:pPr>
            <w:r>
              <w:rPr>
                <w:sz w:val="24"/>
              </w:rPr>
              <w:t xml:space="preserve">развивать координацию движений рук, зрительно- двигательную координацию в процессе рисования, лепки, </w:t>
            </w:r>
            <w:r>
              <w:rPr>
                <w:spacing w:val="-2"/>
                <w:sz w:val="24"/>
              </w:rPr>
              <w:t>аппликации;</w:t>
            </w:r>
          </w:p>
          <w:p w:rsidR="00087C1F" w:rsidRDefault="00FC6020" w:rsidP="00D04182">
            <w:pPr>
              <w:pStyle w:val="TableParagraph"/>
              <w:numPr>
                <w:ilvl w:val="0"/>
                <w:numId w:val="94"/>
              </w:numPr>
              <w:tabs>
                <w:tab w:val="left" w:pos="615"/>
              </w:tabs>
              <w:ind w:right="101" w:firstLine="0"/>
              <w:jc w:val="both"/>
              <w:rPr>
                <w:sz w:val="24"/>
              </w:rPr>
            </w:pPr>
            <w:r>
              <w:rPr>
                <w:sz w:val="24"/>
              </w:rPr>
              <w:t xml:space="preserve">использовать сюжетные рисунки на занятиях по развитию речи для составления наглядной программы </w:t>
            </w:r>
            <w:r>
              <w:rPr>
                <w:spacing w:val="-2"/>
                <w:sz w:val="24"/>
              </w:rPr>
              <w:t>высказываний.</w:t>
            </w:r>
          </w:p>
          <w:p w:rsidR="00087C1F" w:rsidRDefault="00FC6020">
            <w:pPr>
              <w:pStyle w:val="TableParagraph"/>
              <w:spacing w:before="3" w:line="237" w:lineRule="auto"/>
              <w:ind w:right="100"/>
              <w:jc w:val="both"/>
              <w:rPr>
                <w:sz w:val="24"/>
              </w:rPr>
            </w:pPr>
            <w:r>
              <w:rPr>
                <w:sz w:val="24"/>
              </w:rPr>
              <w:t xml:space="preserve">Развитие воображения и творческих способностей </w:t>
            </w:r>
            <w:r>
              <w:rPr>
                <w:spacing w:val="-2"/>
                <w:sz w:val="24"/>
              </w:rPr>
              <w:t>обучающихся:</w:t>
            </w:r>
          </w:p>
          <w:p w:rsidR="00087C1F" w:rsidRDefault="00FC6020" w:rsidP="00D04182">
            <w:pPr>
              <w:pStyle w:val="TableParagraph"/>
              <w:numPr>
                <w:ilvl w:val="1"/>
                <w:numId w:val="94"/>
              </w:numPr>
              <w:tabs>
                <w:tab w:val="left" w:pos="596"/>
              </w:tabs>
              <w:spacing w:before="3"/>
              <w:ind w:right="94" w:firstLine="0"/>
              <w:jc w:val="both"/>
              <w:rPr>
                <w:sz w:val="24"/>
              </w:rPr>
            </w:pPr>
            <w:r>
              <w:rPr>
                <w:sz w:val="24"/>
              </w:rPr>
              <w:t>побуждать к самостоятельности и творческой инициативе; положительно оценивать первые попытки участия в творческой деятельности;</w:t>
            </w:r>
          </w:p>
          <w:p w:rsidR="00087C1F" w:rsidRDefault="00FC6020" w:rsidP="00D04182">
            <w:pPr>
              <w:pStyle w:val="TableParagraph"/>
              <w:numPr>
                <w:ilvl w:val="1"/>
                <w:numId w:val="94"/>
              </w:numPr>
              <w:tabs>
                <w:tab w:val="left" w:pos="437"/>
                <w:tab w:val="left" w:pos="2490"/>
                <w:tab w:val="left" w:pos="4553"/>
              </w:tabs>
              <w:ind w:right="95" w:firstLine="0"/>
              <w:jc w:val="both"/>
              <w:rPr>
                <w:sz w:val="24"/>
              </w:rPr>
            </w:pPr>
            <w:r>
              <w:rPr>
                <w:sz w:val="24"/>
              </w:rPr>
              <w:t xml:space="preserve">формировать ориентировочно-исследовательский этап </w:t>
            </w:r>
            <w:r>
              <w:rPr>
                <w:spacing w:val="-2"/>
                <w:sz w:val="24"/>
              </w:rPr>
              <w:t>изобразительной</w:t>
            </w:r>
            <w:r>
              <w:rPr>
                <w:sz w:val="24"/>
              </w:rPr>
              <w:tab/>
            </w:r>
            <w:r>
              <w:rPr>
                <w:spacing w:val="-2"/>
                <w:sz w:val="24"/>
              </w:rPr>
              <w:t>деятельности,</w:t>
            </w:r>
            <w:r>
              <w:rPr>
                <w:sz w:val="24"/>
              </w:rPr>
              <w:tab/>
            </w:r>
            <w:r>
              <w:rPr>
                <w:spacing w:val="-2"/>
                <w:sz w:val="24"/>
              </w:rPr>
              <w:t xml:space="preserve">организовывать </w:t>
            </w:r>
            <w:r>
              <w:rPr>
                <w:sz w:val="24"/>
              </w:rPr>
              <w:t>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087C1F" w:rsidRDefault="00FC6020" w:rsidP="00D04182">
            <w:pPr>
              <w:pStyle w:val="TableParagraph"/>
              <w:numPr>
                <w:ilvl w:val="1"/>
                <w:numId w:val="94"/>
              </w:numPr>
              <w:tabs>
                <w:tab w:val="left" w:pos="385"/>
              </w:tabs>
              <w:spacing w:before="1" w:line="261" w:lineRule="exact"/>
              <w:ind w:left="384" w:hanging="275"/>
              <w:jc w:val="both"/>
              <w:rPr>
                <w:sz w:val="24"/>
              </w:rPr>
            </w:pPr>
            <w:r>
              <w:rPr>
                <w:sz w:val="24"/>
              </w:rPr>
              <w:t>учить</w:t>
            </w:r>
            <w:r>
              <w:rPr>
                <w:spacing w:val="4"/>
                <w:sz w:val="24"/>
              </w:rPr>
              <w:t xml:space="preserve"> </w:t>
            </w:r>
            <w:r>
              <w:rPr>
                <w:sz w:val="24"/>
              </w:rPr>
              <w:t>обучающихся</w:t>
            </w:r>
            <w:r>
              <w:rPr>
                <w:spacing w:val="5"/>
                <w:sz w:val="24"/>
              </w:rPr>
              <w:t xml:space="preserve"> </w:t>
            </w:r>
            <w:r>
              <w:rPr>
                <w:sz w:val="24"/>
              </w:rPr>
              <w:t>определять</w:t>
            </w:r>
            <w:r>
              <w:rPr>
                <w:spacing w:val="6"/>
                <w:sz w:val="24"/>
              </w:rPr>
              <w:t xml:space="preserve"> </w:t>
            </w:r>
            <w:r>
              <w:rPr>
                <w:sz w:val="24"/>
              </w:rPr>
              <w:t>свой</w:t>
            </w:r>
            <w:r>
              <w:rPr>
                <w:spacing w:val="6"/>
                <w:sz w:val="24"/>
              </w:rPr>
              <w:t xml:space="preserve"> </w:t>
            </w:r>
            <w:r>
              <w:rPr>
                <w:sz w:val="24"/>
              </w:rPr>
              <w:t>замысел,</w:t>
            </w:r>
            <w:r>
              <w:rPr>
                <w:spacing w:val="8"/>
                <w:sz w:val="24"/>
              </w:rPr>
              <w:t xml:space="preserve"> </w:t>
            </w:r>
            <w:r>
              <w:rPr>
                <w:spacing w:val="-2"/>
                <w:sz w:val="24"/>
              </w:rPr>
              <w:t>словесно</w:t>
            </w:r>
          </w:p>
        </w:tc>
      </w:tr>
    </w:tbl>
    <w:p w:rsidR="00087C1F" w:rsidRDefault="00087C1F">
      <w:pPr>
        <w:spacing w:line="261"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10769"/>
        </w:trPr>
        <w:tc>
          <w:tcPr>
            <w:tcW w:w="3241" w:type="dxa"/>
          </w:tcPr>
          <w:p w:rsidR="00087C1F" w:rsidRDefault="00087C1F">
            <w:pPr>
              <w:pStyle w:val="TableParagraph"/>
              <w:ind w:left="0"/>
              <w:rPr>
                <w:sz w:val="24"/>
              </w:rPr>
            </w:pPr>
          </w:p>
        </w:tc>
        <w:tc>
          <w:tcPr>
            <w:tcW w:w="6290" w:type="dxa"/>
          </w:tcPr>
          <w:p w:rsidR="00087C1F" w:rsidRDefault="00FC6020">
            <w:pPr>
              <w:pStyle w:val="TableParagraph"/>
              <w:ind w:right="97"/>
              <w:jc w:val="both"/>
              <w:rPr>
                <w:sz w:val="24"/>
              </w:rPr>
            </w:pPr>
            <w:r>
              <w:rPr>
                <w:sz w:val="24"/>
              </w:rPr>
              <w:t>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087C1F" w:rsidRDefault="00FC6020" w:rsidP="00D04182">
            <w:pPr>
              <w:pStyle w:val="TableParagraph"/>
              <w:numPr>
                <w:ilvl w:val="0"/>
                <w:numId w:val="93"/>
              </w:numPr>
              <w:tabs>
                <w:tab w:val="left" w:pos="509"/>
              </w:tabs>
              <w:ind w:right="95" w:firstLine="0"/>
              <w:jc w:val="both"/>
              <w:rPr>
                <w:sz w:val="24"/>
              </w:rPr>
            </w:pPr>
            <w:r>
              <w:rPr>
                <w:sz w:val="24"/>
              </w:rPr>
              <w:t>развивать воображение, обучая приемам создания новых образов: путем агглютинации, гиперболизации, акцентирования, схематизации;</w:t>
            </w:r>
          </w:p>
          <w:p w:rsidR="00087C1F" w:rsidRDefault="00FC6020" w:rsidP="00D04182">
            <w:pPr>
              <w:pStyle w:val="TableParagraph"/>
              <w:numPr>
                <w:ilvl w:val="0"/>
                <w:numId w:val="93"/>
              </w:numPr>
              <w:tabs>
                <w:tab w:val="left" w:pos="447"/>
              </w:tabs>
              <w:ind w:right="93" w:firstLine="0"/>
              <w:jc w:val="both"/>
              <w:rPr>
                <w:sz w:val="24"/>
              </w:rPr>
            </w:pPr>
            <w:r>
              <w:rPr>
                <w:sz w:val="24"/>
              </w:rPr>
              <w:t xml:space="preserve">побуждать к созданию новых образов на материале лепки, аппликации, изодеятельности (задания "Нарисуй волшебный замок", "Несуществующее животное", "Чудо- дерево"); предлагать специальные дидактические игры, в которых требуется дорисовать незаконченные </w:t>
            </w:r>
            <w:r>
              <w:rPr>
                <w:spacing w:val="-2"/>
                <w:sz w:val="24"/>
              </w:rPr>
              <w:t>изображения;</w:t>
            </w:r>
          </w:p>
          <w:p w:rsidR="00087C1F" w:rsidRDefault="00FC6020" w:rsidP="00D04182">
            <w:pPr>
              <w:pStyle w:val="TableParagraph"/>
              <w:numPr>
                <w:ilvl w:val="0"/>
                <w:numId w:val="93"/>
              </w:numPr>
              <w:tabs>
                <w:tab w:val="left" w:pos="740"/>
              </w:tabs>
              <w:ind w:right="91" w:firstLine="0"/>
              <w:jc w:val="both"/>
              <w:rPr>
                <w:sz w:val="24"/>
              </w:rPr>
            </w:pPr>
            <w:r>
              <w:rPr>
                <w:sz w:val="24"/>
              </w:rPr>
              <w:t>поддерживать стремление обучающихся к использованию различных средств и материалов в процессе изобразительной деятельности;</w:t>
            </w:r>
          </w:p>
          <w:p w:rsidR="00087C1F" w:rsidRDefault="00FC6020" w:rsidP="00D04182">
            <w:pPr>
              <w:pStyle w:val="TableParagraph"/>
              <w:numPr>
                <w:ilvl w:val="0"/>
                <w:numId w:val="93"/>
              </w:numPr>
              <w:tabs>
                <w:tab w:val="left" w:pos="404"/>
              </w:tabs>
              <w:ind w:right="98" w:firstLine="0"/>
              <w:jc w:val="both"/>
              <w:rPr>
                <w:sz w:val="24"/>
              </w:rPr>
            </w:pPr>
            <w:r>
              <w:rPr>
                <w:sz w:val="24"/>
              </w:rPr>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w:t>
            </w:r>
            <w:r>
              <w:rPr>
                <w:spacing w:val="-2"/>
                <w:sz w:val="24"/>
              </w:rPr>
              <w:t>дошкольников;</w:t>
            </w:r>
          </w:p>
          <w:p w:rsidR="00087C1F" w:rsidRDefault="00FC6020" w:rsidP="00D04182">
            <w:pPr>
              <w:pStyle w:val="TableParagraph"/>
              <w:numPr>
                <w:ilvl w:val="0"/>
                <w:numId w:val="93"/>
              </w:numPr>
              <w:tabs>
                <w:tab w:val="left" w:pos="730"/>
              </w:tabs>
              <w:spacing w:line="237" w:lineRule="auto"/>
              <w:ind w:right="106" w:firstLine="0"/>
              <w:jc w:val="both"/>
              <w:rPr>
                <w:sz w:val="24"/>
              </w:rPr>
            </w:pPr>
            <w:r>
              <w:rPr>
                <w:sz w:val="24"/>
              </w:rPr>
              <w:t xml:space="preserve">побуждать обучающихся изображать себя, </w:t>
            </w:r>
            <w:r>
              <w:rPr>
                <w:spacing w:val="-2"/>
                <w:sz w:val="24"/>
              </w:rPr>
              <w:t>окружающих;</w:t>
            </w:r>
          </w:p>
          <w:p w:rsidR="00087C1F" w:rsidRDefault="00FC6020" w:rsidP="00D04182">
            <w:pPr>
              <w:pStyle w:val="TableParagraph"/>
              <w:numPr>
                <w:ilvl w:val="0"/>
                <w:numId w:val="93"/>
              </w:numPr>
              <w:tabs>
                <w:tab w:val="left" w:pos="673"/>
              </w:tabs>
              <w:spacing w:before="1"/>
              <w:ind w:right="100" w:firstLine="0"/>
              <w:jc w:val="both"/>
              <w:rPr>
                <w:sz w:val="24"/>
              </w:rPr>
            </w:pPr>
            <w:r>
              <w:rPr>
                <w:sz w:val="24"/>
              </w:rPr>
              <w:t xml:space="preserve">развивать планирующую функцию речи и произвольную регуляцию деятельности при создании сюжетных рисунков, передаче их содержания в коротких </w:t>
            </w:r>
            <w:r>
              <w:rPr>
                <w:spacing w:val="-2"/>
                <w:sz w:val="24"/>
              </w:rPr>
              <w:t>рассказах;</w:t>
            </w:r>
          </w:p>
          <w:p w:rsidR="00087C1F" w:rsidRDefault="00FC6020" w:rsidP="00D04182">
            <w:pPr>
              <w:pStyle w:val="TableParagraph"/>
              <w:numPr>
                <w:ilvl w:val="0"/>
                <w:numId w:val="93"/>
              </w:numPr>
              <w:tabs>
                <w:tab w:val="left" w:pos="519"/>
              </w:tabs>
              <w:spacing w:before="1"/>
              <w:ind w:right="94" w:firstLine="0"/>
              <w:jc w:val="both"/>
              <w:rPr>
                <w:sz w:val="24"/>
              </w:rPr>
            </w:pPr>
            <w:r>
              <w:rPr>
                <w:sz w:val="24"/>
              </w:rPr>
              <w:t>стимулировать желание обучающихся оценивать свои работы путем сопоставления с натурой и образцом, со словесным заданием;</w:t>
            </w:r>
          </w:p>
          <w:p w:rsidR="00087C1F" w:rsidRDefault="00FC6020" w:rsidP="00D04182">
            <w:pPr>
              <w:pStyle w:val="TableParagraph"/>
              <w:numPr>
                <w:ilvl w:val="0"/>
                <w:numId w:val="93"/>
              </w:numPr>
              <w:tabs>
                <w:tab w:val="left" w:pos="778"/>
              </w:tabs>
              <w:ind w:right="95" w:firstLine="0"/>
              <w:jc w:val="both"/>
              <w:rPr>
                <w:sz w:val="24"/>
              </w:rPr>
            </w:pPr>
            <w:r>
              <w:rPr>
                <w:sz w:val="24"/>
              </w:rPr>
              <w:t>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087C1F" w:rsidRDefault="00FC6020" w:rsidP="00D04182">
            <w:pPr>
              <w:pStyle w:val="TableParagraph"/>
              <w:numPr>
                <w:ilvl w:val="0"/>
                <w:numId w:val="93"/>
              </w:numPr>
              <w:tabs>
                <w:tab w:val="left" w:pos="543"/>
              </w:tabs>
              <w:spacing w:line="242" w:lineRule="auto"/>
              <w:ind w:right="93" w:firstLine="0"/>
              <w:jc w:val="both"/>
              <w:rPr>
                <w:sz w:val="24"/>
              </w:rPr>
            </w:pPr>
            <w:r>
              <w:rPr>
                <w:sz w:val="24"/>
              </w:rPr>
              <w:t>развивать у обучающихся чувство ритма в процессе работы кистью, карандашами, фломастерами;</w:t>
            </w:r>
          </w:p>
          <w:p w:rsidR="00087C1F" w:rsidRDefault="00FC6020" w:rsidP="00D04182">
            <w:pPr>
              <w:pStyle w:val="TableParagraph"/>
              <w:numPr>
                <w:ilvl w:val="0"/>
                <w:numId w:val="93"/>
              </w:numPr>
              <w:tabs>
                <w:tab w:val="left" w:pos="505"/>
              </w:tabs>
              <w:ind w:right="97" w:firstLine="0"/>
              <w:jc w:val="both"/>
              <w:rPr>
                <w:sz w:val="24"/>
              </w:rPr>
            </w:pPr>
            <w:r>
              <w:rPr>
                <w:sz w:val="24"/>
              </w:rPr>
              <w:t>вызывать у</w:t>
            </w:r>
            <w:r>
              <w:rPr>
                <w:spacing w:val="-2"/>
                <w:sz w:val="24"/>
              </w:rPr>
              <w:t xml:space="preserve"> </w:t>
            </w:r>
            <w:r>
              <w:rPr>
                <w:sz w:val="24"/>
              </w:rPr>
              <w:t>обучающихся интерес к лепным поделкам, расширяя их представления о скульптуре малых форм и выделяя</w:t>
            </w:r>
            <w:r>
              <w:rPr>
                <w:spacing w:val="18"/>
                <w:sz w:val="24"/>
              </w:rPr>
              <w:t xml:space="preserve"> </w:t>
            </w:r>
            <w:r>
              <w:rPr>
                <w:sz w:val="24"/>
              </w:rPr>
              <w:t>средства</w:t>
            </w:r>
            <w:r>
              <w:rPr>
                <w:spacing w:val="20"/>
                <w:sz w:val="24"/>
              </w:rPr>
              <w:t xml:space="preserve"> </w:t>
            </w:r>
            <w:r>
              <w:rPr>
                <w:sz w:val="24"/>
              </w:rPr>
              <w:t>выразительности,</w:t>
            </w:r>
            <w:r>
              <w:rPr>
                <w:spacing w:val="18"/>
                <w:sz w:val="24"/>
              </w:rPr>
              <w:t xml:space="preserve"> </w:t>
            </w:r>
            <w:r>
              <w:rPr>
                <w:sz w:val="24"/>
              </w:rPr>
              <w:t>передающие</w:t>
            </w:r>
            <w:r>
              <w:rPr>
                <w:spacing w:val="20"/>
                <w:sz w:val="24"/>
              </w:rPr>
              <w:t xml:space="preserve"> </w:t>
            </w:r>
            <w:r>
              <w:rPr>
                <w:spacing w:val="-2"/>
                <w:sz w:val="24"/>
              </w:rPr>
              <w:t>характер</w:t>
            </w:r>
          </w:p>
          <w:p w:rsidR="00087C1F" w:rsidRDefault="00FC6020">
            <w:pPr>
              <w:pStyle w:val="TableParagraph"/>
              <w:spacing w:line="274" w:lineRule="exact"/>
              <w:ind w:right="101"/>
              <w:jc w:val="both"/>
              <w:rPr>
                <w:sz w:val="24"/>
              </w:rPr>
            </w:pPr>
            <w:r>
              <w:rPr>
                <w:sz w:val="24"/>
              </w:rPr>
              <w:t xml:space="preserve">образа, поддерживать стремление обучающихся лепить </w:t>
            </w:r>
            <w:r>
              <w:rPr>
                <w:spacing w:val="-2"/>
                <w:sz w:val="24"/>
              </w:rPr>
              <w:t>самостоятельно.</w:t>
            </w:r>
          </w:p>
        </w:tc>
      </w:tr>
      <w:tr w:rsidR="00087C1F">
        <w:trPr>
          <w:trHeight w:val="3586"/>
        </w:trPr>
        <w:tc>
          <w:tcPr>
            <w:tcW w:w="3241" w:type="dxa"/>
          </w:tcPr>
          <w:p w:rsidR="00087C1F" w:rsidRDefault="00FC6020">
            <w:pPr>
              <w:pStyle w:val="TableParagraph"/>
              <w:tabs>
                <w:tab w:val="left" w:pos="1947"/>
                <w:tab w:val="left" w:pos="2887"/>
                <w:tab w:val="left" w:pos="3023"/>
              </w:tabs>
              <w:ind w:right="89"/>
              <w:rPr>
                <w:sz w:val="24"/>
              </w:rPr>
            </w:pPr>
            <w:r>
              <w:rPr>
                <w:spacing w:val="-2"/>
                <w:sz w:val="24"/>
              </w:rPr>
              <w:t>Коррекционная направленность</w:t>
            </w:r>
            <w:r>
              <w:rPr>
                <w:sz w:val="24"/>
              </w:rPr>
              <w:tab/>
            </w:r>
            <w:r>
              <w:rPr>
                <w:spacing w:val="-2"/>
                <w:sz w:val="24"/>
              </w:rPr>
              <w:t>работы</w:t>
            </w:r>
            <w:r>
              <w:rPr>
                <w:sz w:val="24"/>
              </w:rPr>
              <w:tab/>
            </w:r>
            <w:r>
              <w:rPr>
                <w:spacing w:val="-6"/>
                <w:sz w:val="24"/>
              </w:rPr>
              <w:t xml:space="preserve">по </w:t>
            </w:r>
            <w:r>
              <w:rPr>
                <w:spacing w:val="-2"/>
                <w:sz w:val="24"/>
              </w:rPr>
              <w:t>приобщению</w:t>
            </w:r>
            <w:r>
              <w:rPr>
                <w:sz w:val="24"/>
              </w:rPr>
              <w:tab/>
            </w:r>
            <w:r>
              <w:rPr>
                <w:sz w:val="24"/>
              </w:rPr>
              <w:tab/>
            </w:r>
            <w:r>
              <w:rPr>
                <w:sz w:val="24"/>
              </w:rPr>
              <w:tab/>
            </w:r>
            <w:r>
              <w:rPr>
                <w:spacing w:val="-10"/>
                <w:sz w:val="24"/>
              </w:rPr>
              <w:t>к</w:t>
            </w:r>
          </w:p>
          <w:p w:rsidR="00087C1F" w:rsidRDefault="00FC6020">
            <w:pPr>
              <w:pStyle w:val="TableParagraph"/>
              <w:spacing w:line="274" w:lineRule="exact"/>
              <w:rPr>
                <w:sz w:val="24"/>
              </w:rPr>
            </w:pPr>
            <w:r>
              <w:rPr>
                <w:sz w:val="24"/>
              </w:rPr>
              <w:t>изобразительному</w:t>
            </w:r>
            <w:r>
              <w:rPr>
                <w:spacing w:val="-11"/>
                <w:sz w:val="24"/>
              </w:rPr>
              <w:t xml:space="preserve"> </w:t>
            </w:r>
            <w:r>
              <w:rPr>
                <w:spacing w:val="-2"/>
                <w:sz w:val="24"/>
              </w:rPr>
              <w:t>искусству</w:t>
            </w:r>
          </w:p>
        </w:tc>
        <w:tc>
          <w:tcPr>
            <w:tcW w:w="6290" w:type="dxa"/>
          </w:tcPr>
          <w:p w:rsidR="00087C1F" w:rsidRDefault="00FC6020" w:rsidP="00D04182">
            <w:pPr>
              <w:pStyle w:val="TableParagraph"/>
              <w:numPr>
                <w:ilvl w:val="0"/>
                <w:numId w:val="92"/>
              </w:numPr>
              <w:tabs>
                <w:tab w:val="left" w:pos="375"/>
              </w:tabs>
              <w:ind w:right="94" w:firstLine="0"/>
              <w:jc w:val="both"/>
              <w:rPr>
                <w:sz w:val="24"/>
              </w:rPr>
            </w:pPr>
            <w:r>
              <w:rPr>
                <w:sz w:val="24"/>
              </w:rPr>
              <w:t>знакомить</w:t>
            </w:r>
            <w:r>
              <w:rPr>
                <w:spacing w:val="-7"/>
                <w:sz w:val="24"/>
              </w:rPr>
              <w:t xml:space="preserve"> </w:t>
            </w:r>
            <w:r>
              <w:rPr>
                <w:sz w:val="24"/>
              </w:rPr>
              <w:t>обучающихся</w:t>
            </w:r>
            <w:r>
              <w:rPr>
                <w:spacing w:val="-4"/>
                <w:sz w:val="24"/>
              </w:rPr>
              <w:t xml:space="preserve"> </w:t>
            </w:r>
            <w:r>
              <w:rPr>
                <w:sz w:val="24"/>
              </w:rPr>
              <w:t>с доступными</w:t>
            </w:r>
            <w:r>
              <w:rPr>
                <w:spacing w:val="-3"/>
                <w:sz w:val="24"/>
              </w:rPr>
              <w:t xml:space="preserve"> </w:t>
            </w:r>
            <w:r>
              <w:rPr>
                <w:sz w:val="24"/>
              </w:rPr>
              <w:t>их</w:t>
            </w:r>
            <w:r>
              <w:rPr>
                <w:spacing w:val="-8"/>
                <w:sz w:val="24"/>
              </w:rPr>
              <w:t xml:space="preserve"> </w:t>
            </w:r>
            <w:r>
              <w:rPr>
                <w:sz w:val="24"/>
              </w:rPr>
              <w:t>пониманию</w:t>
            </w:r>
            <w:r>
              <w:rPr>
                <w:spacing w:val="-6"/>
                <w:sz w:val="24"/>
              </w:rPr>
              <w:t xml:space="preserve"> </w:t>
            </w:r>
            <w:r>
              <w:rPr>
                <w:sz w:val="24"/>
              </w:rPr>
              <w:t>и восприятию произведениями искусства (картинами, иллюстрациями к сказкам и рассказам, народными игрушками, предметами народного декоративно- прикладного искусства);</w:t>
            </w:r>
          </w:p>
          <w:p w:rsidR="00087C1F" w:rsidRDefault="00FC6020" w:rsidP="00D04182">
            <w:pPr>
              <w:pStyle w:val="TableParagraph"/>
              <w:numPr>
                <w:ilvl w:val="0"/>
                <w:numId w:val="92"/>
              </w:numPr>
              <w:tabs>
                <w:tab w:val="left" w:pos="413"/>
                <w:tab w:val="left" w:pos="2207"/>
                <w:tab w:val="left" w:pos="4073"/>
              </w:tabs>
              <w:ind w:right="93" w:firstLine="0"/>
              <w:jc w:val="both"/>
              <w:rPr>
                <w:sz w:val="24"/>
              </w:rPr>
            </w:pPr>
            <w:r>
              <w:rPr>
                <w:sz w:val="24"/>
              </w:rPr>
              <w:t xml:space="preserve">развивать у обучающихся художественное восприятие произведений изобразительного искусства, учить их </w:t>
            </w:r>
            <w:r>
              <w:rPr>
                <w:spacing w:val="-2"/>
                <w:sz w:val="24"/>
              </w:rPr>
              <w:t>эмоционально</w:t>
            </w:r>
            <w:r>
              <w:rPr>
                <w:sz w:val="24"/>
              </w:rPr>
              <w:tab/>
            </w:r>
            <w:r>
              <w:rPr>
                <w:spacing w:val="-2"/>
                <w:sz w:val="24"/>
              </w:rPr>
              <w:t>реагировать</w:t>
            </w:r>
            <w:r>
              <w:rPr>
                <w:sz w:val="24"/>
              </w:rPr>
              <w:tab/>
              <w:t>на воздействие художественного образа, понимать содержание произведения и выражать свои чувства и эмоции с помощью творческих рассказов;</w:t>
            </w:r>
          </w:p>
          <w:p w:rsidR="00087C1F" w:rsidRDefault="00FC6020" w:rsidP="00D04182">
            <w:pPr>
              <w:pStyle w:val="TableParagraph"/>
              <w:numPr>
                <w:ilvl w:val="0"/>
                <w:numId w:val="92"/>
              </w:numPr>
              <w:tabs>
                <w:tab w:val="left" w:pos="514"/>
              </w:tabs>
              <w:spacing w:line="278" w:lineRule="exact"/>
              <w:ind w:right="100" w:firstLine="0"/>
              <w:jc w:val="both"/>
              <w:rPr>
                <w:sz w:val="24"/>
              </w:rPr>
            </w:pPr>
            <w:r>
              <w:rPr>
                <w:sz w:val="24"/>
              </w:rPr>
              <w:t>закреплять знания обучающихся о произведениях русских</w:t>
            </w:r>
            <w:r>
              <w:rPr>
                <w:spacing w:val="53"/>
                <w:sz w:val="24"/>
              </w:rPr>
              <w:t xml:space="preserve">  </w:t>
            </w:r>
            <w:r>
              <w:rPr>
                <w:sz w:val="24"/>
              </w:rPr>
              <w:t>художников,</w:t>
            </w:r>
            <w:r>
              <w:rPr>
                <w:spacing w:val="55"/>
                <w:sz w:val="24"/>
              </w:rPr>
              <w:t xml:space="preserve">  </w:t>
            </w:r>
            <w:r>
              <w:rPr>
                <w:sz w:val="24"/>
              </w:rPr>
              <w:t>используя</w:t>
            </w:r>
            <w:r>
              <w:rPr>
                <w:spacing w:val="54"/>
                <w:sz w:val="24"/>
              </w:rPr>
              <w:t xml:space="preserve">  </w:t>
            </w:r>
            <w:r>
              <w:rPr>
                <w:sz w:val="24"/>
              </w:rPr>
              <w:t>средства</w:t>
            </w:r>
            <w:r>
              <w:rPr>
                <w:spacing w:val="54"/>
                <w:sz w:val="24"/>
              </w:rPr>
              <w:t xml:space="preserve">  </w:t>
            </w:r>
            <w:r>
              <w:rPr>
                <w:spacing w:val="-2"/>
                <w:sz w:val="24"/>
              </w:rPr>
              <w:t>"музейной</w:t>
            </w:r>
          </w:p>
        </w:tc>
      </w:tr>
    </w:tbl>
    <w:p w:rsidR="00087C1F" w:rsidRDefault="00087C1F">
      <w:pPr>
        <w:spacing w:line="278"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1108"/>
        </w:trPr>
        <w:tc>
          <w:tcPr>
            <w:tcW w:w="3241" w:type="dxa"/>
          </w:tcPr>
          <w:p w:rsidR="00087C1F" w:rsidRDefault="00087C1F">
            <w:pPr>
              <w:pStyle w:val="TableParagraph"/>
              <w:ind w:left="0"/>
              <w:rPr>
                <w:sz w:val="24"/>
              </w:rPr>
            </w:pPr>
          </w:p>
        </w:tc>
        <w:tc>
          <w:tcPr>
            <w:tcW w:w="6290" w:type="dxa"/>
          </w:tcPr>
          <w:p w:rsidR="00087C1F" w:rsidRDefault="00FC6020">
            <w:pPr>
              <w:pStyle w:val="TableParagraph"/>
              <w:spacing w:line="271" w:lineRule="exact"/>
              <w:rPr>
                <w:sz w:val="24"/>
              </w:rPr>
            </w:pPr>
            <w:r>
              <w:rPr>
                <w:spacing w:val="-2"/>
                <w:sz w:val="24"/>
              </w:rPr>
              <w:t>педагогики";</w:t>
            </w:r>
          </w:p>
          <w:p w:rsidR="00087C1F" w:rsidRDefault="00FC6020">
            <w:pPr>
              <w:pStyle w:val="TableParagraph"/>
              <w:spacing w:line="275" w:lineRule="exact"/>
              <w:rPr>
                <w:sz w:val="24"/>
              </w:rPr>
            </w:pPr>
            <w:r>
              <w:rPr>
                <w:sz w:val="24"/>
              </w:rPr>
              <w:t>4)</w:t>
            </w:r>
            <w:r>
              <w:rPr>
                <w:spacing w:val="58"/>
                <w:w w:val="150"/>
                <w:sz w:val="24"/>
              </w:rPr>
              <w:t xml:space="preserve"> </w:t>
            </w:r>
            <w:r>
              <w:rPr>
                <w:sz w:val="24"/>
              </w:rPr>
              <w:t>знакомить</w:t>
            </w:r>
            <w:r>
              <w:rPr>
                <w:spacing w:val="55"/>
                <w:w w:val="150"/>
                <w:sz w:val="24"/>
              </w:rPr>
              <w:t xml:space="preserve"> </w:t>
            </w:r>
            <w:r>
              <w:rPr>
                <w:sz w:val="24"/>
              </w:rPr>
              <w:t>обучающихся</w:t>
            </w:r>
            <w:r>
              <w:rPr>
                <w:spacing w:val="60"/>
                <w:w w:val="150"/>
                <w:sz w:val="24"/>
              </w:rPr>
              <w:t xml:space="preserve"> </w:t>
            </w:r>
            <w:r>
              <w:rPr>
                <w:sz w:val="24"/>
              </w:rPr>
              <w:t>с</w:t>
            </w:r>
            <w:r>
              <w:rPr>
                <w:spacing w:val="58"/>
                <w:w w:val="150"/>
                <w:sz w:val="24"/>
              </w:rPr>
              <w:t xml:space="preserve"> </w:t>
            </w:r>
            <w:r>
              <w:rPr>
                <w:sz w:val="24"/>
              </w:rPr>
              <w:t>народными</w:t>
            </w:r>
            <w:r>
              <w:rPr>
                <w:spacing w:val="61"/>
                <w:w w:val="150"/>
                <w:sz w:val="24"/>
              </w:rPr>
              <w:t xml:space="preserve"> </w:t>
            </w:r>
            <w:r>
              <w:rPr>
                <w:spacing w:val="-2"/>
                <w:sz w:val="24"/>
              </w:rPr>
              <w:t>промыслами,</w:t>
            </w:r>
          </w:p>
          <w:p w:rsidR="00087C1F" w:rsidRDefault="00FC6020">
            <w:pPr>
              <w:pStyle w:val="TableParagraph"/>
              <w:spacing w:line="274" w:lineRule="exact"/>
              <w:rPr>
                <w:sz w:val="24"/>
              </w:rPr>
            </w:pPr>
            <w:r>
              <w:rPr>
                <w:sz w:val="24"/>
              </w:rPr>
              <w:t>приобщать</w:t>
            </w:r>
            <w:r>
              <w:rPr>
                <w:spacing w:val="80"/>
                <w:sz w:val="24"/>
              </w:rPr>
              <w:t xml:space="preserve"> </w:t>
            </w:r>
            <w:r>
              <w:rPr>
                <w:sz w:val="24"/>
              </w:rPr>
              <w:t>к</w:t>
            </w:r>
            <w:r>
              <w:rPr>
                <w:spacing w:val="80"/>
                <w:sz w:val="24"/>
              </w:rPr>
              <w:t xml:space="preserve"> </w:t>
            </w:r>
            <w:r>
              <w:rPr>
                <w:sz w:val="24"/>
              </w:rPr>
              <w:t>некоторым</w:t>
            </w:r>
            <w:r>
              <w:rPr>
                <w:spacing w:val="80"/>
                <w:sz w:val="24"/>
              </w:rPr>
              <w:t xml:space="preserve"> </w:t>
            </w:r>
            <w:r>
              <w:rPr>
                <w:sz w:val="24"/>
              </w:rPr>
              <w:t>видам</w:t>
            </w:r>
            <w:r>
              <w:rPr>
                <w:spacing w:val="80"/>
                <w:sz w:val="24"/>
              </w:rPr>
              <w:t xml:space="preserve"> </w:t>
            </w:r>
            <w:r>
              <w:rPr>
                <w:sz w:val="24"/>
              </w:rPr>
              <w:t>росписи,</w:t>
            </w:r>
            <w:r>
              <w:rPr>
                <w:spacing w:val="80"/>
                <w:sz w:val="24"/>
              </w:rPr>
              <w:t xml:space="preserve"> </w:t>
            </w:r>
            <w:r>
              <w:rPr>
                <w:sz w:val="24"/>
              </w:rPr>
              <w:t>воспитывать эстетические чувства.</w:t>
            </w:r>
          </w:p>
        </w:tc>
      </w:tr>
      <w:tr w:rsidR="00087C1F">
        <w:trPr>
          <w:trHeight w:val="272"/>
        </w:trPr>
        <w:tc>
          <w:tcPr>
            <w:tcW w:w="3241" w:type="dxa"/>
            <w:tcBorders>
              <w:bottom w:val="nil"/>
            </w:tcBorders>
          </w:tcPr>
          <w:p w:rsidR="00087C1F" w:rsidRDefault="00FC6020">
            <w:pPr>
              <w:pStyle w:val="TableParagraph"/>
              <w:spacing w:line="252" w:lineRule="exact"/>
              <w:rPr>
                <w:sz w:val="24"/>
              </w:rPr>
            </w:pPr>
            <w:r>
              <w:rPr>
                <w:spacing w:val="-2"/>
                <w:sz w:val="24"/>
              </w:rPr>
              <w:t>Коррекционная</w:t>
            </w:r>
          </w:p>
        </w:tc>
        <w:tc>
          <w:tcPr>
            <w:tcW w:w="6290" w:type="dxa"/>
            <w:tcBorders>
              <w:bottom w:val="nil"/>
            </w:tcBorders>
          </w:tcPr>
          <w:p w:rsidR="00087C1F" w:rsidRDefault="00FC6020">
            <w:pPr>
              <w:pStyle w:val="TableParagraph"/>
              <w:tabs>
                <w:tab w:val="left" w:pos="604"/>
                <w:tab w:val="left" w:pos="2527"/>
                <w:tab w:val="left" w:pos="3329"/>
                <w:tab w:val="left" w:pos="3871"/>
                <w:tab w:val="left" w:pos="5141"/>
              </w:tabs>
              <w:spacing w:line="252" w:lineRule="exact"/>
              <w:rPr>
                <w:sz w:val="24"/>
              </w:rPr>
            </w:pPr>
            <w:r>
              <w:rPr>
                <w:spacing w:val="-5"/>
                <w:sz w:val="24"/>
              </w:rPr>
              <w:t>1)</w:t>
            </w:r>
            <w:r>
              <w:rPr>
                <w:sz w:val="24"/>
              </w:rPr>
              <w:tab/>
            </w:r>
            <w:r>
              <w:rPr>
                <w:spacing w:val="-2"/>
                <w:sz w:val="24"/>
              </w:rPr>
              <w:t>организовывать</w:t>
            </w:r>
            <w:r>
              <w:rPr>
                <w:sz w:val="24"/>
              </w:rPr>
              <w:tab/>
            </w:r>
            <w:r>
              <w:rPr>
                <w:spacing w:val="-4"/>
                <w:sz w:val="24"/>
              </w:rPr>
              <w:t>игры</w:t>
            </w:r>
            <w:r>
              <w:rPr>
                <w:sz w:val="24"/>
              </w:rPr>
              <w:tab/>
            </w:r>
            <w:r>
              <w:rPr>
                <w:spacing w:val="-5"/>
                <w:sz w:val="24"/>
              </w:rPr>
              <w:t>по</w:t>
            </w:r>
            <w:r>
              <w:rPr>
                <w:sz w:val="24"/>
              </w:rPr>
              <w:tab/>
            </w:r>
            <w:r>
              <w:rPr>
                <w:spacing w:val="-2"/>
                <w:sz w:val="24"/>
              </w:rPr>
              <w:t>развитию</w:t>
            </w:r>
            <w:r>
              <w:rPr>
                <w:sz w:val="24"/>
              </w:rPr>
              <w:tab/>
            </w:r>
            <w:r>
              <w:rPr>
                <w:spacing w:val="-2"/>
                <w:sz w:val="24"/>
              </w:rPr>
              <w:t>слухового</w:t>
            </w:r>
          </w:p>
        </w:tc>
      </w:tr>
      <w:tr w:rsidR="00087C1F">
        <w:trPr>
          <w:trHeight w:val="276"/>
        </w:trPr>
        <w:tc>
          <w:tcPr>
            <w:tcW w:w="3241" w:type="dxa"/>
            <w:tcBorders>
              <w:top w:val="nil"/>
              <w:bottom w:val="nil"/>
            </w:tcBorders>
          </w:tcPr>
          <w:p w:rsidR="00087C1F" w:rsidRDefault="00FC6020">
            <w:pPr>
              <w:pStyle w:val="TableParagraph"/>
              <w:tabs>
                <w:tab w:val="left" w:pos="2014"/>
                <w:tab w:val="left" w:pos="3021"/>
              </w:tabs>
              <w:spacing w:line="256" w:lineRule="exact"/>
              <w:rPr>
                <w:sz w:val="24"/>
              </w:rPr>
            </w:pPr>
            <w:r>
              <w:rPr>
                <w:spacing w:val="-2"/>
                <w:sz w:val="24"/>
              </w:rPr>
              <w:t>направленность</w:t>
            </w:r>
            <w:r>
              <w:rPr>
                <w:sz w:val="24"/>
              </w:rPr>
              <w:tab/>
            </w:r>
            <w:r>
              <w:rPr>
                <w:spacing w:val="-2"/>
                <w:sz w:val="24"/>
              </w:rPr>
              <w:t>работы</w:t>
            </w:r>
            <w:r>
              <w:rPr>
                <w:sz w:val="24"/>
              </w:rPr>
              <w:tab/>
            </w:r>
            <w:r>
              <w:rPr>
                <w:spacing w:val="-10"/>
                <w:sz w:val="24"/>
              </w:rPr>
              <w:t>в</w:t>
            </w:r>
          </w:p>
        </w:tc>
        <w:tc>
          <w:tcPr>
            <w:tcW w:w="6290" w:type="dxa"/>
            <w:tcBorders>
              <w:top w:val="nil"/>
              <w:bottom w:val="nil"/>
            </w:tcBorders>
          </w:tcPr>
          <w:p w:rsidR="00087C1F" w:rsidRDefault="00FC6020">
            <w:pPr>
              <w:pStyle w:val="TableParagraph"/>
              <w:tabs>
                <w:tab w:val="left" w:pos="1568"/>
                <w:tab w:val="left" w:pos="2019"/>
                <w:tab w:val="left" w:pos="2939"/>
                <w:tab w:val="left" w:pos="4306"/>
                <w:tab w:val="left" w:pos="5946"/>
              </w:tabs>
              <w:spacing w:line="256" w:lineRule="exact"/>
              <w:rPr>
                <w:sz w:val="24"/>
              </w:rPr>
            </w:pPr>
            <w:r>
              <w:rPr>
                <w:spacing w:val="-2"/>
                <w:sz w:val="24"/>
              </w:rPr>
              <w:t>восприятия,</w:t>
            </w:r>
            <w:r>
              <w:rPr>
                <w:sz w:val="24"/>
              </w:rPr>
              <w:tab/>
            </w:r>
            <w:r>
              <w:rPr>
                <w:spacing w:val="-5"/>
                <w:sz w:val="24"/>
              </w:rPr>
              <w:t>на</w:t>
            </w:r>
            <w:r>
              <w:rPr>
                <w:sz w:val="24"/>
              </w:rPr>
              <w:tab/>
            </w:r>
            <w:r>
              <w:rPr>
                <w:spacing w:val="-2"/>
                <w:sz w:val="24"/>
              </w:rPr>
              <w:t>основе</w:t>
            </w:r>
            <w:r>
              <w:rPr>
                <w:sz w:val="24"/>
              </w:rPr>
              <w:tab/>
            </w:r>
            <w:r>
              <w:rPr>
                <w:spacing w:val="-2"/>
                <w:sz w:val="24"/>
              </w:rPr>
              <w:t>знакомства</w:t>
            </w:r>
            <w:r>
              <w:rPr>
                <w:sz w:val="24"/>
              </w:rPr>
              <w:tab/>
            </w:r>
            <w:r>
              <w:rPr>
                <w:spacing w:val="-2"/>
                <w:sz w:val="24"/>
              </w:rPr>
              <w:t>обучающихся</w:t>
            </w:r>
            <w:r>
              <w:rPr>
                <w:sz w:val="24"/>
              </w:rPr>
              <w:tab/>
            </w:r>
            <w:r>
              <w:rPr>
                <w:spacing w:val="-5"/>
                <w:sz w:val="24"/>
              </w:rPr>
              <w:t>со</w:t>
            </w:r>
          </w:p>
        </w:tc>
      </w:tr>
      <w:tr w:rsidR="00087C1F">
        <w:trPr>
          <w:trHeight w:val="276"/>
        </w:trPr>
        <w:tc>
          <w:tcPr>
            <w:tcW w:w="3241" w:type="dxa"/>
            <w:tcBorders>
              <w:top w:val="nil"/>
              <w:bottom w:val="nil"/>
            </w:tcBorders>
          </w:tcPr>
          <w:p w:rsidR="00087C1F" w:rsidRDefault="00FC6020">
            <w:pPr>
              <w:pStyle w:val="TableParagraph"/>
              <w:tabs>
                <w:tab w:val="left" w:pos="1775"/>
              </w:tabs>
              <w:spacing w:line="256" w:lineRule="exact"/>
              <w:rPr>
                <w:sz w:val="24"/>
              </w:rPr>
            </w:pPr>
            <w:r>
              <w:rPr>
                <w:spacing w:val="-2"/>
                <w:sz w:val="24"/>
              </w:rPr>
              <w:t>процессе</w:t>
            </w:r>
            <w:r>
              <w:rPr>
                <w:sz w:val="24"/>
              </w:rPr>
              <w:tab/>
            </w:r>
            <w:r>
              <w:rPr>
                <w:spacing w:val="-2"/>
                <w:sz w:val="24"/>
              </w:rPr>
              <w:t>музыкальной</w:t>
            </w:r>
          </w:p>
        </w:tc>
        <w:tc>
          <w:tcPr>
            <w:tcW w:w="6290" w:type="dxa"/>
            <w:tcBorders>
              <w:top w:val="nil"/>
              <w:bottom w:val="nil"/>
            </w:tcBorders>
          </w:tcPr>
          <w:p w:rsidR="00087C1F" w:rsidRDefault="00FC6020">
            <w:pPr>
              <w:pStyle w:val="TableParagraph"/>
              <w:spacing w:line="256" w:lineRule="exact"/>
              <w:rPr>
                <w:sz w:val="24"/>
              </w:rPr>
            </w:pPr>
            <w:r>
              <w:rPr>
                <w:sz w:val="24"/>
              </w:rPr>
              <w:t>звучащими</w:t>
            </w:r>
            <w:r>
              <w:rPr>
                <w:spacing w:val="62"/>
                <w:w w:val="150"/>
                <w:sz w:val="24"/>
              </w:rPr>
              <w:t xml:space="preserve"> </w:t>
            </w:r>
            <w:r>
              <w:rPr>
                <w:sz w:val="24"/>
              </w:rPr>
              <w:t>игрушками</w:t>
            </w:r>
            <w:r>
              <w:rPr>
                <w:spacing w:val="68"/>
                <w:w w:val="150"/>
                <w:sz w:val="24"/>
              </w:rPr>
              <w:t xml:space="preserve"> </w:t>
            </w:r>
            <w:r>
              <w:rPr>
                <w:sz w:val="24"/>
              </w:rPr>
              <w:t>и</w:t>
            </w:r>
            <w:r>
              <w:rPr>
                <w:spacing w:val="65"/>
                <w:w w:val="150"/>
                <w:sz w:val="24"/>
              </w:rPr>
              <w:t xml:space="preserve"> </w:t>
            </w:r>
            <w:r>
              <w:rPr>
                <w:sz w:val="24"/>
              </w:rPr>
              <w:t>предметами</w:t>
            </w:r>
            <w:r>
              <w:rPr>
                <w:spacing w:val="64"/>
                <w:w w:val="150"/>
                <w:sz w:val="24"/>
              </w:rPr>
              <w:t xml:space="preserve"> </w:t>
            </w:r>
            <w:r>
              <w:rPr>
                <w:sz w:val="24"/>
              </w:rPr>
              <w:t>(барабан,</w:t>
            </w:r>
            <w:r>
              <w:rPr>
                <w:spacing w:val="71"/>
                <w:w w:val="150"/>
                <w:sz w:val="24"/>
              </w:rPr>
              <w:t xml:space="preserve"> </w:t>
            </w:r>
            <w:r>
              <w:rPr>
                <w:spacing w:val="-2"/>
                <w:sz w:val="24"/>
              </w:rPr>
              <w:t>бубен,</w:t>
            </w:r>
          </w:p>
        </w:tc>
      </w:tr>
      <w:tr w:rsidR="00087C1F">
        <w:trPr>
          <w:trHeight w:val="275"/>
        </w:trPr>
        <w:tc>
          <w:tcPr>
            <w:tcW w:w="3241" w:type="dxa"/>
            <w:tcBorders>
              <w:top w:val="nil"/>
              <w:bottom w:val="nil"/>
            </w:tcBorders>
          </w:tcPr>
          <w:p w:rsidR="00087C1F" w:rsidRDefault="00FC6020">
            <w:pPr>
              <w:pStyle w:val="TableParagraph"/>
              <w:spacing w:line="256" w:lineRule="exact"/>
              <w:rPr>
                <w:sz w:val="24"/>
              </w:rPr>
            </w:pPr>
            <w:r>
              <w:rPr>
                <w:spacing w:val="-2"/>
                <w:sz w:val="24"/>
              </w:rPr>
              <w:t>деятельности</w:t>
            </w:r>
          </w:p>
        </w:tc>
        <w:tc>
          <w:tcPr>
            <w:tcW w:w="6290" w:type="dxa"/>
            <w:tcBorders>
              <w:top w:val="nil"/>
              <w:bottom w:val="nil"/>
            </w:tcBorders>
          </w:tcPr>
          <w:p w:rsidR="00087C1F" w:rsidRDefault="00FC6020">
            <w:pPr>
              <w:pStyle w:val="TableParagraph"/>
              <w:spacing w:line="256" w:lineRule="exact"/>
              <w:rPr>
                <w:sz w:val="24"/>
              </w:rPr>
            </w:pPr>
            <w:r>
              <w:rPr>
                <w:sz w:val="24"/>
              </w:rPr>
              <w:t>дудочка),</w:t>
            </w:r>
            <w:r>
              <w:rPr>
                <w:spacing w:val="4"/>
                <w:sz w:val="24"/>
              </w:rPr>
              <w:t xml:space="preserve"> </w:t>
            </w:r>
            <w:r>
              <w:rPr>
                <w:sz w:val="24"/>
              </w:rPr>
              <w:t>учить</w:t>
            </w:r>
            <w:r>
              <w:rPr>
                <w:spacing w:val="4"/>
                <w:sz w:val="24"/>
              </w:rPr>
              <w:t xml:space="preserve"> </w:t>
            </w:r>
            <w:r>
              <w:rPr>
                <w:sz w:val="24"/>
              </w:rPr>
              <w:t>различать</w:t>
            </w:r>
            <w:r>
              <w:rPr>
                <w:spacing w:val="3"/>
                <w:sz w:val="24"/>
              </w:rPr>
              <w:t xml:space="preserve"> </w:t>
            </w:r>
            <w:r>
              <w:rPr>
                <w:sz w:val="24"/>
              </w:rPr>
              <w:t>скрытые</w:t>
            </w:r>
            <w:r>
              <w:rPr>
                <w:spacing w:val="-7"/>
                <w:sz w:val="24"/>
              </w:rPr>
              <w:t xml:space="preserve"> </w:t>
            </w:r>
            <w:r>
              <w:rPr>
                <w:sz w:val="24"/>
              </w:rPr>
              <w:t>от</w:t>
            </w:r>
            <w:r>
              <w:rPr>
                <w:spacing w:val="3"/>
                <w:sz w:val="24"/>
              </w:rPr>
              <w:t xml:space="preserve"> </w:t>
            </w:r>
            <w:r>
              <w:rPr>
                <w:sz w:val="24"/>
              </w:rPr>
              <w:t>ребенка</w:t>
            </w:r>
            <w:r>
              <w:rPr>
                <w:spacing w:val="-3"/>
                <w:sz w:val="24"/>
              </w:rPr>
              <w:t xml:space="preserve"> </w:t>
            </w:r>
            <w:r>
              <w:rPr>
                <w:sz w:val="24"/>
              </w:rPr>
              <w:t>игрушки</w:t>
            </w:r>
            <w:r>
              <w:rPr>
                <w:spacing w:val="3"/>
                <w:sz w:val="24"/>
              </w:rPr>
              <w:t xml:space="preserve"> </w:t>
            </w:r>
            <w:r>
              <w:rPr>
                <w:spacing w:val="-5"/>
                <w:sz w:val="24"/>
              </w:rPr>
              <w:t>по</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561"/>
                <w:tab w:val="left" w:pos="1817"/>
                <w:tab w:val="left" w:pos="3170"/>
                <w:tab w:val="left" w:pos="3621"/>
                <w:tab w:val="left" w:pos="5836"/>
              </w:tabs>
              <w:spacing w:line="256" w:lineRule="exact"/>
              <w:rPr>
                <w:sz w:val="24"/>
              </w:rPr>
            </w:pPr>
            <w:r>
              <w:rPr>
                <w:spacing w:val="-5"/>
                <w:sz w:val="24"/>
              </w:rPr>
              <w:t>их</w:t>
            </w:r>
            <w:r>
              <w:rPr>
                <w:sz w:val="24"/>
              </w:rPr>
              <w:tab/>
            </w:r>
            <w:r>
              <w:rPr>
                <w:spacing w:val="-2"/>
                <w:sz w:val="24"/>
              </w:rPr>
              <w:t>звучанию,</w:t>
            </w:r>
            <w:r>
              <w:rPr>
                <w:sz w:val="24"/>
              </w:rPr>
              <w:tab/>
            </w:r>
            <w:r>
              <w:rPr>
                <w:spacing w:val="-2"/>
                <w:sz w:val="24"/>
              </w:rPr>
              <w:t>определять</w:t>
            </w:r>
            <w:r>
              <w:rPr>
                <w:sz w:val="24"/>
              </w:rPr>
              <w:tab/>
            </w:r>
            <w:r>
              <w:rPr>
                <w:spacing w:val="-5"/>
                <w:sz w:val="24"/>
              </w:rPr>
              <w:t>по</w:t>
            </w:r>
            <w:r>
              <w:rPr>
                <w:sz w:val="24"/>
              </w:rPr>
              <w:tab/>
            </w:r>
            <w:r>
              <w:rPr>
                <w:spacing w:val="-2"/>
                <w:sz w:val="24"/>
              </w:rPr>
              <w:t>звукоподражаниям,</w:t>
            </w:r>
            <w:r>
              <w:rPr>
                <w:sz w:val="24"/>
              </w:rPr>
              <w:tab/>
            </w:r>
            <w:r>
              <w:rPr>
                <w:spacing w:val="-5"/>
                <w:sz w:val="24"/>
              </w:rPr>
              <w:t>как</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подают голос</w:t>
            </w:r>
            <w:r>
              <w:rPr>
                <w:spacing w:val="-4"/>
                <w:sz w:val="24"/>
              </w:rPr>
              <w:t xml:space="preserve"> </w:t>
            </w:r>
            <w:r>
              <w:rPr>
                <w:spacing w:val="-2"/>
                <w:sz w:val="24"/>
              </w:rPr>
              <w:t>животные;</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2)</w:t>
            </w:r>
            <w:r>
              <w:rPr>
                <w:spacing w:val="21"/>
                <w:sz w:val="24"/>
              </w:rPr>
              <w:t xml:space="preserve"> </w:t>
            </w:r>
            <w:r>
              <w:rPr>
                <w:sz w:val="24"/>
              </w:rPr>
              <w:t>формировать</w:t>
            </w:r>
            <w:r>
              <w:rPr>
                <w:spacing w:val="23"/>
                <w:sz w:val="24"/>
              </w:rPr>
              <w:t xml:space="preserve"> </w:t>
            </w:r>
            <w:r>
              <w:rPr>
                <w:sz w:val="24"/>
              </w:rPr>
              <w:t>пространственную</w:t>
            </w:r>
            <w:r>
              <w:rPr>
                <w:spacing w:val="20"/>
                <w:sz w:val="24"/>
              </w:rPr>
              <w:t xml:space="preserve"> </w:t>
            </w:r>
            <w:r>
              <w:rPr>
                <w:sz w:val="24"/>
              </w:rPr>
              <w:t>ориентировку</w:t>
            </w:r>
            <w:r>
              <w:rPr>
                <w:spacing w:val="13"/>
                <w:sz w:val="24"/>
              </w:rPr>
              <w:t xml:space="preserve"> </w:t>
            </w:r>
            <w:r>
              <w:rPr>
                <w:sz w:val="24"/>
              </w:rPr>
              <w:t>на</w:t>
            </w:r>
            <w:r>
              <w:rPr>
                <w:spacing w:val="22"/>
                <w:sz w:val="24"/>
              </w:rPr>
              <w:t xml:space="preserve"> </w:t>
            </w:r>
            <w:r>
              <w:rPr>
                <w:spacing w:val="-2"/>
                <w:sz w:val="24"/>
              </w:rPr>
              <w:t>звук,</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звучание</w:t>
            </w:r>
            <w:r>
              <w:rPr>
                <w:spacing w:val="31"/>
                <w:sz w:val="24"/>
              </w:rPr>
              <w:t xml:space="preserve">  </w:t>
            </w:r>
            <w:r>
              <w:rPr>
                <w:sz w:val="24"/>
              </w:rPr>
              <w:t>игрушек</w:t>
            </w:r>
            <w:r>
              <w:rPr>
                <w:spacing w:val="32"/>
                <w:sz w:val="24"/>
              </w:rPr>
              <w:t xml:space="preserve">  </w:t>
            </w:r>
            <w:r>
              <w:rPr>
                <w:sz w:val="24"/>
              </w:rPr>
              <w:t>в</w:t>
            </w:r>
            <w:r>
              <w:rPr>
                <w:spacing w:val="32"/>
                <w:sz w:val="24"/>
              </w:rPr>
              <w:t xml:space="preserve">  </w:t>
            </w:r>
            <w:r>
              <w:rPr>
                <w:sz w:val="24"/>
              </w:rPr>
              <w:t>качестве</w:t>
            </w:r>
            <w:r>
              <w:rPr>
                <w:spacing w:val="32"/>
                <w:sz w:val="24"/>
              </w:rPr>
              <w:t xml:space="preserve">  </w:t>
            </w:r>
            <w:r>
              <w:rPr>
                <w:sz w:val="24"/>
              </w:rPr>
              <w:t>сигнала</w:t>
            </w:r>
            <w:r>
              <w:rPr>
                <w:spacing w:val="32"/>
                <w:sz w:val="24"/>
              </w:rPr>
              <w:t xml:space="preserve">  </w:t>
            </w:r>
            <w:r>
              <w:rPr>
                <w:sz w:val="24"/>
              </w:rPr>
              <w:t>к</w:t>
            </w:r>
            <w:r>
              <w:rPr>
                <w:spacing w:val="26"/>
                <w:sz w:val="24"/>
              </w:rPr>
              <w:t xml:space="preserve">  </w:t>
            </w:r>
            <w:r>
              <w:rPr>
                <w:sz w:val="24"/>
              </w:rPr>
              <w:t>началу</w:t>
            </w:r>
            <w:r>
              <w:rPr>
                <w:spacing w:val="28"/>
                <w:sz w:val="24"/>
              </w:rPr>
              <w:t xml:space="preserve">  </w:t>
            </w:r>
            <w:r>
              <w:rPr>
                <w:spacing w:val="-5"/>
                <w:sz w:val="24"/>
              </w:rPr>
              <w:t>или</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1875"/>
                <w:tab w:val="left" w:pos="3156"/>
                <w:tab w:val="left" w:pos="3611"/>
                <w:tab w:val="left" w:pos="5136"/>
                <w:tab w:val="left" w:pos="6048"/>
              </w:tabs>
              <w:spacing w:line="256" w:lineRule="exact"/>
              <w:rPr>
                <w:sz w:val="24"/>
              </w:rPr>
            </w:pPr>
            <w:r>
              <w:rPr>
                <w:spacing w:val="-2"/>
                <w:sz w:val="24"/>
              </w:rPr>
              <w:t>прекращению</w:t>
            </w:r>
            <w:r>
              <w:rPr>
                <w:sz w:val="24"/>
              </w:rPr>
              <w:tab/>
            </w:r>
            <w:r>
              <w:rPr>
                <w:spacing w:val="-2"/>
                <w:sz w:val="24"/>
              </w:rPr>
              <w:t>действий</w:t>
            </w:r>
            <w:r>
              <w:rPr>
                <w:sz w:val="24"/>
              </w:rPr>
              <w:tab/>
            </w:r>
            <w:r>
              <w:rPr>
                <w:spacing w:val="-10"/>
                <w:sz w:val="24"/>
              </w:rPr>
              <w:t>в</w:t>
            </w:r>
            <w:r>
              <w:rPr>
                <w:sz w:val="24"/>
              </w:rPr>
              <w:tab/>
            </w:r>
            <w:r>
              <w:rPr>
                <w:spacing w:val="-2"/>
                <w:sz w:val="24"/>
              </w:rPr>
              <w:t>подвижных</w:t>
            </w:r>
            <w:r>
              <w:rPr>
                <w:sz w:val="24"/>
              </w:rPr>
              <w:tab/>
            </w:r>
            <w:r>
              <w:rPr>
                <w:spacing w:val="-2"/>
                <w:sz w:val="24"/>
              </w:rPr>
              <w:t>играх</w:t>
            </w:r>
            <w:r>
              <w:rPr>
                <w:sz w:val="24"/>
              </w:rPr>
              <w:tab/>
            </w:r>
            <w:r>
              <w:rPr>
                <w:spacing w:val="-10"/>
                <w:sz w:val="24"/>
              </w:rPr>
              <w:t>и</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упражнениях,</w:t>
            </w:r>
            <w:r>
              <w:rPr>
                <w:spacing w:val="48"/>
                <w:sz w:val="24"/>
              </w:rPr>
              <w:t xml:space="preserve"> </w:t>
            </w:r>
            <w:r>
              <w:rPr>
                <w:sz w:val="24"/>
              </w:rPr>
              <w:t>побуждение</w:t>
            </w:r>
            <w:r>
              <w:rPr>
                <w:spacing w:val="48"/>
                <w:sz w:val="24"/>
              </w:rPr>
              <w:t xml:space="preserve"> </w:t>
            </w:r>
            <w:r>
              <w:rPr>
                <w:sz w:val="24"/>
              </w:rPr>
              <w:t>к</w:t>
            </w:r>
            <w:r>
              <w:rPr>
                <w:spacing w:val="47"/>
                <w:sz w:val="24"/>
              </w:rPr>
              <w:t xml:space="preserve"> </w:t>
            </w:r>
            <w:r>
              <w:rPr>
                <w:sz w:val="24"/>
              </w:rPr>
              <w:t>определению</w:t>
            </w:r>
            <w:r>
              <w:rPr>
                <w:spacing w:val="47"/>
                <w:sz w:val="24"/>
              </w:rPr>
              <w:t xml:space="preserve"> </w:t>
            </w:r>
            <w:r>
              <w:rPr>
                <w:spacing w:val="-2"/>
                <w:sz w:val="24"/>
              </w:rPr>
              <w:t>расположения</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1395"/>
                <w:tab w:val="left" w:pos="2619"/>
                <w:tab w:val="left" w:pos="3554"/>
                <w:tab w:val="left" w:pos="3885"/>
                <w:tab w:val="left" w:pos="4666"/>
                <w:tab w:val="left" w:pos="6047"/>
              </w:tabs>
              <w:spacing w:line="256" w:lineRule="exact"/>
              <w:rPr>
                <w:sz w:val="24"/>
              </w:rPr>
            </w:pPr>
            <w:r>
              <w:rPr>
                <w:spacing w:val="-2"/>
                <w:sz w:val="24"/>
              </w:rPr>
              <w:t>звучащего</w:t>
            </w:r>
            <w:r>
              <w:rPr>
                <w:sz w:val="24"/>
              </w:rPr>
              <w:tab/>
            </w:r>
            <w:r>
              <w:rPr>
                <w:spacing w:val="-2"/>
                <w:sz w:val="24"/>
              </w:rPr>
              <w:t>предмета,</w:t>
            </w:r>
            <w:r>
              <w:rPr>
                <w:sz w:val="24"/>
              </w:rPr>
              <w:tab/>
            </w:r>
            <w:r>
              <w:rPr>
                <w:spacing w:val="-2"/>
                <w:sz w:val="24"/>
              </w:rPr>
              <w:t>бежать</w:t>
            </w:r>
            <w:r>
              <w:rPr>
                <w:sz w:val="24"/>
              </w:rPr>
              <w:tab/>
            </w:r>
            <w:r>
              <w:rPr>
                <w:spacing w:val="-10"/>
                <w:sz w:val="24"/>
              </w:rPr>
              <w:t>к</w:t>
            </w:r>
            <w:r>
              <w:rPr>
                <w:sz w:val="24"/>
              </w:rPr>
              <w:tab/>
            </w:r>
            <w:r>
              <w:rPr>
                <w:spacing w:val="-4"/>
                <w:sz w:val="24"/>
              </w:rPr>
              <w:t>нему,</w:t>
            </w:r>
            <w:r>
              <w:rPr>
                <w:sz w:val="24"/>
              </w:rPr>
              <w:tab/>
            </w:r>
            <w:r>
              <w:rPr>
                <w:spacing w:val="-2"/>
                <w:sz w:val="24"/>
              </w:rPr>
              <w:t>показывать</w:t>
            </w:r>
            <w:r>
              <w:rPr>
                <w:sz w:val="24"/>
              </w:rPr>
              <w:tab/>
            </w:r>
            <w:r>
              <w:rPr>
                <w:spacing w:val="-10"/>
                <w:sz w:val="24"/>
              </w:rPr>
              <w:t>и</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называть</w:t>
            </w:r>
            <w:r>
              <w:rPr>
                <w:spacing w:val="-3"/>
                <w:sz w:val="24"/>
              </w:rPr>
              <w:t xml:space="preserve"> </w:t>
            </w:r>
            <w:r>
              <w:rPr>
                <w:spacing w:val="-4"/>
                <w:sz w:val="24"/>
              </w:rPr>
              <w:t>его;</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3)</w:t>
            </w:r>
            <w:r>
              <w:rPr>
                <w:spacing w:val="62"/>
                <w:sz w:val="24"/>
              </w:rPr>
              <w:t xml:space="preserve"> </w:t>
            </w:r>
            <w:r>
              <w:rPr>
                <w:sz w:val="24"/>
              </w:rPr>
              <w:t>привлекать</w:t>
            </w:r>
            <w:r>
              <w:rPr>
                <w:spacing w:val="63"/>
                <w:sz w:val="24"/>
              </w:rPr>
              <w:t xml:space="preserve"> </w:t>
            </w:r>
            <w:r>
              <w:rPr>
                <w:sz w:val="24"/>
              </w:rPr>
              <w:t>внимание</w:t>
            </w:r>
            <w:r>
              <w:rPr>
                <w:spacing w:val="59"/>
                <w:sz w:val="24"/>
              </w:rPr>
              <w:t xml:space="preserve"> </w:t>
            </w:r>
            <w:r>
              <w:rPr>
                <w:sz w:val="24"/>
              </w:rPr>
              <w:t>к</w:t>
            </w:r>
            <w:r>
              <w:rPr>
                <w:spacing w:val="60"/>
                <w:sz w:val="24"/>
              </w:rPr>
              <w:t xml:space="preserve"> </w:t>
            </w:r>
            <w:r>
              <w:rPr>
                <w:sz w:val="24"/>
              </w:rPr>
              <w:t>темпу</w:t>
            </w:r>
            <w:r>
              <w:rPr>
                <w:spacing w:val="51"/>
                <w:sz w:val="24"/>
              </w:rPr>
              <w:t xml:space="preserve"> </w:t>
            </w:r>
            <w:r>
              <w:rPr>
                <w:sz w:val="24"/>
              </w:rPr>
              <w:t>звучаний</w:t>
            </w:r>
            <w:r>
              <w:rPr>
                <w:spacing w:val="61"/>
                <w:sz w:val="24"/>
              </w:rPr>
              <w:t xml:space="preserve"> </w:t>
            </w:r>
            <w:r>
              <w:rPr>
                <w:sz w:val="24"/>
              </w:rPr>
              <w:t>(быстро</w:t>
            </w:r>
            <w:r>
              <w:rPr>
                <w:spacing w:val="66"/>
                <w:sz w:val="24"/>
              </w:rPr>
              <w:t xml:space="preserve"> </w:t>
            </w:r>
            <w:r>
              <w:rPr>
                <w:spacing w:val="-5"/>
                <w:sz w:val="24"/>
              </w:rPr>
              <w:t>или</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медленно),</w:t>
            </w:r>
            <w:r>
              <w:rPr>
                <w:spacing w:val="-2"/>
                <w:sz w:val="24"/>
              </w:rPr>
              <w:t xml:space="preserve"> </w:t>
            </w:r>
            <w:r>
              <w:rPr>
                <w:sz w:val="24"/>
              </w:rPr>
              <w:t>силе</w:t>
            </w:r>
            <w:r>
              <w:rPr>
                <w:spacing w:val="-4"/>
                <w:sz w:val="24"/>
              </w:rPr>
              <w:t xml:space="preserve"> </w:t>
            </w:r>
            <w:r>
              <w:rPr>
                <w:sz w:val="24"/>
              </w:rPr>
              <w:t>звуков</w:t>
            </w:r>
            <w:r>
              <w:rPr>
                <w:spacing w:val="-2"/>
                <w:sz w:val="24"/>
              </w:rPr>
              <w:t xml:space="preserve"> </w:t>
            </w:r>
            <w:r>
              <w:rPr>
                <w:sz w:val="24"/>
              </w:rPr>
              <w:t>(громко</w:t>
            </w:r>
            <w:r>
              <w:rPr>
                <w:spacing w:val="-3"/>
                <w:sz w:val="24"/>
              </w:rPr>
              <w:t xml:space="preserve"> </w:t>
            </w:r>
            <w:r>
              <w:rPr>
                <w:sz w:val="24"/>
              </w:rPr>
              <w:t>или</w:t>
            </w:r>
            <w:r>
              <w:rPr>
                <w:spacing w:val="-6"/>
                <w:sz w:val="24"/>
              </w:rPr>
              <w:t xml:space="preserve"> </w:t>
            </w:r>
            <w:r>
              <w:rPr>
                <w:spacing w:val="-2"/>
                <w:sz w:val="24"/>
              </w:rPr>
              <w:t>тихо);</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561"/>
                <w:tab w:val="left" w:pos="1904"/>
                <w:tab w:val="left" w:pos="3391"/>
                <w:tab w:val="left" w:pos="3875"/>
                <w:tab w:val="left" w:pos="5204"/>
                <w:tab w:val="left" w:pos="6053"/>
              </w:tabs>
              <w:spacing w:line="256" w:lineRule="exact"/>
              <w:rPr>
                <w:sz w:val="24"/>
              </w:rPr>
            </w:pPr>
            <w:r>
              <w:rPr>
                <w:spacing w:val="-5"/>
                <w:sz w:val="24"/>
              </w:rPr>
              <w:t>4)</w:t>
            </w:r>
            <w:r>
              <w:rPr>
                <w:sz w:val="24"/>
              </w:rPr>
              <w:tab/>
            </w:r>
            <w:r>
              <w:rPr>
                <w:spacing w:val="-2"/>
                <w:sz w:val="24"/>
              </w:rPr>
              <w:t>побуждать</w:t>
            </w:r>
            <w:r>
              <w:rPr>
                <w:sz w:val="24"/>
              </w:rPr>
              <w:tab/>
            </w:r>
            <w:r>
              <w:rPr>
                <w:spacing w:val="-2"/>
                <w:sz w:val="24"/>
              </w:rPr>
              <w:t>реагировать</w:t>
            </w:r>
            <w:r>
              <w:rPr>
                <w:sz w:val="24"/>
              </w:rPr>
              <w:tab/>
            </w:r>
            <w:r>
              <w:rPr>
                <w:spacing w:val="-5"/>
                <w:sz w:val="24"/>
              </w:rPr>
              <w:t>на</w:t>
            </w:r>
            <w:r>
              <w:rPr>
                <w:sz w:val="24"/>
              </w:rPr>
              <w:tab/>
            </w:r>
            <w:r>
              <w:rPr>
                <w:spacing w:val="-2"/>
                <w:sz w:val="24"/>
              </w:rPr>
              <w:t>изменение</w:t>
            </w:r>
            <w:r>
              <w:rPr>
                <w:sz w:val="24"/>
              </w:rPr>
              <w:tab/>
            </w:r>
            <w:r>
              <w:rPr>
                <w:spacing w:val="-2"/>
                <w:sz w:val="24"/>
              </w:rPr>
              <w:t>темпа</w:t>
            </w:r>
            <w:r>
              <w:rPr>
                <w:sz w:val="24"/>
              </w:rPr>
              <w:tab/>
            </w:r>
            <w:r>
              <w:rPr>
                <w:spacing w:val="-10"/>
                <w:sz w:val="24"/>
              </w:rPr>
              <w:t>и</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интенсивности,</w:t>
            </w:r>
            <w:r>
              <w:rPr>
                <w:spacing w:val="-6"/>
                <w:sz w:val="24"/>
              </w:rPr>
              <w:t xml:space="preserve"> </w:t>
            </w:r>
            <w:r>
              <w:rPr>
                <w:sz w:val="24"/>
              </w:rPr>
              <w:t>характера</w:t>
            </w:r>
            <w:r>
              <w:rPr>
                <w:spacing w:val="-7"/>
                <w:sz w:val="24"/>
              </w:rPr>
              <w:t xml:space="preserve"> </w:t>
            </w:r>
            <w:r>
              <w:rPr>
                <w:sz w:val="24"/>
              </w:rPr>
              <w:t>движений,</w:t>
            </w:r>
            <w:r>
              <w:rPr>
                <w:spacing w:val="-3"/>
                <w:sz w:val="24"/>
              </w:rPr>
              <w:t xml:space="preserve"> </w:t>
            </w:r>
            <w:r>
              <w:rPr>
                <w:sz w:val="24"/>
              </w:rPr>
              <w:t>произнесения</w:t>
            </w:r>
            <w:r>
              <w:rPr>
                <w:spacing w:val="-5"/>
                <w:sz w:val="24"/>
              </w:rPr>
              <w:t xml:space="preserve"> </w:t>
            </w:r>
            <w:r>
              <w:rPr>
                <w:spacing w:val="-2"/>
                <w:sz w:val="24"/>
              </w:rPr>
              <w:t>звуков,</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проговаривания</w:t>
            </w:r>
            <w:r>
              <w:rPr>
                <w:spacing w:val="-4"/>
                <w:sz w:val="24"/>
              </w:rPr>
              <w:t xml:space="preserve"> </w:t>
            </w:r>
            <w:r>
              <w:rPr>
                <w:sz w:val="24"/>
              </w:rPr>
              <w:t>потешек</w:t>
            </w:r>
            <w:r>
              <w:rPr>
                <w:spacing w:val="-1"/>
                <w:sz w:val="24"/>
              </w:rPr>
              <w:t xml:space="preserve"> </w:t>
            </w:r>
            <w:r>
              <w:rPr>
                <w:sz w:val="24"/>
              </w:rPr>
              <w:t>и</w:t>
            </w:r>
            <w:r>
              <w:rPr>
                <w:spacing w:val="-3"/>
                <w:sz w:val="24"/>
              </w:rPr>
              <w:t xml:space="preserve"> </w:t>
            </w:r>
            <w:r>
              <w:rPr>
                <w:spacing w:val="-2"/>
                <w:sz w:val="24"/>
              </w:rPr>
              <w:t>стихов;</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551"/>
                <w:tab w:val="left" w:pos="1775"/>
                <w:tab w:val="left" w:pos="2834"/>
                <w:tab w:val="left" w:pos="3425"/>
                <w:tab w:val="left" w:pos="4566"/>
                <w:tab w:val="left" w:pos="5803"/>
              </w:tabs>
              <w:spacing w:line="256" w:lineRule="exact"/>
              <w:rPr>
                <w:sz w:val="24"/>
              </w:rPr>
            </w:pPr>
            <w:r>
              <w:rPr>
                <w:spacing w:val="-5"/>
                <w:sz w:val="24"/>
              </w:rPr>
              <w:t>5)</w:t>
            </w:r>
            <w:r>
              <w:rPr>
                <w:sz w:val="24"/>
              </w:rPr>
              <w:tab/>
            </w:r>
            <w:r>
              <w:rPr>
                <w:spacing w:val="-2"/>
                <w:sz w:val="24"/>
              </w:rPr>
              <w:t>создавать</w:t>
            </w:r>
            <w:r>
              <w:rPr>
                <w:sz w:val="24"/>
              </w:rPr>
              <w:tab/>
            </w:r>
            <w:r>
              <w:rPr>
                <w:spacing w:val="-2"/>
                <w:sz w:val="24"/>
              </w:rPr>
              <w:t>условия</w:t>
            </w:r>
            <w:r>
              <w:rPr>
                <w:sz w:val="24"/>
              </w:rPr>
              <w:tab/>
            </w:r>
            <w:r>
              <w:rPr>
                <w:spacing w:val="-5"/>
                <w:sz w:val="24"/>
              </w:rPr>
              <w:t>для</w:t>
            </w:r>
            <w:r>
              <w:rPr>
                <w:sz w:val="24"/>
              </w:rPr>
              <w:tab/>
            </w:r>
            <w:r>
              <w:rPr>
                <w:spacing w:val="-2"/>
                <w:sz w:val="24"/>
              </w:rPr>
              <w:t>развития</w:t>
            </w:r>
            <w:r>
              <w:rPr>
                <w:sz w:val="24"/>
              </w:rPr>
              <w:tab/>
            </w:r>
            <w:r>
              <w:rPr>
                <w:spacing w:val="-2"/>
                <w:sz w:val="24"/>
              </w:rPr>
              <w:t>внимания</w:t>
            </w:r>
            <w:r>
              <w:rPr>
                <w:sz w:val="24"/>
              </w:rPr>
              <w:tab/>
            </w:r>
            <w:r>
              <w:rPr>
                <w:spacing w:val="-5"/>
                <w:sz w:val="24"/>
              </w:rPr>
              <w:t>при</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прослушивании</w:t>
            </w:r>
            <w:r>
              <w:rPr>
                <w:spacing w:val="26"/>
                <w:sz w:val="24"/>
              </w:rPr>
              <w:t xml:space="preserve"> </w:t>
            </w:r>
            <w:r>
              <w:rPr>
                <w:sz w:val="24"/>
              </w:rPr>
              <w:t>музыки,</w:t>
            </w:r>
            <w:r>
              <w:rPr>
                <w:spacing w:val="32"/>
                <w:sz w:val="24"/>
              </w:rPr>
              <w:t xml:space="preserve"> </w:t>
            </w:r>
            <w:r>
              <w:rPr>
                <w:sz w:val="24"/>
              </w:rPr>
              <w:t>умения</w:t>
            </w:r>
            <w:r>
              <w:rPr>
                <w:spacing w:val="30"/>
                <w:sz w:val="24"/>
              </w:rPr>
              <w:t xml:space="preserve"> </w:t>
            </w:r>
            <w:r>
              <w:rPr>
                <w:sz w:val="24"/>
              </w:rPr>
              <w:t>реагировать</w:t>
            </w:r>
            <w:r>
              <w:rPr>
                <w:spacing w:val="27"/>
                <w:sz w:val="24"/>
              </w:rPr>
              <w:t xml:space="preserve"> </w:t>
            </w:r>
            <w:r>
              <w:rPr>
                <w:sz w:val="24"/>
              </w:rPr>
              <w:t>на</w:t>
            </w:r>
            <w:r>
              <w:rPr>
                <w:spacing w:val="29"/>
                <w:sz w:val="24"/>
              </w:rPr>
              <w:t xml:space="preserve"> </w:t>
            </w:r>
            <w:r>
              <w:rPr>
                <w:sz w:val="24"/>
              </w:rPr>
              <w:t>начало</w:t>
            </w:r>
            <w:r>
              <w:rPr>
                <w:spacing w:val="31"/>
                <w:sz w:val="24"/>
              </w:rPr>
              <w:t xml:space="preserve"> </w:t>
            </w:r>
            <w:r>
              <w:rPr>
                <w:spacing w:val="-10"/>
                <w:sz w:val="24"/>
              </w:rPr>
              <w:t>и</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окончание</w:t>
            </w:r>
            <w:r>
              <w:rPr>
                <w:spacing w:val="-5"/>
                <w:sz w:val="24"/>
              </w:rPr>
              <w:t xml:space="preserve"> </w:t>
            </w:r>
            <w:r>
              <w:rPr>
                <w:spacing w:val="-2"/>
                <w:sz w:val="24"/>
              </w:rPr>
              <w:t>музыки;</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532"/>
                <w:tab w:val="left" w:pos="1904"/>
                <w:tab w:val="left" w:pos="2235"/>
                <w:tab w:val="left" w:pos="4134"/>
                <w:tab w:val="left" w:pos="5190"/>
              </w:tabs>
              <w:spacing w:line="256" w:lineRule="exact"/>
              <w:rPr>
                <w:sz w:val="24"/>
              </w:rPr>
            </w:pPr>
            <w:r>
              <w:rPr>
                <w:spacing w:val="-5"/>
                <w:sz w:val="24"/>
              </w:rPr>
              <w:t>6)</w:t>
            </w:r>
            <w:r>
              <w:rPr>
                <w:sz w:val="24"/>
              </w:rPr>
              <w:tab/>
            </w:r>
            <w:r>
              <w:rPr>
                <w:spacing w:val="-2"/>
                <w:sz w:val="24"/>
              </w:rPr>
              <w:t>привлекать</w:t>
            </w:r>
            <w:r>
              <w:rPr>
                <w:sz w:val="24"/>
              </w:rPr>
              <w:tab/>
            </w:r>
            <w:r>
              <w:rPr>
                <w:spacing w:val="-10"/>
                <w:sz w:val="24"/>
              </w:rPr>
              <w:t>к</w:t>
            </w:r>
            <w:r>
              <w:rPr>
                <w:sz w:val="24"/>
              </w:rPr>
              <w:tab/>
            </w:r>
            <w:r>
              <w:rPr>
                <w:spacing w:val="-2"/>
                <w:sz w:val="24"/>
              </w:rPr>
              <w:t>прослушиванию</w:t>
            </w:r>
            <w:r>
              <w:rPr>
                <w:sz w:val="24"/>
              </w:rPr>
              <w:tab/>
            </w:r>
            <w:r>
              <w:rPr>
                <w:spacing w:val="-2"/>
                <w:sz w:val="24"/>
              </w:rPr>
              <w:t>музыки,</w:t>
            </w:r>
            <w:r>
              <w:rPr>
                <w:sz w:val="24"/>
              </w:rPr>
              <w:tab/>
            </w:r>
            <w:r>
              <w:rPr>
                <w:spacing w:val="-2"/>
                <w:sz w:val="24"/>
              </w:rPr>
              <w:t>побуждая</w:t>
            </w:r>
          </w:p>
        </w:tc>
      </w:tr>
      <w:tr w:rsidR="00087C1F">
        <w:trPr>
          <w:trHeight w:val="273"/>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1933"/>
                <w:tab w:val="left" w:pos="2456"/>
                <w:tab w:val="left" w:pos="3948"/>
                <w:tab w:val="left" w:pos="6049"/>
              </w:tabs>
              <w:spacing w:line="254" w:lineRule="exact"/>
              <w:rPr>
                <w:sz w:val="24"/>
              </w:rPr>
            </w:pPr>
            <w:r>
              <w:rPr>
                <w:spacing w:val="-2"/>
                <w:sz w:val="24"/>
              </w:rPr>
              <w:t>обучающихся</w:t>
            </w:r>
            <w:r>
              <w:rPr>
                <w:sz w:val="24"/>
              </w:rPr>
              <w:tab/>
            </w:r>
            <w:r>
              <w:rPr>
                <w:spacing w:val="-10"/>
                <w:sz w:val="24"/>
              </w:rPr>
              <w:t>к</w:t>
            </w:r>
            <w:r>
              <w:rPr>
                <w:sz w:val="24"/>
              </w:rPr>
              <w:tab/>
            </w:r>
            <w:r>
              <w:rPr>
                <w:spacing w:val="-2"/>
                <w:sz w:val="24"/>
              </w:rPr>
              <w:t>слуховому</w:t>
            </w:r>
            <w:r>
              <w:rPr>
                <w:sz w:val="24"/>
              </w:rPr>
              <w:tab/>
            </w:r>
            <w:r>
              <w:rPr>
                <w:spacing w:val="-2"/>
                <w:sz w:val="24"/>
              </w:rPr>
              <w:t>сосредоточению</w:t>
            </w:r>
            <w:r>
              <w:rPr>
                <w:sz w:val="24"/>
              </w:rPr>
              <w:tab/>
            </w:r>
            <w:r>
              <w:rPr>
                <w:spacing w:val="-10"/>
                <w:sz w:val="24"/>
              </w:rPr>
              <w:t>и</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нацеливанию</w:t>
            </w:r>
            <w:r>
              <w:rPr>
                <w:spacing w:val="-8"/>
                <w:sz w:val="24"/>
              </w:rPr>
              <w:t xml:space="preserve"> </w:t>
            </w:r>
            <w:r>
              <w:rPr>
                <w:sz w:val="24"/>
              </w:rPr>
              <w:t>на</w:t>
            </w:r>
            <w:r>
              <w:rPr>
                <w:spacing w:val="-3"/>
                <w:sz w:val="24"/>
              </w:rPr>
              <w:t xml:space="preserve"> </w:t>
            </w:r>
            <w:r>
              <w:rPr>
                <w:sz w:val="24"/>
              </w:rPr>
              <w:t>восприятие</w:t>
            </w:r>
            <w:r>
              <w:rPr>
                <w:spacing w:val="-6"/>
                <w:sz w:val="24"/>
              </w:rPr>
              <w:t xml:space="preserve"> </w:t>
            </w:r>
            <w:r>
              <w:rPr>
                <w:sz w:val="24"/>
              </w:rPr>
              <w:t>музыкальной</w:t>
            </w:r>
            <w:r>
              <w:rPr>
                <w:spacing w:val="-5"/>
                <w:sz w:val="24"/>
              </w:rPr>
              <w:t xml:space="preserve"> </w:t>
            </w:r>
            <w:r>
              <w:rPr>
                <w:spacing w:val="-2"/>
                <w:sz w:val="24"/>
              </w:rPr>
              <w:t>гармонии;</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7)</w:t>
            </w:r>
            <w:r>
              <w:rPr>
                <w:spacing w:val="73"/>
                <w:w w:val="150"/>
                <w:sz w:val="24"/>
              </w:rPr>
              <w:t xml:space="preserve"> </w:t>
            </w:r>
            <w:r>
              <w:rPr>
                <w:sz w:val="24"/>
              </w:rPr>
              <w:t>побуждать</w:t>
            </w:r>
            <w:r>
              <w:rPr>
                <w:spacing w:val="76"/>
                <w:w w:val="150"/>
                <w:sz w:val="24"/>
              </w:rPr>
              <w:t xml:space="preserve"> </w:t>
            </w:r>
            <w:r>
              <w:rPr>
                <w:sz w:val="24"/>
              </w:rPr>
              <w:t>различать</w:t>
            </w:r>
            <w:r>
              <w:rPr>
                <w:spacing w:val="76"/>
                <w:w w:val="150"/>
                <w:sz w:val="24"/>
              </w:rPr>
              <w:t xml:space="preserve"> </w:t>
            </w:r>
            <w:r>
              <w:rPr>
                <w:sz w:val="24"/>
              </w:rPr>
              <w:t>и</w:t>
            </w:r>
            <w:r>
              <w:rPr>
                <w:spacing w:val="75"/>
                <w:w w:val="150"/>
                <w:sz w:val="24"/>
              </w:rPr>
              <w:t xml:space="preserve"> </w:t>
            </w:r>
            <w:r>
              <w:rPr>
                <w:sz w:val="24"/>
              </w:rPr>
              <w:t>по-разному</w:t>
            </w:r>
            <w:r>
              <w:rPr>
                <w:spacing w:val="65"/>
                <w:w w:val="150"/>
                <w:sz w:val="24"/>
              </w:rPr>
              <w:t xml:space="preserve"> </w:t>
            </w:r>
            <w:r>
              <w:rPr>
                <w:sz w:val="24"/>
              </w:rPr>
              <w:t>реагировать</w:t>
            </w:r>
            <w:r>
              <w:rPr>
                <w:spacing w:val="72"/>
                <w:w w:val="150"/>
                <w:sz w:val="24"/>
              </w:rPr>
              <w:t xml:space="preserve"> </w:t>
            </w:r>
            <w:r>
              <w:rPr>
                <w:spacing w:val="-5"/>
                <w:sz w:val="24"/>
              </w:rPr>
              <w:t>на</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музыку</w:t>
            </w:r>
            <w:r>
              <w:rPr>
                <w:spacing w:val="53"/>
                <w:sz w:val="24"/>
              </w:rPr>
              <w:t xml:space="preserve"> </w:t>
            </w:r>
            <w:r>
              <w:rPr>
                <w:sz w:val="24"/>
              </w:rPr>
              <w:t>маршевого</w:t>
            </w:r>
            <w:r>
              <w:rPr>
                <w:spacing w:val="66"/>
                <w:sz w:val="24"/>
              </w:rPr>
              <w:t xml:space="preserve"> </w:t>
            </w:r>
            <w:r>
              <w:rPr>
                <w:sz w:val="24"/>
              </w:rPr>
              <w:t>и</w:t>
            </w:r>
            <w:r>
              <w:rPr>
                <w:spacing w:val="62"/>
                <w:sz w:val="24"/>
              </w:rPr>
              <w:t xml:space="preserve"> </w:t>
            </w:r>
            <w:r>
              <w:rPr>
                <w:sz w:val="24"/>
              </w:rPr>
              <w:t>плясового,</w:t>
            </w:r>
            <w:r>
              <w:rPr>
                <w:spacing w:val="67"/>
                <w:sz w:val="24"/>
              </w:rPr>
              <w:t xml:space="preserve"> </w:t>
            </w:r>
            <w:r>
              <w:rPr>
                <w:sz w:val="24"/>
              </w:rPr>
              <w:t>спокойного</w:t>
            </w:r>
            <w:r>
              <w:rPr>
                <w:spacing w:val="66"/>
                <w:sz w:val="24"/>
              </w:rPr>
              <w:t xml:space="preserve"> </w:t>
            </w:r>
            <w:r>
              <w:rPr>
                <w:sz w:val="24"/>
              </w:rPr>
              <w:t>и</w:t>
            </w:r>
            <w:r>
              <w:rPr>
                <w:spacing w:val="62"/>
                <w:sz w:val="24"/>
              </w:rPr>
              <w:t xml:space="preserve"> </w:t>
            </w:r>
            <w:r>
              <w:rPr>
                <w:spacing w:val="-2"/>
                <w:sz w:val="24"/>
              </w:rPr>
              <w:t>веселого</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1631"/>
                <w:tab w:val="left" w:pos="2820"/>
                <w:tab w:val="left" w:pos="4959"/>
                <w:tab w:val="left" w:pos="6048"/>
              </w:tabs>
              <w:spacing w:line="256" w:lineRule="exact"/>
              <w:rPr>
                <w:sz w:val="24"/>
              </w:rPr>
            </w:pPr>
            <w:r>
              <w:rPr>
                <w:spacing w:val="-2"/>
                <w:sz w:val="24"/>
              </w:rPr>
              <w:t>характеров,</w:t>
            </w:r>
            <w:r>
              <w:rPr>
                <w:sz w:val="24"/>
              </w:rPr>
              <w:tab/>
            </w:r>
            <w:r>
              <w:rPr>
                <w:spacing w:val="-2"/>
                <w:sz w:val="24"/>
              </w:rPr>
              <w:t>вызывая</w:t>
            </w:r>
            <w:r>
              <w:rPr>
                <w:sz w:val="24"/>
              </w:rPr>
              <w:tab/>
            </w:r>
            <w:r>
              <w:rPr>
                <w:spacing w:val="-2"/>
                <w:sz w:val="24"/>
              </w:rPr>
              <w:t>соответствующие</w:t>
            </w:r>
            <w:r>
              <w:rPr>
                <w:sz w:val="24"/>
              </w:rPr>
              <w:tab/>
            </w:r>
            <w:r>
              <w:rPr>
                <w:spacing w:val="-2"/>
                <w:sz w:val="24"/>
              </w:rPr>
              <w:t>эмоции</w:t>
            </w:r>
            <w:r>
              <w:rPr>
                <w:sz w:val="24"/>
              </w:rPr>
              <w:tab/>
            </w:r>
            <w:r>
              <w:rPr>
                <w:spacing w:val="-10"/>
                <w:sz w:val="24"/>
              </w:rPr>
              <w:t>и</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двигательные</w:t>
            </w:r>
            <w:r>
              <w:rPr>
                <w:spacing w:val="-4"/>
                <w:sz w:val="24"/>
              </w:rPr>
              <w:t xml:space="preserve"> </w:t>
            </w:r>
            <w:r>
              <w:rPr>
                <w:spacing w:val="-2"/>
                <w:sz w:val="24"/>
              </w:rPr>
              <w:t>реакции;</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8)</w:t>
            </w:r>
            <w:r>
              <w:rPr>
                <w:spacing w:val="30"/>
                <w:sz w:val="24"/>
              </w:rPr>
              <w:t xml:space="preserve">  </w:t>
            </w:r>
            <w:r>
              <w:rPr>
                <w:sz w:val="24"/>
              </w:rPr>
              <w:t>использовать</w:t>
            </w:r>
            <w:r>
              <w:rPr>
                <w:spacing w:val="29"/>
                <w:sz w:val="24"/>
              </w:rPr>
              <w:t xml:space="preserve">  </w:t>
            </w:r>
            <w:r>
              <w:rPr>
                <w:sz w:val="24"/>
              </w:rPr>
              <w:t>в</w:t>
            </w:r>
            <w:r>
              <w:rPr>
                <w:spacing w:val="27"/>
                <w:sz w:val="24"/>
              </w:rPr>
              <w:t xml:space="preserve">  </w:t>
            </w:r>
            <w:r>
              <w:rPr>
                <w:sz w:val="24"/>
              </w:rPr>
              <w:t>организации</w:t>
            </w:r>
            <w:r>
              <w:rPr>
                <w:spacing w:val="30"/>
                <w:sz w:val="24"/>
              </w:rPr>
              <w:t xml:space="preserve">  </w:t>
            </w:r>
            <w:r>
              <w:rPr>
                <w:sz w:val="24"/>
              </w:rPr>
              <w:t>различных</w:t>
            </w:r>
            <w:r>
              <w:rPr>
                <w:spacing w:val="29"/>
                <w:sz w:val="24"/>
              </w:rPr>
              <w:t xml:space="preserve">  </w:t>
            </w:r>
            <w:r>
              <w:rPr>
                <w:sz w:val="24"/>
              </w:rPr>
              <w:t>занятий</w:t>
            </w:r>
            <w:r>
              <w:rPr>
                <w:spacing w:val="30"/>
                <w:sz w:val="24"/>
              </w:rPr>
              <w:t xml:space="preserve">  </w:t>
            </w:r>
            <w:r>
              <w:rPr>
                <w:spacing w:val="-10"/>
                <w:sz w:val="24"/>
              </w:rPr>
              <w:t>с</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ребенком</w:t>
            </w:r>
            <w:r>
              <w:rPr>
                <w:spacing w:val="55"/>
                <w:w w:val="150"/>
                <w:sz w:val="24"/>
              </w:rPr>
              <w:t xml:space="preserve"> </w:t>
            </w:r>
            <w:r>
              <w:rPr>
                <w:sz w:val="24"/>
              </w:rPr>
              <w:t>музыкальную</w:t>
            </w:r>
            <w:r>
              <w:rPr>
                <w:spacing w:val="57"/>
                <w:w w:val="150"/>
                <w:sz w:val="24"/>
              </w:rPr>
              <w:t xml:space="preserve"> </w:t>
            </w:r>
            <w:r>
              <w:rPr>
                <w:sz w:val="24"/>
              </w:rPr>
              <w:t>деятельность</w:t>
            </w:r>
            <w:r>
              <w:rPr>
                <w:spacing w:val="55"/>
                <w:w w:val="150"/>
                <w:sz w:val="24"/>
              </w:rPr>
              <w:t xml:space="preserve"> </w:t>
            </w:r>
            <w:r>
              <w:rPr>
                <w:sz w:val="24"/>
              </w:rPr>
              <w:t>как</w:t>
            </w:r>
            <w:r>
              <w:rPr>
                <w:spacing w:val="57"/>
                <w:w w:val="150"/>
                <w:sz w:val="24"/>
              </w:rPr>
              <w:t xml:space="preserve"> </w:t>
            </w:r>
            <w:r>
              <w:rPr>
                <w:sz w:val="24"/>
              </w:rPr>
              <w:t>средство</w:t>
            </w:r>
            <w:r>
              <w:rPr>
                <w:spacing w:val="59"/>
                <w:w w:val="150"/>
                <w:sz w:val="24"/>
              </w:rPr>
              <w:t xml:space="preserve"> </w:t>
            </w:r>
            <w:r>
              <w:rPr>
                <w:spacing w:val="-5"/>
                <w:sz w:val="24"/>
              </w:rPr>
              <w:t>для</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1717"/>
                <w:tab w:val="left" w:pos="2167"/>
                <w:tab w:val="left" w:pos="3669"/>
                <w:tab w:val="left" w:pos="5669"/>
              </w:tabs>
              <w:spacing w:line="256" w:lineRule="exact"/>
              <w:rPr>
                <w:sz w:val="24"/>
              </w:rPr>
            </w:pPr>
            <w:r>
              <w:rPr>
                <w:spacing w:val="-2"/>
                <w:sz w:val="24"/>
              </w:rPr>
              <w:t>активизации</w:t>
            </w:r>
            <w:r>
              <w:rPr>
                <w:sz w:val="24"/>
              </w:rPr>
              <w:tab/>
            </w:r>
            <w:r>
              <w:rPr>
                <w:spacing w:val="-10"/>
                <w:sz w:val="24"/>
              </w:rPr>
              <w:t>и</w:t>
            </w:r>
            <w:r>
              <w:rPr>
                <w:sz w:val="24"/>
              </w:rPr>
              <w:tab/>
            </w:r>
            <w:r>
              <w:rPr>
                <w:spacing w:val="-2"/>
                <w:sz w:val="24"/>
              </w:rPr>
              <w:t>повышения</w:t>
            </w:r>
            <w:r>
              <w:rPr>
                <w:sz w:val="24"/>
              </w:rPr>
              <w:tab/>
            </w:r>
            <w:r>
              <w:rPr>
                <w:spacing w:val="-2"/>
                <w:sz w:val="24"/>
              </w:rPr>
              <w:t>эмоционального</w:t>
            </w:r>
            <w:r>
              <w:rPr>
                <w:sz w:val="24"/>
              </w:rPr>
              <w:tab/>
            </w:r>
            <w:r>
              <w:rPr>
                <w:spacing w:val="-4"/>
                <w:sz w:val="24"/>
              </w:rPr>
              <w:t>фона</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восприятия</w:t>
            </w:r>
            <w:r>
              <w:rPr>
                <w:spacing w:val="-8"/>
                <w:sz w:val="24"/>
              </w:rPr>
              <w:t xml:space="preserve"> </w:t>
            </w:r>
            <w:r>
              <w:rPr>
                <w:spacing w:val="-2"/>
                <w:sz w:val="24"/>
              </w:rPr>
              <w:t>окружающего;</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9)</w:t>
            </w:r>
            <w:r>
              <w:rPr>
                <w:spacing w:val="8"/>
                <w:sz w:val="24"/>
              </w:rPr>
              <w:t xml:space="preserve"> </w:t>
            </w:r>
            <w:r>
              <w:rPr>
                <w:sz w:val="24"/>
              </w:rPr>
              <w:t>формировать</w:t>
            </w:r>
            <w:r>
              <w:rPr>
                <w:spacing w:val="5"/>
                <w:sz w:val="24"/>
              </w:rPr>
              <w:t xml:space="preserve"> </w:t>
            </w:r>
            <w:r>
              <w:rPr>
                <w:sz w:val="24"/>
              </w:rPr>
              <w:t>у обучающихся</w:t>
            </w:r>
            <w:r>
              <w:rPr>
                <w:spacing w:val="9"/>
                <w:sz w:val="24"/>
              </w:rPr>
              <w:t xml:space="preserve"> </w:t>
            </w:r>
            <w:r>
              <w:rPr>
                <w:sz w:val="24"/>
              </w:rPr>
              <w:t>музыкально-</w:t>
            </w:r>
            <w:r>
              <w:rPr>
                <w:spacing w:val="-2"/>
                <w:sz w:val="24"/>
              </w:rPr>
              <w:t>эстетические,</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2400"/>
                <w:tab w:val="left" w:pos="2741"/>
                <w:tab w:val="left" w:pos="4352"/>
                <w:tab w:val="left" w:pos="6060"/>
              </w:tabs>
              <w:spacing w:line="256" w:lineRule="exact"/>
              <w:rPr>
                <w:sz w:val="24"/>
              </w:rPr>
            </w:pPr>
            <w:r>
              <w:rPr>
                <w:sz w:val="24"/>
              </w:rPr>
              <w:t>зрительно-</w:t>
            </w:r>
            <w:r>
              <w:rPr>
                <w:spacing w:val="-2"/>
                <w:sz w:val="24"/>
              </w:rPr>
              <w:t>слуховые</w:t>
            </w:r>
            <w:r>
              <w:rPr>
                <w:sz w:val="24"/>
              </w:rPr>
              <w:tab/>
            </w:r>
            <w:r>
              <w:rPr>
                <w:spacing w:val="-10"/>
                <w:sz w:val="24"/>
              </w:rPr>
              <w:t>и</w:t>
            </w:r>
            <w:r>
              <w:rPr>
                <w:sz w:val="24"/>
              </w:rPr>
              <w:tab/>
            </w:r>
            <w:r>
              <w:rPr>
                <w:spacing w:val="-2"/>
                <w:sz w:val="24"/>
              </w:rPr>
              <w:t>двигательные</w:t>
            </w:r>
            <w:r>
              <w:rPr>
                <w:sz w:val="24"/>
              </w:rPr>
              <w:tab/>
            </w:r>
            <w:r>
              <w:rPr>
                <w:spacing w:val="-2"/>
                <w:sz w:val="24"/>
              </w:rPr>
              <w:t>представления</w:t>
            </w:r>
            <w:r>
              <w:rPr>
                <w:sz w:val="24"/>
              </w:rPr>
              <w:tab/>
            </w:r>
            <w:r>
              <w:rPr>
                <w:spacing w:val="-10"/>
                <w:sz w:val="24"/>
              </w:rPr>
              <w:t>о</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средствах</w:t>
            </w:r>
            <w:r>
              <w:rPr>
                <w:spacing w:val="32"/>
                <w:sz w:val="24"/>
              </w:rPr>
              <w:t xml:space="preserve">  </w:t>
            </w:r>
            <w:r>
              <w:rPr>
                <w:sz w:val="24"/>
              </w:rPr>
              <w:t>музыки,</w:t>
            </w:r>
            <w:r>
              <w:rPr>
                <w:spacing w:val="37"/>
                <w:sz w:val="24"/>
              </w:rPr>
              <w:t xml:space="preserve">  </w:t>
            </w:r>
            <w:r>
              <w:rPr>
                <w:sz w:val="24"/>
              </w:rPr>
              <w:t>передающие</w:t>
            </w:r>
            <w:r>
              <w:rPr>
                <w:spacing w:val="37"/>
                <w:sz w:val="24"/>
              </w:rPr>
              <w:t xml:space="preserve">  </w:t>
            </w:r>
            <w:r>
              <w:rPr>
                <w:sz w:val="24"/>
              </w:rPr>
              <w:t>образы</w:t>
            </w:r>
            <w:r>
              <w:rPr>
                <w:spacing w:val="35"/>
                <w:sz w:val="24"/>
              </w:rPr>
              <w:t xml:space="preserve">  </w:t>
            </w:r>
            <w:r>
              <w:rPr>
                <w:sz w:val="24"/>
              </w:rPr>
              <w:t>объектов,</w:t>
            </w:r>
            <w:r>
              <w:rPr>
                <w:spacing w:val="38"/>
                <w:sz w:val="24"/>
              </w:rPr>
              <w:t xml:space="preserve">  </w:t>
            </w:r>
            <w:r>
              <w:rPr>
                <w:spacing w:val="-5"/>
                <w:sz w:val="24"/>
              </w:rPr>
              <w:t>их</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действия</w:t>
            </w:r>
            <w:r>
              <w:rPr>
                <w:spacing w:val="-4"/>
                <w:sz w:val="24"/>
              </w:rPr>
              <w:t xml:space="preserve"> </w:t>
            </w:r>
            <w:r>
              <w:rPr>
                <w:sz w:val="24"/>
              </w:rPr>
              <w:t>(бежит</w:t>
            </w:r>
            <w:r>
              <w:rPr>
                <w:spacing w:val="-6"/>
                <w:sz w:val="24"/>
              </w:rPr>
              <w:t xml:space="preserve"> </w:t>
            </w:r>
            <w:r>
              <w:rPr>
                <w:sz w:val="24"/>
              </w:rPr>
              <w:t>ручеек,</w:t>
            </w:r>
            <w:r>
              <w:rPr>
                <w:spacing w:val="-1"/>
                <w:sz w:val="24"/>
              </w:rPr>
              <w:t xml:space="preserve"> </w:t>
            </w:r>
            <w:r>
              <w:rPr>
                <w:sz w:val="24"/>
              </w:rPr>
              <w:t>идет</w:t>
            </w:r>
            <w:r>
              <w:rPr>
                <w:spacing w:val="-3"/>
                <w:sz w:val="24"/>
              </w:rPr>
              <w:t xml:space="preserve"> </w:t>
            </w:r>
            <w:r>
              <w:rPr>
                <w:spacing w:val="-2"/>
                <w:sz w:val="24"/>
              </w:rPr>
              <w:t>медведь);</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10)</w:t>
            </w:r>
            <w:r>
              <w:rPr>
                <w:spacing w:val="31"/>
                <w:sz w:val="24"/>
              </w:rPr>
              <w:t xml:space="preserve"> </w:t>
            </w:r>
            <w:r>
              <w:rPr>
                <w:sz w:val="24"/>
              </w:rPr>
              <w:t>развивать</w:t>
            </w:r>
            <w:r>
              <w:rPr>
                <w:spacing w:val="34"/>
                <w:sz w:val="24"/>
              </w:rPr>
              <w:t xml:space="preserve"> </w:t>
            </w:r>
            <w:r>
              <w:rPr>
                <w:sz w:val="24"/>
              </w:rPr>
              <w:t>у</w:t>
            </w:r>
            <w:r>
              <w:rPr>
                <w:spacing w:val="24"/>
                <w:sz w:val="24"/>
              </w:rPr>
              <w:t xml:space="preserve"> </w:t>
            </w:r>
            <w:r>
              <w:rPr>
                <w:sz w:val="24"/>
              </w:rPr>
              <w:t>ребенка</w:t>
            </w:r>
            <w:r>
              <w:rPr>
                <w:spacing w:val="31"/>
                <w:sz w:val="24"/>
              </w:rPr>
              <w:t xml:space="preserve"> </w:t>
            </w:r>
            <w:r>
              <w:rPr>
                <w:sz w:val="24"/>
              </w:rPr>
              <w:t>музыкально-ритмический,</w:t>
            </w:r>
            <w:r>
              <w:rPr>
                <w:spacing w:val="34"/>
                <w:sz w:val="24"/>
              </w:rPr>
              <w:t xml:space="preserve"> </w:t>
            </w:r>
            <w:r>
              <w:rPr>
                <w:spacing w:val="-2"/>
                <w:sz w:val="24"/>
              </w:rPr>
              <w:t>звуко-</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высотный</w:t>
            </w:r>
            <w:r>
              <w:rPr>
                <w:spacing w:val="45"/>
                <w:sz w:val="24"/>
              </w:rPr>
              <w:t xml:space="preserve"> </w:t>
            </w:r>
            <w:r>
              <w:rPr>
                <w:sz w:val="24"/>
              </w:rPr>
              <w:t>и</w:t>
            </w:r>
            <w:r>
              <w:rPr>
                <w:spacing w:val="48"/>
                <w:sz w:val="24"/>
              </w:rPr>
              <w:t xml:space="preserve"> </w:t>
            </w:r>
            <w:r>
              <w:rPr>
                <w:sz w:val="24"/>
              </w:rPr>
              <w:t>тембровый</w:t>
            </w:r>
            <w:r>
              <w:rPr>
                <w:spacing w:val="48"/>
                <w:sz w:val="24"/>
              </w:rPr>
              <w:t xml:space="preserve"> </w:t>
            </w:r>
            <w:r>
              <w:rPr>
                <w:sz w:val="24"/>
              </w:rPr>
              <w:t>слух,</w:t>
            </w:r>
            <w:r>
              <w:rPr>
                <w:spacing w:val="53"/>
                <w:sz w:val="24"/>
              </w:rPr>
              <w:t xml:space="preserve"> </w:t>
            </w:r>
            <w:r>
              <w:rPr>
                <w:sz w:val="24"/>
              </w:rPr>
              <w:t>включая</w:t>
            </w:r>
            <w:r>
              <w:rPr>
                <w:spacing w:val="51"/>
                <w:sz w:val="24"/>
              </w:rPr>
              <w:t xml:space="preserve"> </w:t>
            </w:r>
            <w:r>
              <w:rPr>
                <w:sz w:val="24"/>
              </w:rPr>
              <w:t>в</w:t>
            </w:r>
            <w:r>
              <w:rPr>
                <w:spacing w:val="49"/>
                <w:sz w:val="24"/>
              </w:rPr>
              <w:t xml:space="preserve"> </w:t>
            </w:r>
            <w:r>
              <w:rPr>
                <w:sz w:val="24"/>
              </w:rPr>
              <w:t>занятия</w:t>
            </w:r>
            <w:r>
              <w:rPr>
                <w:spacing w:val="51"/>
                <w:sz w:val="24"/>
              </w:rPr>
              <w:t xml:space="preserve"> </w:t>
            </w:r>
            <w:r>
              <w:rPr>
                <w:spacing w:val="-2"/>
                <w:sz w:val="24"/>
              </w:rPr>
              <w:t>разные</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музыкально</w:t>
            </w:r>
            <w:r>
              <w:rPr>
                <w:spacing w:val="-3"/>
                <w:sz w:val="24"/>
              </w:rPr>
              <w:t xml:space="preserve"> </w:t>
            </w:r>
            <w:r>
              <w:rPr>
                <w:sz w:val="24"/>
              </w:rPr>
              <w:t>звучащие</w:t>
            </w:r>
            <w:r>
              <w:rPr>
                <w:spacing w:val="-4"/>
                <w:sz w:val="24"/>
              </w:rPr>
              <w:t xml:space="preserve"> </w:t>
            </w:r>
            <w:r>
              <w:rPr>
                <w:sz w:val="24"/>
              </w:rPr>
              <w:t>предметы</w:t>
            </w:r>
            <w:r>
              <w:rPr>
                <w:spacing w:val="-1"/>
                <w:sz w:val="24"/>
              </w:rPr>
              <w:t xml:space="preserve"> </w:t>
            </w:r>
            <w:r>
              <w:rPr>
                <w:sz w:val="24"/>
              </w:rPr>
              <w:t>и</w:t>
            </w:r>
            <w:r>
              <w:rPr>
                <w:spacing w:val="-1"/>
                <w:sz w:val="24"/>
              </w:rPr>
              <w:t xml:space="preserve"> </w:t>
            </w:r>
            <w:r>
              <w:rPr>
                <w:spacing w:val="-2"/>
                <w:sz w:val="24"/>
              </w:rPr>
              <w:t>игрушки;</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11)</w:t>
            </w:r>
            <w:r>
              <w:rPr>
                <w:spacing w:val="49"/>
                <w:w w:val="150"/>
                <w:sz w:val="24"/>
              </w:rPr>
              <w:t xml:space="preserve"> </w:t>
            </w:r>
            <w:r>
              <w:rPr>
                <w:sz w:val="24"/>
              </w:rPr>
              <w:t>знакомить</w:t>
            </w:r>
            <w:r>
              <w:rPr>
                <w:spacing w:val="76"/>
                <w:sz w:val="24"/>
              </w:rPr>
              <w:t xml:space="preserve"> </w:t>
            </w:r>
            <w:r>
              <w:rPr>
                <w:sz w:val="24"/>
              </w:rPr>
              <w:t>обучающихся</w:t>
            </w:r>
            <w:r>
              <w:rPr>
                <w:spacing w:val="54"/>
                <w:w w:val="150"/>
                <w:sz w:val="24"/>
              </w:rPr>
              <w:t xml:space="preserve"> </w:t>
            </w:r>
            <w:r>
              <w:rPr>
                <w:sz w:val="24"/>
              </w:rPr>
              <w:t>с</w:t>
            </w:r>
            <w:r>
              <w:rPr>
                <w:spacing w:val="53"/>
                <w:w w:val="150"/>
                <w:sz w:val="24"/>
              </w:rPr>
              <w:t xml:space="preserve"> </w:t>
            </w:r>
            <w:r>
              <w:rPr>
                <w:sz w:val="24"/>
              </w:rPr>
              <w:t>разными</w:t>
            </w:r>
            <w:r>
              <w:rPr>
                <w:spacing w:val="51"/>
                <w:w w:val="150"/>
                <w:sz w:val="24"/>
              </w:rPr>
              <w:t xml:space="preserve"> </w:t>
            </w:r>
            <w:r>
              <w:rPr>
                <w:spacing w:val="-2"/>
                <w:sz w:val="24"/>
              </w:rPr>
              <w:t>музыкальными</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инструментами;</w:t>
            </w:r>
            <w:r>
              <w:rPr>
                <w:spacing w:val="56"/>
                <w:sz w:val="24"/>
              </w:rPr>
              <w:t xml:space="preserve"> </w:t>
            </w:r>
            <w:r>
              <w:rPr>
                <w:sz w:val="24"/>
              </w:rPr>
              <w:t>привлекать</w:t>
            </w:r>
            <w:r>
              <w:rPr>
                <w:spacing w:val="63"/>
                <w:sz w:val="24"/>
              </w:rPr>
              <w:t xml:space="preserve"> </w:t>
            </w:r>
            <w:r>
              <w:rPr>
                <w:sz w:val="24"/>
              </w:rPr>
              <w:t>внимание</w:t>
            </w:r>
            <w:r>
              <w:rPr>
                <w:spacing w:val="60"/>
                <w:sz w:val="24"/>
              </w:rPr>
              <w:t xml:space="preserve"> </w:t>
            </w:r>
            <w:r>
              <w:rPr>
                <w:sz w:val="24"/>
              </w:rPr>
              <w:t>к</w:t>
            </w:r>
            <w:r>
              <w:rPr>
                <w:spacing w:val="60"/>
                <w:sz w:val="24"/>
              </w:rPr>
              <w:t xml:space="preserve"> </w:t>
            </w:r>
            <w:r>
              <w:rPr>
                <w:sz w:val="24"/>
              </w:rPr>
              <w:t>их</w:t>
            </w:r>
            <w:r>
              <w:rPr>
                <w:spacing w:val="56"/>
                <w:sz w:val="24"/>
              </w:rPr>
              <w:t xml:space="preserve"> </w:t>
            </w:r>
            <w:r>
              <w:rPr>
                <w:sz w:val="24"/>
              </w:rPr>
              <w:t>звучанию,</w:t>
            </w:r>
            <w:r>
              <w:rPr>
                <w:spacing w:val="63"/>
                <w:sz w:val="24"/>
              </w:rPr>
              <w:t xml:space="preserve"> </w:t>
            </w:r>
            <w:r>
              <w:rPr>
                <w:spacing w:val="-10"/>
                <w:sz w:val="24"/>
              </w:rPr>
              <w:t>а</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также</w:t>
            </w:r>
            <w:r>
              <w:rPr>
                <w:spacing w:val="56"/>
                <w:sz w:val="24"/>
              </w:rPr>
              <w:t xml:space="preserve"> </w:t>
            </w:r>
            <w:r>
              <w:rPr>
                <w:sz w:val="24"/>
              </w:rPr>
              <w:t>оркестра,</w:t>
            </w:r>
            <w:r>
              <w:rPr>
                <w:spacing w:val="59"/>
                <w:sz w:val="24"/>
              </w:rPr>
              <w:t xml:space="preserve"> </w:t>
            </w:r>
            <w:r>
              <w:rPr>
                <w:sz w:val="24"/>
              </w:rPr>
              <w:t>хоров,</w:t>
            </w:r>
            <w:r>
              <w:rPr>
                <w:spacing w:val="56"/>
                <w:sz w:val="24"/>
              </w:rPr>
              <w:t xml:space="preserve"> </w:t>
            </w:r>
            <w:r>
              <w:rPr>
                <w:sz w:val="24"/>
              </w:rPr>
              <w:t>отдельных</w:t>
            </w:r>
            <w:r>
              <w:rPr>
                <w:spacing w:val="57"/>
                <w:sz w:val="24"/>
              </w:rPr>
              <w:t xml:space="preserve"> </w:t>
            </w:r>
            <w:r>
              <w:rPr>
                <w:sz w:val="24"/>
              </w:rPr>
              <w:t>голосов;</w:t>
            </w:r>
            <w:r>
              <w:rPr>
                <w:spacing w:val="59"/>
                <w:sz w:val="24"/>
              </w:rPr>
              <w:t xml:space="preserve"> </w:t>
            </w:r>
            <w:r>
              <w:rPr>
                <w:spacing w:val="-2"/>
                <w:sz w:val="24"/>
              </w:rPr>
              <w:t>воспитывать</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1774"/>
                <w:tab w:val="left" w:pos="3324"/>
                <w:tab w:val="left" w:pos="5247"/>
              </w:tabs>
              <w:spacing w:line="256" w:lineRule="exact"/>
              <w:rPr>
                <w:sz w:val="24"/>
              </w:rPr>
            </w:pPr>
            <w:r>
              <w:rPr>
                <w:spacing w:val="-2"/>
                <w:sz w:val="24"/>
              </w:rPr>
              <w:t>музыкальное</w:t>
            </w:r>
            <w:r>
              <w:rPr>
                <w:sz w:val="24"/>
              </w:rPr>
              <w:tab/>
            </w:r>
            <w:r>
              <w:rPr>
                <w:spacing w:val="-2"/>
                <w:sz w:val="24"/>
              </w:rPr>
              <w:t>восприятие,</w:t>
            </w:r>
            <w:r>
              <w:rPr>
                <w:sz w:val="24"/>
              </w:rPr>
              <w:tab/>
            </w:r>
            <w:r>
              <w:rPr>
                <w:spacing w:val="-2"/>
                <w:sz w:val="24"/>
              </w:rPr>
              <w:t>слушательскую</w:t>
            </w:r>
            <w:r>
              <w:rPr>
                <w:sz w:val="24"/>
              </w:rPr>
              <w:tab/>
            </w:r>
            <w:r>
              <w:rPr>
                <w:spacing w:val="-2"/>
                <w:sz w:val="24"/>
              </w:rPr>
              <w:t>культуру</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обучающихся,</w:t>
            </w:r>
            <w:r>
              <w:rPr>
                <w:spacing w:val="-1"/>
                <w:sz w:val="24"/>
              </w:rPr>
              <w:t xml:space="preserve"> </w:t>
            </w:r>
            <w:r>
              <w:rPr>
                <w:sz w:val="24"/>
              </w:rPr>
              <w:t>обогащать</w:t>
            </w:r>
            <w:r>
              <w:rPr>
                <w:spacing w:val="-6"/>
                <w:sz w:val="24"/>
              </w:rPr>
              <w:t xml:space="preserve"> </w:t>
            </w:r>
            <w:r>
              <w:rPr>
                <w:sz w:val="24"/>
              </w:rPr>
              <w:t>их</w:t>
            </w:r>
            <w:r>
              <w:rPr>
                <w:spacing w:val="-7"/>
                <w:sz w:val="24"/>
              </w:rPr>
              <w:t xml:space="preserve"> </w:t>
            </w:r>
            <w:r>
              <w:rPr>
                <w:sz w:val="24"/>
              </w:rPr>
              <w:t>музыкальные</w:t>
            </w:r>
            <w:r>
              <w:rPr>
                <w:spacing w:val="-3"/>
                <w:sz w:val="24"/>
              </w:rPr>
              <w:t xml:space="preserve"> </w:t>
            </w:r>
            <w:r>
              <w:rPr>
                <w:spacing w:val="-2"/>
                <w:sz w:val="24"/>
              </w:rPr>
              <w:t>впечатления;</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12)</w:t>
            </w:r>
            <w:r>
              <w:rPr>
                <w:spacing w:val="4"/>
                <w:sz w:val="24"/>
              </w:rPr>
              <w:t xml:space="preserve"> </w:t>
            </w:r>
            <w:r>
              <w:rPr>
                <w:sz w:val="24"/>
              </w:rPr>
              <w:t>развивать</w:t>
            </w:r>
            <w:r>
              <w:rPr>
                <w:spacing w:val="3"/>
                <w:sz w:val="24"/>
              </w:rPr>
              <w:t xml:space="preserve"> </w:t>
            </w:r>
            <w:r>
              <w:rPr>
                <w:sz w:val="24"/>
              </w:rPr>
              <w:t>память,</w:t>
            </w:r>
            <w:r>
              <w:rPr>
                <w:spacing w:val="5"/>
                <w:sz w:val="24"/>
              </w:rPr>
              <w:t xml:space="preserve"> </w:t>
            </w:r>
            <w:r>
              <w:rPr>
                <w:sz w:val="24"/>
              </w:rPr>
              <w:t>создавая</w:t>
            </w:r>
            <w:r>
              <w:rPr>
                <w:spacing w:val="3"/>
                <w:sz w:val="24"/>
              </w:rPr>
              <w:t xml:space="preserve"> </w:t>
            </w:r>
            <w:r>
              <w:rPr>
                <w:sz w:val="24"/>
              </w:rPr>
              <w:t>условия</w:t>
            </w:r>
            <w:r>
              <w:rPr>
                <w:spacing w:val="2"/>
                <w:sz w:val="24"/>
              </w:rPr>
              <w:t xml:space="preserve"> </w:t>
            </w:r>
            <w:r>
              <w:rPr>
                <w:sz w:val="24"/>
              </w:rPr>
              <w:t>для</w:t>
            </w:r>
            <w:r>
              <w:rPr>
                <w:spacing w:val="3"/>
                <w:sz w:val="24"/>
              </w:rPr>
              <w:t xml:space="preserve"> </w:t>
            </w:r>
            <w:r>
              <w:rPr>
                <w:sz w:val="24"/>
              </w:rPr>
              <w:t>запоминания</w:t>
            </w:r>
            <w:r>
              <w:rPr>
                <w:spacing w:val="3"/>
                <w:sz w:val="24"/>
              </w:rPr>
              <w:t xml:space="preserve"> </w:t>
            </w:r>
            <w:r>
              <w:rPr>
                <w:spacing w:val="-10"/>
                <w:sz w:val="24"/>
              </w:rPr>
              <w:t>и</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tabs>
                <w:tab w:val="left" w:pos="1367"/>
                <w:tab w:val="left" w:pos="2973"/>
                <w:tab w:val="left" w:pos="4622"/>
                <w:tab w:val="left" w:pos="4967"/>
              </w:tabs>
              <w:spacing w:line="256" w:lineRule="exact"/>
              <w:rPr>
                <w:sz w:val="24"/>
              </w:rPr>
            </w:pPr>
            <w:r>
              <w:rPr>
                <w:spacing w:val="-2"/>
                <w:sz w:val="24"/>
              </w:rPr>
              <w:t>узнавания</w:t>
            </w:r>
            <w:r>
              <w:rPr>
                <w:sz w:val="24"/>
              </w:rPr>
              <w:tab/>
            </w:r>
            <w:r>
              <w:rPr>
                <w:spacing w:val="-2"/>
                <w:sz w:val="24"/>
              </w:rPr>
              <w:t>музыкальных</w:t>
            </w:r>
            <w:r>
              <w:rPr>
                <w:sz w:val="24"/>
              </w:rPr>
              <w:tab/>
            </w:r>
            <w:r>
              <w:rPr>
                <w:spacing w:val="-2"/>
                <w:sz w:val="24"/>
              </w:rPr>
              <w:t>произведений</w:t>
            </w:r>
            <w:r>
              <w:rPr>
                <w:sz w:val="24"/>
              </w:rPr>
              <w:tab/>
            </w:r>
            <w:r>
              <w:rPr>
                <w:spacing w:val="-10"/>
                <w:sz w:val="24"/>
              </w:rPr>
              <w:t>и</w:t>
            </w:r>
            <w:r>
              <w:rPr>
                <w:sz w:val="24"/>
              </w:rPr>
              <w:tab/>
            </w:r>
            <w:r>
              <w:rPr>
                <w:spacing w:val="-2"/>
                <w:sz w:val="24"/>
              </w:rPr>
              <w:t>разученных</w:t>
            </w:r>
          </w:p>
        </w:tc>
      </w:tr>
      <w:tr w:rsidR="00087C1F">
        <w:trPr>
          <w:trHeight w:val="275"/>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pacing w:val="-2"/>
                <w:sz w:val="24"/>
              </w:rPr>
              <w:t>мелодий;</w:t>
            </w:r>
          </w:p>
        </w:tc>
      </w:tr>
      <w:tr w:rsidR="00087C1F">
        <w:trPr>
          <w:trHeight w:val="276"/>
        </w:trPr>
        <w:tc>
          <w:tcPr>
            <w:tcW w:w="3241" w:type="dxa"/>
            <w:tcBorders>
              <w:top w:val="nil"/>
              <w:bottom w:val="nil"/>
            </w:tcBorders>
          </w:tcPr>
          <w:p w:rsidR="00087C1F" w:rsidRDefault="00087C1F">
            <w:pPr>
              <w:pStyle w:val="TableParagraph"/>
              <w:ind w:left="0"/>
              <w:rPr>
                <w:sz w:val="20"/>
              </w:rPr>
            </w:pPr>
          </w:p>
        </w:tc>
        <w:tc>
          <w:tcPr>
            <w:tcW w:w="6290" w:type="dxa"/>
            <w:tcBorders>
              <w:top w:val="nil"/>
              <w:bottom w:val="nil"/>
            </w:tcBorders>
          </w:tcPr>
          <w:p w:rsidR="00087C1F" w:rsidRDefault="00FC6020">
            <w:pPr>
              <w:pStyle w:val="TableParagraph"/>
              <w:spacing w:line="256" w:lineRule="exact"/>
              <w:rPr>
                <w:sz w:val="24"/>
              </w:rPr>
            </w:pPr>
            <w:r>
              <w:rPr>
                <w:sz w:val="24"/>
              </w:rPr>
              <w:t>13)</w:t>
            </w:r>
            <w:r>
              <w:rPr>
                <w:spacing w:val="31"/>
                <w:sz w:val="24"/>
              </w:rPr>
              <w:t xml:space="preserve"> </w:t>
            </w:r>
            <w:r>
              <w:rPr>
                <w:sz w:val="24"/>
              </w:rPr>
              <w:t>расширять</w:t>
            </w:r>
            <w:r>
              <w:rPr>
                <w:spacing w:val="28"/>
                <w:sz w:val="24"/>
              </w:rPr>
              <w:t xml:space="preserve"> </w:t>
            </w:r>
            <w:r>
              <w:rPr>
                <w:sz w:val="24"/>
              </w:rPr>
              <w:t>и</w:t>
            </w:r>
            <w:r>
              <w:rPr>
                <w:spacing w:val="32"/>
                <w:sz w:val="24"/>
              </w:rPr>
              <w:t xml:space="preserve"> </w:t>
            </w:r>
            <w:r>
              <w:rPr>
                <w:sz w:val="24"/>
              </w:rPr>
              <w:t>уточнять</w:t>
            </w:r>
            <w:r>
              <w:rPr>
                <w:spacing w:val="33"/>
                <w:sz w:val="24"/>
              </w:rPr>
              <w:t xml:space="preserve"> </w:t>
            </w:r>
            <w:r>
              <w:rPr>
                <w:sz w:val="24"/>
              </w:rPr>
              <w:t>представления</w:t>
            </w:r>
            <w:r>
              <w:rPr>
                <w:spacing w:val="26"/>
                <w:sz w:val="24"/>
              </w:rPr>
              <w:t xml:space="preserve"> </w:t>
            </w:r>
            <w:r>
              <w:rPr>
                <w:sz w:val="24"/>
              </w:rPr>
              <w:t>обучающихся</w:t>
            </w:r>
            <w:r>
              <w:rPr>
                <w:spacing w:val="32"/>
                <w:sz w:val="24"/>
              </w:rPr>
              <w:t xml:space="preserve"> </w:t>
            </w:r>
            <w:r>
              <w:rPr>
                <w:spacing w:val="-10"/>
                <w:sz w:val="24"/>
              </w:rPr>
              <w:t>о</w:t>
            </w:r>
          </w:p>
        </w:tc>
      </w:tr>
      <w:tr w:rsidR="00087C1F">
        <w:trPr>
          <w:trHeight w:val="277"/>
        </w:trPr>
        <w:tc>
          <w:tcPr>
            <w:tcW w:w="3241" w:type="dxa"/>
            <w:tcBorders>
              <w:top w:val="nil"/>
            </w:tcBorders>
          </w:tcPr>
          <w:p w:rsidR="00087C1F" w:rsidRDefault="00087C1F">
            <w:pPr>
              <w:pStyle w:val="TableParagraph"/>
              <w:ind w:left="0"/>
              <w:rPr>
                <w:sz w:val="20"/>
              </w:rPr>
            </w:pPr>
          </w:p>
        </w:tc>
        <w:tc>
          <w:tcPr>
            <w:tcW w:w="6290" w:type="dxa"/>
            <w:tcBorders>
              <w:top w:val="nil"/>
            </w:tcBorders>
          </w:tcPr>
          <w:p w:rsidR="00087C1F" w:rsidRDefault="00FC6020">
            <w:pPr>
              <w:pStyle w:val="TableParagraph"/>
              <w:tabs>
                <w:tab w:val="left" w:pos="1367"/>
                <w:tab w:val="left" w:pos="2983"/>
                <w:tab w:val="left" w:pos="5045"/>
                <w:tab w:val="left" w:pos="6043"/>
              </w:tabs>
              <w:spacing w:line="258" w:lineRule="exact"/>
              <w:rPr>
                <w:sz w:val="24"/>
              </w:rPr>
            </w:pPr>
            <w:r>
              <w:rPr>
                <w:spacing w:val="-2"/>
                <w:sz w:val="24"/>
              </w:rPr>
              <w:t>средствах</w:t>
            </w:r>
            <w:r>
              <w:rPr>
                <w:sz w:val="24"/>
              </w:rPr>
              <w:tab/>
            </w:r>
            <w:r>
              <w:rPr>
                <w:spacing w:val="-2"/>
                <w:sz w:val="24"/>
              </w:rPr>
              <w:t>музыкальной</w:t>
            </w:r>
            <w:r>
              <w:rPr>
                <w:sz w:val="24"/>
              </w:rPr>
              <w:tab/>
            </w:r>
            <w:r>
              <w:rPr>
                <w:spacing w:val="-2"/>
                <w:sz w:val="24"/>
              </w:rPr>
              <w:t>выразительности,</w:t>
            </w:r>
            <w:r>
              <w:rPr>
                <w:sz w:val="24"/>
              </w:rPr>
              <w:tab/>
            </w:r>
            <w:r>
              <w:rPr>
                <w:spacing w:val="-2"/>
                <w:sz w:val="24"/>
              </w:rPr>
              <w:t>жанрах</w:t>
            </w:r>
            <w:r>
              <w:rPr>
                <w:sz w:val="24"/>
              </w:rPr>
              <w:tab/>
            </w:r>
            <w:r>
              <w:rPr>
                <w:spacing w:val="-10"/>
                <w:sz w:val="24"/>
              </w:rPr>
              <w:t>и</w:t>
            </w:r>
          </w:p>
        </w:tc>
      </w:tr>
    </w:tbl>
    <w:p w:rsidR="00087C1F" w:rsidRDefault="00087C1F">
      <w:pPr>
        <w:spacing w:line="258" w:lineRule="exact"/>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14355"/>
        </w:trPr>
        <w:tc>
          <w:tcPr>
            <w:tcW w:w="3241" w:type="dxa"/>
          </w:tcPr>
          <w:p w:rsidR="00087C1F" w:rsidRDefault="00087C1F">
            <w:pPr>
              <w:pStyle w:val="TableParagraph"/>
              <w:ind w:left="0"/>
              <w:rPr>
                <w:sz w:val="24"/>
              </w:rPr>
            </w:pPr>
          </w:p>
        </w:tc>
        <w:tc>
          <w:tcPr>
            <w:tcW w:w="6290" w:type="dxa"/>
          </w:tcPr>
          <w:p w:rsidR="00087C1F" w:rsidRDefault="00FC6020">
            <w:pPr>
              <w:pStyle w:val="TableParagraph"/>
              <w:spacing w:line="237" w:lineRule="auto"/>
              <w:ind w:right="95"/>
              <w:jc w:val="both"/>
              <w:rPr>
                <w:sz w:val="24"/>
              </w:rPr>
            </w:pPr>
            <w:r>
              <w:rPr>
                <w:sz w:val="24"/>
              </w:rPr>
              <w:t>музыкальных направлениях, исходя из особенностей интеллектуального развития обучающихся с ЗПР;</w:t>
            </w:r>
          </w:p>
          <w:p w:rsidR="00087C1F" w:rsidRDefault="00FC6020" w:rsidP="00D04182">
            <w:pPr>
              <w:pStyle w:val="TableParagraph"/>
              <w:numPr>
                <w:ilvl w:val="0"/>
                <w:numId w:val="91"/>
              </w:numPr>
              <w:tabs>
                <w:tab w:val="left" w:pos="860"/>
              </w:tabs>
              <w:spacing w:before="2"/>
              <w:ind w:right="100" w:firstLine="0"/>
              <w:jc w:val="both"/>
              <w:rPr>
                <w:sz w:val="24"/>
              </w:rPr>
            </w:pPr>
            <w:r>
              <w:rPr>
                <w:sz w:val="24"/>
              </w:rPr>
              <w:t>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087C1F" w:rsidRDefault="00FC6020" w:rsidP="00D04182">
            <w:pPr>
              <w:pStyle w:val="TableParagraph"/>
              <w:numPr>
                <w:ilvl w:val="0"/>
                <w:numId w:val="91"/>
              </w:numPr>
              <w:tabs>
                <w:tab w:val="left" w:pos="889"/>
              </w:tabs>
              <w:ind w:right="101" w:firstLine="0"/>
              <w:jc w:val="both"/>
              <w:rPr>
                <w:sz w:val="24"/>
              </w:rPr>
            </w:pPr>
            <w:r>
              <w:rPr>
                <w:sz w:val="24"/>
              </w:rPr>
              <w:t xml:space="preserve">формировать эмоциональную отзывчивость обучающихся на музыкальные произведения и умение использовать музыку для передачи собственного </w:t>
            </w:r>
            <w:r>
              <w:rPr>
                <w:spacing w:val="-2"/>
                <w:sz w:val="24"/>
              </w:rPr>
              <w:t>настроения;</w:t>
            </w:r>
          </w:p>
          <w:p w:rsidR="00087C1F" w:rsidRDefault="00FC6020" w:rsidP="00D04182">
            <w:pPr>
              <w:pStyle w:val="TableParagraph"/>
              <w:numPr>
                <w:ilvl w:val="0"/>
                <w:numId w:val="91"/>
              </w:numPr>
              <w:tabs>
                <w:tab w:val="left" w:pos="687"/>
              </w:tabs>
              <w:ind w:right="100" w:firstLine="0"/>
              <w:jc w:val="both"/>
              <w:rPr>
                <w:sz w:val="24"/>
              </w:rPr>
            </w:pPr>
            <w:r>
              <w:rPr>
                <w:sz w:val="24"/>
              </w:rPr>
              <w:t>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087C1F" w:rsidRDefault="00FC6020" w:rsidP="00D04182">
            <w:pPr>
              <w:pStyle w:val="TableParagraph"/>
              <w:numPr>
                <w:ilvl w:val="0"/>
                <w:numId w:val="91"/>
              </w:numPr>
              <w:tabs>
                <w:tab w:val="left" w:pos="610"/>
              </w:tabs>
              <w:ind w:right="102" w:firstLine="0"/>
              <w:jc w:val="both"/>
              <w:rPr>
                <w:sz w:val="24"/>
              </w:rPr>
            </w:pPr>
            <w:r>
              <w:rPr>
                <w:sz w:val="24"/>
              </w:rPr>
              <w:t>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087C1F" w:rsidRDefault="00FC6020" w:rsidP="00D04182">
            <w:pPr>
              <w:pStyle w:val="TableParagraph"/>
              <w:numPr>
                <w:ilvl w:val="0"/>
                <w:numId w:val="91"/>
              </w:numPr>
              <w:tabs>
                <w:tab w:val="left" w:pos="519"/>
              </w:tabs>
              <w:ind w:right="94" w:firstLine="0"/>
              <w:jc w:val="both"/>
              <w:rPr>
                <w:sz w:val="24"/>
              </w:rPr>
            </w:pPr>
            <w:r>
              <w:rPr>
                <w:sz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087C1F" w:rsidRDefault="00FC6020" w:rsidP="00D04182">
            <w:pPr>
              <w:pStyle w:val="TableParagraph"/>
              <w:numPr>
                <w:ilvl w:val="0"/>
                <w:numId w:val="91"/>
              </w:numPr>
              <w:tabs>
                <w:tab w:val="left" w:pos="615"/>
              </w:tabs>
              <w:ind w:right="90" w:firstLine="0"/>
              <w:jc w:val="both"/>
              <w:rPr>
                <w:sz w:val="24"/>
              </w:rPr>
            </w:pPr>
            <w:r>
              <w:rPr>
                <w:sz w:val="24"/>
              </w:rPr>
              <w:t>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087C1F" w:rsidRDefault="00FC6020" w:rsidP="00D04182">
            <w:pPr>
              <w:pStyle w:val="TableParagraph"/>
              <w:numPr>
                <w:ilvl w:val="0"/>
                <w:numId w:val="91"/>
              </w:numPr>
              <w:tabs>
                <w:tab w:val="left" w:pos="673"/>
              </w:tabs>
              <w:ind w:right="104" w:firstLine="0"/>
              <w:jc w:val="both"/>
              <w:rPr>
                <w:sz w:val="24"/>
              </w:rPr>
            </w:pPr>
            <w:r>
              <w:rPr>
                <w:sz w:val="24"/>
              </w:rPr>
              <w:t>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087C1F" w:rsidRDefault="00FC6020" w:rsidP="00D04182">
            <w:pPr>
              <w:pStyle w:val="TableParagraph"/>
              <w:numPr>
                <w:ilvl w:val="0"/>
                <w:numId w:val="91"/>
              </w:numPr>
              <w:tabs>
                <w:tab w:val="left" w:pos="553"/>
              </w:tabs>
              <w:ind w:right="97" w:firstLine="0"/>
              <w:jc w:val="both"/>
              <w:rPr>
                <w:sz w:val="24"/>
              </w:rPr>
            </w:pPr>
            <w:r>
              <w:rPr>
                <w:sz w:val="24"/>
              </w:rPr>
              <w:t>развивать координацию, плавность, выразительность движений, учить выполнять движения</w:t>
            </w:r>
            <w:r>
              <w:rPr>
                <w:spacing w:val="-2"/>
                <w:sz w:val="24"/>
              </w:rPr>
              <w:t xml:space="preserve"> </w:t>
            </w:r>
            <w:r>
              <w:rPr>
                <w:sz w:val="24"/>
              </w:rPr>
              <w:t>в соответствующем музыке ритме, темпе, чувствовать сильную долю такта (акцент), метрический рисунок при звучании музыки в размере 2/4, 3/4, 4/4;</w:t>
            </w:r>
          </w:p>
          <w:p w:rsidR="00087C1F" w:rsidRDefault="00FC6020" w:rsidP="00D04182">
            <w:pPr>
              <w:pStyle w:val="TableParagraph"/>
              <w:numPr>
                <w:ilvl w:val="0"/>
                <w:numId w:val="91"/>
              </w:numPr>
              <w:tabs>
                <w:tab w:val="left" w:pos="745"/>
              </w:tabs>
              <w:spacing w:before="1"/>
              <w:ind w:right="90" w:firstLine="0"/>
              <w:jc w:val="both"/>
              <w:rPr>
                <w:sz w:val="24"/>
              </w:rPr>
            </w:pPr>
            <w:r>
              <w:rPr>
                <w:sz w:val="24"/>
              </w:rPr>
              <w:t>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087C1F" w:rsidRDefault="00FC6020" w:rsidP="00D04182">
            <w:pPr>
              <w:pStyle w:val="TableParagraph"/>
              <w:numPr>
                <w:ilvl w:val="0"/>
                <w:numId w:val="91"/>
              </w:numPr>
              <w:tabs>
                <w:tab w:val="left" w:pos="937"/>
              </w:tabs>
              <w:spacing w:before="1"/>
              <w:ind w:right="96" w:firstLine="0"/>
              <w:jc w:val="both"/>
              <w:rPr>
                <w:sz w:val="24"/>
              </w:rPr>
            </w:pPr>
            <w:r>
              <w:rPr>
                <w:sz w:val="24"/>
              </w:rPr>
              <w:t>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087C1F" w:rsidRDefault="00FC6020" w:rsidP="00D04182">
            <w:pPr>
              <w:pStyle w:val="TableParagraph"/>
              <w:numPr>
                <w:ilvl w:val="0"/>
                <w:numId w:val="91"/>
              </w:numPr>
              <w:tabs>
                <w:tab w:val="left" w:pos="553"/>
              </w:tabs>
              <w:ind w:right="94" w:firstLine="0"/>
              <w:jc w:val="both"/>
              <w:rPr>
                <w:sz w:val="24"/>
              </w:rPr>
            </w:pPr>
            <w:r>
              <w:rPr>
                <w:sz w:val="24"/>
              </w:rPr>
              <w:t>стимулировать желание обучающихся эмоционально откликаться на понравившееся музыкальное</w:t>
            </w:r>
            <w:r>
              <w:rPr>
                <w:spacing w:val="40"/>
                <w:sz w:val="24"/>
              </w:rPr>
              <w:t xml:space="preserve"> </w:t>
            </w:r>
            <w:r>
              <w:rPr>
                <w:sz w:val="24"/>
              </w:rPr>
              <w:t>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087C1F" w:rsidRDefault="00FC6020" w:rsidP="00D04182">
            <w:pPr>
              <w:pStyle w:val="TableParagraph"/>
              <w:numPr>
                <w:ilvl w:val="0"/>
                <w:numId w:val="91"/>
              </w:numPr>
              <w:tabs>
                <w:tab w:val="left" w:pos="668"/>
              </w:tabs>
              <w:spacing w:line="274" w:lineRule="exact"/>
              <w:ind w:left="667" w:hanging="558"/>
              <w:jc w:val="both"/>
              <w:rPr>
                <w:sz w:val="24"/>
              </w:rPr>
            </w:pPr>
            <w:r>
              <w:rPr>
                <w:sz w:val="24"/>
              </w:rPr>
              <w:t>учить</w:t>
            </w:r>
            <w:r>
              <w:rPr>
                <w:spacing w:val="53"/>
                <w:sz w:val="24"/>
              </w:rPr>
              <w:t xml:space="preserve">  </w:t>
            </w:r>
            <w:r>
              <w:rPr>
                <w:sz w:val="24"/>
              </w:rPr>
              <w:t>обучающихся</w:t>
            </w:r>
            <w:r>
              <w:rPr>
                <w:spacing w:val="53"/>
                <w:sz w:val="24"/>
              </w:rPr>
              <w:t xml:space="preserve">  </w:t>
            </w:r>
            <w:r>
              <w:rPr>
                <w:sz w:val="24"/>
              </w:rPr>
              <w:t>понимать</w:t>
            </w:r>
            <w:r>
              <w:rPr>
                <w:spacing w:val="54"/>
                <w:sz w:val="24"/>
              </w:rPr>
              <w:t xml:space="preserve">  </w:t>
            </w:r>
            <w:r>
              <w:rPr>
                <w:spacing w:val="-2"/>
                <w:sz w:val="24"/>
              </w:rPr>
              <w:t>коммуникативное</w:t>
            </w:r>
          </w:p>
          <w:p w:rsidR="00087C1F" w:rsidRDefault="00FC6020">
            <w:pPr>
              <w:pStyle w:val="TableParagraph"/>
              <w:spacing w:before="2" w:line="261" w:lineRule="exact"/>
              <w:jc w:val="both"/>
              <w:rPr>
                <w:sz w:val="24"/>
              </w:rPr>
            </w:pPr>
            <w:r>
              <w:rPr>
                <w:sz w:val="24"/>
              </w:rPr>
              <w:t>значение</w:t>
            </w:r>
            <w:r>
              <w:rPr>
                <w:spacing w:val="28"/>
                <w:sz w:val="24"/>
              </w:rPr>
              <w:t xml:space="preserve">  </w:t>
            </w:r>
            <w:r>
              <w:rPr>
                <w:sz w:val="24"/>
              </w:rPr>
              <w:t>движений</w:t>
            </w:r>
            <w:r>
              <w:rPr>
                <w:spacing w:val="28"/>
                <w:sz w:val="24"/>
              </w:rPr>
              <w:t xml:space="preserve">  </w:t>
            </w:r>
            <w:r>
              <w:rPr>
                <w:sz w:val="24"/>
              </w:rPr>
              <w:t>и</w:t>
            </w:r>
            <w:r>
              <w:rPr>
                <w:spacing w:val="25"/>
                <w:sz w:val="24"/>
              </w:rPr>
              <w:t xml:space="preserve">  </w:t>
            </w:r>
            <w:r>
              <w:rPr>
                <w:sz w:val="24"/>
              </w:rPr>
              <w:t>жестов</w:t>
            </w:r>
            <w:r>
              <w:rPr>
                <w:spacing w:val="29"/>
                <w:sz w:val="24"/>
              </w:rPr>
              <w:t xml:space="preserve">  </w:t>
            </w:r>
            <w:r>
              <w:rPr>
                <w:sz w:val="24"/>
              </w:rPr>
              <w:t>в</w:t>
            </w:r>
            <w:r>
              <w:rPr>
                <w:spacing w:val="28"/>
                <w:sz w:val="24"/>
              </w:rPr>
              <w:t xml:space="preserve">  </w:t>
            </w:r>
            <w:r>
              <w:rPr>
                <w:sz w:val="24"/>
              </w:rPr>
              <w:t>танце,</w:t>
            </w:r>
            <w:r>
              <w:rPr>
                <w:spacing w:val="28"/>
                <w:sz w:val="24"/>
              </w:rPr>
              <w:t xml:space="preserve">  </w:t>
            </w:r>
            <w:r>
              <w:rPr>
                <w:sz w:val="24"/>
              </w:rPr>
              <w:t>объяснять</w:t>
            </w:r>
            <w:r>
              <w:rPr>
                <w:spacing w:val="27"/>
                <w:sz w:val="24"/>
              </w:rPr>
              <w:t xml:space="preserve">  </w:t>
            </w:r>
            <w:r>
              <w:rPr>
                <w:spacing w:val="-5"/>
                <w:sz w:val="24"/>
              </w:rPr>
              <w:t>их</w:t>
            </w:r>
          </w:p>
        </w:tc>
      </w:tr>
    </w:tbl>
    <w:p w:rsidR="00087C1F" w:rsidRDefault="00087C1F">
      <w:pPr>
        <w:spacing w:line="261"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6290"/>
      </w:tblGrid>
      <w:tr w:rsidR="00087C1F">
        <w:trPr>
          <w:trHeight w:val="556"/>
        </w:trPr>
        <w:tc>
          <w:tcPr>
            <w:tcW w:w="3241" w:type="dxa"/>
          </w:tcPr>
          <w:p w:rsidR="00087C1F" w:rsidRDefault="00087C1F" w:rsidP="00663B21">
            <w:pPr>
              <w:pStyle w:val="TableParagraph"/>
              <w:ind w:left="0"/>
              <w:rPr>
                <w:sz w:val="24"/>
              </w:rPr>
            </w:pPr>
          </w:p>
        </w:tc>
        <w:tc>
          <w:tcPr>
            <w:tcW w:w="6290" w:type="dxa"/>
          </w:tcPr>
          <w:p w:rsidR="00087C1F" w:rsidRDefault="00FC6020" w:rsidP="00663B21">
            <w:pPr>
              <w:pStyle w:val="TableParagraph"/>
              <w:rPr>
                <w:sz w:val="24"/>
              </w:rPr>
            </w:pPr>
            <w:r>
              <w:rPr>
                <w:sz w:val="24"/>
              </w:rPr>
              <w:t>словами;</w:t>
            </w:r>
            <w:r>
              <w:rPr>
                <w:spacing w:val="40"/>
                <w:sz w:val="24"/>
              </w:rPr>
              <w:t xml:space="preserve"> </w:t>
            </w:r>
            <w:r>
              <w:rPr>
                <w:sz w:val="24"/>
              </w:rPr>
              <w:t>обогащать</w:t>
            </w:r>
            <w:r>
              <w:rPr>
                <w:spacing w:val="40"/>
                <w:sz w:val="24"/>
              </w:rPr>
              <w:t xml:space="preserve"> </w:t>
            </w:r>
            <w:r>
              <w:rPr>
                <w:sz w:val="24"/>
              </w:rPr>
              <w:t>словарный</w:t>
            </w:r>
            <w:r>
              <w:rPr>
                <w:spacing w:val="40"/>
                <w:sz w:val="24"/>
              </w:rPr>
              <w:t xml:space="preserve"> </w:t>
            </w:r>
            <w:r>
              <w:rPr>
                <w:sz w:val="24"/>
              </w:rPr>
              <w:t>запас</w:t>
            </w:r>
            <w:r>
              <w:rPr>
                <w:spacing w:val="40"/>
                <w:sz w:val="24"/>
              </w:rPr>
              <w:t xml:space="preserve"> </w:t>
            </w:r>
            <w:r>
              <w:rPr>
                <w:sz w:val="24"/>
              </w:rPr>
              <w:t>обучающихся</w:t>
            </w:r>
            <w:r>
              <w:rPr>
                <w:spacing w:val="40"/>
                <w:sz w:val="24"/>
              </w:rPr>
              <w:t xml:space="preserve"> </w:t>
            </w:r>
            <w:r>
              <w:rPr>
                <w:sz w:val="24"/>
              </w:rPr>
              <w:t>для описания характера музыкального произведения</w:t>
            </w:r>
          </w:p>
        </w:tc>
      </w:tr>
    </w:tbl>
    <w:p w:rsidR="00087C1F" w:rsidRDefault="00087C1F" w:rsidP="00663B21">
      <w:pPr>
        <w:pStyle w:val="a3"/>
        <w:ind w:left="0" w:firstLine="0"/>
        <w:jc w:val="left"/>
        <w:rPr>
          <w:b/>
          <w:sz w:val="20"/>
        </w:rPr>
      </w:pPr>
    </w:p>
    <w:p w:rsidR="00087C1F" w:rsidRDefault="00087C1F">
      <w:pPr>
        <w:pStyle w:val="a3"/>
        <w:spacing w:before="2"/>
        <w:ind w:left="0" w:firstLine="0"/>
        <w:jc w:val="left"/>
        <w:rPr>
          <w:b/>
          <w:sz w:val="21"/>
        </w:rPr>
      </w:pPr>
    </w:p>
    <w:p w:rsidR="00087C1F" w:rsidRDefault="00FC6020">
      <w:pPr>
        <w:spacing w:before="93" w:line="237" w:lineRule="auto"/>
        <w:ind w:left="4227" w:right="1549" w:hanging="2166"/>
        <w:rPr>
          <w:b/>
          <w:sz w:val="24"/>
        </w:rPr>
      </w:pPr>
      <w:r>
        <w:rPr>
          <w:b/>
          <w:sz w:val="24"/>
        </w:rPr>
        <w:t>Коррекционно-развивающая</w:t>
      </w:r>
      <w:r>
        <w:rPr>
          <w:b/>
          <w:spacing w:val="-7"/>
          <w:sz w:val="24"/>
        </w:rPr>
        <w:t xml:space="preserve"> </w:t>
      </w:r>
      <w:r>
        <w:rPr>
          <w:b/>
          <w:sz w:val="24"/>
        </w:rPr>
        <w:t>работа</w:t>
      </w:r>
      <w:r>
        <w:rPr>
          <w:b/>
          <w:spacing w:val="-6"/>
          <w:sz w:val="24"/>
        </w:rPr>
        <w:t xml:space="preserve"> </w:t>
      </w:r>
      <w:r>
        <w:rPr>
          <w:b/>
          <w:sz w:val="24"/>
        </w:rPr>
        <w:t>в</w:t>
      </w:r>
      <w:r>
        <w:rPr>
          <w:b/>
          <w:spacing w:val="-6"/>
          <w:sz w:val="24"/>
        </w:rPr>
        <w:t xml:space="preserve"> </w:t>
      </w:r>
      <w:r>
        <w:rPr>
          <w:b/>
          <w:sz w:val="24"/>
        </w:rPr>
        <w:t>образовательной</w:t>
      </w:r>
      <w:r>
        <w:rPr>
          <w:b/>
          <w:spacing w:val="-10"/>
          <w:sz w:val="24"/>
        </w:rPr>
        <w:t xml:space="preserve"> </w:t>
      </w:r>
      <w:r>
        <w:rPr>
          <w:b/>
          <w:sz w:val="24"/>
        </w:rPr>
        <w:t>области "Физическое развитие".</w:t>
      </w:r>
    </w:p>
    <w:p w:rsidR="00087C1F" w:rsidRDefault="00087C1F" w:rsidP="00663B21">
      <w:pPr>
        <w:pStyle w:val="a3"/>
        <w:spacing w:before="7"/>
        <w:ind w:left="0" w:firstLine="0"/>
        <w:jc w:val="left"/>
        <w:rPr>
          <w:b/>
          <w:sz w:val="23"/>
        </w:rPr>
      </w:pPr>
    </w:p>
    <w:p w:rsidR="00087C1F" w:rsidRDefault="00FC6020" w:rsidP="00663B21">
      <w:pPr>
        <w:pStyle w:val="a3"/>
        <w:ind w:right="442"/>
      </w:pPr>
      <w: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w:t>
      </w:r>
      <w:r>
        <w:rPr>
          <w:spacing w:val="40"/>
        </w:rPr>
        <w:t xml:space="preserve"> </w:t>
      </w:r>
      <w:r>
        <w:t>процесс их физического развития и оздоровления.</w:t>
      </w:r>
    </w:p>
    <w:p w:rsidR="00087C1F" w:rsidRDefault="00FC6020" w:rsidP="00663B21">
      <w:pPr>
        <w:pStyle w:val="a3"/>
        <w:spacing w:before="5"/>
        <w:ind w:right="442"/>
      </w:pPr>
      <w:r>
        <w:t xml:space="preserve">Задачи коррекционно-развивающей работы в образовательной области "Физическое </w:t>
      </w:r>
      <w:r>
        <w:rPr>
          <w:spacing w:val="-2"/>
        </w:rPr>
        <w:t>развитие":</w:t>
      </w:r>
    </w:p>
    <w:p w:rsidR="00087C1F" w:rsidRDefault="00FC6020" w:rsidP="00D04182">
      <w:pPr>
        <w:pStyle w:val="a5"/>
        <w:numPr>
          <w:ilvl w:val="0"/>
          <w:numId w:val="90"/>
        </w:numPr>
        <w:tabs>
          <w:tab w:val="left" w:pos="1447"/>
          <w:tab w:val="left" w:pos="1448"/>
        </w:tabs>
        <w:spacing w:before="4" w:line="275" w:lineRule="exact"/>
        <w:ind w:hanging="285"/>
        <w:jc w:val="left"/>
        <w:rPr>
          <w:sz w:val="24"/>
        </w:rPr>
      </w:pPr>
      <w:r>
        <w:rPr>
          <w:sz w:val="24"/>
        </w:rPr>
        <w:t>коррекция</w:t>
      </w:r>
      <w:r>
        <w:rPr>
          <w:spacing w:val="-10"/>
          <w:sz w:val="24"/>
        </w:rPr>
        <w:t xml:space="preserve"> </w:t>
      </w:r>
      <w:r>
        <w:rPr>
          <w:sz w:val="24"/>
        </w:rPr>
        <w:t>недостатков</w:t>
      </w:r>
      <w:r>
        <w:rPr>
          <w:spacing w:val="-13"/>
          <w:sz w:val="24"/>
        </w:rPr>
        <w:t xml:space="preserve"> </w:t>
      </w:r>
      <w:r>
        <w:rPr>
          <w:sz w:val="24"/>
        </w:rPr>
        <w:t>и</w:t>
      </w:r>
      <w:r>
        <w:rPr>
          <w:spacing w:val="-9"/>
          <w:sz w:val="24"/>
        </w:rPr>
        <w:t xml:space="preserve"> </w:t>
      </w:r>
      <w:r>
        <w:rPr>
          <w:sz w:val="24"/>
        </w:rPr>
        <w:t>развитие</w:t>
      </w:r>
      <w:r>
        <w:rPr>
          <w:spacing w:val="-14"/>
          <w:sz w:val="24"/>
        </w:rPr>
        <w:t xml:space="preserve"> </w:t>
      </w:r>
      <w:r>
        <w:rPr>
          <w:sz w:val="24"/>
        </w:rPr>
        <w:t>ручной</w:t>
      </w:r>
      <w:r>
        <w:rPr>
          <w:spacing w:val="-13"/>
          <w:sz w:val="24"/>
        </w:rPr>
        <w:t xml:space="preserve"> </w:t>
      </w:r>
      <w:r>
        <w:rPr>
          <w:spacing w:val="-2"/>
          <w:sz w:val="24"/>
        </w:rPr>
        <w:t>моторики:</w:t>
      </w:r>
    </w:p>
    <w:p w:rsidR="00087C1F" w:rsidRDefault="00FC6020" w:rsidP="00D04182">
      <w:pPr>
        <w:pStyle w:val="a5"/>
        <w:numPr>
          <w:ilvl w:val="0"/>
          <w:numId w:val="90"/>
        </w:numPr>
        <w:tabs>
          <w:tab w:val="left" w:pos="1447"/>
          <w:tab w:val="left" w:pos="1448"/>
        </w:tabs>
        <w:spacing w:line="275" w:lineRule="exact"/>
        <w:ind w:hanging="285"/>
        <w:jc w:val="left"/>
        <w:rPr>
          <w:sz w:val="24"/>
        </w:rPr>
      </w:pPr>
      <w:r>
        <w:rPr>
          <w:sz w:val="24"/>
        </w:rPr>
        <w:t>нормализация</w:t>
      </w:r>
      <w:r>
        <w:rPr>
          <w:spacing w:val="-15"/>
          <w:sz w:val="24"/>
        </w:rPr>
        <w:t xml:space="preserve"> </w:t>
      </w:r>
      <w:r>
        <w:rPr>
          <w:sz w:val="24"/>
        </w:rPr>
        <w:t>мышечного</w:t>
      </w:r>
      <w:r>
        <w:rPr>
          <w:spacing w:val="-12"/>
          <w:sz w:val="24"/>
        </w:rPr>
        <w:t xml:space="preserve"> </w:t>
      </w:r>
      <w:r>
        <w:rPr>
          <w:sz w:val="24"/>
        </w:rPr>
        <w:t>тонуса</w:t>
      </w:r>
      <w:r>
        <w:rPr>
          <w:spacing w:val="-12"/>
          <w:sz w:val="24"/>
        </w:rPr>
        <w:t xml:space="preserve"> </w:t>
      </w:r>
      <w:r>
        <w:rPr>
          <w:sz w:val="24"/>
        </w:rPr>
        <w:t>пальцев</w:t>
      </w:r>
      <w:r>
        <w:rPr>
          <w:spacing w:val="-10"/>
          <w:sz w:val="24"/>
        </w:rPr>
        <w:t xml:space="preserve"> </w:t>
      </w:r>
      <w:r>
        <w:rPr>
          <w:sz w:val="24"/>
        </w:rPr>
        <w:t>и</w:t>
      </w:r>
      <w:r>
        <w:rPr>
          <w:spacing w:val="-14"/>
          <w:sz w:val="24"/>
        </w:rPr>
        <w:t xml:space="preserve"> </w:t>
      </w:r>
      <w:r>
        <w:rPr>
          <w:sz w:val="24"/>
        </w:rPr>
        <w:t>кистей</w:t>
      </w:r>
      <w:r>
        <w:rPr>
          <w:spacing w:val="-12"/>
          <w:sz w:val="24"/>
        </w:rPr>
        <w:t xml:space="preserve"> </w:t>
      </w:r>
      <w:r>
        <w:rPr>
          <w:spacing w:val="-4"/>
          <w:sz w:val="24"/>
        </w:rPr>
        <w:t>рук;</w:t>
      </w:r>
    </w:p>
    <w:p w:rsidR="00087C1F" w:rsidRDefault="00FC6020" w:rsidP="00D04182">
      <w:pPr>
        <w:pStyle w:val="a5"/>
        <w:numPr>
          <w:ilvl w:val="0"/>
          <w:numId w:val="90"/>
        </w:numPr>
        <w:tabs>
          <w:tab w:val="left" w:pos="1447"/>
          <w:tab w:val="left" w:pos="1448"/>
        </w:tabs>
        <w:spacing w:before="2" w:line="275" w:lineRule="exact"/>
        <w:ind w:hanging="285"/>
        <w:jc w:val="left"/>
        <w:rPr>
          <w:sz w:val="24"/>
        </w:rPr>
      </w:pPr>
      <w:r>
        <w:rPr>
          <w:sz w:val="24"/>
        </w:rPr>
        <w:t>развитие</w:t>
      </w:r>
      <w:r>
        <w:rPr>
          <w:spacing w:val="-15"/>
          <w:sz w:val="24"/>
        </w:rPr>
        <w:t xml:space="preserve"> </w:t>
      </w:r>
      <w:r>
        <w:rPr>
          <w:sz w:val="24"/>
        </w:rPr>
        <w:t>техники</w:t>
      </w:r>
      <w:r>
        <w:rPr>
          <w:spacing w:val="-8"/>
          <w:sz w:val="24"/>
        </w:rPr>
        <w:t xml:space="preserve"> </w:t>
      </w:r>
      <w:r>
        <w:rPr>
          <w:sz w:val="24"/>
        </w:rPr>
        <w:t>тонких</w:t>
      </w:r>
      <w:r>
        <w:rPr>
          <w:spacing w:val="-14"/>
          <w:sz w:val="24"/>
        </w:rPr>
        <w:t xml:space="preserve"> </w:t>
      </w:r>
      <w:r>
        <w:rPr>
          <w:spacing w:val="-2"/>
          <w:sz w:val="24"/>
        </w:rPr>
        <w:t>движений;</w:t>
      </w:r>
    </w:p>
    <w:p w:rsidR="00087C1F" w:rsidRDefault="00FC6020" w:rsidP="00D04182">
      <w:pPr>
        <w:pStyle w:val="a5"/>
        <w:numPr>
          <w:ilvl w:val="0"/>
          <w:numId w:val="90"/>
        </w:numPr>
        <w:tabs>
          <w:tab w:val="left" w:pos="1447"/>
          <w:tab w:val="left" w:pos="1448"/>
        </w:tabs>
        <w:spacing w:line="275" w:lineRule="exact"/>
        <w:ind w:hanging="285"/>
        <w:jc w:val="left"/>
        <w:rPr>
          <w:sz w:val="24"/>
        </w:rPr>
      </w:pPr>
      <w:r>
        <w:rPr>
          <w:sz w:val="24"/>
        </w:rPr>
        <w:t>коррекция</w:t>
      </w:r>
      <w:r>
        <w:rPr>
          <w:spacing w:val="-15"/>
          <w:sz w:val="24"/>
        </w:rPr>
        <w:t xml:space="preserve"> </w:t>
      </w:r>
      <w:r>
        <w:rPr>
          <w:sz w:val="24"/>
        </w:rPr>
        <w:t>недостатков</w:t>
      </w:r>
      <w:r>
        <w:rPr>
          <w:spacing w:val="-15"/>
          <w:sz w:val="24"/>
        </w:rPr>
        <w:t xml:space="preserve"> </w:t>
      </w:r>
      <w:r>
        <w:rPr>
          <w:sz w:val="24"/>
        </w:rPr>
        <w:t>и</w:t>
      </w:r>
      <w:r>
        <w:rPr>
          <w:spacing w:val="-15"/>
          <w:sz w:val="24"/>
        </w:rPr>
        <w:t xml:space="preserve"> </w:t>
      </w:r>
      <w:r>
        <w:rPr>
          <w:sz w:val="24"/>
        </w:rPr>
        <w:t>развитие</w:t>
      </w:r>
      <w:r>
        <w:rPr>
          <w:spacing w:val="-15"/>
          <w:sz w:val="24"/>
        </w:rPr>
        <w:t xml:space="preserve"> </w:t>
      </w:r>
      <w:r>
        <w:rPr>
          <w:sz w:val="24"/>
        </w:rPr>
        <w:t>артикуляционной</w:t>
      </w:r>
      <w:r>
        <w:rPr>
          <w:spacing w:val="-15"/>
          <w:sz w:val="24"/>
        </w:rPr>
        <w:t xml:space="preserve"> </w:t>
      </w:r>
      <w:r>
        <w:rPr>
          <w:spacing w:val="-2"/>
          <w:sz w:val="24"/>
        </w:rPr>
        <w:t>моторики;</w:t>
      </w:r>
    </w:p>
    <w:p w:rsidR="00087C1F" w:rsidRDefault="00FC6020" w:rsidP="00D04182">
      <w:pPr>
        <w:pStyle w:val="a5"/>
        <w:numPr>
          <w:ilvl w:val="0"/>
          <w:numId w:val="90"/>
        </w:numPr>
        <w:tabs>
          <w:tab w:val="left" w:pos="1447"/>
          <w:tab w:val="left" w:pos="1448"/>
        </w:tabs>
        <w:spacing w:before="3" w:line="275" w:lineRule="exact"/>
        <w:ind w:hanging="285"/>
        <w:jc w:val="left"/>
        <w:rPr>
          <w:sz w:val="24"/>
        </w:rPr>
      </w:pPr>
      <w:r>
        <w:rPr>
          <w:sz w:val="24"/>
        </w:rPr>
        <w:t>коррекция</w:t>
      </w:r>
      <w:r>
        <w:rPr>
          <w:spacing w:val="-15"/>
          <w:sz w:val="24"/>
        </w:rPr>
        <w:t xml:space="preserve"> </w:t>
      </w:r>
      <w:r>
        <w:rPr>
          <w:sz w:val="24"/>
        </w:rPr>
        <w:t>недостатков</w:t>
      </w:r>
      <w:r>
        <w:rPr>
          <w:spacing w:val="-15"/>
          <w:sz w:val="24"/>
        </w:rPr>
        <w:t xml:space="preserve"> </w:t>
      </w:r>
      <w:r>
        <w:rPr>
          <w:sz w:val="24"/>
        </w:rPr>
        <w:t>и</w:t>
      </w:r>
      <w:r>
        <w:rPr>
          <w:spacing w:val="-14"/>
          <w:sz w:val="24"/>
        </w:rPr>
        <w:t xml:space="preserve"> </w:t>
      </w:r>
      <w:r>
        <w:rPr>
          <w:sz w:val="24"/>
        </w:rPr>
        <w:t>развитие</w:t>
      </w:r>
      <w:r>
        <w:rPr>
          <w:spacing w:val="-15"/>
          <w:sz w:val="24"/>
        </w:rPr>
        <w:t xml:space="preserve"> </w:t>
      </w:r>
      <w:r>
        <w:rPr>
          <w:sz w:val="24"/>
        </w:rPr>
        <w:t>психомоторных</w:t>
      </w:r>
      <w:r>
        <w:rPr>
          <w:spacing w:val="-15"/>
          <w:sz w:val="24"/>
        </w:rPr>
        <w:t xml:space="preserve"> </w:t>
      </w:r>
      <w:r>
        <w:rPr>
          <w:spacing w:val="-2"/>
          <w:sz w:val="24"/>
        </w:rPr>
        <w:t>функций:</w:t>
      </w:r>
    </w:p>
    <w:p w:rsidR="00087C1F" w:rsidRDefault="00FC6020" w:rsidP="00D04182">
      <w:pPr>
        <w:pStyle w:val="a5"/>
        <w:numPr>
          <w:ilvl w:val="0"/>
          <w:numId w:val="90"/>
        </w:numPr>
        <w:tabs>
          <w:tab w:val="left" w:pos="1447"/>
          <w:tab w:val="left" w:pos="1448"/>
        </w:tabs>
        <w:spacing w:line="275" w:lineRule="exact"/>
        <w:ind w:hanging="285"/>
        <w:jc w:val="left"/>
        <w:rPr>
          <w:sz w:val="24"/>
        </w:rPr>
      </w:pPr>
      <w:r>
        <w:rPr>
          <w:spacing w:val="-2"/>
          <w:sz w:val="24"/>
        </w:rPr>
        <w:t>пространственной</w:t>
      </w:r>
      <w:r>
        <w:rPr>
          <w:spacing w:val="1"/>
          <w:sz w:val="24"/>
        </w:rPr>
        <w:t xml:space="preserve"> </w:t>
      </w:r>
      <w:r>
        <w:rPr>
          <w:spacing w:val="-2"/>
          <w:sz w:val="24"/>
        </w:rPr>
        <w:t>организации</w:t>
      </w:r>
      <w:r>
        <w:rPr>
          <w:spacing w:val="8"/>
          <w:sz w:val="24"/>
        </w:rPr>
        <w:t xml:space="preserve"> </w:t>
      </w:r>
      <w:r>
        <w:rPr>
          <w:spacing w:val="-2"/>
          <w:sz w:val="24"/>
        </w:rPr>
        <w:t>движений;</w:t>
      </w:r>
    </w:p>
    <w:p w:rsidR="00087C1F" w:rsidRDefault="00FC6020" w:rsidP="00D04182">
      <w:pPr>
        <w:pStyle w:val="a5"/>
        <w:numPr>
          <w:ilvl w:val="0"/>
          <w:numId w:val="90"/>
        </w:numPr>
        <w:tabs>
          <w:tab w:val="left" w:pos="1447"/>
          <w:tab w:val="left" w:pos="1448"/>
        </w:tabs>
        <w:spacing w:before="2" w:line="275" w:lineRule="exact"/>
        <w:ind w:hanging="285"/>
        <w:jc w:val="left"/>
        <w:rPr>
          <w:sz w:val="24"/>
        </w:rPr>
      </w:pPr>
      <w:r>
        <w:rPr>
          <w:sz w:val="24"/>
        </w:rPr>
        <w:t>моторной</w:t>
      </w:r>
      <w:r>
        <w:rPr>
          <w:spacing w:val="-13"/>
          <w:sz w:val="24"/>
        </w:rPr>
        <w:t xml:space="preserve"> </w:t>
      </w:r>
      <w:r>
        <w:rPr>
          <w:spacing w:val="-2"/>
          <w:sz w:val="24"/>
        </w:rPr>
        <w:t>памяти;</w:t>
      </w:r>
    </w:p>
    <w:p w:rsidR="00087C1F" w:rsidRDefault="00FC6020" w:rsidP="00D04182">
      <w:pPr>
        <w:pStyle w:val="a5"/>
        <w:numPr>
          <w:ilvl w:val="0"/>
          <w:numId w:val="90"/>
        </w:numPr>
        <w:tabs>
          <w:tab w:val="left" w:pos="1447"/>
          <w:tab w:val="left" w:pos="1448"/>
        </w:tabs>
        <w:spacing w:line="275" w:lineRule="exact"/>
        <w:ind w:hanging="285"/>
        <w:jc w:val="left"/>
        <w:rPr>
          <w:sz w:val="24"/>
        </w:rPr>
      </w:pPr>
      <w:r>
        <w:rPr>
          <w:spacing w:val="-2"/>
          <w:sz w:val="24"/>
        </w:rPr>
        <w:t>слухо-зрительно-моторной</w:t>
      </w:r>
      <w:r>
        <w:rPr>
          <w:spacing w:val="4"/>
          <w:sz w:val="24"/>
        </w:rPr>
        <w:t xml:space="preserve"> </w:t>
      </w:r>
      <w:r>
        <w:rPr>
          <w:spacing w:val="-2"/>
          <w:sz w:val="24"/>
        </w:rPr>
        <w:t>и</w:t>
      </w:r>
      <w:r>
        <w:rPr>
          <w:sz w:val="24"/>
        </w:rPr>
        <w:t xml:space="preserve"> </w:t>
      </w:r>
      <w:r>
        <w:rPr>
          <w:spacing w:val="-2"/>
          <w:sz w:val="24"/>
        </w:rPr>
        <w:t>реципрокной</w:t>
      </w:r>
      <w:r>
        <w:rPr>
          <w:spacing w:val="5"/>
          <w:sz w:val="24"/>
        </w:rPr>
        <w:t xml:space="preserve"> </w:t>
      </w:r>
      <w:r>
        <w:rPr>
          <w:spacing w:val="-2"/>
          <w:sz w:val="24"/>
        </w:rPr>
        <w:t>координации</w:t>
      </w:r>
      <w:r>
        <w:rPr>
          <w:spacing w:val="5"/>
          <w:sz w:val="24"/>
        </w:rPr>
        <w:t xml:space="preserve"> </w:t>
      </w:r>
      <w:r>
        <w:rPr>
          <w:spacing w:val="-2"/>
          <w:sz w:val="24"/>
        </w:rPr>
        <w:t>движений;</w:t>
      </w:r>
    </w:p>
    <w:p w:rsidR="00087C1F" w:rsidRDefault="00FC6020" w:rsidP="00D04182">
      <w:pPr>
        <w:pStyle w:val="a5"/>
        <w:numPr>
          <w:ilvl w:val="0"/>
          <w:numId w:val="90"/>
        </w:numPr>
        <w:tabs>
          <w:tab w:val="left" w:pos="1447"/>
          <w:tab w:val="left" w:pos="1448"/>
        </w:tabs>
        <w:spacing w:before="2"/>
        <w:ind w:hanging="285"/>
        <w:jc w:val="left"/>
        <w:rPr>
          <w:sz w:val="24"/>
        </w:rPr>
      </w:pPr>
      <w:r>
        <w:rPr>
          <w:spacing w:val="-2"/>
          <w:sz w:val="24"/>
        </w:rPr>
        <w:t>произвольной</w:t>
      </w:r>
      <w:r>
        <w:rPr>
          <w:spacing w:val="3"/>
          <w:sz w:val="24"/>
        </w:rPr>
        <w:t xml:space="preserve"> </w:t>
      </w:r>
      <w:r>
        <w:rPr>
          <w:spacing w:val="-2"/>
          <w:sz w:val="24"/>
        </w:rPr>
        <w:t>регуляции</w:t>
      </w:r>
      <w:r>
        <w:rPr>
          <w:spacing w:val="3"/>
          <w:sz w:val="24"/>
        </w:rPr>
        <w:t xml:space="preserve"> </w:t>
      </w:r>
      <w:r>
        <w:rPr>
          <w:spacing w:val="-2"/>
          <w:sz w:val="24"/>
        </w:rPr>
        <w:t>движений.</w:t>
      </w:r>
    </w:p>
    <w:p w:rsidR="00087C1F" w:rsidRDefault="00087C1F">
      <w:pPr>
        <w:pStyle w:val="a3"/>
        <w:spacing w:before="4"/>
        <w:ind w:left="0" w:firstLine="0"/>
        <w:jc w:val="left"/>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6276"/>
      </w:tblGrid>
      <w:tr w:rsidR="00087C1F">
        <w:trPr>
          <w:trHeight w:val="556"/>
        </w:trPr>
        <w:tc>
          <w:tcPr>
            <w:tcW w:w="3256" w:type="dxa"/>
          </w:tcPr>
          <w:p w:rsidR="00087C1F" w:rsidRDefault="00FC6020">
            <w:pPr>
              <w:pStyle w:val="TableParagraph"/>
              <w:spacing w:line="273" w:lineRule="exact"/>
              <w:ind w:left="1190" w:right="1184"/>
              <w:jc w:val="center"/>
              <w:rPr>
                <w:sz w:val="24"/>
              </w:rPr>
            </w:pPr>
            <w:r>
              <w:rPr>
                <w:spacing w:val="-2"/>
                <w:sz w:val="24"/>
              </w:rPr>
              <w:t>Разделы</w:t>
            </w:r>
          </w:p>
        </w:tc>
        <w:tc>
          <w:tcPr>
            <w:tcW w:w="6276" w:type="dxa"/>
          </w:tcPr>
          <w:p w:rsidR="00087C1F" w:rsidRDefault="00FC6020">
            <w:pPr>
              <w:pStyle w:val="TableParagraph"/>
              <w:spacing w:line="274" w:lineRule="exact"/>
              <w:ind w:left="1949" w:hanging="1748"/>
              <w:rPr>
                <w:sz w:val="24"/>
              </w:rPr>
            </w:pPr>
            <w:r>
              <w:rPr>
                <w:sz w:val="24"/>
              </w:rPr>
              <w:t>Задачи</w:t>
            </w:r>
            <w:r>
              <w:rPr>
                <w:spacing w:val="-7"/>
                <w:sz w:val="24"/>
              </w:rPr>
              <w:t xml:space="preserve"> </w:t>
            </w:r>
            <w:r>
              <w:rPr>
                <w:sz w:val="24"/>
              </w:rPr>
              <w:t>и</w:t>
            </w:r>
            <w:r>
              <w:rPr>
                <w:spacing w:val="-7"/>
                <w:sz w:val="24"/>
              </w:rPr>
              <w:t xml:space="preserve"> </w:t>
            </w:r>
            <w:r>
              <w:rPr>
                <w:sz w:val="24"/>
              </w:rPr>
              <w:t>педагогические</w:t>
            </w:r>
            <w:r>
              <w:rPr>
                <w:spacing w:val="-9"/>
                <w:sz w:val="24"/>
              </w:rPr>
              <w:t xml:space="preserve"> </w:t>
            </w:r>
            <w:r>
              <w:rPr>
                <w:sz w:val="24"/>
              </w:rPr>
              <w:t>условия</w:t>
            </w:r>
            <w:r>
              <w:rPr>
                <w:spacing w:val="-8"/>
                <w:sz w:val="24"/>
              </w:rPr>
              <w:t xml:space="preserve"> </w:t>
            </w:r>
            <w:r>
              <w:rPr>
                <w:sz w:val="24"/>
              </w:rPr>
              <w:t>реализации</w:t>
            </w:r>
            <w:r>
              <w:rPr>
                <w:spacing w:val="-7"/>
                <w:sz w:val="24"/>
              </w:rPr>
              <w:t xml:space="preserve"> </w:t>
            </w:r>
            <w:r>
              <w:rPr>
                <w:sz w:val="24"/>
              </w:rPr>
              <w:t>программы коррекционной работы</w:t>
            </w:r>
          </w:p>
        </w:tc>
      </w:tr>
      <w:tr w:rsidR="00087C1F">
        <w:trPr>
          <w:trHeight w:val="6625"/>
        </w:trPr>
        <w:tc>
          <w:tcPr>
            <w:tcW w:w="3256" w:type="dxa"/>
          </w:tcPr>
          <w:p w:rsidR="00087C1F" w:rsidRDefault="00FC6020">
            <w:pPr>
              <w:pStyle w:val="TableParagraph"/>
              <w:rPr>
                <w:sz w:val="24"/>
              </w:rPr>
            </w:pPr>
            <w:r>
              <w:rPr>
                <w:spacing w:val="-2"/>
                <w:sz w:val="24"/>
              </w:rPr>
              <w:t xml:space="preserve">Коррекционная </w:t>
            </w: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по формированию начальных представлений о ЗОЖ</w:t>
            </w:r>
          </w:p>
        </w:tc>
        <w:tc>
          <w:tcPr>
            <w:tcW w:w="6276" w:type="dxa"/>
          </w:tcPr>
          <w:p w:rsidR="00087C1F" w:rsidRDefault="00FC6020">
            <w:pPr>
              <w:pStyle w:val="TableParagraph"/>
              <w:ind w:right="99"/>
              <w:jc w:val="both"/>
              <w:rPr>
                <w:sz w:val="24"/>
              </w:rPr>
            </w:pPr>
            <w:r>
              <w:rPr>
                <w:sz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w:t>
            </w:r>
            <w:r>
              <w:rPr>
                <w:spacing w:val="21"/>
                <w:sz w:val="24"/>
              </w:rPr>
              <w:t xml:space="preserve"> </w:t>
            </w:r>
            <w:r>
              <w:rPr>
                <w:sz w:val="24"/>
              </w:rPr>
              <w:t>(занятия</w:t>
            </w:r>
            <w:r>
              <w:rPr>
                <w:spacing w:val="18"/>
                <w:sz w:val="24"/>
              </w:rPr>
              <w:t xml:space="preserve"> </w:t>
            </w:r>
            <w:r>
              <w:rPr>
                <w:sz w:val="24"/>
              </w:rPr>
              <w:t>на</w:t>
            </w:r>
            <w:r>
              <w:rPr>
                <w:spacing w:val="16"/>
                <w:sz w:val="24"/>
              </w:rPr>
              <w:t xml:space="preserve"> </w:t>
            </w:r>
            <w:r>
              <w:rPr>
                <w:sz w:val="24"/>
              </w:rPr>
              <w:t>различном</w:t>
            </w:r>
            <w:r>
              <w:rPr>
                <w:spacing w:val="20"/>
                <w:sz w:val="24"/>
              </w:rPr>
              <w:t xml:space="preserve"> </w:t>
            </w:r>
            <w:r>
              <w:rPr>
                <w:sz w:val="24"/>
              </w:rPr>
              <w:t>игровом</w:t>
            </w:r>
            <w:r>
              <w:rPr>
                <w:spacing w:val="19"/>
                <w:sz w:val="24"/>
              </w:rPr>
              <w:t xml:space="preserve"> </w:t>
            </w:r>
            <w:r>
              <w:rPr>
                <w:spacing w:val="-2"/>
                <w:sz w:val="24"/>
              </w:rPr>
              <w:t>оборудовании</w:t>
            </w:r>
          </w:p>
          <w:p w:rsidR="00087C1F" w:rsidRDefault="00FC6020">
            <w:pPr>
              <w:pStyle w:val="TableParagraph"/>
              <w:spacing w:line="274" w:lineRule="exact"/>
              <w:jc w:val="both"/>
              <w:rPr>
                <w:sz w:val="24"/>
              </w:rPr>
            </w:pPr>
            <w:r>
              <w:rPr>
                <w:sz w:val="24"/>
              </w:rPr>
              <w:t>-</w:t>
            </w:r>
            <w:r>
              <w:rPr>
                <w:spacing w:val="-4"/>
                <w:sz w:val="24"/>
              </w:rPr>
              <w:t xml:space="preserve"> </w:t>
            </w:r>
            <w:r>
              <w:rPr>
                <w:sz w:val="24"/>
              </w:rPr>
              <w:t>для</w:t>
            </w:r>
            <w:r>
              <w:rPr>
                <w:spacing w:val="-5"/>
                <w:sz w:val="24"/>
              </w:rPr>
              <w:t xml:space="preserve"> </w:t>
            </w:r>
            <w:r>
              <w:rPr>
                <w:sz w:val="24"/>
              </w:rPr>
              <w:t>ног,</w:t>
            </w:r>
            <w:r>
              <w:rPr>
                <w:spacing w:val="-7"/>
                <w:sz w:val="24"/>
              </w:rPr>
              <w:t xml:space="preserve"> </w:t>
            </w:r>
            <w:r>
              <w:rPr>
                <w:sz w:val="24"/>
              </w:rPr>
              <w:t>рук,</w:t>
            </w:r>
            <w:r>
              <w:rPr>
                <w:spacing w:val="-3"/>
                <w:sz w:val="24"/>
              </w:rPr>
              <w:t xml:space="preserve"> </w:t>
            </w:r>
            <w:r>
              <w:rPr>
                <w:spacing w:val="-2"/>
                <w:sz w:val="24"/>
              </w:rPr>
              <w:t>туловища);</w:t>
            </w:r>
          </w:p>
          <w:p w:rsidR="00087C1F" w:rsidRDefault="00FC6020" w:rsidP="00D04182">
            <w:pPr>
              <w:pStyle w:val="TableParagraph"/>
              <w:numPr>
                <w:ilvl w:val="0"/>
                <w:numId w:val="89"/>
              </w:numPr>
              <w:tabs>
                <w:tab w:val="left" w:pos="523"/>
              </w:tabs>
              <w:ind w:right="94" w:firstLine="0"/>
              <w:jc w:val="both"/>
              <w:rPr>
                <w:sz w:val="24"/>
              </w:rPr>
            </w:pPr>
            <w:r>
              <w:rPr>
                <w:sz w:val="24"/>
              </w:rPr>
              <w:t>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087C1F" w:rsidRDefault="00FC6020" w:rsidP="00D04182">
            <w:pPr>
              <w:pStyle w:val="TableParagraph"/>
              <w:numPr>
                <w:ilvl w:val="0"/>
                <w:numId w:val="89"/>
              </w:numPr>
              <w:tabs>
                <w:tab w:val="left" w:pos="485"/>
              </w:tabs>
              <w:ind w:right="97" w:firstLine="0"/>
              <w:jc w:val="both"/>
              <w:rPr>
                <w:sz w:val="24"/>
              </w:rPr>
            </w:pPr>
            <w:r>
              <w:rPr>
                <w:sz w:val="24"/>
              </w:rPr>
              <w:t>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087C1F" w:rsidRDefault="00FC6020" w:rsidP="00D04182">
            <w:pPr>
              <w:pStyle w:val="TableParagraph"/>
              <w:numPr>
                <w:ilvl w:val="0"/>
                <w:numId w:val="89"/>
              </w:numPr>
              <w:tabs>
                <w:tab w:val="left" w:pos="451"/>
              </w:tabs>
              <w:spacing w:line="274" w:lineRule="exact"/>
              <w:ind w:right="100" w:firstLine="0"/>
              <w:jc w:val="both"/>
              <w:rPr>
                <w:sz w:val="24"/>
              </w:rPr>
            </w:pPr>
            <w:r>
              <w:rPr>
                <w:sz w:val="24"/>
              </w:rPr>
              <w:t>проводить упражнения, направленные на регуляцию тонуса</w:t>
            </w:r>
            <w:r>
              <w:rPr>
                <w:spacing w:val="66"/>
                <w:sz w:val="24"/>
              </w:rPr>
              <w:t xml:space="preserve">   </w:t>
            </w:r>
            <w:r>
              <w:rPr>
                <w:sz w:val="24"/>
              </w:rPr>
              <w:t>мускулатуры,</w:t>
            </w:r>
            <w:r>
              <w:rPr>
                <w:spacing w:val="67"/>
                <w:sz w:val="24"/>
              </w:rPr>
              <w:t xml:space="preserve">   </w:t>
            </w:r>
            <w:r>
              <w:rPr>
                <w:sz w:val="24"/>
              </w:rPr>
              <w:t>развивая</w:t>
            </w:r>
            <w:r>
              <w:rPr>
                <w:spacing w:val="67"/>
                <w:sz w:val="24"/>
              </w:rPr>
              <w:t xml:space="preserve">   </w:t>
            </w:r>
            <w:r>
              <w:rPr>
                <w:sz w:val="24"/>
              </w:rPr>
              <w:t>у</w:t>
            </w:r>
            <w:r>
              <w:rPr>
                <w:spacing w:val="63"/>
                <w:sz w:val="24"/>
              </w:rPr>
              <w:t xml:space="preserve">   </w:t>
            </w:r>
            <w:r>
              <w:rPr>
                <w:spacing w:val="-2"/>
                <w:sz w:val="24"/>
              </w:rPr>
              <w:t>обучающихся</w:t>
            </w:r>
          </w:p>
        </w:tc>
      </w:tr>
    </w:tbl>
    <w:p w:rsidR="00087C1F" w:rsidRDefault="00087C1F">
      <w:pPr>
        <w:spacing w:line="274"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6276"/>
      </w:tblGrid>
      <w:tr w:rsidR="00087C1F">
        <w:trPr>
          <w:trHeight w:val="14355"/>
        </w:trPr>
        <w:tc>
          <w:tcPr>
            <w:tcW w:w="3256" w:type="dxa"/>
          </w:tcPr>
          <w:p w:rsidR="00087C1F" w:rsidRDefault="00087C1F">
            <w:pPr>
              <w:pStyle w:val="TableParagraph"/>
              <w:ind w:left="0"/>
              <w:rPr>
                <w:sz w:val="24"/>
              </w:rPr>
            </w:pPr>
          </w:p>
        </w:tc>
        <w:tc>
          <w:tcPr>
            <w:tcW w:w="6276" w:type="dxa"/>
          </w:tcPr>
          <w:p w:rsidR="00087C1F" w:rsidRDefault="00FC6020">
            <w:pPr>
              <w:pStyle w:val="TableParagraph"/>
              <w:ind w:right="97"/>
              <w:jc w:val="both"/>
              <w:rPr>
                <w:sz w:val="24"/>
              </w:rPr>
            </w:pPr>
            <w:r>
              <w:rPr>
                <w:sz w:val="24"/>
              </w:rPr>
              <w:t>самостоятельный контроль за работой различных мышечных групп на основе контрастных ощущений ("сосулька</w:t>
            </w:r>
            <w:r>
              <w:rPr>
                <w:spacing w:val="-6"/>
                <w:sz w:val="24"/>
              </w:rPr>
              <w:t xml:space="preserve"> </w:t>
            </w:r>
            <w:r>
              <w:rPr>
                <w:sz w:val="24"/>
              </w:rPr>
              <w:t>зимой"</w:t>
            </w:r>
            <w:r>
              <w:rPr>
                <w:spacing w:val="-2"/>
                <w:sz w:val="24"/>
              </w:rPr>
              <w:t xml:space="preserve"> </w:t>
            </w:r>
            <w:r>
              <w:rPr>
                <w:sz w:val="24"/>
              </w:rPr>
              <w:t>-</w:t>
            </w:r>
            <w:r>
              <w:rPr>
                <w:spacing w:val="-6"/>
                <w:sz w:val="24"/>
              </w:rPr>
              <w:t xml:space="preserve"> </w:t>
            </w:r>
            <w:r>
              <w:rPr>
                <w:sz w:val="24"/>
              </w:rPr>
              <w:t>мышцы</w:t>
            </w:r>
            <w:r>
              <w:rPr>
                <w:spacing w:val="-1"/>
                <w:sz w:val="24"/>
              </w:rPr>
              <w:t xml:space="preserve"> </w:t>
            </w:r>
            <w:r>
              <w:rPr>
                <w:sz w:val="24"/>
              </w:rPr>
              <w:t>напряжены,</w:t>
            </w:r>
            <w:r>
              <w:rPr>
                <w:spacing w:val="-1"/>
                <w:sz w:val="24"/>
              </w:rPr>
              <w:t xml:space="preserve"> </w:t>
            </w:r>
            <w:r>
              <w:rPr>
                <w:sz w:val="24"/>
              </w:rPr>
              <w:t>"сосулька</w:t>
            </w:r>
            <w:r>
              <w:rPr>
                <w:spacing w:val="-3"/>
                <w:sz w:val="24"/>
              </w:rPr>
              <w:t xml:space="preserve"> </w:t>
            </w:r>
            <w:r>
              <w:rPr>
                <w:spacing w:val="-2"/>
                <w:sz w:val="24"/>
              </w:rPr>
              <w:t>весной"</w:t>
            </w:r>
          </w:p>
          <w:p w:rsidR="00087C1F" w:rsidRDefault="00FC6020">
            <w:pPr>
              <w:pStyle w:val="TableParagraph"/>
              <w:spacing w:line="242" w:lineRule="auto"/>
              <w:ind w:right="94"/>
              <w:jc w:val="both"/>
              <w:rPr>
                <w:sz w:val="24"/>
              </w:rPr>
            </w:pPr>
            <w:r>
              <w:rPr>
                <w:sz w:val="24"/>
              </w:rPr>
              <w:t>- мышцы расслабляются); использовать упражнения по нормализации мышечного тонуса, приёмы релаксации;</w:t>
            </w:r>
          </w:p>
          <w:p w:rsidR="00087C1F" w:rsidRDefault="00FC6020" w:rsidP="00D04182">
            <w:pPr>
              <w:pStyle w:val="TableParagraph"/>
              <w:numPr>
                <w:ilvl w:val="0"/>
                <w:numId w:val="88"/>
              </w:numPr>
              <w:tabs>
                <w:tab w:val="left" w:pos="619"/>
              </w:tabs>
              <w:ind w:right="95" w:firstLine="0"/>
              <w:jc w:val="both"/>
              <w:rPr>
                <w:sz w:val="24"/>
              </w:rPr>
            </w:pPr>
            <w:r>
              <w:rPr>
                <w:sz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087C1F" w:rsidRDefault="00FC6020" w:rsidP="00D04182">
            <w:pPr>
              <w:pStyle w:val="TableParagraph"/>
              <w:numPr>
                <w:ilvl w:val="0"/>
                <w:numId w:val="88"/>
              </w:numPr>
              <w:tabs>
                <w:tab w:val="left" w:pos="528"/>
              </w:tabs>
              <w:ind w:right="96" w:firstLine="0"/>
              <w:jc w:val="both"/>
              <w:rPr>
                <w:sz w:val="24"/>
              </w:rPr>
            </w:pPr>
            <w:r>
              <w:rPr>
                <w:sz w:val="24"/>
              </w:rPr>
              <w:t>учитывать при отборе содержания предлагаемых упражнений</w:t>
            </w:r>
            <w:r>
              <w:rPr>
                <w:spacing w:val="-7"/>
                <w:sz w:val="24"/>
              </w:rPr>
              <w:t xml:space="preserve"> </w:t>
            </w:r>
            <w:r>
              <w:rPr>
                <w:sz w:val="24"/>
              </w:rPr>
              <w:t>необходимость</w:t>
            </w:r>
            <w:r>
              <w:rPr>
                <w:spacing w:val="-7"/>
                <w:sz w:val="24"/>
              </w:rPr>
              <w:t xml:space="preserve"> </w:t>
            </w:r>
            <w:r>
              <w:rPr>
                <w:sz w:val="24"/>
              </w:rPr>
              <w:t>достижения</w:t>
            </w:r>
            <w:r>
              <w:rPr>
                <w:spacing w:val="-8"/>
                <w:sz w:val="24"/>
              </w:rPr>
              <w:t xml:space="preserve"> </w:t>
            </w:r>
            <w:r>
              <w:rPr>
                <w:sz w:val="24"/>
              </w:rPr>
              <w:t>тонизирующего</w:t>
            </w:r>
            <w:r>
              <w:rPr>
                <w:spacing w:val="-5"/>
                <w:sz w:val="24"/>
              </w:rPr>
              <w:t xml:space="preserve"> </w:t>
            </w:r>
            <w:r>
              <w:rPr>
                <w:sz w:val="24"/>
              </w:rPr>
              <w:t xml:space="preserve">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w:t>
            </w:r>
            <w:r>
              <w:rPr>
                <w:spacing w:val="-4"/>
                <w:sz w:val="24"/>
              </w:rPr>
              <w:t>их);</w:t>
            </w:r>
          </w:p>
          <w:p w:rsidR="00087C1F" w:rsidRDefault="00FC6020" w:rsidP="00D04182">
            <w:pPr>
              <w:pStyle w:val="TableParagraph"/>
              <w:numPr>
                <w:ilvl w:val="0"/>
                <w:numId w:val="88"/>
              </w:numPr>
              <w:tabs>
                <w:tab w:val="left" w:pos="547"/>
              </w:tabs>
              <w:ind w:right="92" w:firstLine="0"/>
              <w:jc w:val="both"/>
              <w:rPr>
                <w:sz w:val="24"/>
              </w:rPr>
            </w:pPr>
            <w:r>
              <w:rPr>
                <w:sz w:val="24"/>
              </w:rPr>
              <w:t xml:space="preserve">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w:t>
            </w:r>
            <w:r>
              <w:rPr>
                <w:spacing w:val="-2"/>
                <w:sz w:val="24"/>
              </w:rPr>
              <w:t>заторможенность);</w:t>
            </w:r>
          </w:p>
          <w:p w:rsidR="00087C1F" w:rsidRDefault="00FC6020" w:rsidP="00D04182">
            <w:pPr>
              <w:pStyle w:val="TableParagraph"/>
              <w:numPr>
                <w:ilvl w:val="0"/>
                <w:numId w:val="88"/>
              </w:numPr>
              <w:tabs>
                <w:tab w:val="left" w:pos="792"/>
              </w:tabs>
              <w:ind w:right="91" w:firstLine="0"/>
              <w:jc w:val="both"/>
              <w:rPr>
                <w:sz w:val="24"/>
              </w:rPr>
            </w:pPr>
            <w:r>
              <w:rPr>
                <w:sz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 ритмические занятия, хозяйственно-бытовые поручения);</w:t>
            </w:r>
          </w:p>
          <w:p w:rsidR="00087C1F" w:rsidRDefault="00FC6020" w:rsidP="00D04182">
            <w:pPr>
              <w:pStyle w:val="TableParagraph"/>
              <w:numPr>
                <w:ilvl w:val="0"/>
                <w:numId w:val="88"/>
              </w:numPr>
              <w:tabs>
                <w:tab w:val="left" w:pos="432"/>
              </w:tabs>
              <w:ind w:right="96" w:firstLine="0"/>
              <w:jc w:val="both"/>
              <w:rPr>
                <w:sz w:val="24"/>
              </w:rPr>
            </w:pPr>
            <w:r>
              <w:rPr>
                <w:sz w:val="24"/>
              </w:rPr>
              <w:t xml:space="preserve">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w:t>
            </w:r>
            <w:r>
              <w:rPr>
                <w:spacing w:val="-2"/>
                <w:sz w:val="24"/>
              </w:rPr>
              <w:t>обучающихся;</w:t>
            </w:r>
          </w:p>
          <w:p w:rsidR="00087C1F" w:rsidRDefault="00FC6020" w:rsidP="00D04182">
            <w:pPr>
              <w:pStyle w:val="TableParagraph"/>
              <w:numPr>
                <w:ilvl w:val="0"/>
                <w:numId w:val="88"/>
              </w:numPr>
              <w:tabs>
                <w:tab w:val="left" w:pos="523"/>
              </w:tabs>
              <w:ind w:right="98" w:firstLine="0"/>
              <w:jc w:val="both"/>
              <w:rPr>
                <w:sz w:val="24"/>
              </w:rPr>
            </w:pPr>
            <w:r>
              <w:rPr>
                <w:sz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087C1F" w:rsidRDefault="00FC6020" w:rsidP="00D04182">
            <w:pPr>
              <w:pStyle w:val="TableParagraph"/>
              <w:numPr>
                <w:ilvl w:val="0"/>
                <w:numId w:val="88"/>
              </w:numPr>
              <w:tabs>
                <w:tab w:val="left" w:pos="514"/>
              </w:tabs>
              <w:ind w:right="99" w:firstLine="0"/>
              <w:jc w:val="both"/>
              <w:rPr>
                <w:sz w:val="24"/>
              </w:rPr>
            </w:pPr>
            <w:r>
              <w:rPr>
                <w:sz w:val="24"/>
              </w:rP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w:t>
            </w:r>
            <w:r>
              <w:rPr>
                <w:spacing w:val="-2"/>
                <w:sz w:val="24"/>
              </w:rPr>
              <w:t>работника);</w:t>
            </w:r>
          </w:p>
          <w:p w:rsidR="00087C1F" w:rsidRDefault="00FC6020" w:rsidP="00D04182">
            <w:pPr>
              <w:pStyle w:val="TableParagraph"/>
              <w:numPr>
                <w:ilvl w:val="0"/>
                <w:numId w:val="88"/>
              </w:numPr>
              <w:tabs>
                <w:tab w:val="left" w:pos="494"/>
              </w:tabs>
              <w:spacing w:line="242" w:lineRule="auto"/>
              <w:ind w:right="98" w:firstLine="0"/>
              <w:jc w:val="both"/>
              <w:rPr>
                <w:sz w:val="24"/>
              </w:rPr>
            </w:pPr>
            <w:r>
              <w:rPr>
                <w:sz w:val="24"/>
              </w:rPr>
              <w:t>учить</w:t>
            </w:r>
            <w:r>
              <w:rPr>
                <w:spacing w:val="-8"/>
                <w:sz w:val="24"/>
              </w:rPr>
              <w:t xml:space="preserve"> </w:t>
            </w:r>
            <w:r>
              <w:rPr>
                <w:sz w:val="24"/>
              </w:rPr>
              <w:t>обучающихся</w:t>
            </w:r>
            <w:r>
              <w:rPr>
                <w:spacing w:val="-9"/>
                <w:sz w:val="24"/>
              </w:rPr>
              <w:t xml:space="preserve"> </w:t>
            </w:r>
            <w:r>
              <w:rPr>
                <w:sz w:val="24"/>
              </w:rPr>
              <w:t>элементарно</w:t>
            </w:r>
            <w:r>
              <w:rPr>
                <w:spacing w:val="-5"/>
                <w:sz w:val="24"/>
              </w:rPr>
              <w:t xml:space="preserve"> </w:t>
            </w:r>
            <w:r>
              <w:rPr>
                <w:sz w:val="24"/>
              </w:rPr>
              <w:t>рассказывать</w:t>
            </w:r>
            <w:r>
              <w:rPr>
                <w:spacing w:val="-8"/>
                <w:sz w:val="24"/>
              </w:rPr>
              <w:t xml:space="preserve"> </w:t>
            </w:r>
            <w:r>
              <w:rPr>
                <w:sz w:val="24"/>
              </w:rPr>
              <w:t>о</w:t>
            </w:r>
            <w:r>
              <w:rPr>
                <w:spacing w:val="-9"/>
                <w:sz w:val="24"/>
              </w:rPr>
              <w:t xml:space="preserve"> </w:t>
            </w:r>
            <w:r>
              <w:rPr>
                <w:sz w:val="24"/>
              </w:rPr>
              <w:t>своем самочувствии, объяснять, что болит;</w:t>
            </w:r>
          </w:p>
          <w:p w:rsidR="00087C1F" w:rsidRDefault="00FC6020" w:rsidP="00D04182">
            <w:pPr>
              <w:pStyle w:val="TableParagraph"/>
              <w:numPr>
                <w:ilvl w:val="0"/>
                <w:numId w:val="88"/>
              </w:numPr>
              <w:tabs>
                <w:tab w:val="left" w:pos="648"/>
              </w:tabs>
              <w:ind w:right="99" w:firstLine="0"/>
              <w:jc w:val="both"/>
              <w:rPr>
                <w:sz w:val="24"/>
              </w:rPr>
            </w:pPr>
            <w:r>
              <w:rPr>
                <w:sz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087C1F" w:rsidRDefault="00FC6020" w:rsidP="00D04182">
            <w:pPr>
              <w:pStyle w:val="TableParagraph"/>
              <w:numPr>
                <w:ilvl w:val="0"/>
                <w:numId w:val="88"/>
              </w:numPr>
              <w:tabs>
                <w:tab w:val="left" w:pos="653"/>
              </w:tabs>
              <w:ind w:right="101" w:firstLine="0"/>
              <w:jc w:val="both"/>
              <w:rPr>
                <w:sz w:val="24"/>
              </w:rPr>
            </w:pPr>
            <w:r>
              <w:rPr>
                <w:sz w:val="24"/>
              </w:rPr>
              <w:t>проводить игровые закаливающие процедуры с использованием полифункционального оборудования (сенсорные</w:t>
            </w:r>
            <w:r>
              <w:rPr>
                <w:spacing w:val="54"/>
                <w:w w:val="150"/>
                <w:sz w:val="24"/>
              </w:rPr>
              <w:t xml:space="preserve">  </w:t>
            </w:r>
            <w:r>
              <w:rPr>
                <w:sz w:val="24"/>
              </w:rPr>
              <w:t>тропы</w:t>
            </w:r>
            <w:r>
              <w:rPr>
                <w:spacing w:val="55"/>
                <w:w w:val="150"/>
                <w:sz w:val="24"/>
              </w:rPr>
              <w:t xml:space="preserve">  </w:t>
            </w:r>
            <w:r>
              <w:rPr>
                <w:sz w:val="24"/>
              </w:rPr>
              <w:t>и</w:t>
            </w:r>
            <w:r>
              <w:rPr>
                <w:spacing w:val="57"/>
                <w:w w:val="150"/>
                <w:sz w:val="24"/>
              </w:rPr>
              <w:t xml:space="preserve">  </w:t>
            </w:r>
            <w:r>
              <w:rPr>
                <w:sz w:val="24"/>
              </w:rPr>
              <w:t>дорожки,</w:t>
            </w:r>
            <w:r>
              <w:rPr>
                <w:spacing w:val="58"/>
                <w:w w:val="150"/>
                <w:sz w:val="24"/>
              </w:rPr>
              <w:t xml:space="preserve">  </w:t>
            </w:r>
            <w:r>
              <w:rPr>
                <w:sz w:val="24"/>
              </w:rPr>
              <w:t>сухие</w:t>
            </w:r>
            <w:r>
              <w:rPr>
                <w:spacing w:val="59"/>
                <w:w w:val="150"/>
                <w:sz w:val="24"/>
              </w:rPr>
              <w:t xml:space="preserve">  </w:t>
            </w:r>
            <w:r>
              <w:rPr>
                <w:spacing w:val="-2"/>
                <w:sz w:val="24"/>
              </w:rPr>
              <w:t>бассейны),</w:t>
            </w:r>
          </w:p>
          <w:p w:rsidR="00087C1F" w:rsidRDefault="00FC6020">
            <w:pPr>
              <w:pStyle w:val="TableParagraph"/>
              <w:spacing w:line="261" w:lineRule="exact"/>
              <w:jc w:val="both"/>
              <w:rPr>
                <w:sz w:val="24"/>
              </w:rPr>
            </w:pPr>
            <w:r>
              <w:rPr>
                <w:sz w:val="24"/>
              </w:rPr>
              <w:t>направленные</w:t>
            </w:r>
            <w:r>
              <w:rPr>
                <w:spacing w:val="43"/>
                <w:sz w:val="24"/>
              </w:rPr>
              <w:t xml:space="preserve"> </w:t>
            </w:r>
            <w:r>
              <w:rPr>
                <w:sz w:val="24"/>
              </w:rPr>
              <w:t>на</w:t>
            </w:r>
            <w:r>
              <w:rPr>
                <w:spacing w:val="45"/>
                <w:sz w:val="24"/>
              </w:rPr>
              <w:t xml:space="preserve"> </w:t>
            </w:r>
            <w:r>
              <w:rPr>
                <w:sz w:val="24"/>
              </w:rPr>
              <w:t>улучшение</w:t>
            </w:r>
            <w:r>
              <w:rPr>
                <w:spacing w:val="51"/>
                <w:sz w:val="24"/>
              </w:rPr>
              <w:t xml:space="preserve"> </w:t>
            </w:r>
            <w:r>
              <w:rPr>
                <w:sz w:val="24"/>
              </w:rPr>
              <w:t>венозного</w:t>
            </w:r>
            <w:r>
              <w:rPr>
                <w:spacing w:val="46"/>
                <w:sz w:val="24"/>
              </w:rPr>
              <w:t xml:space="preserve"> </w:t>
            </w:r>
            <w:r>
              <w:rPr>
                <w:sz w:val="24"/>
              </w:rPr>
              <w:t>оттока</w:t>
            </w:r>
            <w:r>
              <w:rPr>
                <w:spacing w:val="50"/>
                <w:sz w:val="24"/>
              </w:rPr>
              <w:t xml:space="preserve"> </w:t>
            </w:r>
            <w:r>
              <w:rPr>
                <w:sz w:val="24"/>
              </w:rPr>
              <w:t>и</w:t>
            </w:r>
            <w:r>
              <w:rPr>
                <w:spacing w:val="48"/>
                <w:sz w:val="24"/>
              </w:rPr>
              <w:t xml:space="preserve"> </w:t>
            </w:r>
            <w:r>
              <w:rPr>
                <w:spacing w:val="-2"/>
                <w:sz w:val="24"/>
              </w:rPr>
              <w:t>работы</w:t>
            </w:r>
          </w:p>
        </w:tc>
      </w:tr>
    </w:tbl>
    <w:p w:rsidR="00087C1F" w:rsidRDefault="00087C1F">
      <w:pPr>
        <w:spacing w:line="261"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6276"/>
      </w:tblGrid>
      <w:tr w:rsidR="00087C1F">
        <w:trPr>
          <w:trHeight w:val="2486"/>
        </w:trPr>
        <w:tc>
          <w:tcPr>
            <w:tcW w:w="3256" w:type="dxa"/>
          </w:tcPr>
          <w:p w:rsidR="00087C1F" w:rsidRDefault="00087C1F">
            <w:pPr>
              <w:pStyle w:val="TableParagraph"/>
              <w:ind w:left="0"/>
              <w:rPr>
                <w:sz w:val="24"/>
              </w:rPr>
            </w:pPr>
          </w:p>
        </w:tc>
        <w:tc>
          <w:tcPr>
            <w:tcW w:w="6276" w:type="dxa"/>
          </w:tcPr>
          <w:p w:rsidR="00087C1F" w:rsidRDefault="00FC6020">
            <w:pPr>
              <w:pStyle w:val="TableParagraph"/>
              <w:ind w:right="99"/>
              <w:jc w:val="both"/>
              <w:rPr>
                <w:sz w:val="24"/>
              </w:rPr>
            </w:pPr>
            <w:r>
              <w:rPr>
                <w:sz w:val="24"/>
              </w:rPr>
              <w:t>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087C1F" w:rsidRDefault="00FC6020" w:rsidP="00D04182">
            <w:pPr>
              <w:pStyle w:val="TableParagraph"/>
              <w:numPr>
                <w:ilvl w:val="0"/>
                <w:numId w:val="87"/>
              </w:numPr>
              <w:tabs>
                <w:tab w:val="left" w:pos="662"/>
              </w:tabs>
              <w:spacing w:line="242" w:lineRule="auto"/>
              <w:ind w:right="102" w:firstLine="0"/>
              <w:jc w:val="both"/>
              <w:rPr>
                <w:sz w:val="24"/>
              </w:rPr>
            </w:pPr>
            <w:r>
              <w:rPr>
                <w:sz w:val="24"/>
              </w:rPr>
              <w:t>побуждать обучающихся рассказывать о своем здоровье, о возникающих ситуациях нездоровья;</w:t>
            </w:r>
          </w:p>
          <w:p w:rsidR="00087C1F" w:rsidRDefault="00FC6020" w:rsidP="00D04182">
            <w:pPr>
              <w:pStyle w:val="TableParagraph"/>
              <w:numPr>
                <w:ilvl w:val="0"/>
                <w:numId w:val="87"/>
              </w:numPr>
              <w:tabs>
                <w:tab w:val="left" w:pos="566"/>
              </w:tabs>
              <w:ind w:right="97" w:firstLine="0"/>
              <w:jc w:val="both"/>
              <w:rPr>
                <w:sz w:val="24"/>
              </w:rPr>
            </w:pPr>
            <w:r>
              <w:rPr>
                <w:sz w:val="24"/>
              </w:rPr>
              <w:t>привлекать родителей (законных представителей) к организации двигательной активности обучающихся, к закреплению</w:t>
            </w:r>
            <w:r>
              <w:rPr>
                <w:spacing w:val="67"/>
                <w:sz w:val="24"/>
              </w:rPr>
              <w:t xml:space="preserve">   </w:t>
            </w:r>
            <w:r>
              <w:rPr>
                <w:sz w:val="24"/>
              </w:rPr>
              <w:t>у</w:t>
            </w:r>
            <w:r>
              <w:rPr>
                <w:spacing w:val="64"/>
                <w:sz w:val="24"/>
              </w:rPr>
              <w:t xml:space="preserve">   </w:t>
            </w:r>
            <w:r>
              <w:rPr>
                <w:sz w:val="24"/>
              </w:rPr>
              <w:t>обучающихся</w:t>
            </w:r>
            <w:r>
              <w:rPr>
                <w:spacing w:val="67"/>
                <w:sz w:val="24"/>
              </w:rPr>
              <w:t xml:space="preserve">   </w:t>
            </w:r>
            <w:r>
              <w:rPr>
                <w:sz w:val="24"/>
              </w:rPr>
              <w:t>представлений</w:t>
            </w:r>
            <w:r>
              <w:rPr>
                <w:spacing w:val="67"/>
                <w:sz w:val="24"/>
              </w:rPr>
              <w:t xml:space="preserve">   </w:t>
            </w:r>
            <w:r>
              <w:rPr>
                <w:spacing w:val="-10"/>
                <w:sz w:val="24"/>
              </w:rPr>
              <w:t>и</w:t>
            </w:r>
          </w:p>
          <w:p w:rsidR="00087C1F" w:rsidRDefault="00FC6020">
            <w:pPr>
              <w:pStyle w:val="TableParagraph"/>
              <w:spacing w:line="261" w:lineRule="exact"/>
              <w:jc w:val="both"/>
              <w:rPr>
                <w:sz w:val="24"/>
              </w:rPr>
            </w:pPr>
            <w:r>
              <w:rPr>
                <w:sz w:val="24"/>
              </w:rPr>
              <w:t>практического</w:t>
            </w:r>
            <w:r>
              <w:rPr>
                <w:spacing w:val="-1"/>
                <w:sz w:val="24"/>
              </w:rPr>
              <w:t xml:space="preserve"> </w:t>
            </w:r>
            <w:r>
              <w:rPr>
                <w:sz w:val="24"/>
              </w:rPr>
              <w:t>опыта</w:t>
            </w:r>
            <w:r>
              <w:rPr>
                <w:spacing w:val="-5"/>
                <w:sz w:val="24"/>
              </w:rPr>
              <w:t xml:space="preserve"> </w:t>
            </w:r>
            <w:r>
              <w:rPr>
                <w:sz w:val="24"/>
              </w:rPr>
              <w:t>по</w:t>
            </w:r>
            <w:r>
              <w:rPr>
                <w:spacing w:val="-1"/>
                <w:sz w:val="24"/>
              </w:rPr>
              <w:t xml:space="preserve"> </w:t>
            </w:r>
            <w:r>
              <w:rPr>
                <w:sz w:val="24"/>
              </w:rPr>
              <w:t>основам</w:t>
            </w:r>
            <w:r>
              <w:rPr>
                <w:spacing w:val="1"/>
                <w:sz w:val="24"/>
              </w:rPr>
              <w:t xml:space="preserve"> </w:t>
            </w:r>
            <w:r>
              <w:rPr>
                <w:spacing w:val="-4"/>
                <w:sz w:val="24"/>
              </w:rPr>
              <w:t>ЗОЖ.</w:t>
            </w:r>
          </w:p>
        </w:tc>
      </w:tr>
      <w:tr w:rsidR="00087C1F">
        <w:trPr>
          <w:trHeight w:val="11868"/>
        </w:trPr>
        <w:tc>
          <w:tcPr>
            <w:tcW w:w="3256" w:type="dxa"/>
          </w:tcPr>
          <w:p w:rsidR="00087C1F" w:rsidRDefault="00FC6020">
            <w:pPr>
              <w:pStyle w:val="TableParagraph"/>
              <w:rPr>
                <w:sz w:val="24"/>
              </w:rPr>
            </w:pPr>
            <w:r>
              <w:rPr>
                <w:spacing w:val="-2"/>
                <w:sz w:val="24"/>
              </w:rPr>
              <w:t xml:space="preserve">Коррекционная </w:t>
            </w: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по физической культуре</w:t>
            </w:r>
          </w:p>
        </w:tc>
        <w:tc>
          <w:tcPr>
            <w:tcW w:w="6276" w:type="dxa"/>
          </w:tcPr>
          <w:p w:rsidR="00087C1F" w:rsidRDefault="00FC6020" w:rsidP="00D04182">
            <w:pPr>
              <w:pStyle w:val="TableParagraph"/>
              <w:numPr>
                <w:ilvl w:val="0"/>
                <w:numId w:val="86"/>
              </w:numPr>
              <w:tabs>
                <w:tab w:val="left" w:pos="398"/>
              </w:tabs>
              <w:ind w:right="96" w:firstLine="0"/>
              <w:jc w:val="both"/>
              <w:rPr>
                <w:sz w:val="24"/>
              </w:rPr>
            </w:pPr>
            <w:r>
              <w:rPr>
                <w:sz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w:t>
            </w:r>
            <w:r>
              <w:rPr>
                <w:spacing w:val="80"/>
                <w:sz w:val="24"/>
              </w:rPr>
              <w:t xml:space="preserve"> </w:t>
            </w:r>
            <w:r>
              <w:rPr>
                <w:spacing w:val="-2"/>
                <w:sz w:val="24"/>
              </w:rPr>
              <w:t>зайка");</w:t>
            </w:r>
          </w:p>
          <w:p w:rsidR="00087C1F" w:rsidRDefault="00FC6020" w:rsidP="00D04182">
            <w:pPr>
              <w:pStyle w:val="TableParagraph"/>
              <w:numPr>
                <w:ilvl w:val="0"/>
                <w:numId w:val="86"/>
              </w:numPr>
              <w:tabs>
                <w:tab w:val="left" w:pos="466"/>
              </w:tabs>
              <w:ind w:right="92" w:firstLine="0"/>
              <w:jc w:val="both"/>
              <w:rPr>
                <w:sz w:val="24"/>
              </w:rPr>
            </w:pPr>
            <w:r>
              <w:rPr>
                <w:sz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w:t>
            </w:r>
            <w:r>
              <w:rPr>
                <w:spacing w:val="-2"/>
                <w:sz w:val="24"/>
              </w:rPr>
              <w:t xml:space="preserve"> </w:t>
            </w:r>
            <w:r>
              <w:rPr>
                <w:sz w:val="24"/>
              </w:rPr>
              <w:t xml:space="preserve">занятиями, утреннюю гимнастику, "гимнастику" пробуждения после дневного сна, занятия ритмикой, подвижные игры на свежем </w:t>
            </w:r>
            <w:r>
              <w:rPr>
                <w:spacing w:val="-2"/>
                <w:sz w:val="24"/>
              </w:rPr>
              <w:t>воздухе;</w:t>
            </w:r>
          </w:p>
          <w:p w:rsidR="00087C1F" w:rsidRDefault="00FC6020" w:rsidP="00D04182">
            <w:pPr>
              <w:pStyle w:val="TableParagraph"/>
              <w:numPr>
                <w:ilvl w:val="0"/>
                <w:numId w:val="86"/>
              </w:numPr>
              <w:tabs>
                <w:tab w:val="left" w:pos="379"/>
              </w:tabs>
              <w:spacing w:line="237" w:lineRule="auto"/>
              <w:ind w:right="101" w:firstLine="0"/>
              <w:jc w:val="both"/>
              <w:rPr>
                <w:sz w:val="24"/>
              </w:rPr>
            </w:pPr>
            <w:r>
              <w:rPr>
                <w:sz w:val="24"/>
              </w:rPr>
              <w:t>учить</w:t>
            </w:r>
            <w:r>
              <w:rPr>
                <w:spacing w:val="-7"/>
                <w:sz w:val="24"/>
              </w:rPr>
              <w:t xml:space="preserve"> </w:t>
            </w:r>
            <w:r>
              <w:rPr>
                <w:sz w:val="24"/>
              </w:rPr>
              <w:t>обучающихся</w:t>
            </w:r>
            <w:r>
              <w:rPr>
                <w:spacing w:val="-8"/>
                <w:sz w:val="24"/>
              </w:rPr>
              <w:t xml:space="preserve"> </w:t>
            </w:r>
            <w:r>
              <w:rPr>
                <w:sz w:val="24"/>
              </w:rPr>
              <w:t>выполнять</w:t>
            </w:r>
            <w:r>
              <w:rPr>
                <w:spacing w:val="-7"/>
                <w:sz w:val="24"/>
              </w:rPr>
              <w:t xml:space="preserve"> </w:t>
            </w:r>
            <w:r>
              <w:rPr>
                <w:sz w:val="24"/>
              </w:rPr>
              <w:t>физические</w:t>
            </w:r>
            <w:r>
              <w:rPr>
                <w:spacing w:val="-8"/>
                <w:sz w:val="24"/>
              </w:rPr>
              <w:t xml:space="preserve"> </w:t>
            </w:r>
            <w:r>
              <w:rPr>
                <w:sz w:val="24"/>
              </w:rPr>
              <w:t>упражнения в коллективе, развивать способность пространственной ориентировке в построениях, перестроениях;</w:t>
            </w:r>
          </w:p>
          <w:p w:rsidR="00087C1F" w:rsidRDefault="00FC6020" w:rsidP="00D04182">
            <w:pPr>
              <w:pStyle w:val="TableParagraph"/>
              <w:numPr>
                <w:ilvl w:val="0"/>
                <w:numId w:val="86"/>
              </w:numPr>
              <w:tabs>
                <w:tab w:val="left" w:pos="413"/>
              </w:tabs>
              <w:spacing w:before="2"/>
              <w:ind w:right="97" w:firstLine="0"/>
              <w:jc w:val="both"/>
              <w:rPr>
                <w:sz w:val="24"/>
              </w:rPr>
            </w:pPr>
            <w:r>
              <w:rPr>
                <w:sz w:val="24"/>
              </w:rPr>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w:t>
            </w:r>
            <w:r>
              <w:rPr>
                <w:spacing w:val="-2"/>
                <w:sz w:val="24"/>
              </w:rPr>
              <w:t>"Валуны");</w:t>
            </w:r>
          </w:p>
          <w:p w:rsidR="00087C1F" w:rsidRDefault="00FC6020" w:rsidP="00D04182">
            <w:pPr>
              <w:pStyle w:val="TableParagraph"/>
              <w:numPr>
                <w:ilvl w:val="0"/>
                <w:numId w:val="86"/>
              </w:numPr>
              <w:tabs>
                <w:tab w:val="left" w:pos="787"/>
              </w:tabs>
              <w:ind w:right="95" w:firstLine="0"/>
              <w:jc w:val="both"/>
              <w:rPr>
                <w:sz w:val="24"/>
              </w:rPr>
            </w:pPr>
            <w:r>
              <w:rPr>
                <w:sz w:val="24"/>
              </w:rPr>
              <w:t xml:space="preserve">способствовать развитию координационных способностей путём введения сложно-координированных </w:t>
            </w:r>
            <w:r>
              <w:rPr>
                <w:spacing w:val="-2"/>
                <w:sz w:val="24"/>
              </w:rPr>
              <w:t>движений;</w:t>
            </w:r>
          </w:p>
          <w:p w:rsidR="00087C1F" w:rsidRDefault="00FC6020" w:rsidP="00D04182">
            <w:pPr>
              <w:pStyle w:val="TableParagraph"/>
              <w:numPr>
                <w:ilvl w:val="0"/>
                <w:numId w:val="86"/>
              </w:numPr>
              <w:tabs>
                <w:tab w:val="left" w:pos="413"/>
              </w:tabs>
              <w:spacing w:before="3" w:line="237" w:lineRule="auto"/>
              <w:ind w:right="91" w:firstLine="0"/>
              <w:jc w:val="both"/>
              <w:rPr>
                <w:sz w:val="24"/>
              </w:rPr>
            </w:pPr>
            <w:r>
              <w:rPr>
                <w:sz w:val="24"/>
              </w:rPr>
              <w:t>совершенствование качественной стороны движений - ловкости, гибкости, силы, выносливости;</w:t>
            </w:r>
          </w:p>
          <w:p w:rsidR="00087C1F" w:rsidRDefault="00FC6020" w:rsidP="00D04182">
            <w:pPr>
              <w:pStyle w:val="TableParagraph"/>
              <w:numPr>
                <w:ilvl w:val="0"/>
                <w:numId w:val="86"/>
              </w:numPr>
              <w:tabs>
                <w:tab w:val="left" w:pos="475"/>
              </w:tabs>
              <w:spacing w:before="3"/>
              <w:ind w:right="99" w:firstLine="0"/>
              <w:jc w:val="both"/>
              <w:rPr>
                <w:sz w:val="24"/>
              </w:rPr>
            </w:pPr>
            <w:r>
              <w:rPr>
                <w:sz w:val="24"/>
              </w:rPr>
              <w:t xml:space="preserve">развивать точность произвольных движений, учить обучающихся переключаться с одного движения на </w:t>
            </w:r>
            <w:r>
              <w:rPr>
                <w:spacing w:val="-2"/>
                <w:sz w:val="24"/>
              </w:rPr>
              <w:t>другое;</w:t>
            </w:r>
          </w:p>
          <w:p w:rsidR="00087C1F" w:rsidRDefault="00FC6020" w:rsidP="00D04182">
            <w:pPr>
              <w:pStyle w:val="TableParagraph"/>
              <w:numPr>
                <w:ilvl w:val="0"/>
                <w:numId w:val="86"/>
              </w:numPr>
              <w:tabs>
                <w:tab w:val="left" w:pos="566"/>
              </w:tabs>
              <w:ind w:right="97" w:firstLine="0"/>
              <w:jc w:val="both"/>
              <w:rPr>
                <w:sz w:val="24"/>
              </w:rPr>
            </w:pPr>
            <w:r>
              <w:rPr>
                <w:sz w:val="24"/>
              </w:rPr>
              <w:t xml:space="preserve">учить обучающихся выполнять упражнения по словесной инструкции педагогических работников и давать словесный отчет о выполненном движении или </w:t>
            </w:r>
            <w:r>
              <w:rPr>
                <w:spacing w:val="-2"/>
                <w:sz w:val="24"/>
              </w:rPr>
              <w:t>последовательности</w:t>
            </w:r>
          </w:p>
          <w:p w:rsidR="00087C1F" w:rsidRDefault="00FC6020">
            <w:pPr>
              <w:pStyle w:val="TableParagraph"/>
              <w:jc w:val="both"/>
              <w:rPr>
                <w:sz w:val="24"/>
              </w:rPr>
            </w:pPr>
            <w:r>
              <w:rPr>
                <w:sz w:val="24"/>
              </w:rPr>
              <w:t>из</w:t>
            </w:r>
            <w:r>
              <w:rPr>
                <w:spacing w:val="-1"/>
                <w:sz w:val="24"/>
              </w:rPr>
              <w:t xml:space="preserve"> </w:t>
            </w:r>
            <w:r>
              <w:rPr>
                <w:sz w:val="24"/>
              </w:rPr>
              <w:t>двух-четырех</w:t>
            </w:r>
            <w:r>
              <w:rPr>
                <w:spacing w:val="-6"/>
                <w:sz w:val="24"/>
              </w:rPr>
              <w:t xml:space="preserve"> </w:t>
            </w:r>
            <w:r>
              <w:rPr>
                <w:spacing w:val="-2"/>
                <w:sz w:val="24"/>
              </w:rPr>
              <w:t>движений;</w:t>
            </w:r>
          </w:p>
          <w:p w:rsidR="00087C1F" w:rsidRDefault="00FC6020" w:rsidP="00D04182">
            <w:pPr>
              <w:pStyle w:val="TableParagraph"/>
              <w:numPr>
                <w:ilvl w:val="0"/>
                <w:numId w:val="86"/>
              </w:numPr>
              <w:tabs>
                <w:tab w:val="left" w:pos="432"/>
              </w:tabs>
              <w:spacing w:before="3" w:line="237" w:lineRule="auto"/>
              <w:ind w:right="103" w:firstLine="0"/>
              <w:rPr>
                <w:sz w:val="24"/>
              </w:rPr>
            </w:pPr>
            <w:r>
              <w:rPr>
                <w:sz w:val="24"/>
              </w:rPr>
              <w:t>воспитывать</w:t>
            </w:r>
            <w:r>
              <w:rPr>
                <w:spacing w:val="40"/>
                <w:sz w:val="24"/>
              </w:rPr>
              <w:t xml:space="preserve"> </w:t>
            </w:r>
            <w:r>
              <w:rPr>
                <w:sz w:val="24"/>
              </w:rPr>
              <w:t>умение</w:t>
            </w:r>
            <w:r>
              <w:rPr>
                <w:spacing w:val="40"/>
                <w:sz w:val="24"/>
              </w:rPr>
              <w:t xml:space="preserve"> </w:t>
            </w:r>
            <w:r>
              <w:rPr>
                <w:sz w:val="24"/>
              </w:rPr>
              <w:t>сохранять</w:t>
            </w:r>
            <w:r>
              <w:rPr>
                <w:spacing w:val="40"/>
                <w:sz w:val="24"/>
              </w:rPr>
              <w:t xml:space="preserve"> </w:t>
            </w:r>
            <w:r>
              <w:rPr>
                <w:sz w:val="24"/>
              </w:rPr>
              <w:t>правильную</w:t>
            </w:r>
            <w:r>
              <w:rPr>
                <w:spacing w:val="40"/>
                <w:sz w:val="24"/>
              </w:rPr>
              <w:t xml:space="preserve"> </w:t>
            </w:r>
            <w:r>
              <w:rPr>
                <w:sz w:val="24"/>
              </w:rPr>
              <w:t>осанку</w:t>
            </w:r>
            <w:r>
              <w:rPr>
                <w:spacing w:val="40"/>
                <w:sz w:val="24"/>
              </w:rPr>
              <w:t xml:space="preserve"> </w:t>
            </w:r>
            <w:r>
              <w:rPr>
                <w:sz w:val="24"/>
              </w:rPr>
              <w:t>в различных видах движений;</w:t>
            </w:r>
          </w:p>
          <w:p w:rsidR="00087C1F" w:rsidRDefault="00FC6020" w:rsidP="00D04182">
            <w:pPr>
              <w:pStyle w:val="TableParagraph"/>
              <w:numPr>
                <w:ilvl w:val="0"/>
                <w:numId w:val="86"/>
              </w:numPr>
              <w:tabs>
                <w:tab w:val="left" w:pos="666"/>
                <w:tab w:val="left" w:pos="667"/>
                <w:tab w:val="left" w:pos="2244"/>
                <w:tab w:val="left" w:pos="2592"/>
                <w:tab w:val="left" w:pos="4237"/>
                <w:tab w:val="left" w:pos="5230"/>
              </w:tabs>
              <w:spacing w:before="6" w:line="237" w:lineRule="auto"/>
              <w:ind w:right="93" w:firstLine="0"/>
              <w:rPr>
                <w:sz w:val="24"/>
              </w:rPr>
            </w:pPr>
            <w:r>
              <w:rPr>
                <w:spacing w:val="-2"/>
                <w:sz w:val="24"/>
              </w:rPr>
              <w:t>формировать</w:t>
            </w:r>
            <w:r>
              <w:rPr>
                <w:sz w:val="24"/>
              </w:rPr>
              <w:tab/>
            </w:r>
            <w:r>
              <w:rPr>
                <w:spacing w:val="-10"/>
                <w:sz w:val="24"/>
              </w:rPr>
              <w:t>у</w:t>
            </w:r>
            <w:r>
              <w:rPr>
                <w:sz w:val="24"/>
              </w:rPr>
              <w:tab/>
            </w:r>
            <w:r>
              <w:rPr>
                <w:spacing w:val="-2"/>
                <w:sz w:val="24"/>
              </w:rPr>
              <w:t>обучающихся</w:t>
            </w:r>
            <w:r>
              <w:rPr>
                <w:sz w:val="24"/>
              </w:rPr>
              <w:tab/>
            </w:r>
            <w:r>
              <w:rPr>
                <w:spacing w:val="-2"/>
                <w:sz w:val="24"/>
              </w:rPr>
              <w:t>навыки</w:t>
            </w:r>
            <w:r>
              <w:rPr>
                <w:sz w:val="24"/>
              </w:rPr>
              <w:tab/>
            </w:r>
            <w:r>
              <w:rPr>
                <w:spacing w:val="-2"/>
                <w:sz w:val="24"/>
              </w:rPr>
              <w:t xml:space="preserve">контроля </w:t>
            </w:r>
            <w:r>
              <w:rPr>
                <w:sz w:val="24"/>
              </w:rPr>
              <w:t>динамического и статического равновесия;</w:t>
            </w:r>
          </w:p>
          <w:p w:rsidR="00087C1F" w:rsidRDefault="00FC6020" w:rsidP="00D04182">
            <w:pPr>
              <w:pStyle w:val="TableParagraph"/>
              <w:numPr>
                <w:ilvl w:val="0"/>
                <w:numId w:val="86"/>
              </w:numPr>
              <w:tabs>
                <w:tab w:val="left" w:pos="605"/>
              </w:tabs>
              <w:spacing w:before="6" w:line="237" w:lineRule="auto"/>
              <w:ind w:right="101" w:firstLine="0"/>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сохранять</w:t>
            </w:r>
            <w:r>
              <w:rPr>
                <w:spacing w:val="80"/>
                <w:sz w:val="24"/>
              </w:rPr>
              <w:t xml:space="preserve"> </w:t>
            </w:r>
            <w:r>
              <w:rPr>
                <w:sz w:val="24"/>
              </w:rPr>
              <w:t>заданный</w:t>
            </w:r>
            <w:r>
              <w:rPr>
                <w:spacing w:val="80"/>
                <w:sz w:val="24"/>
              </w:rPr>
              <w:t xml:space="preserve"> </w:t>
            </w:r>
            <w:r>
              <w:rPr>
                <w:sz w:val="24"/>
              </w:rPr>
              <w:t>темп</w:t>
            </w:r>
            <w:r>
              <w:rPr>
                <w:spacing w:val="80"/>
                <w:sz w:val="24"/>
              </w:rPr>
              <w:t xml:space="preserve"> </w:t>
            </w:r>
            <w:r>
              <w:rPr>
                <w:sz w:val="24"/>
              </w:rPr>
              <w:t>во время ходьбы (быстрый, средний, медленный);</w:t>
            </w:r>
          </w:p>
          <w:p w:rsidR="00087C1F" w:rsidRDefault="00FC6020" w:rsidP="00D04182">
            <w:pPr>
              <w:pStyle w:val="TableParagraph"/>
              <w:numPr>
                <w:ilvl w:val="0"/>
                <w:numId w:val="86"/>
              </w:numPr>
              <w:tabs>
                <w:tab w:val="left" w:pos="499"/>
              </w:tabs>
              <w:spacing w:before="3" w:line="261" w:lineRule="exact"/>
              <w:ind w:left="498" w:hanging="389"/>
              <w:rPr>
                <w:sz w:val="24"/>
              </w:rPr>
            </w:pPr>
            <w:r>
              <w:rPr>
                <w:sz w:val="24"/>
              </w:rPr>
              <w:t>закреплять</w:t>
            </w:r>
            <w:r>
              <w:rPr>
                <w:spacing w:val="-7"/>
                <w:sz w:val="24"/>
              </w:rPr>
              <w:t xml:space="preserve"> </w:t>
            </w:r>
            <w:r>
              <w:rPr>
                <w:sz w:val="24"/>
              </w:rPr>
              <w:t>навыки 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бега:</w:t>
            </w:r>
            <w:r>
              <w:rPr>
                <w:spacing w:val="4"/>
                <w:sz w:val="24"/>
              </w:rPr>
              <w:t xml:space="preserve"> </w:t>
            </w:r>
            <w:r>
              <w:rPr>
                <w:sz w:val="24"/>
              </w:rPr>
              <w:t xml:space="preserve">быть </w:t>
            </w:r>
            <w:r>
              <w:rPr>
                <w:spacing w:val="-2"/>
                <w:sz w:val="24"/>
              </w:rPr>
              <w:t>ведущим</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6276"/>
      </w:tblGrid>
      <w:tr w:rsidR="00087C1F">
        <w:trPr>
          <w:trHeight w:val="12699"/>
        </w:trPr>
        <w:tc>
          <w:tcPr>
            <w:tcW w:w="3256" w:type="dxa"/>
          </w:tcPr>
          <w:p w:rsidR="00087C1F" w:rsidRDefault="00087C1F">
            <w:pPr>
              <w:pStyle w:val="TableParagraph"/>
              <w:ind w:left="0"/>
              <w:rPr>
                <w:sz w:val="24"/>
              </w:rPr>
            </w:pPr>
          </w:p>
        </w:tc>
        <w:tc>
          <w:tcPr>
            <w:tcW w:w="6276" w:type="dxa"/>
          </w:tcPr>
          <w:p w:rsidR="00087C1F" w:rsidRDefault="00FC6020">
            <w:pPr>
              <w:pStyle w:val="TableParagraph"/>
              <w:spacing w:line="237" w:lineRule="auto"/>
              <w:ind w:right="95"/>
              <w:jc w:val="both"/>
              <w:rPr>
                <w:sz w:val="24"/>
              </w:rPr>
            </w:pPr>
            <w:r>
              <w:rPr>
                <w:sz w:val="24"/>
              </w:rPr>
              <w:t>в колонне, при беге парами соизмерять свои движения с движениями партнера;</w:t>
            </w:r>
          </w:p>
          <w:p w:rsidR="00087C1F" w:rsidRDefault="00FC6020" w:rsidP="00D04182">
            <w:pPr>
              <w:pStyle w:val="TableParagraph"/>
              <w:numPr>
                <w:ilvl w:val="0"/>
                <w:numId w:val="85"/>
              </w:numPr>
              <w:tabs>
                <w:tab w:val="left" w:pos="499"/>
              </w:tabs>
              <w:spacing w:before="2"/>
              <w:ind w:right="103" w:firstLine="0"/>
              <w:jc w:val="both"/>
              <w:rPr>
                <w:sz w:val="24"/>
              </w:rPr>
            </w:pPr>
            <w:r>
              <w:rPr>
                <w:sz w:val="24"/>
              </w:rPr>
              <w:t>закреплять</w:t>
            </w:r>
            <w:r>
              <w:rPr>
                <w:spacing w:val="-5"/>
                <w:sz w:val="24"/>
              </w:rPr>
              <w:t xml:space="preserve"> </w:t>
            </w:r>
            <w:r>
              <w:rPr>
                <w:sz w:val="24"/>
              </w:rPr>
              <w:t>навыки</w:t>
            </w:r>
            <w:r>
              <w:rPr>
                <w:spacing w:val="-5"/>
                <w:sz w:val="24"/>
              </w:rPr>
              <w:t xml:space="preserve"> </w:t>
            </w:r>
            <w:r>
              <w:rPr>
                <w:sz w:val="24"/>
              </w:rPr>
              <w:t>в</w:t>
            </w:r>
            <w:r>
              <w:rPr>
                <w:spacing w:val="-4"/>
                <w:sz w:val="24"/>
              </w:rPr>
              <w:t xml:space="preserve"> </w:t>
            </w:r>
            <w:r>
              <w:rPr>
                <w:sz w:val="24"/>
              </w:rPr>
              <w:t>разных</w:t>
            </w:r>
            <w:r>
              <w:rPr>
                <w:spacing w:val="-6"/>
                <w:sz w:val="24"/>
              </w:rPr>
              <w:t xml:space="preserve"> </w:t>
            </w:r>
            <w:r>
              <w:rPr>
                <w:sz w:val="24"/>
              </w:rPr>
              <w:t>видах</w:t>
            </w:r>
            <w:r>
              <w:rPr>
                <w:spacing w:val="-6"/>
                <w:sz w:val="24"/>
              </w:rPr>
              <w:t xml:space="preserve"> </w:t>
            </w:r>
            <w:r>
              <w:rPr>
                <w:sz w:val="24"/>
              </w:rPr>
              <w:t>прыжков,</w:t>
            </w:r>
            <w:r>
              <w:rPr>
                <w:spacing w:val="-4"/>
                <w:sz w:val="24"/>
              </w:rPr>
              <w:t xml:space="preserve"> </w:t>
            </w:r>
            <w:r>
              <w:rPr>
                <w:sz w:val="24"/>
              </w:rPr>
              <w:t>развивать их технику: энергично отталкиваться и мягко приземляться с сохранением равновесия;</w:t>
            </w:r>
          </w:p>
          <w:p w:rsidR="00087C1F" w:rsidRDefault="00FC6020" w:rsidP="00D04182">
            <w:pPr>
              <w:pStyle w:val="TableParagraph"/>
              <w:numPr>
                <w:ilvl w:val="0"/>
                <w:numId w:val="85"/>
              </w:numPr>
              <w:tabs>
                <w:tab w:val="left" w:pos="566"/>
              </w:tabs>
              <w:ind w:right="98" w:firstLine="0"/>
              <w:jc w:val="both"/>
              <w:rPr>
                <w:sz w:val="24"/>
              </w:rPr>
            </w:pPr>
            <w:r>
              <w:rPr>
                <w:sz w:val="24"/>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087C1F" w:rsidRDefault="00FC6020" w:rsidP="00D04182">
            <w:pPr>
              <w:pStyle w:val="TableParagraph"/>
              <w:numPr>
                <w:ilvl w:val="0"/>
                <w:numId w:val="85"/>
              </w:numPr>
              <w:tabs>
                <w:tab w:val="left" w:pos="658"/>
              </w:tabs>
              <w:spacing w:before="3" w:line="237" w:lineRule="auto"/>
              <w:ind w:right="101" w:firstLine="0"/>
              <w:jc w:val="both"/>
              <w:rPr>
                <w:sz w:val="24"/>
              </w:rPr>
            </w:pPr>
            <w:r>
              <w:rPr>
                <w:sz w:val="24"/>
              </w:rPr>
              <w:t>продолжать учить обучающихся самостоятельно организовывать подвижные игры, предлагать свои варианты игр, комбинации движений;</w:t>
            </w:r>
          </w:p>
          <w:p w:rsidR="00087C1F" w:rsidRDefault="00FC6020" w:rsidP="00D04182">
            <w:pPr>
              <w:pStyle w:val="TableParagraph"/>
              <w:numPr>
                <w:ilvl w:val="0"/>
                <w:numId w:val="85"/>
              </w:numPr>
              <w:tabs>
                <w:tab w:val="left" w:pos="739"/>
              </w:tabs>
              <w:spacing w:before="4"/>
              <w:ind w:right="99" w:firstLine="0"/>
              <w:jc w:val="both"/>
              <w:rPr>
                <w:sz w:val="24"/>
              </w:rPr>
            </w:pPr>
            <w:r>
              <w:rPr>
                <w:sz w:val="24"/>
              </w:rPr>
              <w:t>учить запоминать и проговаривать правила подвижных игр, последовательность действий в</w:t>
            </w:r>
            <w:r>
              <w:rPr>
                <w:spacing w:val="40"/>
                <w:sz w:val="24"/>
              </w:rPr>
              <w:t xml:space="preserve"> </w:t>
            </w:r>
            <w:r>
              <w:rPr>
                <w:sz w:val="24"/>
              </w:rPr>
              <w:t>эстафетах, играх со спортивными элементами;</w:t>
            </w:r>
          </w:p>
          <w:p w:rsidR="00087C1F" w:rsidRDefault="00FC6020" w:rsidP="00D04182">
            <w:pPr>
              <w:pStyle w:val="TableParagraph"/>
              <w:numPr>
                <w:ilvl w:val="0"/>
                <w:numId w:val="85"/>
              </w:numPr>
              <w:tabs>
                <w:tab w:val="left" w:pos="677"/>
              </w:tabs>
              <w:ind w:right="97" w:firstLine="0"/>
              <w:jc w:val="both"/>
              <w:rPr>
                <w:sz w:val="24"/>
              </w:rPr>
            </w:pPr>
            <w:r>
              <w:rPr>
                <w:sz w:val="24"/>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w:t>
            </w:r>
            <w:r>
              <w:rPr>
                <w:spacing w:val="-1"/>
                <w:sz w:val="24"/>
              </w:rPr>
              <w:t xml:space="preserve"> </w:t>
            </w:r>
            <w:r>
              <w:rPr>
                <w:sz w:val="24"/>
              </w:rPr>
              <w:t xml:space="preserve">в нем в соответствии со сценарием досугов и спортивных </w:t>
            </w:r>
            <w:r>
              <w:rPr>
                <w:spacing w:val="-2"/>
                <w:sz w:val="24"/>
              </w:rPr>
              <w:t>праздников;</w:t>
            </w:r>
          </w:p>
          <w:p w:rsidR="00087C1F" w:rsidRDefault="00FC6020" w:rsidP="00D04182">
            <w:pPr>
              <w:pStyle w:val="TableParagraph"/>
              <w:numPr>
                <w:ilvl w:val="0"/>
                <w:numId w:val="85"/>
              </w:numPr>
              <w:tabs>
                <w:tab w:val="left" w:pos="701"/>
              </w:tabs>
              <w:ind w:right="96" w:firstLine="0"/>
              <w:jc w:val="both"/>
              <w:rPr>
                <w:sz w:val="24"/>
              </w:rPr>
            </w:pPr>
            <w:r>
              <w:rPr>
                <w:sz w:val="24"/>
              </w:rPr>
              <w:t>совершенствовать общую моторику, используя корригирующие упражнения для разных мышечных</w:t>
            </w:r>
            <w:r>
              <w:rPr>
                <w:spacing w:val="40"/>
                <w:sz w:val="24"/>
              </w:rPr>
              <w:t xml:space="preserve"> </w:t>
            </w:r>
            <w:r>
              <w:rPr>
                <w:spacing w:val="-2"/>
                <w:sz w:val="24"/>
              </w:rPr>
              <w:t>групп;</w:t>
            </w:r>
          </w:p>
          <w:p w:rsidR="00087C1F" w:rsidRDefault="00FC6020" w:rsidP="00D04182">
            <w:pPr>
              <w:pStyle w:val="TableParagraph"/>
              <w:numPr>
                <w:ilvl w:val="0"/>
                <w:numId w:val="85"/>
              </w:numPr>
              <w:tabs>
                <w:tab w:val="left" w:pos="542"/>
              </w:tabs>
              <w:spacing w:before="1"/>
              <w:ind w:right="95" w:firstLine="0"/>
              <w:jc w:val="both"/>
              <w:rPr>
                <w:sz w:val="24"/>
              </w:rPr>
            </w:pPr>
            <w:r>
              <w:rPr>
                <w:sz w:val="24"/>
              </w:rPr>
              <w:t xml:space="preserve">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w:t>
            </w:r>
            <w:r>
              <w:rPr>
                <w:spacing w:val="-2"/>
                <w:sz w:val="24"/>
              </w:rPr>
              <w:t>пространства);</w:t>
            </w:r>
          </w:p>
          <w:p w:rsidR="00087C1F" w:rsidRDefault="00FC6020" w:rsidP="00D04182">
            <w:pPr>
              <w:pStyle w:val="TableParagraph"/>
              <w:numPr>
                <w:ilvl w:val="0"/>
                <w:numId w:val="85"/>
              </w:numPr>
              <w:tabs>
                <w:tab w:val="left" w:pos="605"/>
              </w:tabs>
              <w:ind w:right="101" w:firstLine="0"/>
              <w:jc w:val="both"/>
              <w:rPr>
                <w:sz w:val="24"/>
              </w:rPr>
            </w:pPr>
            <w:r>
              <w:rPr>
                <w:sz w:val="24"/>
              </w:rPr>
              <w:t>формировать у обучающихся навыки выполнения движений и действий с предметами по словесной инструкции</w:t>
            </w:r>
            <w:r>
              <w:rPr>
                <w:spacing w:val="-1"/>
                <w:sz w:val="24"/>
              </w:rPr>
              <w:t xml:space="preserve"> </w:t>
            </w:r>
            <w:r>
              <w:rPr>
                <w:sz w:val="24"/>
              </w:rPr>
              <w:t>и</w:t>
            </w:r>
            <w:r>
              <w:rPr>
                <w:spacing w:val="-1"/>
                <w:sz w:val="24"/>
              </w:rPr>
              <w:t xml:space="preserve"> </w:t>
            </w:r>
            <w:r>
              <w:rPr>
                <w:sz w:val="24"/>
              </w:rPr>
              <w:t>умение</w:t>
            </w:r>
            <w:r>
              <w:rPr>
                <w:spacing w:val="-2"/>
                <w:sz w:val="24"/>
              </w:rPr>
              <w:t xml:space="preserve"> </w:t>
            </w:r>
            <w:r>
              <w:rPr>
                <w:sz w:val="24"/>
              </w:rPr>
              <w:t>рассказать</w:t>
            </w:r>
            <w:r>
              <w:rPr>
                <w:spacing w:val="-5"/>
                <w:sz w:val="24"/>
              </w:rPr>
              <w:t xml:space="preserve"> </w:t>
            </w:r>
            <w:r>
              <w:rPr>
                <w:sz w:val="24"/>
              </w:rPr>
              <w:t>о</w:t>
            </w:r>
            <w:r>
              <w:rPr>
                <w:spacing w:val="-2"/>
                <w:sz w:val="24"/>
              </w:rPr>
              <w:t xml:space="preserve"> </w:t>
            </w:r>
            <w:r>
              <w:rPr>
                <w:sz w:val="24"/>
              </w:rPr>
              <w:t>выполненном задании</w:t>
            </w:r>
            <w:r>
              <w:rPr>
                <w:spacing w:val="-5"/>
                <w:sz w:val="24"/>
              </w:rPr>
              <w:t xml:space="preserve"> </w:t>
            </w:r>
            <w:r>
              <w:rPr>
                <w:sz w:val="24"/>
              </w:rPr>
              <w:t>с использованием вербальных средств;</w:t>
            </w:r>
          </w:p>
          <w:p w:rsidR="00087C1F" w:rsidRDefault="00FC6020" w:rsidP="00D04182">
            <w:pPr>
              <w:pStyle w:val="TableParagraph"/>
              <w:numPr>
                <w:ilvl w:val="0"/>
                <w:numId w:val="85"/>
              </w:numPr>
              <w:tabs>
                <w:tab w:val="left" w:pos="744"/>
              </w:tabs>
              <w:spacing w:before="1"/>
              <w:ind w:right="99" w:firstLine="0"/>
              <w:jc w:val="both"/>
              <w:rPr>
                <w:sz w:val="24"/>
              </w:rPr>
            </w:pPr>
            <w:r>
              <w:rPr>
                <w:sz w:val="24"/>
              </w:rPr>
              <w:t>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087C1F" w:rsidRDefault="00FC6020" w:rsidP="00D04182">
            <w:pPr>
              <w:pStyle w:val="TableParagraph"/>
              <w:numPr>
                <w:ilvl w:val="0"/>
                <w:numId w:val="85"/>
              </w:numPr>
              <w:tabs>
                <w:tab w:val="left" w:pos="605"/>
              </w:tabs>
              <w:ind w:right="94" w:firstLine="0"/>
              <w:jc w:val="both"/>
              <w:rPr>
                <w:sz w:val="24"/>
              </w:rPr>
            </w:pPr>
            <w:r>
              <w:rPr>
                <w:sz w:val="24"/>
              </w:rPr>
              <w:t>развивать слухо-зрительно-моторную координацию движений под музыку: побуждать двигаться в соответствии</w:t>
            </w:r>
            <w:r>
              <w:rPr>
                <w:spacing w:val="-5"/>
                <w:sz w:val="24"/>
              </w:rPr>
              <w:t xml:space="preserve"> </w:t>
            </w:r>
            <w:r>
              <w:rPr>
                <w:sz w:val="24"/>
              </w:rPr>
              <w:t>с</w:t>
            </w:r>
            <w:r>
              <w:rPr>
                <w:spacing w:val="-7"/>
                <w:sz w:val="24"/>
              </w:rPr>
              <w:t xml:space="preserve"> </w:t>
            </w:r>
            <w:r>
              <w:rPr>
                <w:sz w:val="24"/>
              </w:rPr>
              <w:t>темпом,</w:t>
            </w:r>
            <w:r>
              <w:rPr>
                <w:spacing w:val="-4"/>
                <w:sz w:val="24"/>
              </w:rPr>
              <w:t xml:space="preserve"> </w:t>
            </w:r>
            <w:r>
              <w:rPr>
                <w:sz w:val="24"/>
              </w:rPr>
              <w:t>ритмом,</w:t>
            </w:r>
            <w:r>
              <w:rPr>
                <w:spacing w:val="-4"/>
                <w:sz w:val="24"/>
              </w:rPr>
              <w:t xml:space="preserve"> </w:t>
            </w:r>
            <w:r>
              <w:rPr>
                <w:sz w:val="24"/>
              </w:rPr>
              <w:t>характером</w:t>
            </w:r>
            <w:r>
              <w:rPr>
                <w:spacing w:val="-5"/>
                <w:sz w:val="24"/>
              </w:rPr>
              <w:t xml:space="preserve"> </w:t>
            </w:r>
            <w:r>
              <w:rPr>
                <w:sz w:val="24"/>
              </w:rPr>
              <w:t xml:space="preserve">музыкального </w:t>
            </w:r>
            <w:r>
              <w:rPr>
                <w:spacing w:val="-2"/>
                <w:sz w:val="24"/>
              </w:rPr>
              <w:t>произведения),</w:t>
            </w:r>
          </w:p>
          <w:p w:rsidR="00087C1F" w:rsidRDefault="00FC6020" w:rsidP="00D04182">
            <w:pPr>
              <w:pStyle w:val="TableParagraph"/>
              <w:numPr>
                <w:ilvl w:val="0"/>
                <w:numId w:val="85"/>
              </w:numPr>
              <w:tabs>
                <w:tab w:val="left" w:pos="547"/>
              </w:tabs>
              <w:spacing w:before="1"/>
              <w:ind w:right="96" w:firstLine="0"/>
              <w:jc w:val="both"/>
              <w:rPr>
                <w:sz w:val="24"/>
              </w:rPr>
            </w:pPr>
            <w:r>
              <w:rPr>
                <w:sz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w:t>
            </w:r>
            <w:r>
              <w:rPr>
                <w:spacing w:val="40"/>
                <w:sz w:val="24"/>
              </w:rPr>
              <w:t xml:space="preserve"> </w:t>
            </w:r>
            <w:r>
              <w:rPr>
                <w:sz w:val="24"/>
              </w:rPr>
              <w:t>и произносить речевой материал или один ребенок проговаривает,</w:t>
            </w:r>
            <w:r>
              <w:rPr>
                <w:spacing w:val="7"/>
                <w:sz w:val="24"/>
              </w:rPr>
              <w:t xml:space="preserve"> </w:t>
            </w:r>
            <w:r>
              <w:rPr>
                <w:sz w:val="24"/>
              </w:rPr>
              <w:t>остальные</w:t>
            </w:r>
            <w:r>
              <w:rPr>
                <w:spacing w:val="8"/>
                <w:sz w:val="24"/>
              </w:rPr>
              <w:t xml:space="preserve"> </w:t>
            </w:r>
            <w:r>
              <w:rPr>
                <w:sz w:val="24"/>
              </w:rPr>
              <w:t>выполняют</w:t>
            </w:r>
            <w:r>
              <w:rPr>
                <w:spacing w:val="10"/>
                <w:sz w:val="24"/>
              </w:rPr>
              <w:t xml:space="preserve"> </w:t>
            </w:r>
            <w:r>
              <w:rPr>
                <w:sz w:val="24"/>
              </w:rPr>
              <w:t>или</w:t>
            </w:r>
            <w:r>
              <w:rPr>
                <w:spacing w:val="11"/>
                <w:sz w:val="24"/>
              </w:rPr>
              <w:t xml:space="preserve"> </w:t>
            </w:r>
            <w:r>
              <w:rPr>
                <w:spacing w:val="-2"/>
                <w:sz w:val="24"/>
              </w:rPr>
              <w:t>педагогический</w:t>
            </w:r>
          </w:p>
          <w:p w:rsidR="00087C1F" w:rsidRDefault="00FC6020">
            <w:pPr>
              <w:pStyle w:val="TableParagraph"/>
              <w:spacing w:line="261" w:lineRule="exact"/>
              <w:jc w:val="both"/>
              <w:rPr>
                <w:sz w:val="24"/>
              </w:rPr>
            </w:pPr>
            <w:r>
              <w:rPr>
                <w:sz w:val="24"/>
              </w:rPr>
              <w:t>работник</w:t>
            </w:r>
            <w:r>
              <w:rPr>
                <w:spacing w:val="-8"/>
                <w:sz w:val="24"/>
              </w:rPr>
              <w:t xml:space="preserve"> </w:t>
            </w:r>
            <w:r>
              <w:rPr>
                <w:sz w:val="24"/>
              </w:rPr>
              <w:t>проговаривает,</w:t>
            </w:r>
            <w:r>
              <w:rPr>
                <w:spacing w:val="-10"/>
                <w:sz w:val="24"/>
              </w:rPr>
              <w:t xml:space="preserve"> </w:t>
            </w:r>
            <w:r>
              <w:rPr>
                <w:sz w:val="24"/>
              </w:rPr>
              <w:t>обучающиеся</w:t>
            </w:r>
            <w:r>
              <w:rPr>
                <w:spacing w:val="-3"/>
                <w:sz w:val="24"/>
              </w:rPr>
              <w:t xml:space="preserve"> </w:t>
            </w:r>
            <w:r>
              <w:rPr>
                <w:spacing w:val="-2"/>
                <w:sz w:val="24"/>
              </w:rPr>
              <w:t>выполняют).</w:t>
            </w:r>
          </w:p>
        </w:tc>
      </w:tr>
      <w:tr w:rsidR="00087C1F">
        <w:trPr>
          <w:trHeight w:val="1656"/>
        </w:trPr>
        <w:tc>
          <w:tcPr>
            <w:tcW w:w="3256" w:type="dxa"/>
          </w:tcPr>
          <w:p w:rsidR="00087C1F" w:rsidRDefault="00FC6020">
            <w:pPr>
              <w:pStyle w:val="TableParagraph"/>
              <w:tabs>
                <w:tab w:val="left" w:pos="1496"/>
                <w:tab w:val="left" w:pos="3021"/>
              </w:tabs>
              <w:spacing w:line="242" w:lineRule="auto"/>
              <w:ind w:right="93"/>
              <w:rPr>
                <w:sz w:val="24"/>
              </w:rPr>
            </w:pPr>
            <w:r>
              <w:rPr>
                <w:spacing w:val="-2"/>
                <w:sz w:val="24"/>
              </w:rPr>
              <w:t>Коррекция</w:t>
            </w:r>
            <w:r>
              <w:rPr>
                <w:sz w:val="24"/>
              </w:rPr>
              <w:tab/>
            </w:r>
            <w:r>
              <w:rPr>
                <w:spacing w:val="-2"/>
                <w:sz w:val="24"/>
              </w:rPr>
              <w:t>недостатков</w:t>
            </w:r>
            <w:r>
              <w:rPr>
                <w:sz w:val="24"/>
              </w:rPr>
              <w:tab/>
            </w:r>
            <w:r>
              <w:rPr>
                <w:spacing w:val="-10"/>
                <w:sz w:val="24"/>
              </w:rPr>
              <w:t xml:space="preserve">и </w:t>
            </w:r>
            <w:r>
              <w:rPr>
                <w:sz w:val="24"/>
              </w:rPr>
              <w:t>развитие ручной моторики</w:t>
            </w:r>
          </w:p>
        </w:tc>
        <w:tc>
          <w:tcPr>
            <w:tcW w:w="6276" w:type="dxa"/>
          </w:tcPr>
          <w:p w:rsidR="00087C1F" w:rsidRDefault="00FC6020" w:rsidP="00D04182">
            <w:pPr>
              <w:pStyle w:val="TableParagraph"/>
              <w:numPr>
                <w:ilvl w:val="0"/>
                <w:numId w:val="84"/>
              </w:numPr>
              <w:tabs>
                <w:tab w:val="left" w:pos="384"/>
              </w:tabs>
              <w:spacing w:line="242" w:lineRule="auto"/>
              <w:ind w:right="97" w:firstLine="0"/>
              <w:jc w:val="both"/>
              <w:rPr>
                <w:sz w:val="24"/>
              </w:rPr>
            </w:pPr>
            <w:r>
              <w:rPr>
                <w:sz w:val="24"/>
              </w:rPr>
              <w:t>дифференцированно применять игры</w:t>
            </w:r>
            <w:r>
              <w:rPr>
                <w:spacing w:val="-1"/>
                <w:sz w:val="24"/>
              </w:rPr>
              <w:t xml:space="preserve"> </w:t>
            </w:r>
            <w:r>
              <w:rPr>
                <w:sz w:val="24"/>
              </w:rPr>
              <w:t>и упражнения для нормализации мышечного тонуса;</w:t>
            </w:r>
          </w:p>
          <w:p w:rsidR="00087C1F" w:rsidRDefault="00FC6020" w:rsidP="00D04182">
            <w:pPr>
              <w:pStyle w:val="TableParagraph"/>
              <w:numPr>
                <w:ilvl w:val="0"/>
                <w:numId w:val="84"/>
              </w:numPr>
              <w:tabs>
                <w:tab w:val="left" w:pos="523"/>
              </w:tabs>
              <w:ind w:right="97" w:firstLine="0"/>
              <w:jc w:val="both"/>
              <w:rPr>
                <w:sz w:val="24"/>
              </w:rPr>
            </w:pPr>
            <w:r>
              <w:rPr>
                <w:sz w:val="24"/>
              </w:rPr>
              <w:t>развивать движения кистей рук по подражанию действиям педагогического работника; формировать дифференцированные</w:t>
            </w:r>
            <w:r>
              <w:rPr>
                <w:spacing w:val="19"/>
                <w:sz w:val="24"/>
              </w:rPr>
              <w:t xml:space="preserve"> </w:t>
            </w:r>
            <w:r>
              <w:rPr>
                <w:sz w:val="24"/>
              </w:rPr>
              <w:t>движения</w:t>
            </w:r>
            <w:r>
              <w:rPr>
                <w:spacing w:val="16"/>
                <w:sz w:val="24"/>
              </w:rPr>
              <w:t xml:space="preserve"> </w:t>
            </w:r>
            <w:r>
              <w:rPr>
                <w:sz w:val="24"/>
              </w:rPr>
              <w:t>кистями</w:t>
            </w:r>
            <w:r>
              <w:rPr>
                <w:spacing w:val="17"/>
                <w:sz w:val="24"/>
              </w:rPr>
              <w:t xml:space="preserve"> </w:t>
            </w:r>
            <w:r>
              <w:rPr>
                <w:sz w:val="24"/>
              </w:rPr>
              <w:t>и</w:t>
            </w:r>
            <w:r>
              <w:rPr>
                <w:spacing w:val="17"/>
                <w:sz w:val="24"/>
              </w:rPr>
              <w:t xml:space="preserve"> </w:t>
            </w:r>
            <w:r>
              <w:rPr>
                <w:sz w:val="24"/>
              </w:rPr>
              <w:t>пальцами</w:t>
            </w:r>
            <w:r>
              <w:rPr>
                <w:spacing w:val="17"/>
                <w:sz w:val="24"/>
              </w:rPr>
              <w:t xml:space="preserve"> </w:t>
            </w:r>
            <w:r>
              <w:rPr>
                <w:spacing w:val="-4"/>
                <w:sz w:val="24"/>
              </w:rPr>
              <w:t>рук:</w:t>
            </w:r>
          </w:p>
          <w:p w:rsidR="00087C1F" w:rsidRDefault="00FC6020">
            <w:pPr>
              <w:pStyle w:val="TableParagraph"/>
              <w:spacing w:line="261" w:lineRule="exact"/>
              <w:jc w:val="both"/>
              <w:rPr>
                <w:sz w:val="24"/>
              </w:rPr>
            </w:pPr>
            <w:r>
              <w:rPr>
                <w:sz w:val="24"/>
              </w:rPr>
              <w:t>сгибание</w:t>
            </w:r>
            <w:r>
              <w:rPr>
                <w:spacing w:val="58"/>
                <w:w w:val="150"/>
                <w:sz w:val="24"/>
              </w:rPr>
              <w:t xml:space="preserve"> </w:t>
            </w:r>
            <w:r>
              <w:rPr>
                <w:sz w:val="24"/>
              </w:rPr>
              <w:t>и</w:t>
            </w:r>
            <w:r>
              <w:rPr>
                <w:spacing w:val="61"/>
                <w:w w:val="150"/>
                <w:sz w:val="24"/>
              </w:rPr>
              <w:t xml:space="preserve"> </w:t>
            </w:r>
            <w:r>
              <w:rPr>
                <w:sz w:val="24"/>
              </w:rPr>
              <w:t>разгибание,</w:t>
            </w:r>
            <w:r>
              <w:rPr>
                <w:spacing w:val="53"/>
                <w:w w:val="150"/>
                <w:sz w:val="24"/>
              </w:rPr>
              <w:t xml:space="preserve"> </w:t>
            </w:r>
            <w:r>
              <w:rPr>
                <w:sz w:val="24"/>
              </w:rPr>
              <w:t>отведение</w:t>
            </w:r>
            <w:r>
              <w:rPr>
                <w:spacing w:val="59"/>
                <w:w w:val="150"/>
                <w:sz w:val="24"/>
              </w:rPr>
              <w:t xml:space="preserve"> </w:t>
            </w:r>
            <w:r>
              <w:rPr>
                <w:sz w:val="24"/>
              </w:rPr>
              <w:t>в</w:t>
            </w:r>
            <w:r>
              <w:rPr>
                <w:spacing w:val="57"/>
                <w:w w:val="150"/>
                <w:sz w:val="24"/>
              </w:rPr>
              <w:t xml:space="preserve"> </w:t>
            </w:r>
            <w:r>
              <w:rPr>
                <w:sz w:val="24"/>
              </w:rPr>
              <w:t>стороны</w:t>
            </w:r>
            <w:r>
              <w:rPr>
                <w:spacing w:val="63"/>
                <w:w w:val="150"/>
                <w:sz w:val="24"/>
              </w:rPr>
              <w:t xml:space="preserve"> </w:t>
            </w:r>
            <w:r>
              <w:rPr>
                <w:spacing w:val="-2"/>
                <w:sz w:val="24"/>
              </w:rPr>
              <w:t>пальцев;</w:t>
            </w:r>
          </w:p>
        </w:tc>
      </w:tr>
    </w:tbl>
    <w:p w:rsidR="00087C1F" w:rsidRDefault="00087C1F">
      <w:pPr>
        <w:spacing w:line="261"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6276"/>
      </w:tblGrid>
      <w:tr w:rsidR="00087C1F">
        <w:trPr>
          <w:trHeight w:val="14355"/>
        </w:trPr>
        <w:tc>
          <w:tcPr>
            <w:tcW w:w="3256" w:type="dxa"/>
          </w:tcPr>
          <w:p w:rsidR="00087C1F" w:rsidRDefault="00087C1F">
            <w:pPr>
              <w:pStyle w:val="TableParagraph"/>
              <w:ind w:left="0"/>
              <w:rPr>
                <w:sz w:val="24"/>
              </w:rPr>
            </w:pPr>
          </w:p>
        </w:tc>
        <w:tc>
          <w:tcPr>
            <w:tcW w:w="6276" w:type="dxa"/>
          </w:tcPr>
          <w:p w:rsidR="00087C1F" w:rsidRDefault="00FC6020">
            <w:pPr>
              <w:pStyle w:val="TableParagraph"/>
              <w:spacing w:line="271" w:lineRule="exact"/>
              <w:jc w:val="both"/>
              <w:rPr>
                <w:sz w:val="24"/>
              </w:rPr>
            </w:pPr>
            <w:r>
              <w:rPr>
                <w:sz w:val="24"/>
              </w:rPr>
              <w:t>выполнять</w:t>
            </w:r>
            <w:r>
              <w:rPr>
                <w:spacing w:val="-1"/>
                <w:sz w:val="24"/>
              </w:rPr>
              <w:t xml:space="preserve"> </w:t>
            </w:r>
            <w:r>
              <w:rPr>
                <w:sz w:val="24"/>
              </w:rPr>
              <w:t>согласованные</w:t>
            </w:r>
            <w:r>
              <w:rPr>
                <w:spacing w:val="-7"/>
                <w:sz w:val="24"/>
              </w:rPr>
              <w:t xml:space="preserve"> </w:t>
            </w:r>
            <w:r>
              <w:rPr>
                <w:sz w:val="24"/>
              </w:rPr>
              <w:t>действия</w:t>
            </w:r>
            <w:r>
              <w:rPr>
                <w:spacing w:val="-6"/>
                <w:sz w:val="24"/>
              </w:rPr>
              <w:t xml:space="preserve"> </w:t>
            </w:r>
            <w:r>
              <w:rPr>
                <w:sz w:val="24"/>
              </w:rPr>
              <w:t>пальцами</w:t>
            </w:r>
            <w:r>
              <w:rPr>
                <w:spacing w:val="-10"/>
                <w:sz w:val="24"/>
              </w:rPr>
              <w:t xml:space="preserve"> </w:t>
            </w:r>
            <w:r>
              <w:rPr>
                <w:sz w:val="24"/>
              </w:rPr>
              <w:t>обеих</w:t>
            </w:r>
            <w:r>
              <w:rPr>
                <w:spacing w:val="-5"/>
                <w:sz w:val="24"/>
              </w:rPr>
              <w:t xml:space="preserve"> </w:t>
            </w:r>
            <w:r>
              <w:rPr>
                <w:spacing w:val="-4"/>
                <w:sz w:val="24"/>
              </w:rPr>
              <w:t>рук.</w:t>
            </w:r>
          </w:p>
          <w:p w:rsidR="00087C1F" w:rsidRDefault="00FC6020" w:rsidP="00D04182">
            <w:pPr>
              <w:pStyle w:val="TableParagraph"/>
              <w:numPr>
                <w:ilvl w:val="0"/>
                <w:numId w:val="83"/>
              </w:numPr>
              <w:tabs>
                <w:tab w:val="left" w:pos="432"/>
              </w:tabs>
              <w:ind w:right="103" w:firstLine="0"/>
              <w:jc w:val="both"/>
              <w:rPr>
                <w:sz w:val="24"/>
              </w:rPr>
            </w:pPr>
            <w:r>
              <w:rPr>
                <w:sz w:val="24"/>
              </w:rPr>
              <w:t>развивать умения удерживать позу пальцев и кистей рук; развивать умение сгибать и разгибать каждый палец на руке;</w:t>
            </w:r>
          </w:p>
          <w:p w:rsidR="00087C1F" w:rsidRDefault="00FC6020" w:rsidP="00D04182">
            <w:pPr>
              <w:pStyle w:val="TableParagraph"/>
              <w:numPr>
                <w:ilvl w:val="0"/>
                <w:numId w:val="83"/>
              </w:numPr>
              <w:tabs>
                <w:tab w:val="left" w:pos="475"/>
              </w:tabs>
              <w:spacing w:before="1"/>
              <w:ind w:right="97" w:firstLine="0"/>
              <w:jc w:val="both"/>
              <w:rPr>
                <w:sz w:val="24"/>
              </w:rPr>
            </w:pPr>
            <w:r>
              <w:rPr>
                <w:sz w:val="24"/>
              </w:rPr>
              <w:t xml:space="preserve">тренировать активные движения кистей (вращения, </w:t>
            </w:r>
            <w:r>
              <w:rPr>
                <w:spacing w:val="-2"/>
                <w:sz w:val="24"/>
              </w:rPr>
              <w:t>похлопывания);</w:t>
            </w:r>
          </w:p>
          <w:p w:rsidR="00087C1F" w:rsidRDefault="00FC6020" w:rsidP="00D04182">
            <w:pPr>
              <w:pStyle w:val="TableParagraph"/>
              <w:numPr>
                <w:ilvl w:val="0"/>
                <w:numId w:val="83"/>
              </w:numPr>
              <w:tabs>
                <w:tab w:val="left" w:pos="566"/>
              </w:tabs>
              <w:spacing w:before="1"/>
              <w:ind w:right="98" w:firstLine="0"/>
              <w:jc w:val="both"/>
              <w:rPr>
                <w:sz w:val="24"/>
              </w:rPr>
            </w:pPr>
            <w:r>
              <w:rPr>
                <w:sz w:val="24"/>
              </w:rPr>
              <w:t xml:space="preserve">развивать движения хватания, совершенствовать разные виды захвата крупных и мелких предметов разной </w:t>
            </w:r>
            <w:r>
              <w:rPr>
                <w:spacing w:val="-2"/>
                <w:sz w:val="24"/>
              </w:rPr>
              <w:t>формы;</w:t>
            </w:r>
          </w:p>
          <w:p w:rsidR="00087C1F" w:rsidRDefault="00FC6020" w:rsidP="00D04182">
            <w:pPr>
              <w:pStyle w:val="TableParagraph"/>
              <w:numPr>
                <w:ilvl w:val="0"/>
                <w:numId w:val="83"/>
              </w:numPr>
              <w:tabs>
                <w:tab w:val="left" w:pos="504"/>
              </w:tabs>
              <w:spacing w:line="237" w:lineRule="auto"/>
              <w:ind w:right="105" w:firstLine="0"/>
              <w:jc w:val="both"/>
              <w:rPr>
                <w:sz w:val="24"/>
              </w:rPr>
            </w:pPr>
            <w:r>
              <w:rPr>
                <w:sz w:val="24"/>
              </w:rPr>
              <w:t>применять игровые упражнения для расслабления мышц пальцев и кистей рук при утомлении;</w:t>
            </w:r>
          </w:p>
          <w:p w:rsidR="00087C1F" w:rsidRDefault="00FC6020" w:rsidP="00D04182">
            <w:pPr>
              <w:pStyle w:val="TableParagraph"/>
              <w:numPr>
                <w:ilvl w:val="0"/>
                <w:numId w:val="83"/>
              </w:numPr>
              <w:tabs>
                <w:tab w:val="left" w:pos="533"/>
              </w:tabs>
              <w:spacing w:before="6" w:line="237" w:lineRule="auto"/>
              <w:ind w:right="97" w:firstLine="0"/>
              <w:jc w:val="both"/>
              <w:rPr>
                <w:sz w:val="24"/>
              </w:rPr>
            </w:pPr>
            <w:r>
              <w:rPr>
                <w:sz w:val="24"/>
              </w:rPr>
              <w:t>развивать практические умения при выполнении орудийных и соотносящих предметных действий;</w:t>
            </w:r>
          </w:p>
          <w:p w:rsidR="00087C1F" w:rsidRDefault="00FC6020" w:rsidP="00D04182">
            <w:pPr>
              <w:pStyle w:val="TableParagraph"/>
              <w:numPr>
                <w:ilvl w:val="0"/>
                <w:numId w:val="83"/>
              </w:numPr>
              <w:tabs>
                <w:tab w:val="left" w:pos="485"/>
              </w:tabs>
              <w:spacing w:before="5" w:line="237" w:lineRule="auto"/>
              <w:ind w:right="102" w:firstLine="0"/>
              <w:jc w:val="both"/>
              <w:rPr>
                <w:sz w:val="24"/>
              </w:rPr>
            </w:pPr>
            <w:r>
              <w:rPr>
                <w:sz w:val="24"/>
              </w:rPr>
              <w:t>развивать умения выполнять ритмичные движения руками под звучание музыкальных инструментов;</w:t>
            </w:r>
          </w:p>
          <w:p w:rsidR="00087C1F" w:rsidRDefault="00FC6020" w:rsidP="00D04182">
            <w:pPr>
              <w:pStyle w:val="TableParagraph"/>
              <w:numPr>
                <w:ilvl w:val="0"/>
                <w:numId w:val="83"/>
              </w:numPr>
              <w:tabs>
                <w:tab w:val="left" w:pos="442"/>
              </w:tabs>
              <w:spacing w:before="3"/>
              <w:ind w:right="101" w:firstLine="0"/>
              <w:jc w:val="both"/>
              <w:rPr>
                <w:sz w:val="24"/>
              </w:rPr>
            </w:pPr>
            <w:r>
              <w:rPr>
                <w:sz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087C1F" w:rsidRDefault="00FC6020" w:rsidP="00D04182">
            <w:pPr>
              <w:pStyle w:val="TableParagraph"/>
              <w:numPr>
                <w:ilvl w:val="0"/>
                <w:numId w:val="83"/>
              </w:numPr>
              <w:tabs>
                <w:tab w:val="left" w:pos="504"/>
              </w:tabs>
              <w:ind w:right="97" w:firstLine="0"/>
              <w:jc w:val="both"/>
              <w:rPr>
                <w:sz w:val="24"/>
              </w:rPr>
            </w:pPr>
            <w:r>
              <w:rPr>
                <w:sz w:val="24"/>
              </w:rPr>
              <w:t>формировать у</w:t>
            </w:r>
            <w:r>
              <w:rPr>
                <w:spacing w:val="-5"/>
                <w:sz w:val="24"/>
              </w:rPr>
              <w:t xml:space="preserve"> </w:t>
            </w:r>
            <w:r>
              <w:rPr>
                <w:sz w:val="24"/>
              </w:rPr>
              <w:t>обучающихся специфические действия пальцами</w:t>
            </w:r>
            <w:r>
              <w:rPr>
                <w:spacing w:val="-2"/>
                <w:sz w:val="24"/>
              </w:rPr>
              <w:t xml:space="preserve"> </w:t>
            </w:r>
            <w:r>
              <w:rPr>
                <w:sz w:val="24"/>
              </w:rPr>
              <w:t>рук</w:t>
            </w:r>
            <w:r>
              <w:rPr>
                <w:spacing w:val="-1"/>
                <w:sz w:val="24"/>
              </w:rPr>
              <w:t xml:space="preserve"> </w:t>
            </w:r>
            <w:r>
              <w:rPr>
                <w:sz w:val="24"/>
              </w:rPr>
              <w:t>в играх</w:t>
            </w:r>
            <w:r>
              <w:rPr>
                <w:spacing w:val="-3"/>
                <w:sz w:val="24"/>
              </w:rPr>
              <w:t xml:space="preserve"> </w:t>
            </w:r>
            <w:r>
              <w:rPr>
                <w:sz w:val="24"/>
              </w:rPr>
              <w:t>с мелкими предметами и</w:t>
            </w:r>
            <w:r>
              <w:rPr>
                <w:spacing w:val="-7"/>
                <w:sz w:val="24"/>
              </w:rPr>
              <w:t xml:space="preserve"> </w:t>
            </w:r>
            <w:r>
              <w:rPr>
                <w:sz w:val="24"/>
              </w:rPr>
              <w:t>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087C1F" w:rsidRDefault="00FC6020" w:rsidP="00D04182">
            <w:pPr>
              <w:pStyle w:val="TableParagraph"/>
              <w:numPr>
                <w:ilvl w:val="0"/>
                <w:numId w:val="83"/>
              </w:numPr>
              <w:tabs>
                <w:tab w:val="left" w:pos="586"/>
              </w:tabs>
              <w:spacing w:before="4" w:line="237" w:lineRule="auto"/>
              <w:ind w:right="103" w:firstLine="0"/>
              <w:jc w:val="both"/>
              <w:rPr>
                <w:sz w:val="24"/>
              </w:rPr>
            </w:pPr>
            <w:r>
              <w:rPr>
                <w:sz w:val="24"/>
              </w:rPr>
              <w:t>развивать захват мелких или сыпучих материалов указательным типом хватания;</w:t>
            </w:r>
          </w:p>
          <w:p w:rsidR="00087C1F" w:rsidRDefault="00FC6020" w:rsidP="00D04182">
            <w:pPr>
              <w:pStyle w:val="TableParagraph"/>
              <w:numPr>
                <w:ilvl w:val="0"/>
                <w:numId w:val="83"/>
              </w:numPr>
              <w:tabs>
                <w:tab w:val="left" w:pos="504"/>
              </w:tabs>
              <w:spacing w:before="5" w:line="237" w:lineRule="auto"/>
              <w:ind w:right="106" w:firstLine="0"/>
              <w:jc w:val="both"/>
              <w:rPr>
                <w:sz w:val="24"/>
              </w:rPr>
            </w:pPr>
            <w:r>
              <w:rPr>
                <w:sz w:val="24"/>
              </w:rPr>
              <w:t>учить обучающихся</w:t>
            </w:r>
            <w:r>
              <w:rPr>
                <w:spacing w:val="-1"/>
                <w:sz w:val="24"/>
              </w:rPr>
              <w:t xml:space="preserve"> </w:t>
            </w:r>
            <w:r>
              <w:rPr>
                <w:sz w:val="24"/>
              </w:rPr>
              <w:t>выкладывать мелкие</w:t>
            </w:r>
            <w:r>
              <w:rPr>
                <w:spacing w:val="-5"/>
                <w:sz w:val="24"/>
              </w:rPr>
              <w:t xml:space="preserve"> </w:t>
            </w:r>
            <w:r>
              <w:rPr>
                <w:sz w:val="24"/>
              </w:rPr>
              <w:t>предметы по заданным ориентирам: точкам, пунктирным линиям;</w:t>
            </w:r>
          </w:p>
          <w:p w:rsidR="00087C1F" w:rsidRDefault="00FC6020" w:rsidP="00D04182">
            <w:pPr>
              <w:pStyle w:val="TableParagraph"/>
              <w:numPr>
                <w:ilvl w:val="0"/>
                <w:numId w:val="83"/>
              </w:numPr>
              <w:tabs>
                <w:tab w:val="left" w:pos="514"/>
              </w:tabs>
              <w:spacing w:before="4"/>
              <w:ind w:right="98" w:firstLine="0"/>
              <w:jc w:val="both"/>
              <w:rPr>
                <w:sz w:val="24"/>
              </w:rPr>
            </w:pPr>
            <w:r>
              <w:rPr>
                <w:sz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087C1F" w:rsidRDefault="00FC6020" w:rsidP="00D04182">
            <w:pPr>
              <w:pStyle w:val="TableParagraph"/>
              <w:numPr>
                <w:ilvl w:val="0"/>
                <w:numId w:val="83"/>
              </w:numPr>
              <w:tabs>
                <w:tab w:val="left" w:pos="514"/>
              </w:tabs>
              <w:ind w:right="98" w:firstLine="0"/>
              <w:jc w:val="both"/>
              <w:rPr>
                <w:sz w:val="24"/>
              </w:rPr>
            </w:pPr>
            <w:r>
              <w:rPr>
                <w:sz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087C1F" w:rsidRDefault="00FC6020" w:rsidP="00D04182">
            <w:pPr>
              <w:pStyle w:val="TableParagraph"/>
              <w:numPr>
                <w:ilvl w:val="0"/>
                <w:numId w:val="83"/>
              </w:numPr>
              <w:tabs>
                <w:tab w:val="left" w:pos="710"/>
              </w:tabs>
              <w:spacing w:before="3" w:line="237" w:lineRule="auto"/>
              <w:ind w:right="100" w:firstLine="0"/>
              <w:jc w:val="both"/>
              <w:rPr>
                <w:sz w:val="24"/>
              </w:rPr>
            </w:pPr>
            <w:r>
              <w:rPr>
                <w:sz w:val="24"/>
              </w:rPr>
              <w:t>развивать динамический праксис, чередование позиций рук "кулак - ладонь", "камень - ножницы");</w:t>
            </w:r>
          </w:p>
          <w:p w:rsidR="00087C1F" w:rsidRDefault="00FC6020" w:rsidP="00D04182">
            <w:pPr>
              <w:pStyle w:val="TableParagraph"/>
              <w:numPr>
                <w:ilvl w:val="0"/>
                <w:numId w:val="83"/>
              </w:numPr>
              <w:tabs>
                <w:tab w:val="left" w:pos="778"/>
              </w:tabs>
              <w:spacing w:before="6" w:line="237" w:lineRule="auto"/>
              <w:ind w:right="97" w:firstLine="0"/>
              <w:jc w:val="both"/>
              <w:rPr>
                <w:sz w:val="24"/>
              </w:rPr>
            </w:pPr>
            <w:r>
              <w:rPr>
                <w:sz w:val="24"/>
              </w:rPr>
              <w:t>учить обучающихся выполнению элементов самомассажа каждого пальца от ногтя к основанию;</w:t>
            </w:r>
          </w:p>
          <w:p w:rsidR="00087C1F" w:rsidRDefault="00FC6020" w:rsidP="00D04182">
            <w:pPr>
              <w:pStyle w:val="TableParagraph"/>
              <w:numPr>
                <w:ilvl w:val="0"/>
                <w:numId w:val="83"/>
              </w:numPr>
              <w:tabs>
                <w:tab w:val="left" w:pos="744"/>
              </w:tabs>
              <w:spacing w:before="3"/>
              <w:ind w:right="100" w:firstLine="0"/>
              <w:jc w:val="both"/>
              <w:rPr>
                <w:sz w:val="24"/>
              </w:rPr>
            </w:pPr>
            <w:r>
              <w:rPr>
                <w:sz w:val="24"/>
              </w:rPr>
              <w:t>учить выполнять действия расстегивания и застегивания, используя различные виды застежек (липучки, кнопки, пуговицы).</w:t>
            </w:r>
          </w:p>
          <w:p w:rsidR="00087C1F" w:rsidRDefault="00FC6020">
            <w:pPr>
              <w:pStyle w:val="TableParagraph"/>
              <w:spacing w:line="242" w:lineRule="auto"/>
              <w:ind w:right="95"/>
              <w:jc w:val="both"/>
              <w:rPr>
                <w:sz w:val="24"/>
              </w:rPr>
            </w:pPr>
            <w:r>
              <w:rPr>
                <w:sz w:val="24"/>
              </w:rPr>
              <w:t xml:space="preserve">Совершенствовать базовые графомоторные навыки и </w:t>
            </w:r>
            <w:r>
              <w:rPr>
                <w:spacing w:val="-2"/>
                <w:sz w:val="24"/>
              </w:rPr>
              <w:t>умения:</w:t>
            </w:r>
          </w:p>
          <w:p w:rsidR="00087C1F" w:rsidRDefault="00FC6020" w:rsidP="00D04182">
            <w:pPr>
              <w:pStyle w:val="TableParagraph"/>
              <w:numPr>
                <w:ilvl w:val="1"/>
                <w:numId w:val="83"/>
              </w:numPr>
              <w:tabs>
                <w:tab w:val="left" w:pos="418"/>
              </w:tabs>
              <w:ind w:right="101" w:firstLine="0"/>
              <w:jc w:val="both"/>
              <w:rPr>
                <w:sz w:val="24"/>
              </w:rPr>
            </w:pPr>
            <w:r>
              <w:rPr>
                <w:sz w:val="24"/>
              </w:rPr>
              <w:t>формировать базовые графические умения: проводить простые линии - дорожки в заданном направлении, точки, дуги, соединять элементы на</w:t>
            </w:r>
            <w:r>
              <w:rPr>
                <w:spacing w:val="-1"/>
                <w:sz w:val="24"/>
              </w:rPr>
              <w:t xml:space="preserve"> </w:t>
            </w:r>
            <w:r>
              <w:rPr>
                <w:sz w:val="24"/>
              </w:rPr>
              <w:t>нелинованном листе, а затем в тетрадях в крупную клетку с опорой на точки;</w:t>
            </w:r>
          </w:p>
          <w:p w:rsidR="00087C1F" w:rsidRDefault="00FC6020" w:rsidP="00D04182">
            <w:pPr>
              <w:pStyle w:val="TableParagraph"/>
              <w:numPr>
                <w:ilvl w:val="1"/>
                <w:numId w:val="83"/>
              </w:numPr>
              <w:tabs>
                <w:tab w:val="left" w:pos="548"/>
              </w:tabs>
              <w:spacing w:line="278" w:lineRule="exact"/>
              <w:ind w:right="94" w:firstLine="0"/>
              <w:jc w:val="both"/>
              <w:rPr>
                <w:sz w:val="24"/>
              </w:rPr>
            </w:pPr>
            <w:r>
              <w:rPr>
                <w:sz w:val="24"/>
              </w:rPr>
              <w:t>развивать зрительно-моторную координацию при проведении</w:t>
            </w:r>
            <w:r>
              <w:rPr>
                <w:spacing w:val="26"/>
                <w:sz w:val="24"/>
              </w:rPr>
              <w:t xml:space="preserve">  </w:t>
            </w:r>
            <w:r>
              <w:rPr>
                <w:sz w:val="24"/>
              </w:rPr>
              <w:t>различных</w:t>
            </w:r>
            <w:r>
              <w:rPr>
                <w:spacing w:val="77"/>
                <w:w w:val="150"/>
                <w:sz w:val="24"/>
              </w:rPr>
              <w:t xml:space="preserve"> </w:t>
            </w:r>
            <w:r>
              <w:rPr>
                <w:sz w:val="24"/>
              </w:rPr>
              <w:t>линий</w:t>
            </w:r>
            <w:r>
              <w:rPr>
                <w:spacing w:val="78"/>
                <w:w w:val="150"/>
                <w:sz w:val="24"/>
              </w:rPr>
              <w:t xml:space="preserve"> </w:t>
            </w:r>
            <w:r>
              <w:rPr>
                <w:sz w:val="24"/>
              </w:rPr>
              <w:t>по</w:t>
            </w:r>
            <w:r>
              <w:rPr>
                <w:spacing w:val="25"/>
                <w:sz w:val="24"/>
              </w:rPr>
              <w:t xml:space="preserve">  </w:t>
            </w:r>
            <w:r>
              <w:rPr>
                <w:sz w:val="24"/>
              </w:rPr>
              <w:t>образцу:</w:t>
            </w:r>
            <w:r>
              <w:rPr>
                <w:spacing w:val="29"/>
                <w:sz w:val="24"/>
              </w:rPr>
              <w:t xml:space="preserve">  </w:t>
            </w:r>
            <w:r>
              <w:rPr>
                <w:spacing w:val="-2"/>
                <w:sz w:val="24"/>
              </w:rPr>
              <w:t>проводить</w:t>
            </w:r>
          </w:p>
        </w:tc>
      </w:tr>
    </w:tbl>
    <w:p w:rsidR="00087C1F" w:rsidRDefault="00087C1F">
      <w:pPr>
        <w:spacing w:line="278"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6276"/>
      </w:tblGrid>
      <w:tr w:rsidR="00087C1F">
        <w:trPr>
          <w:trHeight w:val="4969"/>
        </w:trPr>
        <w:tc>
          <w:tcPr>
            <w:tcW w:w="3256" w:type="dxa"/>
          </w:tcPr>
          <w:p w:rsidR="00087C1F" w:rsidRDefault="00087C1F">
            <w:pPr>
              <w:pStyle w:val="TableParagraph"/>
              <w:ind w:left="0"/>
              <w:rPr>
                <w:sz w:val="24"/>
              </w:rPr>
            </w:pPr>
          </w:p>
        </w:tc>
        <w:tc>
          <w:tcPr>
            <w:tcW w:w="6276" w:type="dxa"/>
          </w:tcPr>
          <w:p w:rsidR="00087C1F" w:rsidRDefault="00FC6020">
            <w:pPr>
              <w:pStyle w:val="TableParagraph"/>
              <w:ind w:right="98"/>
              <w:jc w:val="both"/>
              <w:rPr>
                <w:sz w:val="24"/>
              </w:rPr>
            </w:pPr>
            <w:r>
              <w:rPr>
                <w:sz w:val="24"/>
              </w:rPr>
              <w:t xml:space="preserve">непрерывную линию между двумя волнистыми и ломаными линиями, повторяя изгибы; проводить сплошные линии с переходами, не отрывая карандаш от </w:t>
            </w:r>
            <w:r>
              <w:rPr>
                <w:spacing w:val="-2"/>
                <w:sz w:val="24"/>
              </w:rPr>
              <w:t>листа;</w:t>
            </w:r>
          </w:p>
          <w:p w:rsidR="00087C1F" w:rsidRDefault="00FC6020" w:rsidP="00D04182">
            <w:pPr>
              <w:pStyle w:val="TableParagraph"/>
              <w:numPr>
                <w:ilvl w:val="0"/>
                <w:numId w:val="82"/>
              </w:numPr>
              <w:tabs>
                <w:tab w:val="left" w:pos="494"/>
              </w:tabs>
              <w:ind w:right="103" w:firstLine="0"/>
              <w:jc w:val="both"/>
              <w:rPr>
                <w:sz w:val="24"/>
              </w:rPr>
            </w:pPr>
            <w:r>
              <w:rPr>
                <w:sz w:val="24"/>
              </w:rPr>
              <w:t>развивать точность движений, учить обводить по контуру различные предметы, используя трафареты, линейки, лекала;</w:t>
            </w:r>
          </w:p>
          <w:p w:rsidR="00087C1F" w:rsidRDefault="00FC6020" w:rsidP="00D04182">
            <w:pPr>
              <w:pStyle w:val="TableParagraph"/>
              <w:numPr>
                <w:ilvl w:val="0"/>
                <w:numId w:val="82"/>
              </w:numPr>
              <w:tabs>
                <w:tab w:val="left" w:pos="600"/>
              </w:tabs>
              <w:ind w:right="97" w:firstLine="0"/>
              <w:jc w:val="both"/>
              <w:rPr>
                <w:sz w:val="24"/>
              </w:rPr>
            </w:pPr>
            <w:r>
              <w:rPr>
                <w:sz w:val="24"/>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087C1F" w:rsidRDefault="00FC6020" w:rsidP="00D04182">
            <w:pPr>
              <w:pStyle w:val="TableParagraph"/>
              <w:numPr>
                <w:ilvl w:val="0"/>
                <w:numId w:val="82"/>
              </w:numPr>
              <w:tabs>
                <w:tab w:val="left" w:pos="566"/>
              </w:tabs>
              <w:ind w:right="101" w:firstLine="0"/>
              <w:jc w:val="both"/>
              <w:rPr>
                <w:sz w:val="24"/>
              </w:rPr>
            </w:pPr>
            <w:r>
              <w:rPr>
                <w:sz w:val="24"/>
              </w:rPr>
              <w:t xml:space="preserve">развивать целостность восприятия и моторную ловкость рук при воспроизведении образца из заданных </w:t>
            </w:r>
            <w:r>
              <w:rPr>
                <w:spacing w:val="-2"/>
                <w:sz w:val="24"/>
              </w:rPr>
              <w:t>элементов;</w:t>
            </w:r>
          </w:p>
          <w:p w:rsidR="00087C1F" w:rsidRDefault="00FC6020" w:rsidP="00D04182">
            <w:pPr>
              <w:pStyle w:val="TableParagraph"/>
              <w:numPr>
                <w:ilvl w:val="0"/>
                <w:numId w:val="82"/>
              </w:numPr>
              <w:tabs>
                <w:tab w:val="left" w:pos="552"/>
              </w:tabs>
              <w:spacing w:line="237" w:lineRule="auto"/>
              <w:ind w:right="98" w:firstLine="0"/>
              <w:jc w:val="both"/>
              <w:rPr>
                <w:sz w:val="24"/>
              </w:rPr>
            </w:pPr>
            <w:r>
              <w:rPr>
                <w:sz w:val="24"/>
              </w:rPr>
              <w:t>учить обучающихся заштриховывать штриховать контуры простых предметов в различных направлениях;</w:t>
            </w:r>
          </w:p>
          <w:p w:rsidR="00087C1F" w:rsidRDefault="00FC6020" w:rsidP="00D04182">
            <w:pPr>
              <w:pStyle w:val="TableParagraph"/>
              <w:numPr>
                <w:ilvl w:val="0"/>
                <w:numId w:val="82"/>
              </w:numPr>
              <w:tabs>
                <w:tab w:val="left" w:pos="408"/>
              </w:tabs>
              <w:spacing w:before="3" w:line="237" w:lineRule="auto"/>
              <w:ind w:right="95" w:firstLine="0"/>
              <w:jc w:val="both"/>
              <w:rPr>
                <w:sz w:val="24"/>
              </w:rPr>
            </w:pPr>
            <w:r>
              <w:rPr>
                <w:sz w:val="24"/>
              </w:rPr>
              <w:t>развивать умения раскрашивать по контуру сюжетные рисунки</w:t>
            </w:r>
            <w:r>
              <w:rPr>
                <w:spacing w:val="69"/>
                <w:w w:val="150"/>
                <w:sz w:val="24"/>
              </w:rPr>
              <w:t xml:space="preserve">   </w:t>
            </w:r>
            <w:r>
              <w:rPr>
                <w:sz w:val="24"/>
              </w:rPr>
              <w:t>цветными</w:t>
            </w:r>
            <w:r>
              <w:rPr>
                <w:spacing w:val="68"/>
                <w:w w:val="150"/>
                <w:sz w:val="24"/>
              </w:rPr>
              <w:t xml:space="preserve">   </w:t>
            </w:r>
            <w:r>
              <w:rPr>
                <w:sz w:val="24"/>
              </w:rPr>
              <w:t>карандашами,</w:t>
            </w:r>
            <w:r>
              <w:rPr>
                <w:spacing w:val="69"/>
                <w:w w:val="150"/>
                <w:sz w:val="24"/>
              </w:rPr>
              <w:t xml:space="preserve">   </w:t>
            </w:r>
            <w:r>
              <w:rPr>
                <w:sz w:val="24"/>
              </w:rPr>
              <w:t>с</w:t>
            </w:r>
            <w:r>
              <w:rPr>
                <w:spacing w:val="69"/>
                <w:w w:val="150"/>
                <w:sz w:val="24"/>
              </w:rPr>
              <w:t xml:space="preserve">   </w:t>
            </w:r>
            <w:r>
              <w:rPr>
                <w:spacing w:val="-2"/>
                <w:sz w:val="24"/>
              </w:rPr>
              <w:t>учетом</w:t>
            </w:r>
          </w:p>
          <w:p w:rsidR="00087C1F" w:rsidRDefault="00FC6020">
            <w:pPr>
              <w:pStyle w:val="TableParagraph"/>
              <w:spacing w:before="4" w:line="261" w:lineRule="exact"/>
              <w:jc w:val="both"/>
              <w:rPr>
                <w:sz w:val="24"/>
              </w:rPr>
            </w:pPr>
            <w:r>
              <w:rPr>
                <w:sz w:val="24"/>
              </w:rPr>
              <w:t>индивидуальных</w:t>
            </w:r>
            <w:r>
              <w:rPr>
                <w:spacing w:val="-6"/>
                <w:sz w:val="24"/>
              </w:rPr>
              <w:t xml:space="preserve"> </w:t>
            </w:r>
            <w:r>
              <w:rPr>
                <w:sz w:val="24"/>
              </w:rPr>
              <w:t>предпочтений</w:t>
            </w:r>
            <w:r>
              <w:rPr>
                <w:spacing w:val="-6"/>
                <w:sz w:val="24"/>
              </w:rPr>
              <w:t xml:space="preserve"> </w:t>
            </w:r>
            <w:r>
              <w:rPr>
                <w:sz w:val="24"/>
              </w:rPr>
              <w:t>при</w:t>
            </w:r>
            <w:r>
              <w:rPr>
                <w:spacing w:val="-5"/>
                <w:sz w:val="24"/>
              </w:rPr>
              <w:t xml:space="preserve"> </w:t>
            </w:r>
            <w:r>
              <w:rPr>
                <w:sz w:val="24"/>
              </w:rPr>
              <w:t>выборе</w:t>
            </w:r>
            <w:r>
              <w:rPr>
                <w:spacing w:val="-6"/>
                <w:sz w:val="24"/>
              </w:rPr>
              <w:t xml:space="preserve"> </w:t>
            </w:r>
            <w:r>
              <w:rPr>
                <w:spacing w:val="-2"/>
                <w:sz w:val="24"/>
              </w:rPr>
              <w:t>цвета.</w:t>
            </w:r>
          </w:p>
        </w:tc>
      </w:tr>
      <w:tr w:rsidR="00087C1F">
        <w:trPr>
          <w:trHeight w:val="4142"/>
        </w:trPr>
        <w:tc>
          <w:tcPr>
            <w:tcW w:w="3256" w:type="dxa"/>
          </w:tcPr>
          <w:p w:rsidR="00087C1F" w:rsidRDefault="00FC6020">
            <w:pPr>
              <w:pStyle w:val="TableParagraph"/>
              <w:ind w:right="93"/>
              <w:jc w:val="both"/>
              <w:rPr>
                <w:sz w:val="24"/>
              </w:rPr>
            </w:pPr>
            <w:r>
              <w:rPr>
                <w:sz w:val="24"/>
              </w:rPr>
              <w:t xml:space="preserve">Коррекция недостатков и развитие артикуляционной </w:t>
            </w:r>
            <w:r>
              <w:rPr>
                <w:spacing w:val="-2"/>
                <w:sz w:val="24"/>
              </w:rPr>
              <w:t>моторики</w:t>
            </w:r>
          </w:p>
        </w:tc>
        <w:tc>
          <w:tcPr>
            <w:tcW w:w="6276" w:type="dxa"/>
          </w:tcPr>
          <w:p w:rsidR="00087C1F" w:rsidRDefault="00FC6020" w:rsidP="00D04182">
            <w:pPr>
              <w:pStyle w:val="TableParagraph"/>
              <w:numPr>
                <w:ilvl w:val="0"/>
                <w:numId w:val="81"/>
              </w:numPr>
              <w:tabs>
                <w:tab w:val="left" w:pos="480"/>
              </w:tabs>
              <w:ind w:right="104" w:firstLine="0"/>
              <w:jc w:val="both"/>
              <w:rPr>
                <w:sz w:val="24"/>
              </w:rPr>
            </w:pPr>
            <w:r>
              <w:rPr>
                <w:sz w:val="24"/>
              </w:rPr>
              <w:t>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087C1F" w:rsidRDefault="00FC6020" w:rsidP="00D04182">
            <w:pPr>
              <w:pStyle w:val="TableParagraph"/>
              <w:numPr>
                <w:ilvl w:val="0"/>
                <w:numId w:val="81"/>
              </w:numPr>
              <w:tabs>
                <w:tab w:val="left" w:pos="456"/>
              </w:tabs>
              <w:spacing w:line="242" w:lineRule="auto"/>
              <w:ind w:right="98" w:firstLine="0"/>
              <w:jc w:val="both"/>
              <w:rPr>
                <w:sz w:val="24"/>
              </w:rPr>
            </w:pPr>
            <w:r>
              <w:rPr>
                <w:sz w:val="24"/>
              </w:rPr>
              <w:t xml:space="preserve">вырабатывать самоконтроль за положением органов </w:t>
            </w:r>
            <w:r>
              <w:rPr>
                <w:spacing w:val="-2"/>
                <w:sz w:val="24"/>
              </w:rPr>
              <w:t>артикуляции;</w:t>
            </w:r>
          </w:p>
          <w:p w:rsidR="00087C1F" w:rsidRDefault="00FC6020" w:rsidP="00D04182">
            <w:pPr>
              <w:pStyle w:val="TableParagraph"/>
              <w:numPr>
                <w:ilvl w:val="0"/>
                <w:numId w:val="81"/>
              </w:numPr>
              <w:tabs>
                <w:tab w:val="left" w:pos="408"/>
              </w:tabs>
              <w:ind w:right="97" w:firstLine="0"/>
              <w:jc w:val="both"/>
              <w:rPr>
                <w:sz w:val="24"/>
              </w:rPr>
            </w:pPr>
            <w:r>
              <w:rPr>
                <w:sz w:val="24"/>
              </w:rPr>
              <w:t xml:space="preserve">формировать правильный артикуляционный уклад для всех групп звуков с помощью артикуляционной </w:t>
            </w:r>
            <w:r>
              <w:rPr>
                <w:spacing w:val="-2"/>
                <w:sz w:val="24"/>
              </w:rPr>
              <w:t>гимнастики;</w:t>
            </w:r>
          </w:p>
          <w:p w:rsidR="00087C1F" w:rsidRDefault="00FC6020" w:rsidP="00D04182">
            <w:pPr>
              <w:pStyle w:val="TableParagraph"/>
              <w:numPr>
                <w:ilvl w:val="0"/>
                <w:numId w:val="81"/>
              </w:numPr>
              <w:tabs>
                <w:tab w:val="left" w:pos="494"/>
              </w:tabs>
              <w:spacing w:line="242" w:lineRule="auto"/>
              <w:ind w:right="97" w:firstLine="0"/>
              <w:jc w:val="both"/>
              <w:rPr>
                <w:sz w:val="24"/>
              </w:rPr>
            </w:pPr>
            <w:r>
              <w:rPr>
                <w:sz w:val="24"/>
              </w:rPr>
              <w:t>развивать статико-динамические ощущения, четкие артикуляционные кинестезии;</w:t>
            </w:r>
          </w:p>
          <w:p w:rsidR="00087C1F" w:rsidRDefault="00FC6020" w:rsidP="00D04182">
            <w:pPr>
              <w:pStyle w:val="TableParagraph"/>
              <w:numPr>
                <w:ilvl w:val="0"/>
                <w:numId w:val="81"/>
              </w:numPr>
              <w:tabs>
                <w:tab w:val="left" w:pos="499"/>
              </w:tabs>
              <w:spacing w:line="242" w:lineRule="auto"/>
              <w:ind w:right="107" w:firstLine="0"/>
              <w:jc w:val="both"/>
              <w:rPr>
                <w:sz w:val="24"/>
              </w:rPr>
            </w:pPr>
            <w:r>
              <w:rPr>
                <w:sz w:val="24"/>
              </w:rPr>
              <w:t>формировать фонационное (речевое) дыхание при дифференциации вдоха и выдоха через нос и рот;</w:t>
            </w:r>
          </w:p>
          <w:p w:rsidR="00087C1F" w:rsidRDefault="00FC6020" w:rsidP="00D04182">
            <w:pPr>
              <w:pStyle w:val="TableParagraph"/>
              <w:numPr>
                <w:ilvl w:val="0"/>
                <w:numId w:val="81"/>
              </w:numPr>
              <w:tabs>
                <w:tab w:val="left" w:pos="413"/>
              </w:tabs>
              <w:spacing w:line="271" w:lineRule="exact"/>
              <w:ind w:left="412" w:hanging="303"/>
              <w:jc w:val="both"/>
              <w:rPr>
                <w:sz w:val="24"/>
              </w:rPr>
            </w:pPr>
            <w:r>
              <w:rPr>
                <w:sz w:val="24"/>
              </w:rPr>
              <w:t>развивать</w:t>
            </w:r>
            <w:r>
              <w:rPr>
                <w:spacing w:val="27"/>
                <w:sz w:val="24"/>
              </w:rPr>
              <w:t xml:space="preserve"> </w:t>
            </w:r>
            <w:r>
              <w:rPr>
                <w:sz w:val="24"/>
              </w:rPr>
              <w:t>оральный</w:t>
            </w:r>
            <w:r>
              <w:rPr>
                <w:spacing w:val="33"/>
                <w:sz w:val="24"/>
              </w:rPr>
              <w:t xml:space="preserve"> </w:t>
            </w:r>
            <w:r>
              <w:rPr>
                <w:sz w:val="24"/>
              </w:rPr>
              <w:t>праксис,</w:t>
            </w:r>
            <w:r>
              <w:rPr>
                <w:spacing w:val="34"/>
                <w:sz w:val="24"/>
              </w:rPr>
              <w:t xml:space="preserve"> </w:t>
            </w:r>
            <w:r>
              <w:rPr>
                <w:sz w:val="24"/>
              </w:rPr>
              <w:t>мимическую</w:t>
            </w:r>
            <w:r>
              <w:rPr>
                <w:spacing w:val="35"/>
                <w:sz w:val="24"/>
              </w:rPr>
              <w:t xml:space="preserve"> </w:t>
            </w:r>
            <w:r>
              <w:rPr>
                <w:sz w:val="24"/>
              </w:rPr>
              <w:t>моторику</w:t>
            </w:r>
            <w:r>
              <w:rPr>
                <w:spacing w:val="28"/>
                <w:sz w:val="24"/>
              </w:rPr>
              <w:t xml:space="preserve"> </w:t>
            </w:r>
            <w:r>
              <w:rPr>
                <w:spacing w:val="-10"/>
                <w:sz w:val="24"/>
              </w:rPr>
              <w:t>в</w:t>
            </w:r>
          </w:p>
          <w:p w:rsidR="00087C1F" w:rsidRDefault="00FC6020">
            <w:pPr>
              <w:pStyle w:val="TableParagraph"/>
              <w:spacing w:line="274" w:lineRule="exact"/>
              <w:ind w:right="98"/>
              <w:jc w:val="both"/>
              <w:rPr>
                <w:sz w:val="24"/>
              </w:rPr>
            </w:pPr>
            <w:r>
              <w:rPr>
                <w:sz w:val="24"/>
              </w:rPr>
              <w:t>упражнениях подражательного характера (яркое солнышко - плотно сомкнули веки, обида - надули щеки).</w:t>
            </w:r>
          </w:p>
        </w:tc>
      </w:tr>
      <w:tr w:rsidR="00087C1F">
        <w:trPr>
          <w:trHeight w:val="5243"/>
        </w:trPr>
        <w:tc>
          <w:tcPr>
            <w:tcW w:w="3256" w:type="dxa"/>
          </w:tcPr>
          <w:p w:rsidR="00087C1F" w:rsidRDefault="00FC6020">
            <w:pPr>
              <w:pStyle w:val="TableParagraph"/>
              <w:ind w:right="93"/>
              <w:jc w:val="both"/>
              <w:rPr>
                <w:sz w:val="24"/>
              </w:rPr>
            </w:pPr>
            <w:r>
              <w:rPr>
                <w:sz w:val="24"/>
              </w:rPr>
              <w:t xml:space="preserve">Коррекция недостатков и развитие психомоторной </w:t>
            </w:r>
            <w:r>
              <w:rPr>
                <w:spacing w:val="-4"/>
                <w:sz w:val="24"/>
              </w:rPr>
              <w:t>сферы</w:t>
            </w:r>
          </w:p>
        </w:tc>
        <w:tc>
          <w:tcPr>
            <w:tcW w:w="6276" w:type="dxa"/>
          </w:tcPr>
          <w:p w:rsidR="00087C1F" w:rsidRDefault="00FC6020">
            <w:pPr>
              <w:pStyle w:val="TableParagraph"/>
              <w:spacing w:line="242" w:lineRule="auto"/>
              <w:ind w:right="100"/>
              <w:jc w:val="both"/>
              <w:rPr>
                <w:sz w:val="24"/>
              </w:rPr>
            </w:pPr>
            <w:r>
              <w:rPr>
                <w:sz w:val="24"/>
              </w:rPr>
              <w:t>Использование музыкально-ритмических упражнений, логопедической и фонетической ритмики:</w:t>
            </w:r>
          </w:p>
          <w:p w:rsidR="00087C1F" w:rsidRDefault="00FC6020" w:rsidP="00D04182">
            <w:pPr>
              <w:pStyle w:val="TableParagraph"/>
              <w:numPr>
                <w:ilvl w:val="0"/>
                <w:numId w:val="80"/>
              </w:numPr>
              <w:tabs>
                <w:tab w:val="left" w:pos="490"/>
              </w:tabs>
              <w:ind w:right="92" w:firstLine="0"/>
              <w:jc w:val="both"/>
              <w:rPr>
                <w:sz w:val="24"/>
              </w:rPr>
            </w:pPr>
            <w:r>
              <w:rPr>
                <w:sz w:val="24"/>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087C1F" w:rsidRDefault="00FC6020" w:rsidP="00D04182">
            <w:pPr>
              <w:pStyle w:val="TableParagraph"/>
              <w:numPr>
                <w:ilvl w:val="0"/>
                <w:numId w:val="80"/>
              </w:numPr>
              <w:tabs>
                <w:tab w:val="left" w:pos="379"/>
              </w:tabs>
              <w:spacing w:line="242" w:lineRule="auto"/>
              <w:ind w:right="102" w:firstLine="0"/>
              <w:jc w:val="both"/>
              <w:rPr>
                <w:sz w:val="24"/>
              </w:rPr>
            </w:pPr>
            <w:r>
              <w:rPr>
                <w:sz w:val="24"/>
              </w:rPr>
              <w:t>способствовать</w:t>
            </w:r>
            <w:r>
              <w:rPr>
                <w:spacing w:val="-3"/>
                <w:sz w:val="24"/>
              </w:rPr>
              <w:t xml:space="preserve"> </w:t>
            </w:r>
            <w:r>
              <w:rPr>
                <w:sz w:val="24"/>
              </w:rPr>
              <w:t>развитию</w:t>
            </w:r>
            <w:r>
              <w:rPr>
                <w:spacing w:val="-5"/>
                <w:sz w:val="24"/>
              </w:rPr>
              <w:t xml:space="preserve"> </w:t>
            </w:r>
            <w:r>
              <w:rPr>
                <w:sz w:val="24"/>
              </w:rPr>
              <w:t>у</w:t>
            </w:r>
            <w:r>
              <w:rPr>
                <w:spacing w:val="-12"/>
                <w:sz w:val="24"/>
              </w:rPr>
              <w:t xml:space="preserve"> </w:t>
            </w:r>
            <w:r>
              <w:rPr>
                <w:sz w:val="24"/>
              </w:rPr>
              <w:t>обучающихся</w:t>
            </w:r>
            <w:r>
              <w:rPr>
                <w:spacing w:val="-5"/>
                <w:sz w:val="24"/>
              </w:rPr>
              <w:t xml:space="preserve"> </w:t>
            </w:r>
            <w:r>
              <w:rPr>
                <w:sz w:val="24"/>
              </w:rPr>
              <w:t>произвольной регуляции в ходе выполнения двигательных заданий;</w:t>
            </w:r>
          </w:p>
          <w:p w:rsidR="00087C1F" w:rsidRDefault="00FC6020" w:rsidP="00D04182">
            <w:pPr>
              <w:pStyle w:val="TableParagraph"/>
              <w:numPr>
                <w:ilvl w:val="0"/>
                <w:numId w:val="80"/>
              </w:numPr>
              <w:tabs>
                <w:tab w:val="left" w:pos="461"/>
              </w:tabs>
              <w:ind w:right="95" w:firstLine="0"/>
              <w:jc w:val="both"/>
              <w:rPr>
                <w:sz w:val="24"/>
              </w:rPr>
            </w:pPr>
            <w:r>
              <w:rPr>
                <w:sz w:val="24"/>
              </w:rPr>
              <w:t>при совершенствовании и преодолении недостатков двигательного развития использовать разные сигналы (речевые и неречевые звуки; наглядность</w:t>
            </w:r>
            <w:r>
              <w:rPr>
                <w:spacing w:val="-2"/>
                <w:sz w:val="24"/>
              </w:rPr>
              <w:t xml:space="preserve"> </w:t>
            </w:r>
            <w:r>
              <w:rPr>
                <w:sz w:val="24"/>
              </w:rPr>
              <w:t>в соответствии с возможностями зрительного восприятия);</w:t>
            </w:r>
          </w:p>
          <w:p w:rsidR="00087C1F" w:rsidRDefault="00FC6020" w:rsidP="00D04182">
            <w:pPr>
              <w:pStyle w:val="TableParagraph"/>
              <w:numPr>
                <w:ilvl w:val="0"/>
                <w:numId w:val="80"/>
              </w:numPr>
              <w:tabs>
                <w:tab w:val="left" w:pos="605"/>
              </w:tabs>
              <w:spacing w:line="237" w:lineRule="auto"/>
              <w:ind w:right="97" w:firstLine="0"/>
              <w:jc w:val="both"/>
              <w:rPr>
                <w:sz w:val="24"/>
              </w:rPr>
            </w:pPr>
            <w:r>
              <w:rPr>
                <w:sz w:val="24"/>
              </w:rPr>
              <w:t>развивать зрительное внимание и зрительное восприятие с опорой на двигательную активность;</w:t>
            </w:r>
          </w:p>
          <w:p w:rsidR="00087C1F" w:rsidRDefault="00FC6020" w:rsidP="00D04182">
            <w:pPr>
              <w:pStyle w:val="TableParagraph"/>
              <w:numPr>
                <w:ilvl w:val="0"/>
                <w:numId w:val="80"/>
              </w:numPr>
              <w:tabs>
                <w:tab w:val="left" w:pos="504"/>
              </w:tabs>
              <w:spacing w:line="237" w:lineRule="auto"/>
              <w:ind w:right="95" w:firstLine="0"/>
              <w:jc w:val="both"/>
              <w:rPr>
                <w:sz w:val="24"/>
              </w:rPr>
            </w:pPr>
            <w:r>
              <w:rPr>
                <w:sz w:val="24"/>
              </w:rPr>
              <w:t>развивать слуховые восприятие, внимание, слухо- моторную и зрительно-моторную координации;</w:t>
            </w:r>
          </w:p>
          <w:p w:rsidR="00087C1F" w:rsidRDefault="00FC6020" w:rsidP="00D04182">
            <w:pPr>
              <w:pStyle w:val="TableParagraph"/>
              <w:numPr>
                <w:ilvl w:val="0"/>
                <w:numId w:val="80"/>
              </w:numPr>
              <w:tabs>
                <w:tab w:val="left" w:pos="523"/>
              </w:tabs>
              <w:spacing w:line="266" w:lineRule="exact"/>
              <w:ind w:left="522" w:hanging="413"/>
              <w:jc w:val="both"/>
              <w:rPr>
                <w:sz w:val="24"/>
              </w:rPr>
            </w:pPr>
            <w:r>
              <w:rPr>
                <w:sz w:val="24"/>
              </w:rPr>
              <w:t>формировать</w:t>
            </w:r>
            <w:r>
              <w:rPr>
                <w:spacing w:val="41"/>
                <w:sz w:val="24"/>
              </w:rPr>
              <w:t xml:space="preserve">  </w:t>
            </w:r>
            <w:r>
              <w:rPr>
                <w:sz w:val="24"/>
              </w:rPr>
              <w:t>и</w:t>
            </w:r>
            <w:r>
              <w:rPr>
                <w:spacing w:val="41"/>
                <w:sz w:val="24"/>
              </w:rPr>
              <w:t xml:space="preserve">  </w:t>
            </w:r>
            <w:r>
              <w:rPr>
                <w:sz w:val="24"/>
              </w:rPr>
              <w:t>закреплять</w:t>
            </w:r>
            <w:r>
              <w:rPr>
                <w:spacing w:val="43"/>
                <w:sz w:val="24"/>
              </w:rPr>
              <w:t xml:space="preserve">  </w:t>
            </w:r>
            <w:r>
              <w:rPr>
                <w:sz w:val="24"/>
              </w:rPr>
              <w:t>двигательные</w:t>
            </w:r>
            <w:r>
              <w:rPr>
                <w:spacing w:val="43"/>
                <w:sz w:val="24"/>
              </w:rPr>
              <w:t xml:space="preserve">  </w:t>
            </w:r>
            <w:r>
              <w:rPr>
                <w:spacing w:val="-2"/>
                <w:sz w:val="24"/>
              </w:rPr>
              <w:t>навыки,</w:t>
            </w:r>
          </w:p>
        </w:tc>
      </w:tr>
    </w:tbl>
    <w:p w:rsidR="00087C1F" w:rsidRDefault="00087C1F">
      <w:pPr>
        <w:spacing w:line="266"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6276"/>
      </w:tblGrid>
      <w:tr w:rsidR="00087C1F">
        <w:trPr>
          <w:trHeight w:val="9664"/>
        </w:trPr>
        <w:tc>
          <w:tcPr>
            <w:tcW w:w="3256" w:type="dxa"/>
          </w:tcPr>
          <w:p w:rsidR="00087C1F" w:rsidRDefault="00087C1F">
            <w:pPr>
              <w:pStyle w:val="TableParagraph"/>
              <w:ind w:left="0"/>
              <w:rPr>
                <w:sz w:val="24"/>
              </w:rPr>
            </w:pPr>
          </w:p>
        </w:tc>
        <w:tc>
          <w:tcPr>
            <w:tcW w:w="6276" w:type="dxa"/>
          </w:tcPr>
          <w:p w:rsidR="00087C1F" w:rsidRDefault="00FC6020">
            <w:pPr>
              <w:pStyle w:val="TableParagraph"/>
              <w:ind w:right="95"/>
              <w:jc w:val="both"/>
              <w:rPr>
                <w:sz w:val="24"/>
              </w:rPr>
            </w:pPr>
            <w:r>
              <w:rPr>
                <w:sz w:val="24"/>
              </w:rPr>
              <w:t>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087C1F" w:rsidRDefault="00FC6020">
            <w:pPr>
              <w:pStyle w:val="TableParagraph"/>
              <w:ind w:right="95"/>
              <w:jc w:val="both"/>
              <w:rPr>
                <w:sz w:val="24"/>
              </w:rPr>
            </w:pPr>
            <w:r>
              <w:rPr>
                <w:sz w:val="24"/>
              </w:rPr>
              <w:t>7) развивать у обучающихся двигательную память, предлагая выполнять двигательные цепочки из четырех- шести действий; танцевальных движений;</w:t>
            </w:r>
          </w:p>
          <w:p w:rsidR="00087C1F" w:rsidRDefault="00FC6020" w:rsidP="00D04182">
            <w:pPr>
              <w:pStyle w:val="TableParagraph"/>
              <w:numPr>
                <w:ilvl w:val="0"/>
                <w:numId w:val="79"/>
              </w:numPr>
              <w:tabs>
                <w:tab w:val="left" w:pos="451"/>
              </w:tabs>
              <w:ind w:right="101" w:firstLine="0"/>
              <w:jc w:val="both"/>
              <w:rPr>
                <w:sz w:val="24"/>
              </w:rPr>
            </w:pPr>
            <w:r>
              <w:rPr>
                <w:sz w:val="24"/>
              </w:rPr>
              <w:t>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w:t>
            </w:r>
            <w:r>
              <w:rPr>
                <w:spacing w:val="40"/>
                <w:sz w:val="24"/>
              </w:rPr>
              <w:t xml:space="preserve"> </w:t>
            </w:r>
            <w:r>
              <w:rPr>
                <w:sz w:val="24"/>
              </w:rPr>
              <w:t>и разнонаправленных движений;</w:t>
            </w:r>
          </w:p>
          <w:p w:rsidR="00087C1F" w:rsidRDefault="00FC6020" w:rsidP="00D04182">
            <w:pPr>
              <w:pStyle w:val="TableParagraph"/>
              <w:numPr>
                <w:ilvl w:val="0"/>
                <w:numId w:val="79"/>
              </w:numPr>
              <w:tabs>
                <w:tab w:val="left" w:pos="403"/>
              </w:tabs>
              <w:ind w:right="98" w:firstLine="0"/>
              <w:jc w:val="both"/>
              <w:rPr>
                <w:sz w:val="24"/>
              </w:rPr>
            </w:pPr>
            <w:r>
              <w:rPr>
                <w:sz w:val="24"/>
              </w:rPr>
              <w:t>учить обучающихся самостоятельно перестраиваться в звенья, передвигаться с опорой на ориентиры разного цвета, разной формы;</w:t>
            </w:r>
          </w:p>
          <w:p w:rsidR="00087C1F" w:rsidRDefault="00FC6020" w:rsidP="00D04182">
            <w:pPr>
              <w:pStyle w:val="TableParagraph"/>
              <w:numPr>
                <w:ilvl w:val="0"/>
                <w:numId w:val="79"/>
              </w:numPr>
              <w:tabs>
                <w:tab w:val="left" w:pos="581"/>
              </w:tabs>
              <w:ind w:right="99" w:firstLine="0"/>
              <w:jc w:val="both"/>
              <w:rPr>
                <w:sz w:val="24"/>
              </w:rPr>
            </w:pPr>
            <w:r>
              <w:rPr>
                <w:sz w:val="24"/>
              </w:rPr>
              <w:t>формировать у обучающихся устойчивый навык к произвольному мышечному напряжению и расслаблению под музыку;</w:t>
            </w:r>
          </w:p>
          <w:p w:rsidR="00087C1F" w:rsidRDefault="00FC6020" w:rsidP="00D04182">
            <w:pPr>
              <w:pStyle w:val="TableParagraph"/>
              <w:numPr>
                <w:ilvl w:val="0"/>
                <w:numId w:val="79"/>
              </w:numPr>
              <w:tabs>
                <w:tab w:val="left" w:pos="499"/>
              </w:tabs>
              <w:ind w:right="100" w:firstLine="0"/>
              <w:jc w:val="both"/>
              <w:rPr>
                <w:sz w:val="24"/>
              </w:rPr>
            </w:pPr>
            <w:r>
              <w:rPr>
                <w:sz w:val="24"/>
              </w:rPr>
              <w:t>закреплять</w:t>
            </w:r>
            <w:r>
              <w:rPr>
                <w:spacing w:val="-8"/>
                <w:sz w:val="24"/>
              </w:rPr>
              <w:t xml:space="preserve"> </w:t>
            </w:r>
            <w:r>
              <w:rPr>
                <w:sz w:val="24"/>
              </w:rPr>
              <w:t>у</w:t>
            </w:r>
            <w:r>
              <w:rPr>
                <w:spacing w:val="-13"/>
                <w:sz w:val="24"/>
              </w:rPr>
              <w:t xml:space="preserve"> </w:t>
            </w:r>
            <w:r>
              <w:rPr>
                <w:sz w:val="24"/>
              </w:rPr>
              <w:t>обучающихся</w:t>
            </w:r>
            <w:r>
              <w:rPr>
                <w:spacing w:val="-1"/>
                <w:sz w:val="24"/>
              </w:rPr>
              <w:t xml:space="preserve"> </w:t>
            </w:r>
            <w:r>
              <w:rPr>
                <w:sz w:val="24"/>
              </w:rPr>
              <w:t>умения</w:t>
            </w:r>
            <w:r>
              <w:rPr>
                <w:spacing w:val="-6"/>
                <w:sz w:val="24"/>
              </w:rPr>
              <w:t xml:space="preserve"> </w:t>
            </w:r>
            <w:r>
              <w:rPr>
                <w:sz w:val="24"/>
              </w:rPr>
              <w:t>анализировать</w:t>
            </w:r>
            <w:r>
              <w:rPr>
                <w:spacing w:val="-5"/>
                <w:sz w:val="24"/>
              </w:rPr>
              <w:t xml:space="preserve"> </w:t>
            </w:r>
            <w:r>
              <w:rPr>
                <w:sz w:val="24"/>
              </w:rPr>
              <w:t>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087C1F" w:rsidRDefault="00FC6020" w:rsidP="00D04182">
            <w:pPr>
              <w:pStyle w:val="TableParagraph"/>
              <w:numPr>
                <w:ilvl w:val="0"/>
                <w:numId w:val="79"/>
              </w:numPr>
              <w:tabs>
                <w:tab w:val="left" w:pos="624"/>
              </w:tabs>
              <w:ind w:right="96" w:firstLine="0"/>
              <w:jc w:val="both"/>
              <w:rPr>
                <w:sz w:val="24"/>
              </w:rPr>
            </w:pPr>
            <w:r>
              <w:rPr>
                <w:sz w:val="24"/>
              </w:rPr>
              <w:t>подчинять движения темпу и ритму речевых и неречевых сигналов и сочетать их выполнение с музыкальным сопровождением, речевым материалом;</w:t>
            </w:r>
          </w:p>
          <w:p w:rsidR="00087C1F" w:rsidRDefault="00FC6020" w:rsidP="00D04182">
            <w:pPr>
              <w:pStyle w:val="TableParagraph"/>
              <w:numPr>
                <w:ilvl w:val="0"/>
                <w:numId w:val="79"/>
              </w:numPr>
              <w:tabs>
                <w:tab w:val="left" w:pos="547"/>
              </w:tabs>
              <w:ind w:right="96" w:firstLine="0"/>
              <w:jc w:val="both"/>
              <w:rPr>
                <w:sz w:val="24"/>
              </w:rPr>
            </w:pPr>
            <w:r>
              <w:rPr>
                <w:sz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w:t>
            </w:r>
            <w:r>
              <w:rPr>
                <w:spacing w:val="40"/>
                <w:sz w:val="24"/>
              </w:rPr>
              <w:t xml:space="preserve"> </w:t>
            </w:r>
            <w:r>
              <w:rPr>
                <w:sz w:val="24"/>
              </w:rPr>
              <w:t>и произносить речевой материал, или же один ребенок, или педагогический работник, проговаривает его, остальные выполняют);</w:t>
            </w:r>
          </w:p>
          <w:p w:rsidR="00087C1F" w:rsidRDefault="00FC6020" w:rsidP="00D04182">
            <w:pPr>
              <w:pStyle w:val="TableParagraph"/>
              <w:numPr>
                <w:ilvl w:val="0"/>
                <w:numId w:val="79"/>
              </w:numPr>
              <w:tabs>
                <w:tab w:val="left" w:pos="518"/>
              </w:tabs>
              <w:spacing w:line="274" w:lineRule="exact"/>
              <w:ind w:left="517" w:hanging="408"/>
              <w:jc w:val="both"/>
              <w:rPr>
                <w:sz w:val="24"/>
              </w:rPr>
            </w:pPr>
            <w:r>
              <w:rPr>
                <w:sz w:val="24"/>
              </w:rPr>
              <w:t>учить</w:t>
            </w:r>
            <w:r>
              <w:rPr>
                <w:spacing w:val="15"/>
                <w:sz w:val="24"/>
              </w:rPr>
              <w:t xml:space="preserve"> </w:t>
            </w:r>
            <w:r>
              <w:rPr>
                <w:sz w:val="24"/>
              </w:rPr>
              <w:t>обучающихся</w:t>
            </w:r>
            <w:r>
              <w:rPr>
                <w:spacing w:val="19"/>
                <w:sz w:val="24"/>
              </w:rPr>
              <w:t xml:space="preserve"> </w:t>
            </w:r>
            <w:r>
              <w:rPr>
                <w:sz w:val="24"/>
              </w:rPr>
              <w:t>отстукивать</w:t>
            </w:r>
            <w:r>
              <w:rPr>
                <w:spacing w:val="21"/>
                <w:sz w:val="24"/>
              </w:rPr>
              <w:t xml:space="preserve"> </w:t>
            </w:r>
            <w:r>
              <w:rPr>
                <w:sz w:val="24"/>
              </w:rPr>
              <w:t>ритмы</w:t>
            </w:r>
            <w:r>
              <w:rPr>
                <w:spacing w:val="16"/>
                <w:sz w:val="24"/>
              </w:rPr>
              <w:t xml:space="preserve"> </w:t>
            </w:r>
            <w:r>
              <w:rPr>
                <w:sz w:val="24"/>
              </w:rPr>
              <w:t>по</w:t>
            </w:r>
            <w:r>
              <w:rPr>
                <w:spacing w:val="20"/>
                <w:sz w:val="24"/>
              </w:rPr>
              <w:t xml:space="preserve"> </w:t>
            </w:r>
            <w:r>
              <w:rPr>
                <w:spacing w:val="-2"/>
                <w:sz w:val="24"/>
              </w:rPr>
              <w:t>слуховому</w:t>
            </w:r>
          </w:p>
          <w:p w:rsidR="00087C1F" w:rsidRDefault="00FC6020">
            <w:pPr>
              <w:pStyle w:val="TableParagraph"/>
              <w:spacing w:line="274" w:lineRule="exact"/>
              <w:ind w:right="105"/>
              <w:jc w:val="both"/>
              <w:rPr>
                <w:sz w:val="24"/>
              </w:rPr>
            </w:pPr>
            <w:r>
              <w:rPr>
                <w:sz w:val="24"/>
              </w:rPr>
              <w:t>образцу, затем соотносить ритмическую структуру с графическим образцом.</w:t>
            </w:r>
          </w:p>
        </w:tc>
      </w:tr>
    </w:tbl>
    <w:p w:rsidR="00087C1F" w:rsidRDefault="00087C1F">
      <w:pPr>
        <w:pStyle w:val="a3"/>
        <w:ind w:left="0" w:firstLine="0"/>
        <w:jc w:val="left"/>
        <w:rPr>
          <w:sz w:val="20"/>
        </w:rPr>
      </w:pPr>
    </w:p>
    <w:p w:rsidR="00087C1F" w:rsidRDefault="00087C1F">
      <w:pPr>
        <w:pStyle w:val="a3"/>
        <w:spacing w:before="9"/>
        <w:ind w:left="0" w:firstLine="0"/>
        <w:jc w:val="left"/>
        <w:rPr>
          <w:sz w:val="20"/>
        </w:rPr>
      </w:pPr>
    </w:p>
    <w:p w:rsidR="00087C1F" w:rsidRDefault="00FC6020">
      <w:pPr>
        <w:pStyle w:val="a3"/>
        <w:spacing w:before="90"/>
        <w:ind w:right="439"/>
      </w:pPr>
      <w:r>
        <w:t>Коррекционно-развивающая работа осуществляется различными специалистами ДОУ с целью обеспечения комплексного медико-психолого-педагогического воздействия на развитие детей. В тесной взаимосвязи на основе профессионального взаимодополнения в ДОУ работают: учитель-логопед, воспитатели, педагог-психолог, инструктор по физическому развитию, музыкальный руководитель.</w:t>
      </w:r>
    </w:p>
    <w:p w:rsidR="00087C1F" w:rsidRDefault="00FC6020">
      <w:pPr>
        <w:pStyle w:val="a3"/>
        <w:spacing w:line="276" w:lineRule="auto"/>
        <w:ind w:right="437"/>
      </w:pPr>
      <w:r>
        <w:t>В наиболее тесной связи взаимодействуют учитель-логопед, педагог - психолог и воспитатели группы, что осуществляется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образовательной деятельности; совместное осуществление образовательной деятельности в ходе режимных моментов, ежедневные задания учителя-дефектолога воспитателям.</w:t>
      </w:r>
    </w:p>
    <w:p w:rsidR="00087C1F" w:rsidRDefault="00FC6020">
      <w:pPr>
        <w:pStyle w:val="a3"/>
        <w:ind w:left="1163" w:firstLine="0"/>
      </w:pPr>
      <w:r>
        <w:t>Коррекционно-развивающая</w:t>
      </w:r>
      <w:r>
        <w:rPr>
          <w:spacing w:val="-4"/>
        </w:rPr>
        <w:t xml:space="preserve"> </w:t>
      </w:r>
      <w:r>
        <w:t>работа</w:t>
      </w:r>
      <w:r>
        <w:rPr>
          <w:spacing w:val="-6"/>
        </w:rPr>
        <w:t xml:space="preserve"> </w:t>
      </w:r>
      <w:r>
        <w:t>направлена</w:t>
      </w:r>
      <w:r>
        <w:rPr>
          <w:spacing w:val="-7"/>
        </w:rPr>
        <w:t xml:space="preserve"> </w:t>
      </w:r>
      <w:r>
        <w:rPr>
          <w:spacing w:val="-5"/>
        </w:rPr>
        <w:t>на:</w:t>
      </w:r>
    </w:p>
    <w:p w:rsidR="00087C1F" w:rsidRDefault="00087C1F">
      <w:pPr>
        <w:sectPr w:rsidR="00087C1F">
          <w:type w:val="continuous"/>
          <w:pgSz w:w="11910" w:h="16840"/>
          <w:pgMar w:top="1100" w:right="120" w:bottom="1180" w:left="680" w:header="0" w:footer="969" w:gutter="0"/>
          <w:cols w:space="720"/>
        </w:sectPr>
      </w:pPr>
    </w:p>
    <w:p w:rsidR="00087C1F" w:rsidRDefault="00FC6020" w:rsidP="00D04182">
      <w:pPr>
        <w:pStyle w:val="a5"/>
        <w:numPr>
          <w:ilvl w:val="0"/>
          <w:numId w:val="78"/>
        </w:numPr>
        <w:tabs>
          <w:tab w:val="left" w:pos="1381"/>
        </w:tabs>
        <w:spacing w:before="66" w:line="278" w:lineRule="auto"/>
        <w:ind w:right="447" w:firstLine="710"/>
        <w:rPr>
          <w:sz w:val="24"/>
        </w:rPr>
      </w:pPr>
      <w:r>
        <w:rPr>
          <w:sz w:val="24"/>
        </w:rPr>
        <w:lastRenderedPageBreak/>
        <w:t>формирование способов усвоения детьми с ограниченными возможностями здоровья (ОВЗ) социального опыта взаимодействия с людьми и предметами окружающей</w:t>
      </w:r>
      <w:r>
        <w:rPr>
          <w:spacing w:val="80"/>
          <w:sz w:val="24"/>
        </w:rPr>
        <w:t xml:space="preserve"> </w:t>
      </w:r>
      <w:r>
        <w:rPr>
          <w:spacing w:val="-2"/>
          <w:sz w:val="24"/>
        </w:rPr>
        <w:t>действительности;</w:t>
      </w:r>
    </w:p>
    <w:p w:rsidR="00087C1F" w:rsidRDefault="00FC6020" w:rsidP="00D04182">
      <w:pPr>
        <w:pStyle w:val="a5"/>
        <w:numPr>
          <w:ilvl w:val="0"/>
          <w:numId w:val="78"/>
        </w:numPr>
        <w:tabs>
          <w:tab w:val="left" w:pos="1309"/>
        </w:tabs>
        <w:spacing w:line="271" w:lineRule="exact"/>
        <w:ind w:left="1308" w:hanging="146"/>
        <w:rPr>
          <w:sz w:val="24"/>
        </w:rPr>
      </w:pPr>
      <w:r>
        <w:rPr>
          <w:spacing w:val="-2"/>
          <w:sz w:val="24"/>
        </w:rPr>
        <w:t>развитие</w:t>
      </w:r>
      <w:r>
        <w:rPr>
          <w:spacing w:val="2"/>
          <w:sz w:val="24"/>
        </w:rPr>
        <w:t xml:space="preserve"> </w:t>
      </w:r>
      <w:r>
        <w:rPr>
          <w:spacing w:val="-2"/>
          <w:sz w:val="24"/>
        </w:rPr>
        <w:t>компенсаторных механизмов</w:t>
      </w:r>
      <w:r>
        <w:rPr>
          <w:sz w:val="24"/>
        </w:rPr>
        <w:t xml:space="preserve"> </w:t>
      </w:r>
      <w:r>
        <w:rPr>
          <w:spacing w:val="-2"/>
          <w:sz w:val="24"/>
        </w:rPr>
        <w:t>становления</w:t>
      </w:r>
      <w:r>
        <w:rPr>
          <w:spacing w:val="3"/>
          <w:sz w:val="24"/>
        </w:rPr>
        <w:t xml:space="preserve"> </w:t>
      </w:r>
      <w:r>
        <w:rPr>
          <w:spacing w:val="-2"/>
          <w:sz w:val="24"/>
        </w:rPr>
        <w:t>психики</w:t>
      </w:r>
      <w:r>
        <w:rPr>
          <w:spacing w:val="4"/>
          <w:sz w:val="24"/>
        </w:rPr>
        <w:t xml:space="preserve"> </w:t>
      </w:r>
      <w:r>
        <w:rPr>
          <w:spacing w:val="-2"/>
          <w:sz w:val="24"/>
        </w:rPr>
        <w:t>и</w:t>
      </w:r>
      <w:r>
        <w:rPr>
          <w:spacing w:val="-1"/>
          <w:sz w:val="24"/>
        </w:rPr>
        <w:t xml:space="preserve"> </w:t>
      </w:r>
      <w:r>
        <w:rPr>
          <w:spacing w:val="-2"/>
          <w:sz w:val="24"/>
        </w:rPr>
        <w:t>деятельности;</w:t>
      </w:r>
    </w:p>
    <w:p w:rsidR="00087C1F" w:rsidRDefault="00FC6020" w:rsidP="00D04182">
      <w:pPr>
        <w:pStyle w:val="a5"/>
        <w:numPr>
          <w:ilvl w:val="0"/>
          <w:numId w:val="78"/>
        </w:numPr>
        <w:tabs>
          <w:tab w:val="left" w:pos="1313"/>
        </w:tabs>
        <w:spacing w:before="42" w:line="276" w:lineRule="auto"/>
        <w:ind w:right="448" w:firstLine="710"/>
        <w:rPr>
          <w:sz w:val="24"/>
        </w:rPr>
      </w:pPr>
      <w:r>
        <w:rPr>
          <w:sz w:val="24"/>
        </w:rPr>
        <w:t>преодоление и</w:t>
      </w:r>
      <w:r>
        <w:rPr>
          <w:spacing w:val="-2"/>
          <w:sz w:val="24"/>
        </w:rPr>
        <w:t xml:space="preserve"> </w:t>
      </w:r>
      <w:r>
        <w:rPr>
          <w:sz w:val="24"/>
        </w:rPr>
        <w:t>предупреждение вторичных</w:t>
      </w:r>
      <w:r>
        <w:rPr>
          <w:spacing w:val="-3"/>
          <w:sz w:val="24"/>
        </w:rPr>
        <w:t xml:space="preserve"> </w:t>
      </w:r>
      <w:r>
        <w:rPr>
          <w:sz w:val="24"/>
        </w:rPr>
        <w:t>отклонений в</w:t>
      </w:r>
      <w:r>
        <w:rPr>
          <w:spacing w:val="-1"/>
          <w:sz w:val="24"/>
        </w:rPr>
        <w:t xml:space="preserve"> </w:t>
      </w:r>
      <w:r>
        <w:rPr>
          <w:sz w:val="24"/>
        </w:rPr>
        <w:t>развитии</w:t>
      </w:r>
      <w:r>
        <w:rPr>
          <w:spacing w:val="-2"/>
          <w:sz w:val="24"/>
        </w:rPr>
        <w:t xml:space="preserve"> </w:t>
      </w:r>
      <w:r>
        <w:rPr>
          <w:sz w:val="24"/>
        </w:rPr>
        <w:t>познавательной сферы, поведения и личности в целом;</w:t>
      </w:r>
    </w:p>
    <w:p w:rsidR="00087C1F" w:rsidRDefault="00FC6020" w:rsidP="00D04182">
      <w:pPr>
        <w:pStyle w:val="a5"/>
        <w:numPr>
          <w:ilvl w:val="0"/>
          <w:numId w:val="78"/>
        </w:numPr>
        <w:tabs>
          <w:tab w:val="left" w:pos="1309"/>
        </w:tabs>
        <w:spacing w:line="275" w:lineRule="exact"/>
        <w:ind w:left="1308" w:hanging="146"/>
        <w:rPr>
          <w:sz w:val="24"/>
        </w:rPr>
      </w:pPr>
      <w:r>
        <w:rPr>
          <w:spacing w:val="-2"/>
          <w:sz w:val="24"/>
        </w:rPr>
        <w:t>формирование</w:t>
      </w:r>
      <w:r>
        <w:rPr>
          <w:spacing w:val="1"/>
          <w:sz w:val="24"/>
        </w:rPr>
        <w:t xml:space="preserve"> </w:t>
      </w:r>
      <w:r>
        <w:rPr>
          <w:spacing w:val="-2"/>
          <w:sz w:val="24"/>
        </w:rPr>
        <w:t>способов</w:t>
      </w:r>
      <w:r>
        <w:rPr>
          <w:sz w:val="24"/>
        </w:rPr>
        <w:t xml:space="preserve"> </w:t>
      </w:r>
      <w:r>
        <w:rPr>
          <w:spacing w:val="-2"/>
          <w:sz w:val="24"/>
        </w:rPr>
        <w:t>ориентировки</w:t>
      </w:r>
      <w:r>
        <w:rPr>
          <w:spacing w:val="4"/>
          <w:sz w:val="24"/>
        </w:rPr>
        <w:t xml:space="preserve"> </w:t>
      </w:r>
      <w:r>
        <w:rPr>
          <w:spacing w:val="-2"/>
          <w:sz w:val="24"/>
        </w:rPr>
        <w:t>в</w:t>
      </w:r>
      <w:r>
        <w:rPr>
          <w:spacing w:val="-5"/>
          <w:sz w:val="24"/>
        </w:rPr>
        <w:t xml:space="preserve"> </w:t>
      </w:r>
      <w:r>
        <w:rPr>
          <w:spacing w:val="-2"/>
          <w:sz w:val="24"/>
        </w:rPr>
        <w:t>окружающей</w:t>
      </w:r>
      <w:r>
        <w:rPr>
          <w:spacing w:val="4"/>
          <w:sz w:val="24"/>
        </w:rPr>
        <w:t xml:space="preserve"> </w:t>
      </w:r>
      <w:r>
        <w:rPr>
          <w:spacing w:val="-2"/>
          <w:sz w:val="24"/>
        </w:rPr>
        <w:t>действительности.</w:t>
      </w:r>
    </w:p>
    <w:p w:rsidR="00087C1F" w:rsidRDefault="00FC6020">
      <w:pPr>
        <w:pStyle w:val="a3"/>
        <w:spacing w:before="2"/>
        <w:ind w:right="437"/>
      </w:pPr>
      <w:r>
        <w:t>Коррекционно-развивающая работа осуществляется в форме коррекционно-развивающих подгрупповых и индивидуальных занятий. Они носят игровой характер, насыщены разнообразными играми и развивающими упражнениями, а также другими видами детской деятельности, характерной для дошкольного возраста и не дублируют школьных форм обучения.</w:t>
      </w:r>
    </w:p>
    <w:p w:rsidR="00087C1F" w:rsidRDefault="00FC6020">
      <w:pPr>
        <w:pStyle w:val="a3"/>
        <w:spacing w:before="3" w:line="237" w:lineRule="auto"/>
        <w:ind w:right="436"/>
      </w:pPr>
      <w:r>
        <w:t>Педагоги ДОУ соблюдают следующие требования при проведении коррекционно- развивающих занятий:</w:t>
      </w:r>
    </w:p>
    <w:p w:rsidR="00087C1F" w:rsidRDefault="00FC6020" w:rsidP="00D04182">
      <w:pPr>
        <w:pStyle w:val="a5"/>
        <w:numPr>
          <w:ilvl w:val="0"/>
          <w:numId w:val="78"/>
        </w:numPr>
        <w:tabs>
          <w:tab w:val="left" w:pos="1361"/>
        </w:tabs>
        <w:spacing w:before="6" w:line="237" w:lineRule="auto"/>
        <w:ind w:right="451" w:firstLine="710"/>
        <w:rPr>
          <w:sz w:val="24"/>
        </w:rPr>
      </w:pPr>
      <w:r>
        <w:rPr>
          <w:sz w:val="24"/>
        </w:rPr>
        <w:t>в занятии должны участвовать все дети группы (подгруппы), кроме тех, у которых к моменту проведения занятия наблюдаются симптомы патологических состояний;</w:t>
      </w:r>
    </w:p>
    <w:p w:rsidR="00087C1F" w:rsidRDefault="00FC6020" w:rsidP="00D04182">
      <w:pPr>
        <w:pStyle w:val="a5"/>
        <w:numPr>
          <w:ilvl w:val="0"/>
          <w:numId w:val="78"/>
        </w:numPr>
        <w:tabs>
          <w:tab w:val="left" w:pos="1352"/>
        </w:tabs>
        <w:spacing w:before="3" w:line="242" w:lineRule="auto"/>
        <w:ind w:right="439" w:firstLine="710"/>
        <w:rPr>
          <w:sz w:val="24"/>
        </w:rPr>
      </w:pPr>
      <w:r>
        <w:rPr>
          <w:sz w:val="24"/>
        </w:rPr>
        <w:t>каждое занятие должно быть направлено на решение центральной задачи - коррекцию нарушения</w:t>
      </w:r>
      <w:r>
        <w:rPr>
          <w:spacing w:val="-1"/>
          <w:sz w:val="24"/>
        </w:rPr>
        <w:t xml:space="preserve"> </w:t>
      </w:r>
      <w:r>
        <w:rPr>
          <w:sz w:val="24"/>
        </w:rPr>
        <w:t>познавательной</w:t>
      </w:r>
      <w:r>
        <w:rPr>
          <w:spacing w:val="-5"/>
          <w:sz w:val="24"/>
        </w:rPr>
        <w:t xml:space="preserve"> </w:t>
      </w:r>
      <w:r>
        <w:rPr>
          <w:sz w:val="24"/>
        </w:rPr>
        <w:t>деятельности и сопутствующих</w:t>
      </w:r>
      <w:r>
        <w:rPr>
          <w:spacing w:val="-6"/>
          <w:sz w:val="24"/>
        </w:rPr>
        <w:t xml:space="preserve"> </w:t>
      </w:r>
      <w:r>
        <w:rPr>
          <w:sz w:val="24"/>
        </w:rPr>
        <w:t>отклонений посредством</w:t>
      </w:r>
      <w:r>
        <w:rPr>
          <w:spacing w:val="-4"/>
          <w:sz w:val="24"/>
        </w:rPr>
        <w:t xml:space="preserve"> </w:t>
      </w:r>
      <w:r>
        <w:rPr>
          <w:sz w:val="24"/>
        </w:rPr>
        <w:t>вариативного усвоения программного материала;</w:t>
      </w:r>
    </w:p>
    <w:p w:rsidR="00087C1F" w:rsidRDefault="00FC6020" w:rsidP="00D04182">
      <w:pPr>
        <w:pStyle w:val="a5"/>
        <w:numPr>
          <w:ilvl w:val="0"/>
          <w:numId w:val="78"/>
        </w:numPr>
        <w:tabs>
          <w:tab w:val="left" w:pos="1323"/>
        </w:tabs>
        <w:spacing w:before="43"/>
        <w:ind w:right="440" w:firstLine="710"/>
        <w:rPr>
          <w:sz w:val="24"/>
        </w:rPr>
      </w:pPr>
      <w:r>
        <w:rPr>
          <w:sz w:val="24"/>
        </w:rPr>
        <w:t>на каждом занятии происходит неукоснительное соблюдение требований охранительного режима: строгий регламент времени, не допущение психического переутомления, истощения детей, утомления зрения, слуха, оптимальное чередование труда и отдыха, разнообразие видов деятельности, дружелюбие и терпимость педагога к промахам и затруднениям детей, оказание им необходимой помощи;</w:t>
      </w:r>
    </w:p>
    <w:p w:rsidR="00087C1F" w:rsidRDefault="00FC6020" w:rsidP="00D04182">
      <w:pPr>
        <w:pStyle w:val="a5"/>
        <w:numPr>
          <w:ilvl w:val="0"/>
          <w:numId w:val="78"/>
        </w:numPr>
        <w:tabs>
          <w:tab w:val="left" w:pos="1371"/>
        </w:tabs>
        <w:spacing w:before="3"/>
        <w:ind w:right="445" w:firstLine="710"/>
        <w:rPr>
          <w:sz w:val="24"/>
        </w:rPr>
      </w:pPr>
      <w:r>
        <w:rPr>
          <w:sz w:val="24"/>
        </w:rPr>
        <w:t>занятие должно соответствовать дидактическим требованиям, должно быть связано с предыдущим и подготавливать последующее занятие, должно формировать и укреплять навыки коллективного учебного труда;</w:t>
      </w:r>
    </w:p>
    <w:p w:rsidR="00087C1F" w:rsidRDefault="00FC6020" w:rsidP="00D04182">
      <w:pPr>
        <w:pStyle w:val="a5"/>
        <w:numPr>
          <w:ilvl w:val="0"/>
          <w:numId w:val="78"/>
        </w:numPr>
        <w:tabs>
          <w:tab w:val="left" w:pos="1381"/>
        </w:tabs>
        <w:spacing w:line="242" w:lineRule="auto"/>
        <w:ind w:right="449" w:firstLine="710"/>
        <w:rPr>
          <w:sz w:val="24"/>
        </w:rPr>
      </w:pPr>
      <w:r>
        <w:rPr>
          <w:sz w:val="24"/>
        </w:rPr>
        <w:t>при выборе</w:t>
      </w:r>
      <w:r>
        <w:rPr>
          <w:spacing w:val="-2"/>
          <w:sz w:val="24"/>
        </w:rPr>
        <w:t xml:space="preserve"> </w:t>
      </w:r>
      <w:r>
        <w:rPr>
          <w:sz w:val="24"/>
        </w:rPr>
        <w:t>методов и приемов обучения и воспитания должны учитываться</w:t>
      </w:r>
      <w:r>
        <w:rPr>
          <w:spacing w:val="-1"/>
          <w:sz w:val="24"/>
        </w:rPr>
        <w:t xml:space="preserve"> </w:t>
      </w:r>
      <w:r>
        <w:rPr>
          <w:sz w:val="24"/>
        </w:rPr>
        <w:t>особенности развития детей дошкольного возраста с умственной отсталостью.</w:t>
      </w:r>
    </w:p>
    <w:p w:rsidR="00087C1F" w:rsidRDefault="00FC6020">
      <w:pPr>
        <w:pStyle w:val="a3"/>
        <w:ind w:right="436"/>
      </w:pPr>
      <w:r>
        <w:t>Коррекционно-развивающее занятие с</w:t>
      </w:r>
      <w:r>
        <w:rPr>
          <w:spacing w:val="-1"/>
        </w:rPr>
        <w:t xml:space="preserve"> </w:t>
      </w:r>
      <w:r>
        <w:t>одной подгруппой детей 3-4 лет длится до 15 минут, 4-5 лет – до 20 минут, 5-6 лет – до 25 минут, 6-7 лет – до 25-30 минут. Его продолжительность может быть сокращена в зависимости от насыщенности, целей занятия и индивидуально- типологических особенностей детей.</w:t>
      </w:r>
    </w:p>
    <w:p w:rsidR="00087C1F" w:rsidRDefault="00FC6020">
      <w:pPr>
        <w:pStyle w:val="a3"/>
        <w:spacing w:line="242" w:lineRule="auto"/>
        <w:ind w:right="445"/>
      </w:pPr>
      <w:r>
        <w:t>Индивидуальные занятия проводятся с каждым ребёнком ежедневно. Их продолжительность и содержание зависит от индивидуальных особенностей ребёнка.</w:t>
      </w:r>
    </w:p>
    <w:p w:rsidR="00087C1F" w:rsidRDefault="00FC6020">
      <w:pPr>
        <w:pStyle w:val="a3"/>
        <w:ind w:right="444"/>
      </w:pPr>
      <w:r>
        <w:t>Продолжительность организованной образовательной деятельности в группе для детей с умственной отсталостью может быть сокращена по сравнению с группами для детей с речевой патологией, в связи с ограниченными возможностями здоровья воспитанников.</w:t>
      </w:r>
    </w:p>
    <w:p w:rsidR="00087C1F" w:rsidRDefault="00FC6020">
      <w:pPr>
        <w:pStyle w:val="a3"/>
        <w:ind w:right="445"/>
      </w:pPr>
      <w:r>
        <w:t>Коррекционно-развивающая работа в течение учебного года планируется в соответствии с комплексно-тематическим планом, обеспечивающим концентрированное изучение материала: ежедневное многократное повторение, что согласуется с задачами всестороннего развития детей, отражает преемственность в организации коррекционно-развивающей работы, обеспечивает интеграцию усилий всех специалистов.</w:t>
      </w:r>
    </w:p>
    <w:p w:rsidR="00087C1F" w:rsidRDefault="00087C1F">
      <w:pPr>
        <w:pStyle w:val="a3"/>
        <w:spacing w:before="10"/>
        <w:ind w:left="0" w:firstLine="0"/>
        <w:jc w:val="left"/>
        <w:rPr>
          <w:sz w:val="23"/>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2"/>
        <w:gridCol w:w="6948"/>
      </w:tblGrid>
      <w:tr w:rsidR="00087C1F">
        <w:trPr>
          <w:trHeight w:val="551"/>
        </w:trPr>
        <w:tc>
          <w:tcPr>
            <w:tcW w:w="3482" w:type="dxa"/>
          </w:tcPr>
          <w:p w:rsidR="00087C1F" w:rsidRDefault="00FC6020">
            <w:pPr>
              <w:pStyle w:val="TableParagraph"/>
              <w:spacing w:line="273" w:lineRule="exact"/>
              <w:ind w:left="403"/>
              <w:rPr>
                <w:b/>
                <w:sz w:val="24"/>
              </w:rPr>
            </w:pPr>
            <w:r>
              <w:rPr>
                <w:b/>
                <w:sz w:val="24"/>
              </w:rPr>
              <w:t>Формы</w:t>
            </w:r>
            <w:r>
              <w:rPr>
                <w:b/>
                <w:spacing w:val="-3"/>
                <w:sz w:val="24"/>
              </w:rPr>
              <w:t xml:space="preserve"> </w:t>
            </w:r>
            <w:r>
              <w:rPr>
                <w:b/>
                <w:sz w:val="24"/>
              </w:rPr>
              <w:t>работы</w:t>
            </w:r>
            <w:r>
              <w:rPr>
                <w:b/>
                <w:spacing w:val="-2"/>
                <w:sz w:val="24"/>
              </w:rPr>
              <w:t xml:space="preserve"> </w:t>
            </w:r>
            <w:r>
              <w:rPr>
                <w:b/>
                <w:sz w:val="24"/>
              </w:rPr>
              <w:t>с</w:t>
            </w:r>
            <w:r>
              <w:rPr>
                <w:b/>
                <w:spacing w:val="3"/>
                <w:sz w:val="24"/>
              </w:rPr>
              <w:t xml:space="preserve"> </w:t>
            </w:r>
            <w:r>
              <w:rPr>
                <w:b/>
                <w:spacing w:val="-2"/>
                <w:sz w:val="24"/>
              </w:rPr>
              <w:t>детьми</w:t>
            </w:r>
          </w:p>
        </w:tc>
        <w:tc>
          <w:tcPr>
            <w:tcW w:w="6948" w:type="dxa"/>
          </w:tcPr>
          <w:p w:rsidR="00087C1F" w:rsidRDefault="00FC6020">
            <w:pPr>
              <w:pStyle w:val="TableParagraph"/>
              <w:spacing w:line="273" w:lineRule="exact"/>
              <w:ind w:left="2562" w:right="2561"/>
              <w:jc w:val="center"/>
              <w:rPr>
                <w:b/>
                <w:sz w:val="24"/>
              </w:rPr>
            </w:pPr>
            <w:r>
              <w:rPr>
                <w:b/>
                <w:spacing w:val="-2"/>
                <w:sz w:val="24"/>
              </w:rPr>
              <w:t>Характеристика</w:t>
            </w:r>
          </w:p>
        </w:tc>
      </w:tr>
      <w:tr w:rsidR="00087C1F">
        <w:trPr>
          <w:trHeight w:val="1656"/>
        </w:trPr>
        <w:tc>
          <w:tcPr>
            <w:tcW w:w="3482" w:type="dxa"/>
          </w:tcPr>
          <w:p w:rsidR="00087C1F" w:rsidRDefault="00FC6020">
            <w:pPr>
              <w:pStyle w:val="TableParagraph"/>
              <w:ind w:right="100"/>
              <w:jc w:val="both"/>
              <w:rPr>
                <w:sz w:val="24"/>
              </w:rPr>
            </w:pPr>
            <w:r>
              <w:rPr>
                <w:sz w:val="24"/>
              </w:rPr>
              <w:t>Образовательная деятельность, осуществляемая в</w:t>
            </w:r>
            <w:r>
              <w:rPr>
                <w:spacing w:val="40"/>
                <w:sz w:val="24"/>
              </w:rPr>
              <w:t xml:space="preserve"> </w:t>
            </w:r>
            <w:r>
              <w:rPr>
                <w:sz w:val="24"/>
              </w:rPr>
              <w:t xml:space="preserve">процессе </w:t>
            </w:r>
            <w:r>
              <w:rPr>
                <w:spacing w:val="-2"/>
                <w:sz w:val="24"/>
              </w:rPr>
              <w:t>организации</w:t>
            </w:r>
          </w:p>
          <w:p w:rsidR="00087C1F" w:rsidRDefault="00FC6020">
            <w:pPr>
              <w:pStyle w:val="TableParagraph"/>
              <w:spacing w:line="242" w:lineRule="auto"/>
              <w:ind w:right="675"/>
              <w:jc w:val="both"/>
              <w:rPr>
                <w:sz w:val="24"/>
              </w:rPr>
            </w:pPr>
            <w:r>
              <w:rPr>
                <w:sz w:val="24"/>
              </w:rPr>
              <w:t>различных</w:t>
            </w:r>
            <w:r>
              <w:rPr>
                <w:spacing w:val="-14"/>
                <w:sz w:val="24"/>
              </w:rPr>
              <w:t xml:space="preserve"> </w:t>
            </w:r>
            <w:r>
              <w:rPr>
                <w:sz w:val="24"/>
              </w:rPr>
              <w:t>видов</w:t>
            </w:r>
            <w:r>
              <w:rPr>
                <w:spacing w:val="38"/>
                <w:sz w:val="24"/>
              </w:rPr>
              <w:t xml:space="preserve"> </w:t>
            </w:r>
            <w:r>
              <w:rPr>
                <w:sz w:val="24"/>
              </w:rPr>
              <w:t xml:space="preserve">детской </w:t>
            </w:r>
            <w:r>
              <w:rPr>
                <w:spacing w:val="-2"/>
                <w:sz w:val="24"/>
              </w:rPr>
              <w:t>деятельности</w:t>
            </w:r>
          </w:p>
        </w:tc>
        <w:tc>
          <w:tcPr>
            <w:tcW w:w="6948" w:type="dxa"/>
          </w:tcPr>
          <w:p w:rsidR="00087C1F" w:rsidRDefault="00FC6020">
            <w:pPr>
              <w:pStyle w:val="TableParagraph"/>
              <w:ind w:left="104" w:right="100"/>
              <w:jc w:val="both"/>
              <w:rPr>
                <w:sz w:val="24"/>
              </w:rPr>
            </w:pPr>
            <w:r>
              <w:rPr>
                <w:sz w:val="24"/>
              </w:rPr>
              <w:t>Специально подготовленные педагогами занятия коррекционно- развивающей направленности для детей с ЗПР, учитывающие: программные требования к организации процесса обучения и воспитания</w:t>
            </w:r>
            <w:r>
              <w:rPr>
                <w:spacing w:val="64"/>
                <w:w w:val="150"/>
                <w:sz w:val="24"/>
              </w:rPr>
              <w:t xml:space="preserve"> </w:t>
            </w:r>
            <w:r>
              <w:rPr>
                <w:sz w:val="24"/>
              </w:rPr>
              <w:t>к</w:t>
            </w:r>
            <w:r>
              <w:rPr>
                <w:spacing w:val="64"/>
                <w:w w:val="150"/>
                <w:sz w:val="24"/>
              </w:rPr>
              <w:t xml:space="preserve"> </w:t>
            </w:r>
            <w:r>
              <w:rPr>
                <w:sz w:val="24"/>
              </w:rPr>
              <w:t>организации</w:t>
            </w:r>
            <w:r>
              <w:rPr>
                <w:spacing w:val="67"/>
                <w:w w:val="150"/>
                <w:sz w:val="24"/>
              </w:rPr>
              <w:t xml:space="preserve"> </w:t>
            </w:r>
            <w:r>
              <w:rPr>
                <w:sz w:val="24"/>
              </w:rPr>
              <w:t>процесса</w:t>
            </w:r>
            <w:r>
              <w:rPr>
                <w:spacing w:val="65"/>
                <w:w w:val="150"/>
                <w:sz w:val="24"/>
              </w:rPr>
              <w:t xml:space="preserve"> </w:t>
            </w:r>
            <w:r>
              <w:rPr>
                <w:sz w:val="24"/>
              </w:rPr>
              <w:t>обучения</w:t>
            </w:r>
            <w:r>
              <w:rPr>
                <w:spacing w:val="70"/>
                <w:w w:val="150"/>
                <w:sz w:val="24"/>
              </w:rPr>
              <w:t xml:space="preserve"> </w:t>
            </w:r>
            <w:r>
              <w:rPr>
                <w:sz w:val="24"/>
              </w:rPr>
              <w:t>и</w:t>
            </w:r>
            <w:r>
              <w:rPr>
                <w:spacing w:val="68"/>
                <w:w w:val="150"/>
                <w:sz w:val="24"/>
              </w:rPr>
              <w:t xml:space="preserve"> </w:t>
            </w:r>
            <w:r>
              <w:rPr>
                <w:spacing w:val="-2"/>
                <w:sz w:val="24"/>
              </w:rPr>
              <w:t>воспитания</w:t>
            </w:r>
          </w:p>
          <w:p w:rsidR="00087C1F" w:rsidRDefault="00FC6020">
            <w:pPr>
              <w:pStyle w:val="TableParagraph"/>
              <w:spacing w:line="274" w:lineRule="exact"/>
              <w:ind w:left="104" w:right="106"/>
              <w:jc w:val="both"/>
              <w:rPr>
                <w:sz w:val="24"/>
              </w:rPr>
            </w:pPr>
            <w:r>
              <w:rPr>
                <w:sz w:val="24"/>
              </w:rPr>
              <w:t>дошкольника, структуру дефекта, возраст и индивидуальные особенности каждого ребенка.</w:t>
            </w:r>
          </w:p>
        </w:tc>
      </w:tr>
    </w:tbl>
    <w:p w:rsidR="00087C1F" w:rsidRDefault="00087C1F">
      <w:pPr>
        <w:spacing w:line="274" w:lineRule="exact"/>
        <w:jc w:val="both"/>
        <w:rPr>
          <w:sz w:val="24"/>
        </w:rPr>
        <w:sectPr w:rsidR="00087C1F">
          <w:pgSz w:w="11910" w:h="16840"/>
          <w:pgMar w:top="104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2"/>
        <w:gridCol w:w="6948"/>
      </w:tblGrid>
      <w:tr w:rsidR="00087C1F">
        <w:trPr>
          <w:trHeight w:val="1660"/>
        </w:trPr>
        <w:tc>
          <w:tcPr>
            <w:tcW w:w="3482" w:type="dxa"/>
          </w:tcPr>
          <w:p w:rsidR="00087C1F" w:rsidRDefault="00FC6020">
            <w:pPr>
              <w:pStyle w:val="TableParagraph"/>
              <w:ind w:right="100"/>
              <w:jc w:val="both"/>
              <w:rPr>
                <w:sz w:val="24"/>
              </w:rPr>
            </w:pPr>
            <w:r>
              <w:rPr>
                <w:sz w:val="24"/>
              </w:rPr>
              <w:lastRenderedPageBreak/>
              <w:t>Образовательная деятельность, осуществляемая в ходе режимных моментов</w:t>
            </w:r>
          </w:p>
        </w:tc>
        <w:tc>
          <w:tcPr>
            <w:tcW w:w="6948" w:type="dxa"/>
          </w:tcPr>
          <w:p w:rsidR="00087C1F" w:rsidRDefault="00FC6020">
            <w:pPr>
              <w:pStyle w:val="TableParagraph"/>
              <w:ind w:left="104" w:right="95"/>
              <w:jc w:val="both"/>
              <w:rPr>
                <w:sz w:val="24"/>
              </w:rPr>
            </w:pPr>
            <w:r>
              <w:rPr>
                <w:sz w:val="24"/>
              </w:rPr>
              <w:t>Организация активного целенаправленного взаимодействия педагога</w:t>
            </w:r>
            <w:r>
              <w:rPr>
                <w:spacing w:val="-1"/>
                <w:sz w:val="24"/>
              </w:rPr>
              <w:t xml:space="preserve"> </w:t>
            </w:r>
            <w:r>
              <w:rPr>
                <w:sz w:val="24"/>
              </w:rPr>
              <w:t>с детьми на занятиях, в игре, в бытовой и общественно- полезной работе с целью достижения результата, отвечающего реализации потребностей каждого участника совместной деятельности,</w:t>
            </w:r>
            <w:r>
              <w:rPr>
                <w:spacing w:val="60"/>
                <w:sz w:val="24"/>
              </w:rPr>
              <w:t xml:space="preserve">   </w:t>
            </w:r>
            <w:r>
              <w:rPr>
                <w:sz w:val="24"/>
              </w:rPr>
              <w:t>на</w:t>
            </w:r>
            <w:r>
              <w:rPr>
                <w:spacing w:val="59"/>
                <w:sz w:val="24"/>
              </w:rPr>
              <w:t xml:space="preserve">   </w:t>
            </w:r>
            <w:r>
              <w:rPr>
                <w:sz w:val="24"/>
              </w:rPr>
              <w:t>основе</w:t>
            </w:r>
            <w:r>
              <w:rPr>
                <w:spacing w:val="60"/>
                <w:sz w:val="24"/>
              </w:rPr>
              <w:t xml:space="preserve">   </w:t>
            </w:r>
            <w:r>
              <w:rPr>
                <w:sz w:val="24"/>
              </w:rPr>
              <w:t>формирования</w:t>
            </w:r>
            <w:r>
              <w:rPr>
                <w:spacing w:val="65"/>
                <w:sz w:val="24"/>
              </w:rPr>
              <w:t xml:space="preserve">   </w:t>
            </w:r>
            <w:r>
              <w:rPr>
                <w:sz w:val="24"/>
              </w:rPr>
              <w:t>и</w:t>
            </w:r>
            <w:r>
              <w:rPr>
                <w:spacing w:val="61"/>
                <w:sz w:val="24"/>
              </w:rPr>
              <w:t xml:space="preserve">   </w:t>
            </w:r>
            <w:r>
              <w:rPr>
                <w:spacing w:val="-2"/>
                <w:sz w:val="24"/>
              </w:rPr>
              <w:t>развития</w:t>
            </w:r>
          </w:p>
          <w:p w:rsidR="00087C1F" w:rsidRDefault="00FC6020">
            <w:pPr>
              <w:pStyle w:val="TableParagraph"/>
              <w:spacing w:line="265" w:lineRule="exact"/>
              <w:ind w:left="104"/>
              <w:jc w:val="both"/>
              <w:rPr>
                <w:sz w:val="24"/>
              </w:rPr>
            </w:pPr>
            <w:r>
              <w:rPr>
                <w:sz w:val="24"/>
              </w:rPr>
              <w:t>индивидуальных</w:t>
            </w:r>
            <w:r>
              <w:rPr>
                <w:spacing w:val="-13"/>
                <w:sz w:val="24"/>
              </w:rPr>
              <w:t xml:space="preserve"> </w:t>
            </w:r>
            <w:r>
              <w:rPr>
                <w:spacing w:val="-2"/>
                <w:sz w:val="24"/>
              </w:rPr>
              <w:t>связей.</w:t>
            </w:r>
          </w:p>
        </w:tc>
      </w:tr>
      <w:tr w:rsidR="00087C1F">
        <w:trPr>
          <w:trHeight w:val="1929"/>
        </w:trPr>
        <w:tc>
          <w:tcPr>
            <w:tcW w:w="3482" w:type="dxa"/>
          </w:tcPr>
          <w:p w:rsidR="00087C1F" w:rsidRDefault="00FC6020">
            <w:pPr>
              <w:pStyle w:val="TableParagraph"/>
              <w:spacing w:line="237" w:lineRule="auto"/>
              <w:ind w:right="1379"/>
              <w:rPr>
                <w:sz w:val="24"/>
              </w:rPr>
            </w:pPr>
            <w:r>
              <w:rPr>
                <w:spacing w:val="-2"/>
                <w:sz w:val="24"/>
              </w:rPr>
              <w:t xml:space="preserve">Самостоятельная </w:t>
            </w:r>
            <w:r>
              <w:rPr>
                <w:sz w:val="24"/>
              </w:rPr>
              <w:t>деятельность</w:t>
            </w:r>
            <w:r>
              <w:rPr>
                <w:spacing w:val="-15"/>
                <w:sz w:val="24"/>
              </w:rPr>
              <w:t xml:space="preserve"> </w:t>
            </w:r>
            <w:r>
              <w:rPr>
                <w:sz w:val="24"/>
              </w:rPr>
              <w:t>детей</w:t>
            </w:r>
          </w:p>
        </w:tc>
        <w:tc>
          <w:tcPr>
            <w:tcW w:w="6948" w:type="dxa"/>
          </w:tcPr>
          <w:p w:rsidR="00087C1F" w:rsidRDefault="00FC6020">
            <w:pPr>
              <w:pStyle w:val="TableParagraph"/>
              <w:ind w:left="104" w:right="102"/>
              <w:jc w:val="both"/>
              <w:rPr>
                <w:sz w:val="24"/>
              </w:rPr>
            </w:pPr>
            <w:r>
              <w:rPr>
                <w:sz w:val="24"/>
              </w:rPr>
              <w:t>Формирование</w:t>
            </w:r>
            <w:r>
              <w:rPr>
                <w:spacing w:val="-7"/>
                <w:sz w:val="24"/>
              </w:rPr>
              <w:t xml:space="preserve"> </w:t>
            </w:r>
            <w:r>
              <w:rPr>
                <w:sz w:val="24"/>
              </w:rPr>
              <w:t>специальных</w:t>
            </w:r>
            <w:r>
              <w:rPr>
                <w:spacing w:val="-6"/>
                <w:sz w:val="24"/>
              </w:rPr>
              <w:t xml:space="preserve"> </w:t>
            </w:r>
            <w:r>
              <w:rPr>
                <w:sz w:val="24"/>
              </w:rPr>
              <w:t>условий</w:t>
            </w:r>
            <w:r>
              <w:rPr>
                <w:spacing w:val="-5"/>
                <w:sz w:val="24"/>
              </w:rPr>
              <w:t xml:space="preserve"> </w:t>
            </w:r>
            <w:r>
              <w:rPr>
                <w:sz w:val="24"/>
              </w:rPr>
              <w:t>в</w:t>
            </w:r>
            <w:r>
              <w:rPr>
                <w:spacing w:val="-8"/>
                <w:sz w:val="24"/>
              </w:rPr>
              <w:t xml:space="preserve"> </w:t>
            </w:r>
            <w:r>
              <w:rPr>
                <w:sz w:val="24"/>
              </w:rPr>
              <w:t>процессе</w:t>
            </w:r>
            <w:r>
              <w:rPr>
                <w:spacing w:val="-7"/>
                <w:sz w:val="24"/>
              </w:rPr>
              <w:t xml:space="preserve"> </w:t>
            </w:r>
            <w:r>
              <w:rPr>
                <w:sz w:val="24"/>
              </w:rPr>
              <w:t>коррекционного обучения и воспитания детей с ограниченными возможностями здоровья по закреплению и дальнейшему использованию навыков самообслуживания, общения и регуляции поведения, ориентированное на повышение их адаптационных</w:t>
            </w:r>
            <w:r>
              <w:rPr>
                <w:spacing w:val="80"/>
                <w:sz w:val="24"/>
              </w:rPr>
              <w:t xml:space="preserve"> </w:t>
            </w:r>
            <w:r>
              <w:rPr>
                <w:sz w:val="24"/>
              </w:rPr>
              <w:t>способностей и расширение жизненного</w:t>
            </w:r>
          </w:p>
          <w:p w:rsidR="00087C1F" w:rsidRDefault="00FC6020">
            <w:pPr>
              <w:pStyle w:val="TableParagraph"/>
              <w:spacing w:line="261" w:lineRule="exact"/>
              <w:ind w:left="104"/>
              <w:rPr>
                <w:sz w:val="24"/>
              </w:rPr>
            </w:pPr>
            <w:r>
              <w:rPr>
                <w:spacing w:val="-2"/>
                <w:sz w:val="24"/>
              </w:rPr>
              <w:t>опыта.</w:t>
            </w:r>
          </w:p>
        </w:tc>
      </w:tr>
      <w:tr w:rsidR="00087C1F">
        <w:trPr>
          <w:trHeight w:val="2760"/>
        </w:trPr>
        <w:tc>
          <w:tcPr>
            <w:tcW w:w="3482" w:type="dxa"/>
          </w:tcPr>
          <w:p w:rsidR="00087C1F" w:rsidRDefault="00FC6020">
            <w:pPr>
              <w:pStyle w:val="TableParagraph"/>
              <w:spacing w:line="242" w:lineRule="auto"/>
              <w:ind w:right="93"/>
              <w:rPr>
                <w:sz w:val="24"/>
              </w:rPr>
            </w:pPr>
            <w:r>
              <w:rPr>
                <w:sz w:val="24"/>
              </w:rPr>
              <w:t>Взаимодействие</w:t>
            </w:r>
            <w:r>
              <w:rPr>
                <w:spacing w:val="-15"/>
                <w:sz w:val="24"/>
              </w:rPr>
              <w:t xml:space="preserve"> </w:t>
            </w:r>
            <w:r>
              <w:rPr>
                <w:sz w:val="24"/>
              </w:rPr>
              <w:t>с</w:t>
            </w:r>
            <w:r>
              <w:rPr>
                <w:spacing w:val="-15"/>
                <w:sz w:val="24"/>
              </w:rPr>
              <w:t xml:space="preserve"> </w:t>
            </w:r>
            <w:r>
              <w:rPr>
                <w:sz w:val="24"/>
              </w:rPr>
              <w:t xml:space="preserve">семьями </w:t>
            </w:r>
            <w:r>
              <w:rPr>
                <w:spacing w:val="-4"/>
                <w:sz w:val="24"/>
              </w:rPr>
              <w:t>детей</w:t>
            </w:r>
          </w:p>
        </w:tc>
        <w:tc>
          <w:tcPr>
            <w:tcW w:w="6948" w:type="dxa"/>
          </w:tcPr>
          <w:p w:rsidR="00087C1F" w:rsidRDefault="00FC6020">
            <w:pPr>
              <w:pStyle w:val="TableParagraph"/>
              <w:ind w:left="104" w:right="108"/>
              <w:jc w:val="both"/>
              <w:rPr>
                <w:sz w:val="24"/>
              </w:rPr>
            </w:pPr>
            <w:r>
              <w:rPr>
                <w:sz w:val="24"/>
              </w:rPr>
              <w:t>Организация наглядной агитации для родителей, согласно годовому планированию, проведение групповых и общих родительских собраний, осенняя выставка «Дары осени», проведение спортивных</w:t>
            </w:r>
          </w:p>
          <w:p w:rsidR="00087C1F" w:rsidRDefault="00FC6020">
            <w:pPr>
              <w:pStyle w:val="TableParagraph"/>
              <w:ind w:left="104" w:right="107"/>
              <w:jc w:val="both"/>
              <w:rPr>
                <w:sz w:val="24"/>
              </w:rPr>
            </w:pPr>
            <w:r>
              <w:rPr>
                <w:sz w:val="24"/>
              </w:rPr>
              <w:t>мероприятий</w:t>
            </w:r>
            <w:r>
              <w:rPr>
                <w:spacing w:val="-1"/>
                <w:sz w:val="24"/>
              </w:rPr>
              <w:t xml:space="preserve"> </w:t>
            </w:r>
            <w:r>
              <w:rPr>
                <w:sz w:val="24"/>
              </w:rPr>
              <w:t>(«СпАртианские игру», «Турнир чести»). Оказание помощи родителям при создании условий на площадках в и летний периоды. Проведение (1 раз в квартал) заседаний родительского комитета. Консультации и рекомендации по проведению</w:t>
            </w:r>
            <w:r>
              <w:rPr>
                <w:spacing w:val="31"/>
                <w:sz w:val="24"/>
              </w:rPr>
              <w:t xml:space="preserve"> </w:t>
            </w:r>
            <w:r>
              <w:rPr>
                <w:sz w:val="24"/>
              </w:rPr>
              <w:t>работы</w:t>
            </w:r>
            <w:r>
              <w:rPr>
                <w:spacing w:val="33"/>
                <w:sz w:val="24"/>
              </w:rPr>
              <w:t xml:space="preserve"> </w:t>
            </w:r>
            <w:r>
              <w:rPr>
                <w:sz w:val="24"/>
              </w:rPr>
              <w:t>с</w:t>
            </w:r>
            <w:r>
              <w:rPr>
                <w:spacing w:val="35"/>
                <w:sz w:val="24"/>
              </w:rPr>
              <w:t xml:space="preserve"> </w:t>
            </w:r>
            <w:r>
              <w:rPr>
                <w:sz w:val="24"/>
              </w:rPr>
              <w:t>ребенком</w:t>
            </w:r>
            <w:r>
              <w:rPr>
                <w:spacing w:val="33"/>
                <w:sz w:val="24"/>
              </w:rPr>
              <w:t xml:space="preserve"> </w:t>
            </w:r>
            <w:r>
              <w:rPr>
                <w:sz w:val="24"/>
              </w:rPr>
              <w:t>дома,</w:t>
            </w:r>
            <w:r>
              <w:rPr>
                <w:spacing w:val="33"/>
                <w:sz w:val="24"/>
              </w:rPr>
              <w:t xml:space="preserve"> </w:t>
            </w:r>
            <w:r>
              <w:rPr>
                <w:sz w:val="24"/>
              </w:rPr>
              <w:t>для</w:t>
            </w:r>
            <w:r>
              <w:rPr>
                <w:spacing w:val="36"/>
                <w:sz w:val="24"/>
              </w:rPr>
              <w:t xml:space="preserve"> </w:t>
            </w:r>
            <w:r>
              <w:rPr>
                <w:sz w:val="24"/>
              </w:rPr>
              <w:t>закрепления</w:t>
            </w:r>
            <w:r>
              <w:rPr>
                <w:spacing w:val="36"/>
                <w:sz w:val="24"/>
              </w:rPr>
              <w:t xml:space="preserve"> </w:t>
            </w:r>
            <w:r>
              <w:rPr>
                <w:sz w:val="24"/>
              </w:rPr>
              <w:t>тех</w:t>
            </w:r>
            <w:r>
              <w:rPr>
                <w:spacing w:val="31"/>
                <w:sz w:val="24"/>
              </w:rPr>
              <w:t xml:space="preserve"> </w:t>
            </w:r>
            <w:r>
              <w:rPr>
                <w:spacing w:val="-5"/>
                <w:sz w:val="24"/>
              </w:rPr>
              <w:t>или</w:t>
            </w:r>
          </w:p>
          <w:p w:rsidR="00087C1F" w:rsidRDefault="00FC6020">
            <w:pPr>
              <w:pStyle w:val="TableParagraph"/>
              <w:spacing w:line="262" w:lineRule="exact"/>
              <w:ind w:left="104"/>
              <w:jc w:val="both"/>
              <w:rPr>
                <w:sz w:val="24"/>
              </w:rPr>
            </w:pPr>
            <w:r>
              <w:rPr>
                <w:sz w:val="24"/>
              </w:rPr>
              <w:t>иных</w:t>
            </w:r>
            <w:r>
              <w:rPr>
                <w:spacing w:val="-7"/>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5"/>
                <w:sz w:val="24"/>
              </w:rPr>
              <w:t xml:space="preserve"> </w:t>
            </w:r>
            <w:r>
              <w:rPr>
                <w:spacing w:val="-2"/>
                <w:sz w:val="24"/>
              </w:rPr>
              <w:t>навыков.</w:t>
            </w:r>
          </w:p>
        </w:tc>
      </w:tr>
    </w:tbl>
    <w:p w:rsidR="00087C1F" w:rsidRDefault="00087C1F">
      <w:pPr>
        <w:pStyle w:val="a3"/>
        <w:spacing w:before="6"/>
        <w:ind w:left="0" w:firstLine="0"/>
        <w:jc w:val="left"/>
        <w:rPr>
          <w:sz w:val="17"/>
        </w:rPr>
      </w:pPr>
    </w:p>
    <w:p w:rsidR="00087C1F" w:rsidRDefault="00FC6020" w:rsidP="00D04182">
      <w:pPr>
        <w:pStyle w:val="Heading1"/>
        <w:numPr>
          <w:ilvl w:val="1"/>
          <w:numId w:val="123"/>
        </w:numPr>
        <w:tabs>
          <w:tab w:val="left" w:pos="1586"/>
        </w:tabs>
        <w:spacing w:before="90"/>
        <w:ind w:left="1585"/>
        <w:jc w:val="left"/>
      </w:pPr>
      <w:r>
        <w:t>Рабочая</w:t>
      </w:r>
      <w:r>
        <w:rPr>
          <w:spacing w:val="-3"/>
        </w:rPr>
        <w:t xml:space="preserve"> </w:t>
      </w:r>
      <w:r>
        <w:t>программа</w:t>
      </w:r>
      <w:r>
        <w:rPr>
          <w:spacing w:val="-4"/>
        </w:rPr>
        <w:t xml:space="preserve"> </w:t>
      </w:r>
      <w:r>
        <w:rPr>
          <w:spacing w:val="-2"/>
        </w:rPr>
        <w:t>воспитания.</w:t>
      </w:r>
    </w:p>
    <w:p w:rsidR="00087C1F" w:rsidRDefault="00087C1F">
      <w:pPr>
        <w:pStyle w:val="a3"/>
        <w:spacing w:before="10"/>
        <w:ind w:left="0" w:firstLine="0"/>
        <w:jc w:val="left"/>
        <w:rPr>
          <w:b/>
          <w:sz w:val="26"/>
        </w:rPr>
      </w:pPr>
    </w:p>
    <w:p w:rsidR="00087C1F" w:rsidRDefault="00FC6020">
      <w:pPr>
        <w:pStyle w:val="a3"/>
        <w:spacing w:before="1"/>
        <w:ind w:right="440"/>
      </w:pPr>
      <w: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rsidR="00087C1F" w:rsidRDefault="00FC6020">
      <w:pPr>
        <w:pStyle w:val="a3"/>
        <w:spacing w:before="3"/>
        <w:ind w:right="446"/>
      </w:pPr>
      <w:r>
        <w:t>Работа по воспитанию, формированию и развитию личности обучающихся с ОВЗ в ДОУ предполагает преемственность по отношению к достижению воспитательных целей начального общего образования (далее - НОО).</w:t>
      </w:r>
    </w:p>
    <w:p w:rsidR="00087C1F" w:rsidRDefault="00FC6020">
      <w:pPr>
        <w:pStyle w:val="a3"/>
        <w:ind w:right="455"/>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Pr>
          <w:spacing w:val="-2"/>
        </w:rPr>
        <w:t>человеке.</w:t>
      </w:r>
    </w:p>
    <w:p w:rsidR="00087C1F" w:rsidRDefault="00FC6020">
      <w:pPr>
        <w:pStyle w:val="a3"/>
        <w:spacing w:before="3" w:line="237" w:lineRule="auto"/>
        <w:ind w:right="448"/>
      </w:pPr>
      <w:r>
        <w:t>В основе процесса воспитания обучающихся в детском саду должны лежать конституционные и национальные ценности российского общества.</w:t>
      </w:r>
    </w:p>
    <w:p w:rsidR="00087C1F" w:rsidRDefault="00FC6020">
      <w:pPr>
        <w:pStyle w:val="a3"/>
        <w:spacing w:before="3"/>
        <w:ind w:right="436"/>
      </w:pPr>
      <w:r>
        <w:t>Целевые ориентиры следует рассматривать как возрастные характеристики возможных достижений ребенка, которые коррелируют с портретом выпускника и с базовыми духовно- нравственными ценностями.</w:t>
      </w:r>
    </w:p>
    <w:p w:rsidR="00087C1F" w:rsidRDefault="00FC6020">
      <w:pPr>
        <w:pStyle w:val="a3"/>
        <w:spacing w:line="274" w:lineRule="exact"/>
        <w:ind w:left="1163" w:firstLine="0"/>
      </w:pPr>
      <w:r>
        <w:t>Ценности</w:t>
      </w:r>
      <w:r>
        <w:rPr>
          <w:spacing w:val="-6"/>
        </w:rPr>
        <w:t xml:space="preserve"> </w:t>
      </w:r>
      <w:r>
        <w:t>Родины</w:t>
      </w:r>
      <w:r>
        <w:rPr>
          <w:spacing w:val="1"/>
        </w:rPr>
        <w:t xml:space="preserve"> </w:t>
      </w:r>
      <w:r>
        <w:t>и</w:t>
      </w:r>
      <w:r>
        <w:rPr>
          <w:spacing w:val="-4"/>
        </w:rPr>
        <w:t xml:space="preserve"> </w:t>
      </w:r>
      <w:r>
        <w:t>природы</w:t>
      </w:r>
      <w:r>
        <w:rPr>
          <w:spacing w:val="-3"/>
        </w:rPr>
        <w:t xml:space="preserve"> </w:t>
      </w:r>
      <w:r>
        <w:t>лежат</w:t>
      </w:r>
      <w:r>
        <w:rPr>
          <w:spacing w:val="-4"/>
        </w:rPr>
        <w:t xml:space="preserve"> </w:t>
      </w:r>
      <w:r>
        <w:t>в</w:t>
      </w:r>
      <w:r>
        <w:rPr>
          <w:spacing w:val="-8"/>
        </w:rPr>
        <w:t xml:space="preserve"> </w:t>
      </w:r>
      <w:r>
        <w:t>основе</w:t>
      </w:r>
      <w:r>
        <w:rPr>
          <w:spacing w:val="-5"/>
        </w:rPr>
        <w:t xml:space="preserve"> </w:t>
      </w:r>
      <w:r>
        <w:t>патриотического</w:t>
      </w:r>
      <w:r>
        <w:rPr>
          <w:spacing w:val="-1"/>
        </w:rPr>
        <w:t xml:space="preserve"> </w:t>
      </w:r>
      <w:r>
        <w:t>направления</w:t>
      </w:r>
      <w:r>
        <w:rPr>
          <w:spacing w:val="-4"/>
        </w:rPr>
        <w:t xml:space="preserve"> </w:t>
      </w:r>
      <w:r>
        <w:rPr>
          <w:spacing w:val="-2"/>
        </w:rPr>
        <w:t>воспитания.</w:t>
      </w:r>
    </w:p>
    <w:p w:rsidR="00087C1F" w:rsidRDefault="00FC6020">
      <w:pPr>
        <w:pStyle w:val="a3"/>
        <w:spacing w:before="4" w:line="237" w:lineRule="auto"/>
        <w:ind w:right="452"/>
      </w:pPr>
      <w:r>
        <w:t>Ценности человека, семьи, дружбы, сотрудничества лежат в основе социального направления воспитания.</w:t>
      </w:r>
    </w:p>
    <w:p w:rsidR="00087C1F" w:rsidRDefault="00FC6020">
      <w:pPr>
        <w:pStyle w:val="a3"/>
        <w:spacing w:before="4" w:line="275" w:lineRule="exact"/>
        <w:ind w:left="1163" w:firstLine="0"/>
      </w:pPr>
      <w:r>
        <w:t>Ценность</w:t>
      </w:r>
      <w:r>
        <w:rPr>
          <w:spacing w:val="-7"/>
        </w:rPr>
        <w:t xml:space="preserve"> </w:t>
      </w:r>
      <w:r>
        <w:t>знания</w:t>
      </w:r>
      <w:r>
        <w:rPr>
          <w:spacing w:val="-1"/>
        </w:rPr>
        <w:t xml:space="preserve"> </w:t>
      </w:r>
      <w:r>
        <w:t>лежит</w:t>
      </w:r>
      <w:r>
        <w:rPr>
          <w:spacing w:val="-5"/>
        </w:rPr>
        <w:t xml:space="preserve"> </w:t>
      </w:r>
      <w:r>
        <w:t>в</w:t>
      </w:r>
      <w:r>
        <w:rPr>
          <w:spacing w:val="-5"/>
        </w:rPr>
        <w:t xml:space="preserve"> </w:t>
      </w:r>
      <w:r>
        <w:t>основе</w:t>
      </w:r>
      <w:r>
        <w:rPr>
          <w:spacing w:val="-2"/>
        </w:rPr>
        <w:t xml:space="preserve"> </w:t>
      </w:r>
      <w:r>
        <w:t>познавательного</w:t>
      </w:r>
      <w:r>
        <w:rPr>
          <w:spacing w:val="-1"/>
        </w:rPr>
        <w:t xml:space="preserve"> </w:t>
      </w:r>
      <w:r>
        <w:t>направления</w:t>
      </w:r>
      <w:r>
        <w:rPr>
          <w:spacing w:val="-6"/>
        </w:rPr>
        <w:t xml:space="preserve"> </w:t>
      </w:r>
      <w:r>
        <w:rPr>
          <w:spacing w:val="-2"/>
        </w:rPr>
        <w:t>воспитания.</w:t>
      </w:r>
    </w:p>
    <w:p w:rsidR="00087C1F" w:rsidRDefault="00FC6020">
      <w:pPr>
        <w:pStyle w:val="a3"/>
        <w:spacing w:line="242" w:lineRule="auto"/>
        <w:ind w:right="447"/>
      </w:pPr>
      <w:r>
        <w:t xml:space="preserve">Ценность здоровья лежит в основе физического и оздоровительного направления </w:t>
      </w:r>
      <w:r>
        <w:rPr>
          <w:spacing w:val="-2"/>
        </w:rPr>
        <w:t>воспитания.</w:t>
      </w:r>
    </w:p>
    <w:p w:rsidR="00087C1F" w:rsidRDefault="00FC6020">
      <w:pPr>
        <w:pStyle w:val="a3"/>
        <w:spacing w:line="271" w:lineRule="exact"/>
        <w:ind w:left="1163" w:firstLine="0"/>
      </w:pPr>
      <w:r>
        <w:t>Ценность</w:t>
      </w:r>
      <w:r>
        <w:rPr>
          <w:spacing w:val="-6"/>
        </w:rPr>
        <w:t xml:space="preserve"> </w:t>
      </w:r>
      <w:r>
        <w:t>труда</w:t>
      </w:r>
      <w:r>
        <w:rPr>
          <w:spacing w:val="-1"/>
        </w:rPr>
        <w:t xml:space="preserve"> </w:t>
      </w:r>
      <w:r>
        <w:t>лежит</w:t>
      </w:r>
      <w:r>
        <w:rPr>
          <w:spacing w:val="-4"/>
        </w:rPr>
        <w:t xml:space="preserve"> </w:t>
      </w:r>
      <w:r>
        <w:t>в</w:t>
      </w:r>
      <w:r>
        <w:rPr>
          <w:spacing w:val="-4"/>
        </w:rPr>
        <w:t xml:space="preserve"> </w:t>
      </w:r>
      <w:r>
        <w:t>основе</w:t>
      </w:r>
      <w:r>
        <w:rPr>
          <w:spacing w:val="-6"/>
        </w:rPr>
        <w:t xml:space="preserve"> </w:t>
      </w:r>
      <w:r>
        <w:t xml:space="preserve">трудового направления </w:t>
      </w:r>
      <w:r>
        <w:rPr>
          <w:spacing w:val="-2"/>
        </w:rPr>
        <w:t>воспитания.</w:t>
      </w:r>
    </w:p>
    <w:p w:rsidR="00087C1F" w:rsidRDefault="00FC6020">
      <w:pPr>
        <w:pStyle w:val="a3"/>
        <w:spacing w:before="3" w:line="237" w:lineRule="auto"/>
        <w:ind w:right="438"/>
      </w:pPr>
      <w:r>
        <w:t>Ценности культуры и красоты лежат в основе этико-эстетического направления</w:t>
      </w:r>
      <w:r>
        <w:rPr>
          <w:spacing w:val="80"/>
        </w:rPr>
        <w:t xml:space="preserve"> </w:t>
      </w:r>
      <w:r>
        <w:rPr>
          <w:spacing w:val="-2"/>
        </w:rPr>
        <w:t>воспитания.</w:t>
      </w:r>
    </w:p>
    <w:p w:rsidR="00087C1F" w:rsidRDefault="00FC6020">
      <w:pPr>
        <w:pStyle w:val="a3"/>
        <w:spacing w:before="4"/>
        <w:ind w:left="1163" w:firstLine="0"/>
      </w:pPr>
      <w:r>
        <w:t>Организация</w:t>
      </w:r>
      <w:r>
        <w:rPr>
          <w:spacing w:val="24"/>
        </w:rPr>
        <w:t xml:space="preserve"> </w:t>
      </w:r>
      <w:r>
        <w:t>в</w:t>
      </w:r>
      <w:r>
        <w:rPr>
          <w:spacing w:val="33"/>
        </w:rPr>
        <w:t xml:space="preserve"> </w:t>
      </w:r>
      <w:r>
        <w:t>части,</w:t>
      </w:r>
      <w:r>
        <w:rPr>
          <w:spacing w:val="29"/>
        </w:rPr>
        <w:t xml:space="preserve"> </w:t>
      </w:r>
      <w:r>
        <w:t>формируемой</w:t>
      </w:r>
      <w:r>
        <w:rPr>
          <w:spacing w:val="36"/>
        </w:rPr>
        <w:t xml:space="preserve"> </w:t>
      </w:r>
      <w:r>
        <w:t>участниками</w:t>
      </w:r>
      <w:r>
        <w:rPr>
          <w:spacing w:val="27"/>
        </w:rPr>
        <w:t xml:space="preserve"> </w:t>
      </w:r>
      <w:r>
        <w:t>образовательных</w:t>
      </w:r>
      <w:r>
        <w:rPr>
          <w:spacing w:val="27"/>
        </w:rPr>
        <w:t xml:space="preserve"> </w:t>
      </w:r>
      <w:r>
        <w:t>отношений,</w:t>
      </w:r>
      <w:r>
        <w:rPr>
          <w:spacing w:val="33"/>
        </w:rPr>
        <w:t xml:space="preserve"> </w:t>
      </w:r>
      <w:r>
        <w:rPr>
          <w:spacing w:val="-2"/>
        </w:rPr>
        <w:t>дополняет</w:t>
      </w:r>
    </w:p>
    <w:p w:rsidR="00087C1F" w:rsidRDefault="00087C1F">
      <w:pPr>
        <w:sectPr w:rsidR="00087C1F">
          <w:type w:val="continuous"/>
          <w:pgSz w:w="11910" w:h="16840"/>
          <w:pgMar w:top="1100" w:right="120" w:bottom="1180" w:left="680" w:header="0" w:footer="969" w:gutter="0"/>
          <w:cols w:space="720"/>
        </w:sectPr>
      </w:pPr>
    </w:p>
    <w:p w:rsidR="00087C1F" w:rsidRDefault="00FC6020">
      <w:pPr>
        <w:pStyle w:val="a3"/>
        <w:spacing w:before="66" w:line="242" w:lineRule="auto"/>
        <w:ind w:right="453" w:firstLine="0"/>
      </w:pPr>
      <w:r>
        <w:lastRenderedPageBreak/>
        <w:t>приоритетные направления воспитания с учетом реализуемой основной образовательной программы, региональной и муниципальной спецификой.</w:t>
      </w:r>
    </w:p>
    <w:p w:rsidR="00087C1F" w:rsidRDefault="00FC6020">
      <w:pPr>
        <w:pStyle w:val="a3"/>
        <w:spacing w:line="242" w:lineRule="auto"/>
        <w:ind w:right="452"/>
      </w:pPr>
      <w:r>
        <w:t xml:space="preserve">Реализация Программы воспитания предполагает социальное партнерство с другими </w:t>
      </w:r>
      <w:r>
        <w:rPr>
          <w:spacing w:val="-2"/>
        </w:rPr>
        <w:t>организациями.</w:t>
      </w:r>
    </w:p>
    <w:p w:rsidR="00087C1F" w:rsidRDefault="00FC6020">
      <w:pPr>
        <w:pStyle w:val="a3"/>
        <w:ind w:right="443"/>
      </w:pPr>
      <w: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087C1F" w:rsidRDefault="00087C1F">
      <w:pPr>
        <w:pStyle w:val="a3"/>
        <w:spacing w:before="9"/>
        <w:ind w:left="0" w:firstLine="0"/>
        <w:jc w:val="left"/>
        <w:rPr>
          <w:sz w:val="23"/>
        </w:rPr>
      </w:pPr>
    </w:p>
    <w:p w:rsidR="00087C1F" w:rsidRDefault="00FC6020">
      <w:pPr>
        <w:pStyle w:val="Heading1"/>
        <w:jc w:val="left"/>
      </w:pPr>
      <w:r>
        <w:t xml:space="preserve">Целевой </w:t>
      </w:r>
      <w:r>
        <w:rPr>
          <w:spacing w:val="-2"/>
        </w:rPr>
        <w:t>раздел.</w:t>
      </w:r>
    </w:p>
    <w:p w:rsidR="00087C1F" w:rsidRDefault="00087C1F">
      <w:pPr>
        <w:pStyle w:val="a3"/>
        <w:spacing w:before="7"/>
        <w:ind w:left="0" w:firstLine="0"/>
        <w:jc w:val="left"/>
        <w:rPr>
          <w:b/>
          <w:sz w:val="23"/>
        </w:rPr>
      </w:pPr>
    </w:p>
    <w:p w:rsidR="00087C1F" w:rsidRDefault="00FC6020">
      <w:pPr>
        <w:pStyle w:val="a3"/>
        <w:ind w:right="451" w:firstLine="542"/>
      </w:pPr>
      <w:r>
        <w:t>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087C1F" w:rsidRDefault="00FC6020" w:rsidP="00D04182">
      <w:pPr>
        <w:pStyle w:val="a5"/>
        <w:numPr>
          <w:ilvl w:val="0"/>
          <w:numId w:val="77"/>
        </w:numPr>
        <w:tabs>
          <w:tab w:val="left" w:pos="1428"/>
        </w:tabs>
        <w:spacing w:line="274" w:lineRule="exact"/>
        <w:ind w:hanging="265"/>
        <w:rPr>
          <w:sz w:val="24"/>
        </w:rPr>
      </w:pPr>
      <w:r>
        <w:rPr>
          <w:sz w:val="24"/>
        </w:rPr>
        <w:t>формирование</w:t>
      </w:r>
      <w:r>
        <w:rPr>
          <w:spacing w:val="-6"/>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8"/>
          <w:sz w:val="24"/>
        </w:rPr>
        <w:t xml:space="preserve"> </w:t>
      </w:r>
      <w:r>
        <w:rPr>
          <w:sz w:val="24"/>
        </w:rPr>
        <w:t>окружающему</w:t>
      </w:r>
      <w:r>
        <w:rPr>
          <w:spacing w:val="-11"/>
          <w:sz w:val="24"/>
        </w:rPr>
        <w:t xml:space="preserve"> </w:t>
      </w:r>
      <w:r>
        <w:rPr>
          <w:sz w:val="24"/>
        </w:rPr>
        <w:t>миру,</w:t>
      </w:r>
      <w:r>
        <w:rPr>
          <w:spacing w:val="-1"/>
          <w:sz w:val="24"/>
        </w:rPr>
        <w:t xml:space="preserve"> </w:t>
      </w:r>
      <w:r>
        <w:rPr>
          <w:sz w:val="24"/>
        </w:rPr>
        <w:t>другим</w:t>
      </w:r>
      <w:r>
        <w:rPr>
          <w:spacing w:val="-1"/>
          <w:sz w:val="24"/>
        </w:rPr>
        <w:t xml:space="preserve"> </w:t>
      </w:r>
      <w:r>
        <w:rPr>
          <w:sz w:val="24"/>
        </w:rPr>
        <w:t xml:space="preserve">людям, </w:t>
      </w:r>
      <w:r>
        <w:rPr>
          <w:spacing w:val="-2"/>
          <w:sz w:val="24"/>
        </w:rPr>
        <w:t>себе;</w:t>
      </w:r>
    </w:p>
    <w:p w:rsidR="00087C1F" w:rsidRDefault="00FC6020" w:rsidP="00D04182">
      <w:pPr>
        <w:pStyle w:val="a5"/>
        <w:numPr>
          <w:ilvl w:val="0"/>
          <w:numId w:val="77"/>
        </w:numPr>
        <w:tabs>
          <w:tab w:val="left" w:pos="1466"/>
        </w:tabs>
        <w:spacing w:before="5" w:line="237" w:lineRule="auto"/>
        <w:ind w:left="453" w:right="448" w:firstLine="710"/>
        <w:rPr>
          <w:sz w:val="24"/>
        </w:rPr>
      </w:pPr>
      <w:r>
        <w:rPr>
          <w:sz w:val="24"/>
        </w:rPr>
        <w:t>овладение</w:t>
      </w:r>
      <w:r>
        <w:rPr>
          <w:spacing w:val="36"/>
          <w:sz w:val="24"/>
        </w:rPr>
        <w:t xml:space="preserve"> </w:t>
      </w:r>
      <w:r>
        <w:rPr>
          <w:sz w:val="24"/>
        </w:rPr>
        <w:t>первичными</w:t>
      </w:r>
      <w:r>
        <w:rPr>
          <w:spacing w:val="33"/>
          <w:sz w:val="24"/>
        </w:rPr>
        <w:t xml:space="preserve"> </w:t>
      </w:r>
      <w:r>
        <w:rPr>
          <w:sz w:val="24"/>
        </w:rPr>
        <w:t>представлениями</w:t>
      </w:r>
      <w:r>
        <w:rPr>
          <w:spacing w:val="33"/>
          <w:sz w:val="24"/>
        </w:rPr>
        <w:t xml:space="preserve"> </w:t>
      </w:r>
      <w:r>
        <w:rPr>
          <w:sz w:val="24"/>
        </w:rPr>
        <w:t>о</w:t>
      </w:r>
      <w:r>
        <w:rPr>
          <w:spacing w:val="37"/>
          <w:sz w:val="24"/>
        </w:rPr>
        <w:t xml:space="preserve"> </w:t>
      </w:r>
      <w:r>
        <w:rPr>
          <w:sz w:val="24"/>
        </w:rPr>
        <w:t>базовых</w:t>
      </w:r>
      <w:r>
        <w:rPr>
          <w:spacing w:val="32"/>
          <w:sz w:val="24"/>
        </w:rPr>
        <w:t xml:space="preserve"> </w:t>
      </w:r>
      <w:r>
        <w:rPr>
          <w:sz w:val="24"/>
        </w:rPr>
        <w:t>ценностях,</w:t>
      </w:r>
      <w:r>
        <w:rPr>
          <w:spacing w:val="39"/>
          <w:sz w:val="24"/>
        </w:rPr>
        <w:t xml:space="preserve"> </w:t>
      </w:r>
      <w:r>
        <w:rPr>
          <w:sz w:val="24"/>
        </w:rPr>
        <w:t>а</w:t>
      </w:r>
      <w:r>
        <w:rPr>
          <w:spacing w:val="36"/>
          <w:sz w:val="24"/>
        </w:rPr>
        <w:t xml:space="preserve"> </w:t>
      </w:r>
      <w:r>
        <w:rPr>
          <w:sz w:val="24"/>
        </w:rPr>
        <w:t>также</w:t>
      </w:r>
      <w:r>
        <w:rPr>
          <w:spacing w:val="36"/>
          <w:sz w:val="24"/>
        </w:rPr>
        <w:t xml:space="preserve"> </w:t>
      </w:r>
      <w:r>
        <w:rPr>
          <w:sz w:val="24"/>
        </w:rPr>
        <w:t>выработанных обществом нормах и правилах поведения;</w:t>
      </w:r>
    </w:p>
    <w:p w:rsidR="00087C1F" w:rsidRDefault="00FC6020" w:rsidP="00D04182">
      <w:pPr>
        <w:pStyle w:val="a5"/>
        <w:numPr>
          <w:ilvl w:val="0"/>
          <w:numId w:val="77"/>
        </w:numPr>
        <w:tabs>
          <w:tab w:val="left" w:pos="1461"/>
        </w:tabs>
        <w:spacing w:before="6" w:line="237" w:lineRule="auto"/>
        <w:ind w:left="453" w:right="448" w:firstLine="710"/>
        <w:rPr>
          <w:sz w:val="24"/>
        </w:rPr>
      </w:pPr>
      <w:r>
        <w:rPr>
          <w:sz w:val="24"/>
        </w:rPr>
        <w:t>приобретение первичного</w:t>
      </w:r>
      <w:r>
        <w:rPr>
          <w:spacing w:val="30"/>
          <w:sz w:val="24"/>
        </w:rPr>
        <w:t xml:space="preserve"> </w:t>
      </w:r>
      <w:r>
        <w:rPr>
          <w:sz w:val="24"/>
        </w:rPr>
        <w:t>опыта деятельности</w:t>
      </w:r>
      <w:r>
        <w:rPr>
          <w:spacing w:val="32"/>
          <w:sz w:val="24"/>
        </w:rPr>
        <w:t xml:space="preserve"> </w:t>
      </w:r>
      <w:r>
        <w:rPr>
          <w:sz w:val="24"/>
        </w:rPr>
        <w:t>и поведения в</w:t>
      </w:r>
      <w:r>
        <w:rPr>
          <w:spacing w:val="32"/>
          <w:sz w:val="24"/>
        </w:rPr>
        <w:t xml:space="preserve"> </w:t>
      </w:r>
      <w:r>
        <w:rPr>
          <w:sz w:val="24"/>
        </w:rPr>
        <w:t>соответствии</w:t>
      </w:r>
      <w:r>
        <w:rPr>
          <w:spacing w:val="31"/>
          <w:sz w:val="24"/>
        </w:rPr>
        <w:t xml:space="preserve"> </w:t>
      </w:r>
      <w:r>
        <w:rPr>
          <w:sz w:val="24"/>
        </w:rPr>
        <w:t>с</w:t>
      </w:r>
      <w:r>
        <w:rPr>
          <w:spacing w:val="29"/>
          <w:sz w:val="24"/>
        </w:rPr>
        <w:t xml:space="preserve"> </w:t>
      </w:r>
      <w:r>
        <w:rPr>
          <w:sz w:val="24"/>
        </w:rPr>
        <w:t>базовыми национальными ценностями, нормами и правилами, принятыми в обществе.</w:t>
      </w:r>
    </w:p>
    <w:p w:rsidR="00087C1F" w:rsidRDefault="00FC6020">
      <w:pPr>
        <w:pStyle w:val="a3"/>
        <w:spacing w:before="3"/>
        <w:ind w:right="435"/>
      </w:pPr>
      <w:r>
        <w:t>Задачи воспитания формируются для каждого возрастного периода (1,5 - 3 года, 3 года - 8 лет) на основе планируемых результатов достижения цели воспитания и с учетом</w:t>
      </w:r>
      <w:r>
        <w:rPr>
          <w:spacing w:val="40"/>
        </w:rPr>
        <w:t xml:space="preserve"> </w:t>
      </w:r>
      <w:r>
        <w:t>психофизических особенностей обучающихся с ОВЗ.</w:t>
      </w:r>
    </w:p>
    <w:p w:rsidR="00087C1F" w:rsidRDefault="00FC6020">
      <w:pPr>
        <w:pStyle w:val="a3"/>
        <w:spacing w:line="274" w:lineRule="exact"/>
        <w:ind w:left="1163" w:firstLine="0"/>
      </w:pPr>
      <w:r>
        <w:t>Задачи</w:t>
      </w:r>
      <w:r>
        <w:rPr>
          <w:spacing w:val="-4"/>
        </w:rPr>
        <w:t xml:space="preserve"> </w:t>
      </w:r>
      <w:r>
        <w:t>воспитания</w:t>
      </w:r>
      <w:r>
        <w:rPr>
          <w:spacing w:val="-3"/>
        </w:rPr>
        <w:t xml:space="preserve"> </w:t>
      </w:r>
      <w:r>
        <w:t>соответствуют</w:t>
      </w:r>
      <w:r>
        <w:rPr>
          <w:spacing w:val="-3"/>
        </w:rPr>
        <w:t xml:space="preserve"> </w:t>
      </w:r>
      <w:r>
        <w:t>основным</w:t>
      </w:r>
      <w:r>
        <w:rPr>
          <w:spacing w:val="-5"/>
        </w:rPr>
        <w:t xml:space="preserve"> </w:t>
      </w:r>
      <w:r>
        <w:t>направлениям</w:t>
      </w:r>
      <w:r>
        <w:rPr>
          <w:spacing w:val="-6"/>
        </w:rPr>
        <w:t xml:space="preserve"> </w:t>
      </w:r>
      <w:r>
        <w:t>воспитательной</w:t>
      </w:r>
      <w:r>
        <w:rPr>
          <w:spacing w:val="-6"/>
        </w:rPr>
        <w:t xml:space="preserve"> </w:t>
      </w:r>
      <w:r>
        <w:rPr>
          <w:spacing w:val="-2"/>
        </w:rPr>
        <w:t>работы.</w:t>
      </w:r>
    </w:p>
    <w:p w:rsidR="00087C1F" w:rsidRDefault="00FC6020">
      <w:pPr>
        <w:pStyle w:val="a3"/>
        <w:spacing w:before="3"/>
        <w:ind w:right="445"/>
      </w:pPr>
      <w: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w:t>
      </w:r>
      <w:r>
        <w:rPr>
          <w:spacing w:val="40"/>
        </w:rPr>
        <w:t xml:space="preserve"> </w:t>
      </w:r>
      <w:r>
        <w:t>общества и опирается на следующие принципы:</w:t>
      </w:r>
    </w:p>
    <w:p w:rsidR="00087C1F" w:rsidRDefault="00FC6020" w:rsidP="00D04182">
      <w:pPr>
        <w:pStyle w:val="a5"/>
        <w:numPr>
          <w:ilvl w:val="0"/>
          <w:numId w:val="76"/>
        </w:numPr>
        <w:tabs>
          <w:tab w:val="left" w:pos="1174"/>
        </w:tabs>
        <w:ind w:right="437"/>
        <w:rPr>
          <w:sz w:val="24"/>
        </w:rPr>
      </w:pPr>
      <w:r>
        <w:rPr>
          <w:sz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87C1F" w:rsidRDefault="00FC6020" w:rsidP="00D04182">
      <w:pPr>
        <w:pStyle w:val="a5"/>
        <w:numPr>
          <w:ilvl w:val="0"/>
          <w:numId w:val="76"/>
        </w:numPr>
        <w:tabs>
          <w:tab w:val="left" w:pos="1174"/>
        </w:tabs>
        <w:ind w:right="449"/>
        <w:rPr>
          <w:sz w:val="24"/>
        </w:rPr>
      </w:pPr>
      <w:r>
        <w:rPr>
          <w:sz w:val="24"/>
        </w:rPr>
        <w:t>принцип</w:t>
      </w:r>
      <w:r>
        <w:rPr>
          <w:spacing w:val="-7"/>
          <w:sz w:val="24"/>
        </w:rPr>
        <w:t xml:space="preserve"> </w:t>
      </w:r>
      <w:r>
        <w:rPr>
          <w:sz w:val="24"/>
        </w:rPr>
        <w:t>ценностного единства</w:t>
      </w:r>
      <w:r>
        <w:rPr>
          <w:spacing w:val="-4"/>
          <w:sz w:val="24"/>
        </w:rPr>
        <w:t xml:space="preserve"> </w:t>
      </w:r>
      <w:r>
        <w:rPr>
          <w:sz w:val="24"/>
        </w:rPr>
        <w:t>и совместности: единство</w:t>
      </w:r>
      <w:r>
        <w:rPr>
          <w:spacing w:val="-3"/>
          <w:sz w:val="24"/>
        </w:rPr>
        <w:t xml:space="preserve"> </w:t>
      </w:r>
      <w:r>
        <w:rPr>
          <w:sz w:val="24"/>
        </w:rPr>
        <w:t>ценностей</w:t>
      </w:r>
      <w:r>
        <w:rPr>
          <w:spacing w:val="-2"/>
          <w:sz w:val="24"/>
        </w:rPr>
        <w:t xml:space="preserve"> </w:t>
      </w:r>
      <w:r>
        <w:rPr>
          <w:sz w:val="24"/>
        </w:rPr>
        <w:t>и</w:t>
      </w:r>
      <w:r>
        <w:rPr>
          <w:spacing w:val="-2"/>
          <w:sz w:val="24"/>
        </w:rPr>
        <w:t xml:space="preserve"> </w:t>
      </w:r>
      <w:r>
        <w:rPr>
          <w:sz w:val="24"/>
        </w:rPr>
        <w:t>смыслов</w:t>
      </w:r>
      <w:r>
        <w:rPr>
          <w:spacing w:val="-2"/>
          <w:sz w:val="24"/>
        </w:rPr>
        <w:t xml:space="preserve"> </w:t>
      </w:r>
      <w:r>
        <w:rPr>
          <w:sz w:val="24"/>
        </w:rPr>
        <w:t>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87C1F" w:rsidRDefault="00FC6020" w:rsidP="00D04182">
      <w:pPr>
        <w:pStyle w:val="a5"/>
        <w:numPr>
          <w:ilvl w:val="0"/>
          <w:numId w:val="76"/>
        </w:numPr>
        <w:tabs>
          <w:tab w:val="left" w:pos="1174"/>
        </w:tabs>
        <w:spacing w:before="3" w:line="237" w:lineRule="auto"/>
        <w:ind w:right="447"/>
        <w:rPr>
          <w:sz w:val="24"/>
        </w:rPr>
      </w:pPr>
      <w:r>
        <w:rPr>
          <w:sz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087C1F" w:rsidRDefault="00FC6020" w:rsidP="00D04182">
      <w:pPr>
        <w:pStyle w:val="a5"/>
        <w:numPr>
          <w:ilvl w:val="0"/>
          <w:numId w:val="76"/>
        </w:numPr>
        <w:tabs>
          <w:tab w:val="left" w:pos="1174"/>
        </w:tabs>
        <w:spacing w:before="4"/>
        <w:ind w:right="444"/>
        <w:rPr>
          <w:sz w:val="24"/>
        </w:rPr>
      </w:pPr>
      <w:r>
        <w:rPr>
          <w:sz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87C1F" w:rsidRDefault="00FC6020" w:rsidP="00D04182">
      <w:pPr>
        <w:pStyle w:val="a5"/>
        <w:numPr>
          <w:ilvl w:val="0"/>
          <w:numId w:val="76"/>
        </w:numPr>
        <w:tabs>
          <w:tab w:val="left" w:pos="1174"/>
        </w:tabs>
        <w:ind w:right="436"/>
        <w:rPr>
          <w:sz w:val="24"/>
        </w:rPr>
      </w:pPr>
      <w:r>
        <w:rPr>
          <w:sz w:val="24"/>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w:t>
      </w:r>
      <w:r>
        <w:rPr>
          <w:spacing w:val="-2"/>
          <w:sz w:val="24"/>
        </w:rPr>
        <w:t>поведения;</w:t>
      </w:r>
    </w:p>
    <w:p w:rsidR="00087C1F" w:rsidRDefault="00FC6020" w:rsidP="00D04182">
      <w:pPr>
        <w:pStyle w:val="a5"/>
        <w:numPr>
          <w:ilvl w:val="0"/>
          <w:numId w:val="76"/>
        </w:numPr>
        <w:tabs>
          <w:tab w:val="left" w:pos="1174"/>
        </w:tabs>
        <w:ind w:right="438"/>
        <w:rPr>
          <w:sz w:val="24"/>
        </w:rPr>
      </w:pPr>
      <w:r>
        <w:rPr>
          <w:sz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087C1F" w:rsidRDefault="00FC6020" w:rsidP="00D04182">
      <w:pPr>
        <w:pStyle w:val="a5"/>
        <w:numPr>
          <w:ilvl w:val="0"/>
          <w:numId w:val="76"/>
        </w:numPr>
        <w:tabs>
          <w:tab w:val="left" w:pos="1173"/>
          <w:tab w:val="left" w:pos="1174"/>
        </w:tabs>
        <w:ind w:left="1163" w:right="441" w:hanging="351"/>
        <w:jc w:val="left"/>
        <w:rPr>
          <w:sz w:val="24"/>
        </w:rPr>
      </w:pPr>
      <w:r>
        <w:rPr>
          <w:sz w:val="24"/>
        </w:rPr>
        <w:t>принцип</w:t>
      </w:r>
      <w:r>
        <w:rPr>
          <w:spacing w:val="80"/>
          <w:sz w:val="24"/>
        </w:rPr>
        <w:t xml:space="preserve"> </w:t>
      </w:r>
      <w:r>
        <w:rPr>
          <w:sz w:val="24"/>
        </w:rPr>
        <w:t>инклюзивности:</w:t>
      </w:r>
      <w:r>
        <w:rPr>
          <w:spacing w:val="80"/>
          <w:sz w:val="24"/>
        </w:rPr>
        <w:t xml:space="preserve"> </w:t>
      </w:r>
      <w:r>
        <w:rPr>
          <w:sz w:val="24"/>
        </w:rPr>
        <w:t>организация</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при</w:t>
      </w:r>
      <w:r>
        <w:rPr>
          <w:spacing w:val="80"/>
          <w:sz w:val="24"/>
        </w:rPr>
        <w:t xml:space="preserve"> </w:t>
      </w:r>
      <w:r>
        <w:rPr>
          <w:sz w:val="24"/>
        </w:rPr>
        <w:t>котором</w:t>
      </w:r>
      <w:r>
        <w:rPr>
          <w:spacing w:val="80"/>
          <w:sz w:val="24"/>
        </w:rPr>
        <w:t xml:space="preserve"> </w:t>
      </w:r>
      <w:r>
        <w:rPr>
          <w:sz w:val="24"/>
        </w:rPr>
        <w:t>все</w:t>
      </w:r>
      <w:r>
        <w:rPr>
          <w:spacing w:val="80"/>
          <w:sz w:val="24"/>
        </w:rPr>
        <w:t xml:space="preserve"> </w:t>
      </w:r>
      <w:r>
        <w:rPr>
          <w:sz w:val="24"/>
        </w:rPr>
        <w:t>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 Принципы</w:t>
      </w:r>
      <w:r>
        <w:rPr>
          <w:spacing w:val="40"/>
          <w:sz w:val="24"/>
        </w:rPr>
        <w:t xml:space="preserve"> </w:t>
      </w:r>
      <w:r>
        <w:rPr>
          <w:sz w:val="24"/>
        </w:rPr>
        <w:t>реализуются</w:t>
      </w:r>
      <w:r>
        <w:rPr>
          <w:spacing w:val="40"/>
          <w:sz w:val="24"/>
        </w:rPr>
        <w:t xml:space="preserve"> </w:t>
      </w:r>
      <w:r>
        <w:rPr>
          <w:sz w:val="24"/>
        </w:rPr>
        <w:t>в</w:t>
      </w:r>
      <w:r>
        <w:rPr>
          <w:spacing w:val="40"/>
          <w:sz w:val="24"/>
        </w:rPr>
        <w:t xml:space="preserve"> </w:t>
      </w:r>
      <w:r>
        <w:rPr>
          <w:sz w:val="24"/>
        </w:rPr>
        <w:t>укладе</w:t>
      </w:r>
      <w:r>
        <w:rPr>
          <w:spacing w:val="40"/>
          <w:sz w:val="24"/>
        </w:rPr>
        <w:t xml:space="preserve"> </w:t>
      </w:r>
      <w:r>
        <w:rPr>
          <w:sz w:val="24"/>
        </w:rPr>
        <w:t>ДОУ,</w:t>
      </w:r>
      <w:r>
        <w:rPr>
          <w:spacing w:val="40"/>
          <w:sz w:val="24"/>
        </w:rPr>
        <w:t xml:space="preserve"> </w:t>
      </w:r>
      <w:r>
        <w:rPr>
          <w:sz w:val="24"/>
        </w:rPr>
        <w:t>включающем</w:t>
      </w:r>
      <w:r>
        <w:rPr>
          <w:spacing w:val="40"/>
          <w:sz w:val="24"/>
        </w:rPr>
        <w:t xml:space="preserve"> </w:t>
      </w:r>
      <w:r>
        <w:rPr>
          <w:sz w:val="24"/>
        </w:rPr>
        <w:t>воспитывающие</w:t>
      </w:r>
      <w:r>
        <w:rPr>
          <w:spacing w:val="40"/>
          <w:sz w:val="24"/>
        </w:rPr>
        <w:t xml:space="preserve"> </w:t>
      </w:r>
      <w:r>
        <w:rPr>
          <w:sz w:val="24"/>
        </w:rPr>
        <w:t>среды,</w:t>
      </w:r>
      <w:r>
        <w:rPr>
          <w:spacing w:val="40"/>
          <w:sz w:val="24"/>
        </w:rPr>
        <w:t xml:space="preserve"> </w:t>
      </w:r>
      <w:r>
        <w:rPr>
          <w:sz w:val="24"/>
        </w:rPr>
        <w:t>общности,</w:t>
      </w:r>
    </w:p>
    <w:p w:rsidR="00087C1F" w:rsidRDefault="00FC6020">
      <w:pPr>
        <w:pStyle w:val="a3"/>
        <w:ind w:firstLine="0"/>
        <w:jc w:val="left"/>
      </w:pPr>
      <w:r>
        <w:t>культурные</w:t>
      </w:r>
      <w:r>
        <w:rPr>
          <w:spacing w:val="-7"/>
        </w:rPr>
        <w:t xml:space="preserve"> </w:t>
      </w:r>
      <w:r>
        <w:t>практики,</w:t>
      </w:r>
      <w:r>
        <w:rPr>
          <w:spacing w:val="-1"/>
        </w:rPr>
        <w:t xml:space="preserve"> </w:t>
      </w:r>
      <w:r>
        <w:t>совместную</w:t>
      </w:r>
      <w:r>
        <w:rPr>
          <w:spacing w:val="-5"/>
        </w:rPr>
        <w:t xml:space="preserve"> </w:t>
      </w:r>
      <w:r>
        <w:t>деятельность</w:t>
      </w:r>
      <w:r>
        <w:rPr>
          <w:spacing w:val="-3"/>
        </w:rPr>
        <w:t xml:space="preserve"> </w:t>
      </w:r>
      <w:r>
        <w:t>и</w:t>
      </w:r>
      <w:r>
        <w:rPr>
          <w:spacing w:val="-2"/>
        </w:rPr>
        <w:t xml:space="preserve"> события.</w:t>
      </w:r>
    </w:p>
    <w:p w:rsidR="00087C1F" w:rsidRDefault="00FC6020">
      <w:pPr>
        <w:pStyle w:val="a3"/>
        <w:spacing w:before="1"/>
        <w:ind w:left="1163" w:firstLine="0"/>
        <w:jc w:val="left"/>
      </w:pPr>
      <w:r>
        <w:t>Уклад</w:t>
      </w:r>
      <w:r>
        <w:rPr>
          <w:spacing w:val="29"/>
        </w:rPr>
        <w:t xml:space="preserve">  </w:t>
      </w:r>
      <w:r>
        <w:t>образовательной</w:t>
      </w:r>
      <w:r>
        <w:rPr>
          <w:spacing w:val="28"/>
        </w:rPr>
        <w:t xml:space="preserve">  </w:t>
      </w:r>
      <w:r>
        <w:t>организации</w:t>
      </w:r>
      <w:r>
        <w:rPr>
          <w:spacing w:val="28"/>
        </w:rPr>
        <w:t xml:space="preserve">  </w:t>
      </w:r>
      <w:r>
        <w:t>опирается</w:t>
      </w:r>
      <w:r>
        <w:rPr>
          <w:spacing w:val="30"/>
        </w:rPr>
        <w:t xml:space="preserve">  </w:t>
      </w:r>
      <w:r>
        <w:t>на</w:t>
      </w:r>
      <w:r>
        <w:rPr>
          <w:spacing w:val="29"/>
        </w:rPr>
        <w:t xml:space="preserve">  </w:t>
      </w:r>
      <w:r>
        <w:t>базовые</w:t>
      </w:r>
      <w:r>
        <w:rPr>
          <w:spacing w:val="27"/>
        </w:rPr>
        <w:t xml:space="preserve">  </w:t>
      </w:r>
      <w:r>
        <w:t>национальные</w:t>
      </w:r>
      <w:r>
        <w:rPr>
          <w:spacing w:val="30"/>
        </w:rPr>
        <w:t xml:space="preserve">  </w:t>
      </w:r>
      <w:r>
        <w:rPr>
          <w:spacing w:val="-2"/>
        </w:rPr>
        <w:t>ценности,</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line="242" w:lineRule="auto"/>
        <w:ind w:right="451" w:firstLine="0"/>
      </w:pPr>
      <w:r>
        <w:lastRenderedPageBreak/>
        <w:t>содержащие традиции региона и детского сада, задающий культуру поведения сообществ, описывающий предметно-пространственную среду, деятельности и социокультурный контекст.</w:t>
      </w:r>
    </w:p>
    <w:p w:rsidR="00087C1F" w:rsidRDefault="00FC6020">
      <w:pPr>
        <w:pStyle w:val="a3"/>
        <w:ind w:right="448"/>
      </w:pPr>
      <w:r>
        <w:t>Уклад учитывает специфику и конкретные формы организации распорядка дневного, недельного, месячного, годового циклов жизни детского сада, способствует формированию ценностей воспитания, которые разделяются всеми участниками образовательных отношений.</w:t>
      </w:r>
    </w:p>
    <w:p w:rsidR="00087C1F" w:rsidRDefault="00FC6020">
      <w:pPr>
        <w:pStyle w:val="a3"/>
        <w:ind w:right="436"/>
      </w:pPr>
      <w:r>
        <w:t>Воспитывающая среда определяется целью и задачами воспитания, духовно- 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087C1F" w:rsidRDefault="00FC6020">
      <w:pPr>
        <w:pStyle w:val="a3"/>
        <w:spacing w:line="275" w:lineRule="exact"/>
        <w:ind w:left="1163" w:firstLine="0"/>
      </w:pPr>
      <w:r>
        <w:t>Общности</w:t>
      </w:r>
      <w:r>
        <w:rPr>
          <w:spacing w:val="-5"/>
        </w:rPr>
        <w:t xml:space="preserve"> </w:t>
      </w:r>
      <w:r>
        <w:t xml:space="preserve">(сообщества) </w:t>
      </w:r>
      <w:r>
        <w:rPr>
          <w:spacing w:val="-4"/>
        </w:rPr>
        <w:t>ДОУ:</w:t>
      </w:r>
    </w:p>
    <w:p w:rsidR="00087C1F" w:rsidRDefault="00FC6020" w:rsidP="00D04182">
      <w:pPr>
        <w:pStyle w:val="a5"/>
        <w:numPr>
          <w:ilvl w:val="0"/>
          <w:numId w:val="75"/>
        </w:numPr>
        <w:tabs>
          <w:tab w:val="left" w:pos="1432"/>
        </w:tabs>
        <w:ind w:right="440" w:firstLine="710"/>
        <w:rPr>
          <w:sz w:val="24"/>
        </w:rPr>
      </w:pPr>
      <w:r>
        <w:rPr>
          <w:sz w:val="24"/>
        </w:rPr>
        <w:t>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детского сада.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087C1F" w:rsidRDefault="00FC6020">
      <w:pPr>
        <w:pStyle w:val="a3"/>
        <w:spacing w:line="275" w:lineRule="exact"/>
        <w:ind w:left="1163" w:firstLine="0"/>
      </w:pPr>
      <w:r>
        <w:t>Педагогические</w:t>
      </w:r>
      <w:r>
        <w:rPr>
          <w:spacing w:val="-4"/>
        </w:rPr>
        <w:t xml:space="preserve"> </w:t>
      </w:r>
      <w:r>
        <w:t>работники</w:t>
      </w:r>
      <w:r>
        <w:rPr>
          <w:spacing w:val="-6"/>
        </w:rPr>
        <w:t xml:space="preserve"> </w:t>
      </w:r>
      <w:r>
        <w:rPr>
          <w:spacing w:val="-2"/>
        </w:rPr>
        <w:t>должны:</w:t>
      </w:r>
    </w:p>
    <w:p w:rsidR="00087C1F" w:rsidRDefault="00FC6020" w:rsidP="00D04182">
      <w:pPr>
        <w:pStyle w:val="a5"/>
        <w:numPr>
          <w:ilvl w:val="0"/>
          <w:numId w:val="76"/>
        </w:numPr>
        <w:tabs>
          <w:tab w:val="left" w:pos="1174"/>
        </w:tabs>
        <w:spacing w:line="242" w:lineRule="auto"/>
        <w:ind w:right="455"/>
        <w:rPr>
          <w:sz w:val="24"/>
        </w:rPr>
      </w:pPr>
      <w:r>
        <w:rPr>
          <w:sz w:val="24"/>
        </w:rPr>
        <w:t>быть примером в формировании полноценных</w:t>
      </w:r>
      <w:r>
        <w:rPr>
          <w:spacing w:val="-3"/>
          <w:sz w:val="24"/>
        </w:rPr>
        <w:t xml:space="preserve"> </w:t>
      </w:r>
      <w:r>
        <w:rPr>
          <w:sz w:val="24"/>
        </w:rPr>
        <w:t>и сформированных ценностных</w:t>
      </w:r>
      <w:r>
        <w:rPr>
          <w:spacing w:val="-3"/>
          <w:sz w:val="24"/>
        </w:rPr>
        <w:t xml:space="preserve"> </w:t>
      </w:r>
      <w:r>
        <w:rPr>
          <w:sz w:val="24"/>
        </w:rPr>
        <w:t>ориентиров, норм общения и поведения;</w:t>
      </w:r>
    </w:p>
    <w:p w:rsidR="00087C1F" w:rsidRDefault="00FC6020" w:rsidP="00D04182">
      <w:pPr>
        <w:pStyle w:val="a5"/>
        <w:numPr>
          <w:ilvl w:val="0"/>
          <w:numId w:val="76"/>
        </w:numPr>
        <w:tabs>
          <w:tab w:val="left" w:pos="1174"/>
        </w:tabs>
        <w:spacing w:line="242" w:lineRule="auto"/>
        <w:ind w:right="441"/>
        <w:rPr>
          <w:sz w:val="24"/>
        </w:rPr>
      </w:pPr>
      <w:r>
        <w:rPr>
          <w:sz w:val="24"/>
        </w:rPr>
        <w:t>мотивировать обучающихся к общению друг с другом, поощрять даже самые незначительные стремления к общению и взаимодействию;</w:t>
      </w:r>
    </w:p>
    <w:p w:rsidR="00087C1F" w:rsidRDefault="00FC6020" w:rsidP="00D04182">
      <w:pPr>
        <w:pStyle w:val="a5"/>
        <w:numPr>
          <w:ilvl w:val="0"/>
          <w:numId w:val="76"/>
        </w:numPr>
        <w:tabs>
          <w:tab w:val="left" w:pos="1174"/>
        </w:tabs>
        <w:spacing w:line="242" w:lineRule="auto"/>
        <w:ind w:right="458"/>
        <w:rPr>
          <w:sz w:val="24"/>
        </w:rPr>
      </w:pPr>
      <w:r>
        <w:rPr>
          <w:sz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087C1F" w:rsidRDefault="00FC6020" w:rsidP="00D04182">
      <w:pPr>
        <w:pStyle w:val="a5"/>
        <w:numPr>
          <w:ilvl w:val="0"/>
          <w:numId w:val="76"/>
        </w:numPr>
        <w:tabs>
          <w:tab w:val="left" w:pos="1174"/>
        </w:tabs>
        <w:spacing w:line="242" w:lineRule="auto"/>
        <w:ind w:right="444"/>
        <w:rPr>
          <w:sz w:val="24"/>
        </w:rPr>
      </w:pPr>
      <w:r>
        <w:rPr>
          <w:sz w:val="24"/>
        </w:rPr>
        <w:t>заботиться о том, чтобы обучающиеся непрерывно приобретали опыт общения на основе чувства доброжелательности;</w:t>
      </w:r>
    </w:p>
    <w:p w:rsidR="00087C1F" w:rsidRDefault="00FC6020" w:rsidP="00D04182">
      <w:pPr>
        <w:pStyle w:val="a5"/>
        <w:numPr>
          <w:ilvl w:val="0"/>
          <w:numId w:val="76"/>
        </w:numPr>
        <w:tabs>
          <w:tab w:val="left" w:pos="1174"/>
        </w:tabs>
        <w:ind w:right="447"/>
        <w:rPr>
          <w:sz w:val="24"/>
        </w:rPr>
      </w:pPr>
      <w:r>
        <w:rPr>
          <w:sz w:val="24"/>
        </w:rPr>
        <w:t>содействовать проявлению детьми заботы об окружающих, учить проявлять чуткость к другим детям,</w:t>
      </w:r>
      <w:r>
        <w:rPr>
          <w:spacing w:val="-2"/>
          <w:sz w:val="24"/>
        </w:rPr>
        <w:t xml:space="preserve"> </w:t>
      </w:r>
      <w:r>
        <w:rPr>
          <w:sz w:val="24"/>
        </w:rPr>
        <w:t>побуждать обучающихся сопереживать,</w:t>
      </w:r>
      <w:r>
        <w:rPr>
          <w:spacing w:val="-2"/>
          <w:sz w:val="24"/>
        </w:rPr>
        <w:t xml:space="preserve"> </w:t>
      </w:r>
      <w:r>
        <w:rPr>
          <w:sz w:val="24"/>
        </w:rPr>
        <w:t>беспокоиться,</w:t>
      </w:r>
      <w:r>
        <w:rPr>
          <w:spacing w:val="-2"/>
          <w:sz w:val="24"/>
        </w:rPr>
        <w:t xml:space="preserve"> </w:t>
      </w:r>
      <w:r>
        <w:rPr>
          <w:sz w:val="24"/>
        </w:rPr>
        <w:t>проявлять</w:t>
      </w:r>
      <w:r>
        <w:rPr>
          <w:spacing w:val="-8"/>
          <w:sz w:val="24"/>
        </w:rPr>
        <w:t xml:space="preserve"> </w:t>
      </w:r>
      <w:r>
        <w:rPr>
          <w:sz w:val="24"/>
        </w:rPr>
        <w:t>внимание к заболевшему другому ребенку;</w:t>
      </w:r>
    </w:p>
    <w:p w:rsidR="00087C1F" w:rsidRDefault="00FC6020" w:rsidP="00D04182">
      <w:pPr>
        <w:pStyle w:val="a5"/>
        <w:numPr>
          <w:ilvl w:val="0"/>
          <w:numId w:val="76"/>
        </w:numPr>
        <w:tabs>
          <w:tab w:val="left" w:pos="1174"/>
        </w:tabs>
        <w:ind w:right="450"/>
        <w:rPr>
          <w:sz w:val="24"/>
        </w:rPr>
      </w:pPr>
      <w:r>
        <w:rPr>
          <w:sz w:val="24"/>
        </w:rPr>
        <w:t xml:space="preserve">воспитывать в детях такие качества личности, которые помогают влиться в общество других детей (организованность, общительность, отзывчивость, щедрость, </w:t>
      </w:r>
      <w:r>
        <w:rPr>
          <w:spacing w:val="-2"/>
          <w:sz w:val="24"/>
        </w:rPr>
        <w:t>доброжелательность);</w:t>
      </w:r>
    </w:p>
    <w:p w:rsidR="00087C1F" w:rsidRDefault="00FC6020" w:rsidP="00D04182">
      <w:pPr>
        <w:pStyle w:val="a5"/>
        <w:numPr>
          <w:ilvl w:val="0"/>
          <w:numId w:val="76"/>
        </w:numPr>
        <w:tabs>
          <w:tab w:val="left" w:pos="1174"/>
        </w:tabs>
        <w:spacing w:line="242" w:lineRule="auto"/>
        <w:ind w:right="446"/>
        <w:rPr>
          <w:sz w:val="24"/>
        </w:rPr>
      </w:pPr>
      <w:r>
        <w:rPr>
          <w:sz w:val="24"/>
        </w:rPr>
        <w:t>учить обучающихся совместной деятельности, насыщать их жизнь событиями, которые сплачивали бы и объединяли ребят;</w:t>
      </w:r>
    </w:p>
    <w:p w:rsidR="00087C1F" w:rsidRDefault="00FC6020" w:rsidP="00D04182">
      <w:pPr>
        <w:pStyle w:val="a5"/>
        <w:numPr>
          <w:ilvl w:val="0"/>
          <w:numId w:val="76"/>
        </w:numPr>
        <w:tabs>
          <w:tab w:val="left" w:pos="1174"/>
        </w:tabs>
        <w:spacing w:line="271" w:lineRule="exact"/>
        <w:rPr>
          <w:sz w:val="24"/>
        </w:rPr>
      </w:pPr>
      <w:r>
        <w:rPr>
          <w:sz w:val="24"/>
        </w:rPr>
        <w:t>воспитывать</w:t>
      </w:r>
      <w:r>
        <w:rPr>
          <w:spacing w:val="-12"/>
          <w:sz w:val="24"/>
        </w:rPr>
        <w:t xml:space="preserve"> </w:t>
      </w:r>
      <w:r>
        <w:rPr>
          <w:sz w:val="24"/>
        </w:rPr>
        <w:t>в</w:t>
      </w:r>
      <w:r>
        <w:rPr>
          <w:spacing w:val="-7"/>
          <w:sz w:val="24"/>
        </w:rPr>
        <w:t xml:space="preserve"> </w:t>
      </w:r>
      <w:r>
        <w:rPr>
          <w:sz w:val="24"/>
        </w:rPr>
        <w:t>детях</w:t>
      </w:r>
      <w:r>
        <w:rPr>
          <w:spacing w:val="-12"/>
          <w:sz w:val="24"/>
        </w:rPr>
        <w:t xml:space="preserve"> </w:t>
      </w:r>
      <w:r>
        <w:rPr>
          <w:sz w:val="24"/>
        </w:rPr>
        <w:t>чувство</w:t>
      </w:r>
      <w:r>
        <w:rPr>
          <w:spacing w:val="-9"/>
          <w:sz w:val="24"/>
        </w:rPr>
        <w:t xml:space="preserve"> </w:t>
      </w:r>
      <w:r>
        <w:rPr>
          <w:sz w:val="24"/>
        </w:rPr>
        <w:t>ответственности</w:t>
      </w:r>
      <w:r>
        <w:rPr>
          <w:spacing w:val="-11"/>
          <w:sz w:val="24"/>
        </w:rPr>
        <w:t xml:space="preserve"> </w:t>
      </w:r>
      <w:r>
        <w:rPr>
          <w:sz w:val="24"/>
        </w:rPr>
        <w:t>перед</w:t>
      </w:r>
      <w:r>
        <w:rPr>
          <w:spacing w:val="-10"/>
          <w:sz w:val="24"/>
        </w:rPr>
        <w:t xml:space="preserve"> </w:t>
      </w:r>
      <w:r>
        <w:rPr>
          <w:sz w:val="24"/>
        </w:rPr>
        <w:t>группой</w:t>
      </w:r>
      <w:r>
        <w:rPr>
          <w:spacing w:val="-12"/>
          <w:sz w:val="24"/>
        </w:rPr>
        <w:t xml:space="preserve"> </w:t>
      </w:r>
      <w:r>
        <w:rPr>
          <w:sz w:val="24"/>
        </w:rPr>
        <w:t>за</w:t>
      </w:r>
      <w:r>
        <w:rPr>
          <w:spacing w:val="-10"/>
          <w:sz w:val="24"/>
        </w:rPr>
        <w:t xml:space="preserve"> </w:t>
      </w:r>
      <w:r>
        <w:rPr>
          <w:sz w:val="24"/>
        </w:rPr>
        <w:t>свое</w:t>
      </w:r>
      <w:r>
        <w:rPr>
          <w:spacing w:val="-13"/>
          <w:sz w:val="24"/>
        </w:rPr>
        <w:t xml:space="preserve"> </w:t>
      </w:r>
      <w:r>
        <w:rPr>
          <w:spacing w:val="-2"/>
          <w:sz w:val="24"/>
        </w:rPr>
        <w:t>поведение.</w:t>
      </w:r>
    </w:p>
    <w:p w:rsidR="00087C1F" w:rsidRDefault="00FC6020" w:rsidP="00D04182">
      <w:pPr>
        <w:pStyle w:val="a5"/>
        <w:numPr>
          <w:ilvl w:val="0"/>
          <w:numId w:val="75"/>
        </w:numPr>
        <w:tabs>
          <w:tab w:val="left" w:pos="1452"/>
        </w:tabs>
        <w:ind w:right="442" w:firstLine="710"/>
        <w:rPr>
          <w:sz w:val="24"/>
        </w:rPr>
      </w:pPr>
      <w:r>
        <w:rPr>
          <w:sz w:val="24"/>
        </w:rPr>
        <w:t>Профессионально-родительская общность включает сотрудников детского сада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w:t>
      </w:r>
      <w:r>
        <w:rPr>
          <w:spacing w:val="40"/>
          <w:sz w:val="24"/>
        </w:rPr>
        <w:t xml:space="preserve"> </w:t>
      </w:r>
      <w:r>
        <w:rPr>
          <w:sz w:val="24"/>
        </w:rPr>
        <w:t>задача: объединение</w:t>
      </w:r>
      <w:r>
        <w:rPr>
          <w:spacing w:val="-3"/>
          <w:sz w:val="24"/>
        </w:rPr>
        <w:t xml:space="preserve"> </w:t>
      </w:r>
      <w:r>
        <w:rPr>
          <w:sz w:val="24"/>
        </w:rPr>
        <w:t>усилий по воспитанию</w:t>
      </w:r>
      <w:r>
        <w:rPr>
          <w:spacing w:val="-4"/>
          <w:sz w:val="24"/>
        </w:rPr>
        <w:t xml:space="preserve"> </w:t>
      </w:r>
      <w:r>
        <w:rPr>
          <w:sz w:val="24"/>
        </w:rPr>
        <w:t>ребенка в семье</w:t>
      </w:r>
      <w:r>
        <w:rPr>
          <w:spacing w:val="-3"/>
          <w:sz w:val="24"/>
        </w:rPr>
        <w:t xml:space="preserve"> </w:t>
      </w:r>
      <w:r>
        <w:rPr>
          <w:sz w:val="24"/>
        </w:rPr>
        <w:t>и</w:t>
      </w:r>
      <w:r>
        <w:rPr>
          <w:spacing w:val="-1"/>
          <w:sz w:val="24"/>
        </w:rPr>
        <w:t xml:space="preserve"> </w:t>
      </w:r>
      <w:r>
        <w:rPr>
          <w:sz w:val="24"/>
        </w:rPr>
        <w:t>в детском саду. Зачастую поведение ребенка сильно различается дома и в детском саду.</w:t>
      </w:r>
    </w:p>
    <w:p w:rsidR="00087C1F" w:rsidRDefault="00FC6020" w:rsidP="00D04182">
      <w:pPr>
        <w:pStyle w:val="a5"/>
        <w:numPr>
          <w:ilvl w:val="0"/>
          <w:numId w:val="75"/>
        </w:numPr>
        <w:tabs>
          <w:tab w:val="left" w:pos="1557"/>
        </w:tabs>
        <w:ind w:right="446" w:firstLine="710"/>
        <w:rPr>
          <w:sz w:val="24"/>
        </w:rPr>
      </w:pPr>
      <w:r>
        <w:rPr>
          <w:sz w:val="24"/>
        </w:rPr>
        <w:t xml:space="preserve">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Pr>
          <w:spacing w:val="-2"/>
          <w:sz w:val="24"/>
        </w:rPr>
        <w:t>общности.</w:t>
      </w:r>
    </w:p>
    <w:p w:rsidR="00087C1F" w:rsidRDefault="00FC6020">
      <w:pPr>
        <w:pStyle w:val="a3"/>
        <w:ind w:right="449"/>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w:t>
      </w:r>
      <w:r>
        <w:rPr>
          <w:spacing w:val="-2"/>
        </w:rPr>
        <w:t>собственными.</w:t>
      </w:r>
    </w:p>
    <w:p w:rsidR="00087C1F" w:rsidRDefault="00FC6020">
      <w:pPr>
        <w:pStyle w:val="a3"/>
        <w:ind w:right="448"/>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087C1F" w:rsidRDefault="00FC6020" w:rsidP="00D04182">
      <w:pPr>
        <w:pStyle w:val="a5"/>
        <w:numPr>
          <w:ilvl w:val="0"/>
          <w:numId w:val="75"/>
        </w:numPr>
        <w:tabs>
          <w:tab w:val="left" w:pos="1586"/>
        </w:tabs>
        <w:ind w:right="440" w:firstLine="710"/>
        <w:rPr>
          <w:sz w:val="24"/>
        </w:rPr>
      </w:pPr>
      <w:r>
        <w:rPr>
          <w:sz w:val="24"/>
        </w:rPr>
        <w:t>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w:t>
      </w:r>
      <w:r>
        <w:rPr>
          <w:spacing w:val="36"/>
          <w:sz w:val="24"/>
        </w:rPr>
        <w:t xml:space="preserve"> </w:t>
      </w:r>
      <w:r>
        <w:rPr>
          <w:sz w:val="24"/>
        </w:rPr>
        <w:t>поведения,</w:t>
      </w:r>
      <w:r>
        <w:rPr>
          <w:spacing w:val="33"/>
          <w:sz w:val="24"/>
        </w:rPr>
        <w:t xml:space="preserve"> </w:t>
      </w:r>
      <w:r>
        <w:rPr>
          <w:sz w:val="24"/>
        </w:rPr>
        <w:t>под</w:t>
      </w:r>
      <w:r>
        <w:rPr>
          <w:spacing w:val="29"/>
          <w:sz w:val="24"/>
        </w:rPr>
        <w:t xml:space="preserve"> </w:t>
      </w:r>
      <w:r>
        <w:rPr>
          <w:sz w:val="24"/>
        </w:rPr>
        <w:t>руководством</w:t>
      </w:r>
      <w:r>
        <w:rPr>
          <w:spacing w:val="28"/>
          <w:sz w:val="24"/>
        </w:rPr>
        <w:t xml:space="preserve"> </w:t>
      </w:r>
      <w:r>
        <w:rPr>
          <w:sz w:val="24"/>
        </w:rPr>
        <w:t>воспитателя</w:t>
      </w:r>
      <w:r>
        <w:rPr>
          <w:spacing w:val="31"/>
          <w:sz w:val="24"/>
        </w:rPr>
        <w:t xml:space="preserve"> </w:t>
      </w:r>
      <w:r>
        <w:rPr>
          <w:sz w:val="24"/>
        </w:rPr>
        <w:t>учится</w:t>
      </w:r>
      <w:r>
        <w:rPr>
          <w:spacing w:val="36"/>
          <w:sz w:val="24"/>
        </w:rPr>
        <w:t xml:space="preserve"> </w:t>
      </w:r>
      <w:r>
        <w:rPr>
          <w:sz w:val="24"/>
        </w:rPr>
        <w:t>умению</w:t>
      </w:r>
      <w:r>
        <w:rPr>
          <w:spacing w:val="30"/>
          <w:sz w:val="24"/>
        </w:rPr>
        <w:t xml:space="preserve"> </w:t>
      </w:r>
      <w:r>
        <w:rPr>
          <w:sz w:val="24"/>
        </w:rPr>
        <w:t>дружно</w:t>
      </w:r>
      <w:r>
        <w:rPr>
          <w:spacing w:val="36"/>
          <w:sz w:val="24"/>
        </w:rPr>
        <w:t xml:space="preserve"> </w:t>
      </w:r>
      <w:r>
        <w:rPr>
          <w:sz w:val="24"/>
        </w:rPr>
        <w:t>жить,</w:t>
      </w:r>
      <w:r>
        <w:rPr>
          <w:spacing w:val="33"/>
          <w:sz w:val="24"/>
        </w:rPr>
        <w:t xml:space="preserve"> </w:t>
      </w:r>
      <w:r>
        <w:rPr>
          <w:sz w:val="24"/>
        </w:rPr>
        <w:t>сообща</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ind w:right="447" w:firstLine="0"/>
      </w:pPr>
      <w:r>
        <w:lastRenderedPageBreak/>
        <w:t>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87C1F" w:rsidRDefault="00FC6020">
      <w:pPr>
        <w:pStyle w:val="a3"/>
        <w:spacing w:before="3"/>
        <w:ind w:right="435"/>
      </w:pPr>
      <w:r>
        <w:t>Одним из видов детских общностей являются разновозрастные детские общности. В детском саду</w:t>
      </w:r>
      <w:r>
        <w:rPr>
          <w:spacing w:val="-1"/>
        </w:rPr>
        <w:t xml:space="preserve"> </w:t>
      </w:r>
      <w:r>
        <w:t>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w:t>
      </w:r>
      <w:r>
        <w:rPr>
          <w:spacing w:val="-2"/>
        </w:rPr>
        <w:t xml:space="preserve"> </w:t>
      </w:r>
      <w:r>
        <w:t>и</w:t>
      </w:r>
      <w:r>
        <w:rPr>
          <w:spacing w:val="-1"/>
        </w:rPr>
        <w:t xml:space="preserve"> </w:t>
      </w:r>
      <w:r>
        <w:t>традициям. Отношения</w:t>
      </w:r>
      <w:r>
        <w:rPr>
          <w:spacing w:val="-2"/>
        </w:rPr>
        <w:t xml:space="preserve"> </w:t>
      </w:r>
      <w:r>
        <w:t>с</w:t>
      </w:r>
      <w:r>
        <w:rPr>
          <w:spacing w:val="-3"/>
        </w:rPr>
        <w:t xml:space="preserve"> </w:t>
      </w:r>
      <w:r>
        <w:t>младшими - это возможность</w:t>
      </w:r>
      <w:r>
        <w:rPr>
          <w:spacing w:val="-1"/>
        </w:rPr>
        <w:t xml:space="preserve"> </w:t>
      </w:r>
      <w:r>
        <w:t>для</w:t>
      </w:r>
      <w:r>
        <w:rPr>
          <w:spacing w:val="-2"/>
        </w:rPr>
        <w:t xml:space="preserve"> </w:t>
      </w:r>
      <w:r>
        <w:t>ребенка стать</w:t>
      </w:r>
      <w:r>
        <w:rPr>
          <w:spacing w:val="-1"/>
        </w:rPr>
        <w:t xml:space="preserve"> </w:t>
      </w:r>
      <w:r>
        <w:t>авторитетом и образцом для подражания, а также пространство для воспитания заботы и ответственности.</w:t>
      </w:r>
    </w:p>
    <w:p w:rsidR="00087C1F" w:rsidRDefault="00FC6020">
      <w:pPr>
        <w:pStyle w:val="a3"/>
        <w:spacing w:before="3" w:line="237" w:lineRule="auto"/>
        <w:ind w:right="440"/>
      </w:pPr>
      <w: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087C1F" w:rsidRDefault="00FC6020" w:rsidP="00D04182">
      <w:pPr>
        <w:pStyle w:val="a5"/>
        <w:numPr>
          <w:ilvl w:val="0"/>
          <w:numId w:val="75"/>
        </w:numPr>
        <w:tabs>
          <w:tab w:val="left" w:pos="1528"/>
        </w:tabs>
        <w:spacing w:before="4"/>
        <w:ind w:right="441" w:firstLine="710"/>
        <w:rPr>
          <w:sz w:val="24"/>
        </w:rPr>
      </w:pPr>
      <w:r>
        <w:rPr>
          <w:sz w:val="24"/>
        </w:rPr>
        <w:t>Культура поведения педагогического работника в 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087C1F" w:rsidRDefault="00FC6020">
      <w:pPr>
        <w:pStyle w:val="a3"/>
        <w:ind w:right="440"/>
      </w:pPr>
      <w:r>
        <w:t xml:space="preserve">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w:t>
      </w:r>
      <w:r>
        <w:rPr>
          <w:spacing w:val="-2"/>
        </w:rPr>
        <w:t>человека.</w:t>
      </w:r>
    </w:p>
    <w:p w:rsidR="00087C1F" w:rsidRDefault="00FC6020">
      <w:pPr>
        <w:pStyle w:val="a3"/>
        <w:spacing w:before="3" w:line="237" w:lineRule="auto"/>
        <w:ind w:right="437"/>
      </w:pPr>
      <w:r>
        <w:t>Социокультурные ценности являются определяющими в структурно-содержательной основе Программы воспитания.</w:t>
      </w:r>
    </w:p>
    <w:p w:rsidR="00087C1F" w:rsidRDefault="00FC6020">
      <w:pPr>
        <w:pStyle w:val="a3"/>
        <w:spacing w:before="3"/>
        <w:ind w:right="445"/>
      </w:pPr>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087C1F" w:rsidRDefault="00FC6020">
      <w:pPr>
        <w:pStyle w:val="a3"/>
        <w:spacing w:line="242" w:lineRule="auto"/>
        <w:ind w:right="441"/>
      </w:pPr>
      <w:r>
        <w:t>Реализация социокультурного контекста опирается на построение социального партнерства образовательной организации.</w:t>
      </w:r>
    </w:p>
    <w:p w:rsidR="00087C1F" w:rsidRDefault="00FC6020">
      <w:pPr>
        <w:pStyle w:val="a3"/>
        <w:spacing w:line="242" w:lineRule="auto"/>
        <w:ind w:right="449"/>
      </w:pP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87C1F" w:rsidRDefault="00FC6020">
      <w:pPr>
        <w:pStyle w:val="Heading1"/>
        <w:spacing w:line="274" w:lineRule="exact"/>
      </w:pPr>
      <w:r>
        <w:t>Деятельности</w:t>
      </w:r>
      <w:r>
        <w:rPr>
          <w:spacing w:val="-2"/>
        </w:rPr>
        <w:t xml:space="preserve"> </w:t>
      </w:r>
      <w:r>
        <w:t>и</w:t>
      </w:r>
      <w:r>
        <w:rPr>
          <w:spacing w:val="-4"/>
        </w:rPr>
        <w:t xml:space="preserve"> </w:t>
      </w:r>
      <w:r>
        <w:t>культурные</w:t>
      </w:r>
      <w:r>
        <w:rPr>
          <w:spacing w:val="1"/>
        </w:rPr>
        <w:t xml:space="preserve"> </w:t>
      </w:r>
      <w:r>
        <w:t>практики</w:t>
      </w:r>
      <w:r>
        <w:rPr>
          <w:spacing w:val="-4"/>
        </w:rPr>
        <w:t xml:space="preserve"> </w:t>
      </w:r>
      <w:r>
        <w:t>в</w:t>
      </w:r>
      <w:r>
        <w:rPr>
          <w:spacing w:val="-1"/>
        </w:rPr>
        <w:t xml:space="preserve"> </w:t>
      </w:r>
      <w:r>
        <w:t>детском</w:t>
      </w:r>
      <w:r>
        <w:rPr>
          <w:spacing w:val="-2"/>
        </w:rPr>
        <w:t xml:space="preserve"> саду.</w:t>
      </w:r>
    </w:p>
    <w:p w:rsidR="00087C1F" w:rsidRDefault="00FC6020">
      <w:pPr>
        <w:pStyle w:val="a3"/>
        <w:ind w:right="448"/>
      </w:pPr>
      <w: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087C1F" w:rsidRDefault="00FC6020" w:rsidP="00D04182">
      <w:pPr>
        <w:pStyle w:val="a5"/>
        <w:numPr>
          <w:ilvl w:val="0"/>
          <w:numId w:val="76"/>
        </w:numPr>
        <w:tabs>
          <w:tab w:val="left" w:pos="1174"/>
        </w:tabs>
        <w:ind w:right="447"/>
        <w:rPr>
          <w:sz w:val="24"/>
        </w:rPr>
      </w:pPr>
      <w:r>
        <w:rPr>
          <w:sz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087C1F" w:rsidRDefault="00FC6020" w:rsidP="00D04182">
      <w:pPr>
        <w:pStyle w:val="a5"/>
        <w:numPr>
          <w:ilvl w:val="0"/>
          <w:numId w:val="76"/>
        </w:numPr>
        <w:tabs>
          <w:tab w:val="left" w:pos="1174"/>
        </w:tabs>
        <w:ind w:right="447"/>
        <w:rPr>
          <w:sz w:val="24"/>
        </w:rPr>
      </w:pPr>
      <w:r>
        <w:rPr>
          <w:sz w:val="24"/>
        </w:rPr>
        <w:t>культурные практики (активная, самостоятельная апробация каждым ребенком инструментального и ценностного содержаний, полученных</w:t>
      </w:r>
      <w:r>
        <w:rPr>
          <w:spacing w:val="-1"/>
          <w:sz w:val="24"/>
        </w:rPr>
        <w:t xml:space="preserve"> </w:t>
      </w:r>
      <w:r>
        <w:rPr>
          <w:sz w:val="24"/>
        </w:rPr>
        <w:t>от педагогического работника, и способов их реализации в различных видах деятельности через личный опыт);</w:t>
      </w:r>
    </w:p>
    <w:p w:rsidR="00087C1F" w:rsidRDefault="00FC6020" w:rsidP="00D04182">
      <w:pPr>
        <w:pStyle w:val="a5"/>
        <w:numPr>
          <w:ilvl w:val="0"/>
          <w:numId w:val="76"/>
        </w:numPr>
        <w:tabs>
          <w:tab w:val="left" w:pos="1174"/>
        </w:tabs>
        <w:ind w:right="437"/>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87C1F" w:rsidRDefault="00FC6020">
      <w:pPr>
        <w:pStyle w:val="Heading1"/>
        <w:spacing w:line="272" w:lineRule="exact"/>
      </w:pPr>
      <w:r>
        <w:t>Требования</w:t>
      </w:r>
      <w:r>
        <w:rPr>
          <w:spacing w:val="-3"/>
        </w:rPr>
        <w:t xml:space="preserve"> </w:t>
      </w:r>
      <w:r>
        <w:t>к</w:t>
      </w:r>
      <w:r>
        <w:rPr>
          <w:spacing w:val="-1"/>
        </w:rPr>
        <w:t xml:space="preserve"> </w:t>
      </w:r>
      <w:r>
        <w:t>планируемым</w:t>
      </w:r>
      <w:r>
        <w:rPr>
          <w:spacing w:val="-3"/>
        </w:rPr>
        <w:t xml:space="preserve"> </w:t>
      </w:r>
      <w:r>
        <w:t>результатам</w:t>
      </w:r>
      <w:r>
        <w:rPr>
          <w:spacing w:val="-6"/>
        </w:rPr>
        <w:t xml:space="preserve"> </w:t>
      </w:r>
      <w:r>
        <w:t>освоения</w:t>
      </w:r>
      <w:r>
        <w:rPr>
          <w:spacing w:val="-2"/>
        </w:rPr>
        <w:t xml:space="preserve"> </w:t>
      </w:r>
      <w:r>
        <w:t>Программы</w:t>
      </w:r>
      <w:r>
        <w:rPr>
          <w:spacing w:val="-7"/>
        </w:rPr>
        <w:t xml:space="preserve"> </w:t>
      </w:r>
      <w:r>
        <w:rPr>
          <w:spacing w:val="-2"/>
        </w:rPr>
        <w:t>воспитания.</w:t>
      </w:r>
    </w:p>
    <w:p w:rsidR="00087C1F" w:rsidRDefault="00FC6020">
      <w:pPr>
        <w:pStyle w:val="a3"/>
        <w:ind w:right="445"/>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w:t>
      </w:r>
      <w:r>
        <w:rPr>
          <w:spacing w:val="-5"/>
        </w:rPr>
        <w:t xml:space="preserve"> </w:t>
      </w:r>
      <w:r>
        <w:t>ориентиров, представленных в</w:t>
      </w:r>
      <w:r>
        <w:rPr>
          <w:spacing w:val="-3"/>
        </w:rPr>
        <w:t xml:space="preserve"> </w:t>
      </w:r>
      <w:r>
        <w:t>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087C1F" w:rsidRDefault="00FC6020">
      <w:pPr>
        <w:pStyle w:val="a3"/>
        <w:ind w:right="439"/>
      </w:pPr>
      <w:r>
        <w:t>На уровне ДОУ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w:t>
      </w:r>
      <w:r>
        <w:rPr>
          <w:spacing w:val="41"/>
        </w:rPr>
        <w:t xml:space="preserve">  </w:t>
      </w:r>
      <w:r>
        <w:t>образования</w:t>
      </w:r>
      <w:r>
        <w:rPr>
          <w:spacing w:val="42"/>
        </w:rPr>
        <w:t xml:space="preserve">  </w:t>
      </w:r>
      <w:r>
        <w:t>не</w:t>
      </w:r>
      <w:r>
        <w:rPr>
          <w:spacing w:val="41"/>
        </w:rPr>
        <w:t xml:space="preserve">  </w:t>
      </w:r>
      <w:r>
        <w:t>подлежат</w:t>
      </w:r>
      <w:r>
        <w:rPr>
          <w:spacing w:val="42"/>
        </w:rPr>
        <w:t xml:space="preserve">  </w:t>
      </w:r>
      <w:r>
        <w:t>непосредственной</w:t>
      </w:r>
      <w:r>
        <w:rPr>
          <w:spacing w:val="40"/>
        </w:rPr>
        <w:t xml:space="preserve">  </w:t>
      </w:r>
      <w:r>
        <w:t>оценке,</w:t>
      </w:r>
      <w:r>
        <w:rPr>
          <w:spacing w:val="43"/>
        </w:rPr>
        <w:t xml:space="preserve">  </w:t>
      </w:r>
      <w:r>
        <w:t>в</w:t>
      </w:r>
      <w:r>
        <w:rPr>
          <w:spacing w:val="42"/>
        </w:rPr>
        <w:t xml:space="preserve">  </w:t>
      </w:r>
      <w:r>
        <w:t>том</w:t>
      </w:r>
      <w:r>
        <w:rPr>
          <w:spacing w:val="42"/>
        </w:rPr>
        <w:t xml:space="preserve">  </w:t>
      </w:r>
      <w:r>
        <w:t>числе</w:t>
      </w:r>
      <w:r>
        <w:rPr>
          <w:spacing w:val="42"/>
        </w:rPr>
        <w:t xml:space="preserve">  </w:t>
      </w:r>
      <w:r>
        <w:t>в</w:t>
      </w:r>
      <w:r>
        <w:rPr>
          <w:spacing w:val="40"/>
        </w:rPr>
        <w:t xml:space="preserve">  </w:t>
      </w:r>
      <w:r>
        <w:rPr>
          <w:spacing w:val="-4"/>
        </w:rPr>
        <w:t>виде</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line="242" w:lineRule="auto"/>
        <w:ind w:firstLine="0"/>
        <w:jc w:val="left"/>
      </w:pPr>
      <w:r>
        <w:lastRenderedPageBreak/>
        <w:t>педагогической</w:t>
      </w:r>
      <w:r>
        <w:rPr>
          <w:spacing w:val="76"/>
        </w:rPr>
        <w:t xml:space="preserve"> </w:t>
      </w:r>
      <w:r>
        <w:t>диагностики</w:t>
      </w:r>
      <w:r>
        <w:rPr>
          <w:spacing w:val="76"/>
        </w:rPr>
        <w:t xml:space="preserve"> </w:t>
      </w:r>
      <w:r>
        <w:t>(мониторинга),</w:t>
      </w:r>
      <w:r>
        <w:rPr>
          <w:spacing w:val="77"/>
        </w:rPr>
        <w:t xml:space="preserve"> </w:t>
      </w:r>
      <w:r>
        <w:t>и</w:t>
      </w:r>
      <w:r>
        <w:rPr>
          <w:spacing w:val="80"/>
        </w:rPr>
        <w:t xml:space="preserve"> </w:t>
      </w:r>
      <w:r>
        <w:t>не</w:t>
      </w:r>
      <w:r>
        <w:rPr>
          <w:spacing w:val="78"/>
        </w:rPr>
        <w:t xml:space="preserve"> </w:t>
      </w:r>
      <w:r>
        <w:t>являются</w:t>
      </w:r>
      <w:r>
        <w:rPr>
          <w:spacing w:val="40"/>
        </w:rPr>
        <w:t xml:space="preserve"> </w:t>
      </w:r>
      <w:r>
        <w:t>основанием</w:t>
      </w:r>
      <w:r>
        <w:rPr>
          <w:spacing w:val="80"/>
        </w:rPr>
        <w:t xml:space="preserve"> </w:t>
      </w:r>
      <w:r>
        <w:t>для</w:t>
      </w:r>
      <w:r>
        <w:rPr>
          <w:spacing w:val="75"/>
        </w:rPr>
        <w:t xml:space="preserve"> </w:t>
      </w:r>
      <w:r>
        <w:t>их</w:t>
      </w:r>
      <w:r>
        <w:rPr>
          <w:spacing w:val="40"/>
        </w:rPr>
        <w:t xml:space="preserve"> </w:t>
      </w:r>
      <w:r>
        <w:t>формального сравнения с реальными достижениями обучающихся".</w:t>
      </w:r>
    </w:p>
    <w:p w:rsidR="00087C1F" w:rsidRDefault="00FC6020">
      <w:pPr>
        <w:pStyle w:val="a3"/>
        <w:spacing w:line="242" w:lineRule="auto"/>
        <w:jc w:val="left"/>
      </w:pPr>
      <w:r>
        <w:t>Целевые</w:t>
      </w:r>
      <w:r>
        <w:rPr>
          <w:spacing w:val="40"/>
        </w:rPr>
        <w:t xml:space="preserve"> </w:t>
      </w:r>
      <w:r>
        <w:t>ориентиры</w:t>
      </w:r>
      <w:r>
        <w:rPr>
          <w:spacing w:val="40"/>
        </w:rPr>
        <w:t xml:space="preserve"> </w:t>
      </w:r>
      <w:r>
        <w:t>воспитательной</w:t>
      </w:r>
      <w:r>
        <w:rPr>
          <w:spacing w:val="40"/>
        </w:rPr>
        <w:t xml:space="preserve"> </w:t>
      </w:r>
      <w:r>
        <w:t>работы</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ОВЗ</w:t>
      </w:r>
      <w:r>
        <w:rPr>
          <w:spacing w:val="40"/>
        </w:rPr>
        <w:t xml:space="preserve"> </w:t>
      </w:r>
      <w:r>
        <w:t>младенческого</w:t>
      </w:r>
      <w:r>
        <w:rPr>
          <w:spacing w:val="40"/>
        </w:rPr>
        <w:t xml:space="preserve"> </w:t>
      </w:r>
      <w:r>
        <w:t>и раннего возраста (до 3 лет).</w:t>
      </w:r>
    </w:p>
    <w:p w:rsidR="00087C1F" w:rsidRDefault="00087C1F">
      <w:pPr>
        <w:pStyle w:val="a3"/>
        <w:spacing w:before="9"/>
        <w:ind w:left="0" w:firstLine="0"/>
        <w:jc w:val="left"/>
        <w:rPr>
          <w:sz w:val="23"/>
        </w:rPr>
      </w:pPr>
    </w:p>
    <w:p w:rsidR="00087C1F" w:rsidRDefault="00FC6020">
      <w:pPr>
        <w:pStyle w:val="Heading1"/>
        <w:ind w:left="1522" w:right="1508"/>
        <w:jc w:val="center"/>
      </w:pPr>
      <w:r>
        <w:t>Портрет</w:t>
      </w:r>
      <w:r>
        <w:rPr>
          <w:spacing w:val="-3"/>
        </w:rPr>
        <w:t xml:space="preserve"> </w:t>
      </w:r>
      <w:r>
        <w:t>ребенка</w:t>
      </w:r>
      <w:r>
        <w:rPr>
          <w:spacing w:val="2"/>
        </w:rPr>
        <w:t xml:space="preserve"> </w:t>
      </w:r>
      <w:r>
        <w:t>с</w:t>
      </w:r>
      <w:r>
        <w:rPr>
          <w:spacing w:val="-4"/>
        </w:rPr>
        <w:t xml:space="preserve"> </w:t>
      </w:r>
      <w:r>
        <w:t>ОВЗ</w:t>
      </w:r>
      <w:r>
        <w:rPr>
          <w:spacing w:val="3"/>
        </w:rPr>
        <w:t xml:space="preserve"> </w:t>
      </w:r>
      <w:r>
        <w:t>раннего</w:t>
      </w:r>
      <w:r>
        <w:rPr>
          <w:spacing w:val="-3"/>
        </w:rPr>
        <w:t xml:space="preserve"> </w:t>
      </w:r>
      <w:r>
        <w:t>возраста</w:t>
      </w:r>
      <w:r>
        <w:rPr>
          <w:spacing w:val="-3"/>
        </w:rPr>
        <w:t xml:space="preserve"> </w:t>
      </w:r>
      <w:r>
        <w:t>(к</w:t>
      </w:r>
      <w:r>
        <w:rPr>
          <w:spacing w:val="-7"/>
        </w:rPr>
        <w:t xml:space="preserve"> </w:t>
      </w:r>
      <w:r>
        <w:t>3-м</w:t>
      </w:r>
      <w:r>
        <w:rPr>
          <w:spacing w:val="2"/>
        </w:rPr>
        <w:t xml:space="preserve"> </w:t>
      </w:r>
      <w:r>
        <w:rPr>
          <w:spacing w:val="-2"/>
        </w:rPr>
        <w:t>годам)</w:t>
      </w:r>
    </w:p>
    <w:p w:rsidR="00087C1F" w:rsidRDefault="00087C1F">
      <w:pPr>
        <w:pStyle w:val="a3"/>
        <w:spacing w:before="3"/>
        <w:ind w:left="0" w:firstLine="0"/>
        <w:jc w:val="left"/>
        <w:rPr>
          <w:b/>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2694"/>
        <w:gridCol w:w="5354"/>
      </w:tblGrid>
      <w:tr w:rsidR="00087C1F">
        <w:trPr>
          <w:trHeight w:val="551"/>
        </w:trPr>
        <w:tc>
          <w:tcPr>
            <w:tcW w:w="2382" w:type="dxa"/>
          </w:tcPr>
          <w:p w:rsidR="00087C1F" w:rsidRDefault="00FC6020">
            <w:pPr>
              <w:pStyle w:val="TableParagraph"/>
              <w:spacing w:line="268" w:lineRule="exact"/>
              <w:ind w:left="518"/>
              <w:rPr>
                <w:sz w:val="24"/>
              </w:rPr>
            </w:pPr>
            <w:r>
              <w:rPr>
                <w:spacing w:val="-2"/>
                <w:sz w:val="24"/>
              </w:rPr>
              <w:t>Направление</w:t>
            </w:r>
          </w:p>
          <w:p w:rsidR="00087C1F" w:rsidRDefault="00FC6020">
            <w:pPr>
              <w:pStyle w:val="TableParagraph"/>
              <w:spacing w:before="2" w:line="261" w:lineRule="exact"/>
              <w:ind w:left="599"/>
              <w:rPr>
                <w:sz w:val="24"/>
              </w:rPr>
            </w:pPr>
            <w:r>
              <w:rPr>
                <w:spacing w:val="-2"/>
                <w:sz w:val="24"/>
              </w:rPr>
              <w:t>воспитания</w:t>
            </w:r>
          </w:p>
        </w:tc>
        <w:tc>
          <w:tcPr>
            <w:tcW w:w="2694" w:type="dxa"/>
          </w:tcPr>
          <w:p w:rsidR="00087C1F" w:rsidRDefault="00FC6020">
            <w:pPr>
              <w:pStyle w:val="TableParagraph"/>
              <w:spacing w:before="131"/>
              <w:ind w:left="844"/>
              <w:rPr>
                <w:sz w:val="24"/>
              </w:rPr>
            </w:pPr>
            <w:r>
              <w:rPr>
                <w:spacing w:val="-2"/>
                <w:sz w:val="24"/>
              </w:rPr>
              <w:t>Ценности</w:t>
            </w:r>
          </w:p>
        </w:tc>
        <w:tc>
          <w:tcPr>
            <w:tcW w:w="5354" w:type="dxa"/>
          </w:tcPr>
          <w:p w:rsidR="00087C1F" w:rsidRDefault="00FC6020">
            <w:pPr>
              <w:pStyle w:val="TableParagraph"/>
              <w:spacing w:before="131"/>
              <w:ind w:left="2074" w:right="2072"/>
              <w:jc w:val="center"/>
              <w:rPr>
                <w:sz w:val="24"/>
              </w:rPr>
            </w:pPr>
            <w:r>
              <w:rPr>
                <w:spacing w:val="-2"/>
                <w:sz w:val="24"/>
              </w:rPr>
              <w:t>Показатели</w:t>
            </w:r>
          </w:p>
        </w:tc>
      </w:tr>
      <w:tr w:rsidR="00087C1F">
        <w:trPr>
          <w:trHeight w:val="551"/>
        </w:trPr>
        <w:tc>
          <w:tcPr>
            <w:tcW w:w="2382" w:type="dxa"/>
          </w:tcPr>
          <w:p w:rsidR="00087C1F" w:rsidRDefault="00FC6020">
            <w:pPr>
              <w:pStyle w:val="TableParagraph"/>
              <w:spacing w:line="268" w:lineRule="exact"/>
              <w:rPr>
                <w:sz w:val="24"/>
              </w:rPr>
            </w:pPr>
            <w:r>
              <w:rPr>
                <w:spacing w:val="-2"/>
                <w:sz w:val="24"/>
              </w:rPr>
              <w:t>Патриотическое</w:t>
            </w:r>
          </w:p>
        </w:tc>
        <w:tc>
          <w:tcPr>
            <w:tcW w:w="2694" w:type="dxa"/>
          </w:tcPr>
          <w:p w:rsidR="00087C1F" w:rsidRDefault="00FC6020">
            <w:pPr>
              <w:pStyle w:val="TableParagraph"/>
              <w:spacing w:line="268" w:lineRule="exact"/>
              <w:ind w:left="105"/>
              <w:rPr>
                <w:sz w:val="24"/>
              </w:rPr>
            </w:pPr>
            <w:r>
              <w:rPr>
                <w:sz w:val="24"/>
              </w:rPr>
              <w:t>Родина,</w:t>
            </w:r>
            <w:r>
              <w:rPr>
                <w:spacing w:val="-1"/>
                <w:sz w:val="24"/>
              </w:rPr>
              <w:t xml:space="preserve"> </w:t>
            </w:r>
            <w:r>
              <w:rPr>
                <w:spacing w:val="-2"/>
                <w:sz w:val="24"/>
              </w:rPr>
              <w:t>природа</w:t>
            </w:r>
          </w:p>
        </w:tc>
        <w:tc>
          <w:tcPr>
            <w:tcW w:w="5354" w:type="dxa"/>
          </w:tcPr>
          <w:p w:rsidR="00087C1F" w:rsidRDefault="00FC6020">
            <w:pPr>
              <w:pStyle w:val="TableParagraph"/>
              <w:spacing w:line="268" w:lineRule="exact"/>
              <w:ind w:left="104"/>
              <w:rPr>
                <w:sz w:val="24"/>
              </w:rPr>
            </w:pPr>
            <w:r>
              <w:rPr>
                <w:sz w:val="24"/>
              </w:rPr>
              <w:t>Проявляющий</w:t>
            </w:r>
            <w:r>
              <w:rPr>
                <w:spacing w:val="76"/>
                <w:sz w:val="24"/>
              </w:rPr>
              <w:t xml:space="preserve"> </w:t>
            </w:r>
            <w:r>
              <w:rPr>
                <w:sz w:val="24"/>
              </w:rPr>
              <w:t>привязанность,</w:t>
            </w:r>
            <w:r>
              <w:rPr>
                <w:spacing w:val="50"/>
                <w:w w:val="150"/>
                <w:sz w:val="24"/>
              </w:rPr>
              <w:t xml:space="preserve"> </w:t>
            </w:r>
            <w:r>
              <w:rPr>
                <w:sz w:val="24"/>
              </w:rPr>
              <w:t>любовь</w:t>
            </w:r>
            <w:r>
              <w:rPr>
                <w:spacing w:val="76"/>
                <w:sz w:val="24"/>
              </w:rPr>
              <w:t xml:space="preserve"> </w:t>
            </w:r>
            <w:r>
              <w:rPr>
                <w:sz w:val="24"/>
              </w:rPr>
              <w:t>к</w:t>
            </w:r>
            <w:r>
              <w:rPr>
                <w:spacing w:val="78"/>
                <w:sz w:val="24"/>
              </w:rPr>
              <w:t xml:space="preserve"> </w:t>
            </w:r>
            <w:r>
              <w:rPr>
                <w:spacing w:val="-2"/>
                <w:sz w:val="24"/>
              </w:rPr>
              <w:t>семье,</w:t>
            </w:r>
          </w:p>
          <w:p w:rsidR="00087C1F" w:rsidRDefault="00FC6020">
            <w:pPr>
              <w:pStyle w:val="TableParagraph"/>
              <w:spacing w:before="2" w:line="262" w:lineRule="exact"/>
              <w:ind w:left="104"/>
              <w:rPr>
                <w:sz w:val="24"/>
              </w:rPr>
            </w:pPr>
            <w:r>
              <w:rPr>
                <w:sz w:val="24"/>
              </w:rPr>
              <w:t>близким,</w:t>
            </w:r>
            <w:r>
              <w:rPr>
                <w:spacing w:val="-5"/>
                <w:sz w:val="24"/>
              </w:rPr>
              <w:t xml:space="preserve"> </w:t>
            </w:r>
            <w:r>
              <w:rPr>
                <w:sz w:val="24"/>
              </w:rPr>
              <w:t>окружающему</w:t>
            </w:r>
            <w:r>
              <w:rPr>
                <w:spacing w:val="-10"/>
                <w:sz w:val="24"/>
              </w:rPr>
              <w:t xml:space="preserve"> </w:t>
            </w:r>
            <w:r>
              <w:rPr>
                <w:spacing w:val="-4"/>
                <w:sz w:val="24"/>
              </w:rPr>
              <w:t>миру</w:t>
            </w:r>
          </w:p>
        </w:tc>
      </w:tr>
      <w:tr w:rsidR="00087C1F">
        <w:trPr>
          <w:trHeight w:val="4143"/>
        </w:trPr>
        <w:tc>
          <w:tcPr>
            <w:tcW w:w="2382" w:type="dxa"/>
          </w:tcPr>
          <w:p w:rsidR="00087C1F" w:rsidRDefault="00FC6020">
            <w:pPr>
              <w:pStyle w:val="TableParagraph"/>
              <w:spacing w:line="268" w:lineRule="exact"/>
              <w:rPr>
                <w:sz w:val="24"/>
              </w:rPr>
            </w:pPr>
            <w:r>
              <w:rPr>
                <w:spacing w:val="-2"/>
                <w:sz w:val="24"/>
              </w:rPr>
              <w:t>Социальное</w:t>
            </w:r>
          </w:p>
        </w:tc>
        <w:tc>
          <w:tcPr>
            <w:tcW w:w="2694" w:type="dxa"/>
          </w:tcPr>
          <w:p w:rsidR="00087C1F" w:rsidRDefault="00FC6020">
            <w:pPr>
              <w:pStyle w:val="TableParagraph"/>
              <w:tabs>
                <w:tab w:val="left" w:pos="1942"/>
              </w:tabs>
              <w:ind w:left="105" w:right="98"/>
              <w:rPr>
                <w:sz w:val="24"/>
              </w:rPr>
            </w:pPr>
            <w:r>
              <w:rPr>
                <w:spacing w:val="-2"/>
                <w:sz w:val="24"/>
              </w:rPr>
              <w:t>Человек,</w:t>
            </w:r>
            <w:r>
              <w:rPr>
                <w:sz w:val="24"/>
              </w:rPr>
              <w:tab/>
            </w:r>
            <w:r>
              <w:rPr>
                <w:spacing w:val="-2"/>
                <w:sz w:val="24"/>
              </w:rPr>
              <w:t>семья, дружба,</w:t>
            </w:r>
            <w:r>
              <w:rPr>
                <w:spacing w:val="80"/>
                <w:sz w:val="24"/>
              </w:rPr>
              <w:t xml:space="preserve"> </w:t>
            </w:r>
            <w:r>
              <w:rPr>
                <w:spacing w:val="-2"/>
                <w:sz w:val="24"/>
              </w:rPr>
              <w:t>сотрудничество</w:t>
            </w:r>
          </w:p>
        </w:tc>
        <w:tc>
          <w:tcPr>
            <w:tcW w:w="5354" w:type="dxa"/>
          </w:tcPr>
          <w:p w:rsidR="00087C1F" w:rsidRDefault="00FC6020">
            <w:pPr>
              <w:pStyle w:val="TableParagraph"/>
              <w:tabs>
                <w:tab w:val="left" w:pos="1550"/>
                <w:tab w:val="left" w:pos="2518"/>
                <w:tab w:val="left" w:pos="2916"/>
                <w:tab w:val="left" w:pos="4072"/>
                <w:tab w:val="left" w:pos="4686"/>
              </w:tabs>
              <w:spacing w:line="242" w:lineRule="auto"/>
              <w:ind w:left="104" w:right="102"/>
              <w:rPr>
                <w:sz w:val="24"/>
              </w:rPr>
            </w:pPr>
            <w:r>
              <w:rPr>
                <w:spacing w:val="-2"/>
                <w:sz w:val="24"/>
              </w:rPr>
              <w:t>Способный</w:t>
            </w:r>
            <w:r>
              <w:rPr>
                <w:sz w:val="24"/>
              </w:rPr>
              <w:tab/>
            </w:r>
            <w:r>
              <w:rPr>
                <w:spacing w:val="-2"/>
                <w:sz w:val="24"/>
              </w:rPr>
              <w:t>понять</w:t>
            </w:r>
            <w:r>
              <w:rPr>
                <w:sz w:val="24"/>
              </w:rPr>
              <w:tab/>
            </w:r>
            <w:r>
              <w:rPr>
                <w:spacing w:val="-10"/>
                <w:sz w:val="24"/>
              </w:rPr>
              <w:t>и</w:t>
            </w:r>
            <w:r>
              <w:rPr>
                <w:sz w:val="24"/>
              </w:rPr>
              <w:tab/>
            </w:r>
            <w:r>
              <w:rPr>
                <w:spacing w:val="-2"/>
                <w:sz w:val="24"/>
              </w:rPr>
              <w:t>принять,</w:t>
            </w:r>
            <w:r>
              <w:rPr>
                <w:sz w:val="24"/>
              </w:rPr>
              <w:tab/>
            </w:r>
            <w:r>
              <w:rPr>
                <w:spacing w:val="-4"/>
                <w:sz w:val="24"/>
              </w:rPr>
              <w:t>что</w:t>
            </w:r>
            <w:r>
              <w:rPr>
                <w:sz w:val="24"/>
              </w:rPr>
              <w:tab/>
            </w:r>
            <w:r>
              <w:rPr>
                <w:spacing w:val="-2"/>
                <w:sz w:val="24"/>
              </w:rPr>
              <w:t xml:space="preserve">такое </w:t>
            </w:r>
            <w:r>
              <w:rPr>
                <w:sz w:val="24"/>
              </w:rPr>
              <w:t>"хорошо" и "плохо".</w:t>
            </w:r>
          </w:p>
          <w:p w:rsidR="00087C1F" w:rsidRDefault="00FC6020">
            <w:pPr>
              <w:pStyle w:val="TableParagraph"/>
              <w:tabs>
                <w:tab w:val="left" w:pos="1845"/>
                <w:tab w:val="left" w:pos="2220"/>
                <w:tab w:val="left" w:pos="2383"/>
                <w:tab w:val="left" w:pos="2900"/>
                <w:tab w:val="left" w:pos="3270"/>
                <w:tab w:val="left" w:pos="3756"/>
                <w:tab w:val="left" w:pos="4042"/>
                <w:tab w:val="left" w:pos="4262"/>
                <w:tab w:val="left" w:pos="4639"/>
                <w:tab w:val="left" w:pos="5107"/>
              </w:tabs>
              <w:ind w:left="104" w:right="106"/>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другим</w:t>
            </w:r>
            <w:r>
              <w:rPr>
                <w:sz w:val="24"/>
              </w:rPr>
              <w:tab/>
            </w:r>
            <w:r>
              <w:rPr>
                <w:sz w:val="24"/>
              </w:rPr>
              <w:tab/>
            </w:r>
            <w:r>
              <w:rPr>
                <w:spacing w:val="-4"/>
                <w:sz w:val="24"/>
              </w:rPr>
              <w:t>детям</w:t>
            </w:r>
            <w:r>
              <w:rPr>
                <w:sz w:val="24"/>
              </w:rPr>
              <w:tab/>
            </w:r>
            <w:r>
              <w:rPr>
                <w:spacing w:val="-10"/>
                <w:sz w:val="24"/>
              </w:rPr>
              <w:t xml:space="preserve">и </w:t>
            </w:r>
            <w:r>
              <w:rPr>
                <w:sz w:val="24"/>
              </w:rPr>
              <w:t xml:space="preserve">способный бесконфликтно играть рядом с ними. </w:t>
            </w:r>
            <w:r>
              <w:rPr>
                <w:spacing w:val="-2"/>
                <w:sz w:val="24"/>
              </w:rPr>
              <w:t>Проявляющий</w:t>
            </w:r>
            <w:r>
              <w:rPr>
                <w:sz w:val="24"/>
              </w:rPr>
              <w:tab/>
            </w:r>
            <w:r>
              <w:rPr>
                <w:sz w:val="24"/>
              </w:rPr>
              <w:tab/>
            </w:r>
            <w:r>
              <w:rPr>
                <w:spacing w:val="-2"/>
                <w:sz w:val="24"/>
              </w:rPr>
              <w:t>позицию</w:t>
            </w:r>
            <w:r>
              <w:rPr>
                <w:sz w:val="24"/>
              </w:rPr>
              <w:tab/>
            </w:r>
            <w:r>
              <w:rPr>
                <w:sz w:val="24"/>
              </w:rPr>
              <w:tab/>
            </w:r>
            <w:r>
              <w:rPr>
                <w:spacing w:val="-6"/>
                <w:sz w:val="24"/>
              </w:rPr>
              <w:t>"Я</w:t>
            </w:r>
            <w:r>
              <w:rPr>
                <w:sz w:val="24"/>
              </w:rPr>
              <w:tab/>
            </w:r>
            <w:r>
              <w:rPr>
                <w:sz w:val="24"/>
              </w:rPr>
              <w:tab/>
            </w:r>
            <w:r>
              <w:rPr>
                <w:sz w:val="24"/>
              </w:rPr>
              <w:tab/>
            </w:r>
            <w:r>
              <w:rPr>
                <w:spacing w:val="-4"/>
                <w:sz w:val="24"/>
              </w:rPr>
              <w:t xml:space="preserve">сам!". </w:t>
            </w:r>
            <w:r>
              <w:rPr>
                <w:spacing w:val="-2"/>
                <w:sz w:val="24"/>
              </w:rPr>
              <w:t>Доброжелательный,</w:t>
            </w:r>
            <w:r>
              <w:rPr>
                <w:sz w:val="24"/>
              </w:rPr>
              <w:tab/>
            </w:r>
            <w:r>
              <w:rPr>
                <w:sz w:val="24"/>
              </w:rPr>
              <w:tab/>
            </w:r>
            <w:r>
              <w:rPr>
                <w:spacing w:val="-2"/>
                <w:sz w:val="24"/>
              </w:rPr>
              <w:t>проявляющий</w:t>
            </w:r>
            <w:r>
              <w:rPr>
                <w:sz w:val="24"/>
              </w:rPr>
              <w:tab/>
            </w:r>
            <w:r>
              <w:rPr>
                <w:spacing w:val="-2"/>
                <w:sz w:val="24"/>
              </w:rPr>
              <w:t>сочувствие, доброту.</w:t>
            </w:r>
          </w:p>
          <w:p w:rsidR="00087C1F" w:rsidRDefault="00FC6020">
            <w:pPr>
              <w:pStyle w:val="TableParagraph"/>
              <w:ind w:left="104" w:right="102"/>
              <w:jc w:val="both"/>
              <w:rPr>
                <w:sz w:val="24"/>
              </w:rPr>
            </w:pPr>
            <w:r>
              <w:rPr>
                <w:sz w:val="24"/>
              </w:rPr>
              <w:t>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 (свободным) активным действиям в общении. Способный общаться с другими людьми с помощью</w:t>
            </w:r>
            <w:r>
              <w:rPr>
                <w:spacing w:val="50"/>
                <w:w w:val="150"/>
                <w:sz w:val="24"/>
              </w:rPr>
              <w:t xml:space="preserve"> </w:t>
            </w:r>
            <w:r>
              <w:rPr>
                <w:sz w:val="24"/>
              </w:rPr>
              <w:t>вербальных</w:t>
            </w:r>
            <w:r>
              <w:rPr>
                <w:spacing w:val="52"/>
                <w:w w:val="150"/>
                <w:sz w:val="24"/>
              </w:rPr>
              <w:t xml:space="preserve"> </w:t>
            </w:r>
            <w:r>
              <w:rPr>
                <w:sz w:val="24"/>
              </w:rPr>
              <w:t>и</w:t>
            </w:r>
            <w:r>
              <w:rPr>
                <w:spacing w:val="53"/>
                <w:w w:val="150"/>
                <w:sz w:val="24"/>
              </w:rPr>
              <w:t xml:space="preserve"> </w:t>
            </w:r>
            <w:r>
              <w:rPr>
                <w:sz w:val="24"/>
              </w:rPr>
              <w:t>невербальных</w:t>
            </w:r>
            <w:r>
              <w:rPr>
                <w:spacing w:val="52"/>
                <w:w w:val="150"/>
                <w:sz w:val="24"/>
              </w:rPr>
              <w:t xml:space="preserve"> </w:t>
            </w:r>
            <w:r>
              <w:rPr>
                <w:spacing w:val="-2"/>
                <w:sz w:val="24"/>
              </w:rPr>
              <w:t>средств</w:t>
            </w:r>
          </w:p>
          <w:p w:rsidR="00087C1F" w:rsidRDefault="00FC6020">
            <w:pPr>
              <w:pStyle w:val="TableParagraph"/>
              <w:spacing w:line="264" w:lineRule="exact"/>
              <w:ind w:left="104"/>
              <w:rPr>
                <w:sz w:val="24"/>
              </w:rPr>
            </w:pPr>
            <w:r>
              <w:rPr>
                <w:spacing w:val="-2"/>
                <w:sz w:val="24"/>
              </w:rPr>
              <w:t>общения.</w:t>
            </w:r>
          </w:p>
        </w:tc>
      </w:tr>
      <w:tr w:rsidR="00087C1F">
        <w:trPr>
          <w:trHeight w:val="551"/>
        </w:trPr>
        <w:tc>
          <w:tcPr>
            <w:tcW w:w="2382" w:type="dxa"/>
          </w:tcPr>
          <w:p w:rsidR="00087C1F" w:rsidRDefault="00FC6020">
            <w:pPr>
              <w:pStyle w:val="TableParagraph"/>
              <w:spacing w:line="268" w:lineRule="exact"/>
              <w:rPr>
                <w:sz w:val="24"/>
              </w:rPr>
            </w:pPr>
            <w:r>
              <w:rPr>
                <w:spacing w:val="-2"/>
                <w:sz w:val="24"/>
              </w:rPr>
              <w:t>Познавательное</w:t>
            </w:r>
          </w:p>
        </w:tc>
        <w:tc>
          <w:tcPr>
            <w:tcW w:w="2694" w:type="dxa"/>
          </w:tcPr>
          <w:p w:rsidR="00087C1F" w:rsidRDefault="00FC6020">
            <w:pPr>
              <w:pStyle w:val="TableParagraph"/>
              <w:spacing w:line="268" w:lineRule="exact"/>
              <w:ind w:left="105"/>
              <w:rPr>
                <w:sz w:val="24"/>
              </w:rPr>
            </w:pPr>
            <w:r>
              <w:rPr>
                <w:spacing w:val="-2"/>
                <w:sz w:val="24"/>
              </w:rPr>
              <w:t>Знание</w:t>
            </w:r>
          </w:p>
        </w:tc>
        <w:tc>
          <w:tcPr>
            <w:tcW w:w="5354" w:type="dxa"/>
          </w:tcPr>
          <w:p w:rsidR="00087C1F" w:rsidRDefault="00FC6020">
            <w:pPr>
              <w:pStyle w:val="TableParagraph"/>
              <w:spacing w:line="267" w:lineRule="exact"/>
              <w:ind w:left="104"/>
              <w:rPr>
                <w:sz w:val="24"/>
              </w:rPr>
            </w:pPr>
            <w:r>
              <w:rPr>
                <w:sz w:val="24"/>
              </w:rPr>
              <w:t>Проявляющий</w:t>
            </w:r>
            <w:r>
              <w:rPr>
                <w:spacing w:val="54"/>
                <w:sz w:val="24"/>
              </w:rPr>
              <w:t xml:space="preserve"> </w:t>
            </w:r>
            <w:r>
              <w:rPr>
                <w:sz w:val="24"/>
              </w:rPr>
              <w:t>интерес</w:t>
            </w:r>
            <w:r>
              <w:rPr>
                <w:spacing w:val="58"/>
                <w:sz w:val="24"/>
              </w:rPr>
              <w:t xml:space="preserve"> </w:t>
            </w:r>
            <w:r>
              <w:rPr>
                <w:sz w:val="24"/>
              </w:rPr>
              <w:t>к</w:t>
            </w:r>
            <w:r>
              <w:rPr>
                <w:spacing w:val="52"/>
                <w:sz w:val="24"/>
              </w:rPr>
              <w:t xml:space="preserve"> </w:t>
            </w:r>
            <w:r>
              <w:rPr>
                <w:sz w:val="24"/>
              </w:rPr>
              <w:t>окружающему</w:t>
            </w:r>
            <w:r>
              <w:rPr>
                <w:spacing w:val="50"/>
                <w:sz w:val="24"/>
              </w:rPr>
              <w:t xml:space="preserve"> </w:t>
            </w:r>
            <w:r>
              <w:rPr>
                <w:sz w:val="24"/>
              </w:rPr>
              <w:t>миру</w:t>
            </w:r>
            <w:r>
              <w:rPr>
                <w:spacing w:val="54"/>
                <w:sz w:val="24"/>
              </w:rPr>
              <w:t xml:space="preserve"> </w:t>
            </w:r>
            <w:r>
              <w:rPr>
                <w:spacing w:val="-10"/>
                <w:sz w:val="24"/>
              </w:rPr>
              <w:t>и</w:t>
            </w:r>
          </w:p>
          <w:p w:rsidR="00087C1F" w:rsidRDefault="00FC6020">
            <w:pPr>
              <w:pStyle w:val="TableParagraph"/>
              <w:spacing w:line="265" w:lineRule="exact"/>
              <w:ind w:left="104"/>
              <w:rPr>
                <w:sz w:val="24"/>
              </w:rPr>
            </w:pPr>
            <w:r>
              <w:rPr>
                <w:sz w:val="24"/>
              </w:rPr>
              <w:t>активность</w:t>
            </w:r>
            <w:r>
              <w:rPr>
                <w:spacing w:val="-4"/>
                <w:sz w:val="24"/>
              </w:rPr>
              <w:t xml:space="preserve"> </w:t>
            </w:r>
            <w:r>
              <w:rPr>
                <w:sz w:val="24"/>
              </w:rPr>
              <w:t>в поведении</w:t>
            </w:r>
            <w:r>
              <w:rPr>
                <w:spacing w:val="1"/>
                <w:sz w:val="24"/>
              </w:rPr>
              <w:t xml:space="preserve"> </w:t>
            </w:r>
            <w:r>
              <w:rPr>
                <w:sz w:val="24"/>
              </w:rPr>
              <w:t>и</w:t>
            </w:r>
            <w:r>
              <w:rPr>
                <w:spacing w:val="-4"/>
                <w:sz w:val="24"/>
              </w:rPr>
              <w:t xml:space="preserve"> </w:t>
            </w:r>
            <w:r>
              <w:rPr>
                <w:spacing w:val="-2"/>
                <w:sz w:val="24"/>
              </w:rPr>
              <w:t>деятельности.</w:t>
            </w:r>
          </w:p>
        </w:tc>
      </w:tr>
      <w:tr w:rsidR="00087C1F">
        <w:trPr>
          <w:trHeight w:val="1656"/>
        </w:trPr>
        <w:tc>
          <w:tcPr>
            <w:tcW w:w="2382" w:type="dxa"/>
          </w:tcPr>
          <w:p w:rsidR="00087C1F" w:rsidRDefault="00FC6020">
            <w:pPr>
              <w:pStyle w:val="TableParagraph"/>
              <w:tabs>
                <w:tab w:val="left" w:pos="2144"/>
              </w:tabs>
              <w:spacing w:line="237" w:lineRule="auto"/>
              <w:ind w:right="97"/>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694" w:type="dxa"/>
          </w:tcPr>
          <w:p w:rsidR="00087C1F" w:rsidRDefault="00FC6020">
            <w:pPr>
              <w:pStyle w:val="TableParagraph"/>
              <w:spacing w:line="268" w:lineRule="exact"/>
              <w:ind w:left="105"/>
              <w:rPr>
                <w:sz w:val="24"/>
              </w:rPr>
            </w:pPr>
            <w:r>
              <w:rPr>
                <w:spacing w:val="-2"/>
                <w:sz w:val="24"/>
              </w:rPr>
              <w:t>Здоровье</w:t>
            </w:r>
          </w:p>
        </w:tc>
        <w:tc>
          <w:tcPr>
            <w:tcW w:w="5354" w:type="dxa"/>
          </w:tcPr>
          <w:p w:rsidR="00087C1F" w:rsidRDefault="00FC6020">
            <w:pPr>
              <w:pStyle w:val="TableParagraph"/>
              <w:ind w:left="104" w:right="107"/>
              <w:jc w:val="both"/>
              <w:rPr>
                <w:sz w:val="24"/>
              </w:rPr>
            </w:pPr>
            <w:r>
              <w:rPr>
                <w:sz w:val="24"/>
              </w:rPr>
              <w:t>Выполняющий действия по самообслуживанию: моет руки, самостоятельно ест, ложится спать. Стремящийся быть опрятным</w:t>
            </w:r>
          </w:p>
          <w:p w:rsidR="00087C1F" w:rsidRDefault="00FC6020">
            <w:pPr>
              <w:pStyle w:val="TableParagraph"/>
              <w:spacing w:line="274" w:lineRule="exact"/>
              <w:ind w:left="104"/>
              <w:jc w:val="both"/>
              <w:rPr>
                <w:sz w:val="24"/>
              </w:rPr>
            </w:pPr>
            <w:r>
              <w:rPr>
                <w:sz w:val="24"/>
              </w:rPr>
              <w:t>Проявляющий</w:t>
            </w:r>
            <w:r>
              <w:rPr>
                <w:spacing w:val="-4"/>
                <w:sz w:val="24"/>
              </w:rPr>
              <w:t xml:space="preserve"> </w:t>
            </w:r>
            <w:r>
              <w:rPr>
                <w:sz w:val="24"/>
              </w:rPr>
              <w:t>интерес к</w:t>
            </w:r>
            <w:r>
              <w:rPr>
                <w:spacing w:val="-1"/>
                <w:sz w:val="24"/>
              </w:rPr>
              <w:t xml:space="preserve"> </w:t>
            </w:r>
            <w:r>
              <w:rPr>
                <w:spacing w:val="-2"/>
                <w:sz w:val="24"/>
              </w:rPr>
              <w:t>физической</w:t>
            </w:r>
          </w:p>
          <w:p w:rsidR="00087C1F" w:rsidRDefault="00FC6020">
            <w:pPr>
              <w:pStyle w:val="TableParagraph"/>
              <w:tabs>
                <w:tab w:val="left" w:pos="2316"/>
                <w:tab w:val="left" w:pos="4418"/>
              </w:tabs>
              <w:spacing w:line="274" w:lineRule="exact"/>
              <w:ind w:left="104" w:right="106"/>
              <w:jc w:val="both"/>
              <w:rPr>
                <w:sz w:val="24"/>
              </w:rPr>
            </w:pPr>
            <w:r>
              <w:rPr>
                <w:spacing w:val="-2"/>
                <w:sz w:val="24"/>
              </w:rPr>
              <w:t>Соблюдающий</w:t>
            </w:r>
            <w:r>
              <w:rPr>
                <w:sz w:val="24"/>
              </w:rPr>
              <w:tab/>
            </w:r>
            <w:r>
              <w:rPr>
                <w:spacing w:val="-2"/>
                <w:sz w:val="24"/>
              </w:rPr>
              <w:t>элементарные</w:t>
            </w:r>
            <w:r>
              <w:rPr>
                <w:sz w:val="24"/>
              </w:rPr>
              <w:tab/>
            </w:r>
            <w:r>
              <w:rPr>
                <w:spacing w:val="-2"/>
                <w:sz w:val="24"/>
              </w:rPr>
              <w:t xml:space="preserve">правила </w:t>
            </w:r>
            <w:r>
              <w:rPr>
                <w:sz w:val="24"/>
              </w:rPr>
              <w:t>безопасности в быту, в Организации, на</w:t>
            </w:r>
            <w:r>
              <w:rPr>
                <w:spacing w:val="-1"/>
                <w:sz w:val="24"/>
              </w:rPr>
              <w:t xml:space="preserve"> </w:t>
            </w:r>
            <w:r>
              <w:rPr>
                <w:sz w:val="24"/>
              </w:rPr>
              <w:t>природе.</w:t>
            </w:r>
          </w:p>
        </w:tc>
      </w:tr>
      <w:tr w:rsidR="00087C1F">
        <w:trPr>
          <w:trHeight w:val="1929"/>
        </w:trPr>
        <w:tc>
          <w:tcPr>
            <w:tcW w:w="2382" w:type="dxa"/>
          </w:tcPr>
          <w:p w:rsidR="00087C1F" w:rsidRDefault="00FC6020">
            <w:pPr>
              <w:pStyle w:val="TableParagraph"/>
              <w:spacing w:line="268" w:lineRule="exact"/>
              <w:rPr>
                <w:sz w:val="24"/>
              </w:rPr>
            </w:pPr>
            <w:r>
              <w:rPr>
                <w:spacing w:val="-2"/>
                <w:sz w:val="24"/>
              </w:rPr>
              <w:t>Трудовое</w:t>
            </w:r>
          </w:p>
        </w:tc>
        <w:tc>
          <w:tcPr>
            <w:tcW w:w="2694" w:type="dxa"/>
          </w:tcPr>
          <w:p w:rsidR="00087C1F" w:rsidRDefault="00FC6020">
            <w:pPr>
              <w:pStyle w:val="TableParagraph"/>
              <w:spacing w:line="268" w:lineRule="exact"/>
              <w:ind w:left="105"/>
              <w:rPr>
                <w:sz w:val="24"/>
              </w:rPr>
            </w:pPr>
            <w:r>
              <w:rPr>
                <w:spacing w:val="-4"/>
                <w:sz w:val="24"/>
              </w:rPr>
              <w:t>Труд</w:t>
            </w:r>
          </w:p>
        </w:tc>
        <w:tc>
          <w:tcPr>
            <w:tcW w:w="5354" w:type="dxa"/>
          </w:tcPr>
          <w:p w:rsidR="00087C1F" w:rsidRDefault="00FC6020">
            <w:pPr>
              <w:pStyle w:val="TableParagraph"/>
              <w:spacing w:line="237" w:lineRule="auto"/>
              <w:ind w:left="104" w:right="106"/>
              <w:jc w:val="both"/>
              <w:rPr>
                <w:sz w:val="24"/>
              </w:rPr>
            </w:pPr>
            <w:r>
              <w:rPr>
                <w:sz w:val="24"/>
              </w:rPr>
              <w:t>Поддерживающий элементарный порядок в окружающей обстановке.</w:t>
            </w:r>
          </w:p>
          <w:p w:rsidR="00087C1F" w:rsidRDefault="00FC6020">
            <w:pPr>
              <w:pStyle w:val="TableParagraph"/>
              <w:ind w:left="104" w:right="99"/>
              <w:jc w:val="both"/>
              <w:rPr>
                <w:sz w:val="24"/>
              </w:rPr>
            </w:pPr>
            <w:r>
              <w:rPr>
                <w:sz w:val="24"/>
              </w:rPr>
              <w:t>Стремящийся помогать педагогическому работнику в доступных действиях. Стремящийся к самостоятельности в самообслуживании, в быту,</w:t>
            </w:r>
            <w:r>
              <w:rPr>
                <w:spacing w:val="57"/>
                <w:sz w:val="24"/>
              </w:rPr>
              <w:t xml:space="preserve">   </w:t>
            </w:r>
            <w:r>
              <w:rPr>
                <w:sz w:val="24"/>
              </w:rPr>
              <w:t>в</w:t>
            </w:r>
            <w:r>
              <w:rPr>
                <w:spacing w:val="56"/>
                <w:sz w:val="24"/>
              </w:rPr>
              <w:t xml:space="preserve">   </w:t>
            </w:r>
            <w:r>
              <w:rPr>
                <w:sz w:val="24"/>
              </w:rPr>
              <w:t>игре,</w:t>
            </w:r>
            <w:r>
              <w:rPr>
                <w:spacing w:val="57"/>
                <w:sz w:val="24"/>
              </w:rPr>
              <w:t xml:space="preserve">   </w:t>
            </w:r>
            <w:r>
              <w:rPr>
                <w:sz w:val="24"/>
              </w:rPr>
              <w:t>в</w:t>
            </w:r>
            <w:r>
              <w:rPr>
                <w:spacing w:val="54"/>
                <w:sz w:val="24"/>
              </w:rPr>
              <w:t xml:space="preserve">   </w:t>
            </w:r>
            <w:r>
              <w:rPr>
                <w:sz w:val="24"/>
              </w:rPr>
              <w:t>продуктивных</w:t>
            </w:r>
            <w:r>
              <w:rPr>
                <w:spacing w:val="56"/>
                <w:sz w:val="24"/>
              </w:rPr>
              <w:t xml:space="preserve">   </w:t>
            </w:r>
            <w:r>
              <w:rPr>
                <w:spacing w:val="-2"/>
                <w:sz w:val="24"/>
              </w:rPr>
              <w:t>видах</w:t>
            </w:r>
          </w:p>
          <w:p w:rsidR="00087C1F" w:rsidRDefault="00FC6020">
            <w:pPr>
              <w:pStyle w:val="TableParagraph"/>
              <w:spacing w:line="261" w:lineRule="exact"/>
              <w:ind w:left="104"/>
              <w:rPr>
                <w:sz w:val="24"/>
              </w:rPr>
            </w:pPr>
            <w:r>
              <w:rPr>
                <w:spacing w:val="-2"/>
                <w:sz w:val="24"/>
              </w:rPr>
              <w:t>деятельности.</w:t>
            </w:r>
          </w:p>
        </w:tc>
      </w:tr>
      <w:tr w:rsidR="00087C1F">
        <w:trPr>
          <w:trHeight w:val="830"/>
        </w:trPr>
        <w:tc>
          <w:tcPr>
            <w:tcW w:w="2382" w:type="dxa"/>
          </w:tcPr>
          <w:p w:rsidR="00087C1F" w:rsidRDefault="00FC6020">
            <w:pPr>
              <w:pStyle w:val="TableParagraph"/>
              <w:spacing w:line="268" w:lineRule="exact"/>
              <w:rPr>
                <w:sz w:val="24"/>
              </w:rPr>
            </w:pPr>
            <w:r>
              <w:rPr>
                <w:sz w:val="24"/>
              </w:rPr>
              <w:t>Этико-</w:t>
            </w:r>
            <w:r>
              <w:rPr>
                <w:spacing w:val="-2"/>
                <w:sz w:val="24"/>
              </w:rPr>
              <w:t>эстетическое</w:t>
            </w:r>
          </w:p>
        </w:tc>
        <w:tc>
          <w:tcPr>
            <w:tcW w:w="2694" w:type="dxa"/>
          </w:tcPr>
          <w:p w:rsidR="00087C1F" w:rsidRDefault="00FC6020">
            <w:pPr>
              <w:pStyle w:val="TableParagraph"/>
              <w:spacing w:line="268" w:lineRule="exact"/>
              <w:ind w:left="105"/>
              <w:rPr>
                <w:sz w:val="24"/>
              </w:rPr>
            </w:pPr>
            <w:r>
              <w:rPr>
                <w:sz w:val="24"/>
              </w:rPr>
              <w:t>Культура</w:t>
            </w:r>
            <w:r>
              <w:rPr>
                <w:spacing w:val="-3"/>
                <w:sz w:val="24"/>
              </w:rPr>
              <w:t xml:space="preserve"> </w:t>
            </w:r>
            <w:r>
              <w:rPr>
                <w:sz w:val="24"/>
              </w:rPr>
              <w:t>и</w:t>
            </w:r>
            <w:r>
              <w:rPr>
                <w:spacing w:val="-1"/>
                <w:sz w:val="24"/>
              </w:rPr>
              <w:t xml:space="preserve"> </w:t>
            </w:r>
            <w:r>
              <w:rPr>
                <w:spacing w:val="-2"/>
                <w:sz w:val="24"/>
              </w:rPr>
              <w:t>красота</w:t>
            </w:r>
          </w:p>
        </w:tc>
        <w:tc>
          <w:tcPr>
            <w:tcW w:w="5354" w:type="dxa"/>
          </w:tcPr>
          <w:p w:rsidR="00087C1F" w:rsidRDefault="00FC6020">
            <w:pPr>
              <w:pStyle w:val="TableParagraph"/>
              <w:tabs>
                <w:tab w:val="left" w:pos="2095"/>
                <w:tab w:val="left" w:pos="3812"/>
                <w:tab w:val="left" w:pos="4397"/>
              </w:tabs>
              <w:spacing w:line="268" w:lineRule="exact"/>
              <w:ind w:left="104"/>
              <w:rPr>
                <w:sz w:val="24"/>
              </w:rPr>
            </w:pPr>
            <w:r>
              <w:rPr>
                <w:spacing w:val="-2"/>
                <w:sz w:val="24"/>
              </w:rPr>
              <w:t>Эмоционально</w:t>
            </w:r>
            <w:r>
              <w:rPr>
                <w:sz w:val="24"/>
              </w:rPr>
              <w:tab/>
            </w:r>
            <w:r>
              <w:rPr>
                <w:spacing w:val="-2"/>
                <w:sz w:val="24"/>
              </w:rPr>
              <w:t>отзывчивый</w:t>
            </w:r>
            <w:r>
              <w:rPr>
                <w:sz w:val="24"/>
              </w:rPr>
              <w:tab/>
            </w:r>
            <w:r>
              <w:rPr>
                <w:spacing w:val="-10"/>
                <w:sz w:val="24"/>
              </w:rPr>
              <w:t>к</w:t>
            </w:r>
            <w:r>
              <w:rPr>
                <w:sz w:val="24"/>
              </w:rPr>
              <w:tab/>
            </w:r>
            <w:r>
              <w:rPr>
                <w:spacing w:val="-2"/>
                <w:sz w:val="24"/>
              </w:rPr>
              <w:t>красоте.</w:t>
            </w:r>
          </w:p>
          <w:p w:rsidR="00087C1F" w:rsidRDefault="00FC6020">
            <w:pPr>
              <w:pStyle w:val="TableParagraph"/>
              <w:spacing w:line="274" w:lineRule="exact"/>
              <w:ind w:left="104"/>
              <w:rPr>
                <w:sz w:val="24"/>
              </w:rPr>
            </w:pPr>
            <w:r>
              <w:rPr>
                <w:sz w:val="24"/>
              </w:rPr>
              <w:t>Проявляющий</w:t>
            </w:r>
            <w:r>
              <w:rPr>
                <w:spacing w:val="80"/>
                <w:sz w:val="24"/>
              </w:rPr>
              <w:t xml:space="preserve"> </w:t>
            </w:r>
            <w:r>
              <w:rPr>
                <w:sz w:val="24"/>
              </w:rPr>
              <w:t>интерес</w:t>
            </w:r>
            <w:r>
              <w:rPr>
                <w:spacing w:val="80"/>
                <w:sz w:val="24"/>
              </w:rPr>
              <w:t xml:space="preserve"> </w:t>
            </w:r>
            <w:r>
              <w:rPr>
                <w:sz w:val="24"/>
              </w:rPr>
              <w:t>и</w:t>
            </w:r>
            <w:r>
              <w:rPr>
                <w:spacing w:val="80"/>
                <w:sz w:val="24"/>
              </w:rPr>
              <w:t xml:space="preserve"> </w:t>
            </w:r>
            <w:r>
              <w:rPr>
                <w:sz w:val="24"/>
              </w:rPr>
              <w:t>желание</w:t>
            </w:r>
            <w:r>
              <w:rPr>
                <w:spacing w:val="80"/>
                <w:sz w:val="24"/>
              </w:rPr>
              <w:t xml:space="preserve"> </w:t>
            </w:r>
            <w:r>
              <w:rPr>
                <w:sz w:val="24"/>
              </w:rPr>
              <w:t>заниматься продуктивными видами деятельности.</w:t>
            </w:r>
          </w:p>
        </w:tc>
      </w:tr>
    </w:tbl>
    <w:p w:rsidR="00087C1F" w:rsidRDefault="00087C1F">
      <w:pPr>
        <w:pStyle w:val="a3"/>
        <w:spacing w:before="4"/>
        <w:ind w:left="0" w:firstLine="0"/>
        <w:jc w:val="left"/>
        <w:rPr>
          <w:b/>
          <w:sz w:val="23"/>
        </w:rPr>
      </w:pPr>
    </w:p>
    <w:p w:rsidR="00087C1F" w:rsidRDefault="00FC6020">
      <w:pPr>
        <w:pStyle w:val="a3"/>
        <w:spacing w:line="242" w:lineRule="auto"/>
        <w:ind w:right="400"/>
        <w:jc w:val="left"/>
      </w:pPr>
      <w:r>
        <w:t>Целевые</w:t>
      </w:r>
      <w:r>
        <w:rPr>
          <w:spacing w:val="-5"/>
        </w:rPr>
        <w:t xml:space="preserve"> </w:t>
      </w:r>
      <w:r>
        <w:t>ориентиры</w:t>
      </w:r>
      <w:r>
        <w:rPr>
          <w:spacing w:val="-2"/>
        </w:rPr>
        <w:t xml:space="preserve"> </w:t>
      </w:r>
      <w:r>
        <w:t>воспитательной</w:t>
      </w:r>
      <w:r>
        <w:rPr>
          <w:spacing w:val="-3"/>
        </w:rPr>
        <w:t xml:space="preserve"> </w:t>
      </w:r>
      <w:r>
        <w:t>работы</w:t>
      </w:r>
      <w:r>
        <w:rPr>
          <w:spacing w:val="-2"/>
        </w:rPr>
        <w:t xml:space="preserve"> </w:t>
      </w:r>
      <w:r>
        <w:t>для</w:t>
      </w:r>
      <w:r>
        <w:rPr>
          <w:spacing w:val="-4"/>
        </w:rPr>
        <w:t xml:space="preserve"> </w:t>
      </w:r>
      <w:r>
        <w:t>обучающихся с ОВЗ дошкольного возраста (до 8 лет).</w:t>
      </w:r>
    </w:p>
    <w:p w:rsidR="00087C1F" w:rsidRDefault="00087C1F">
      <w:pPr>
        <w:pStyle w:val="a3"/>
        <w:spacing w:before="2"/>
        <w:ind w:left="0" w:firstLine="0"/>
        <w:jc w:val="left"/>
      </w:pPr>
    </w:p>
    <w:p w:rsidR="00087C1F" w:rsidRDefault="00FC6020">
      <w:pPr>
        <w:pStyle w:val="Heading1"/>
        <w:ind w:left="1522" w:right="1514"/>
        <w:jc w:val="center"/>
      </w:pPr>
      <w:r>
        <w:t>Портрет</w:t>
      </w:r>
      <w:r>
        <w:rPr>
          <w:spacing w:val="-4"/>
        </w:rPr>
        <w:t xml:space="preserve"> </w:t>
      </w:r>
      <w:r>
        <w:t>ребенка</w:t>
      </w:r>
      <w:r>
        <w:rPr>
          <w:spacing w:val="1"/>
        </w:rPr>
        <w:t xml:space="preserve"> </w:t>
      </w:r>
      <w:r>
        <w:t>с</w:t>
      </w:r>
      <w:r>
        <w:rPr>
          <w:spacing w:val="-5"/>
        </w:rPr>
        <w:t xml:space="preserve"> </w:t>
      </w:r>
      <w:r>
        <w:t>ОВЗ дошкольного</w:t>
      </w:r>
      <w:r>
        <w:rPr>
          <w:spacing w:val="1"/>
        </w:rPr>
        <w:t xml:space="preserve"> </w:t>
      </w:r>
      <w:r>
        <w:t>возраста</w:t>
      </w:r>
      <w:r>
        <w:rPr>
          <w:spacing w:val="1"/>
        </w:rPr>
        <w:t xml:space="preserve"> </w:t>
      </w:r>
      <w:r>
        <w:t>(к</w:t>
      </w:r>
      <w:r>
        <w:rPr>
          <w:spacing w:val="-3"/>
        </w:rPr>
        <w:t xml:space="preserve"> </w:t>
      </w:r>
      <w:r>
        <w:t>8-ми</w:t>
      </w:r>
      <w:r>
        <w:rPr>
          <w:spacing w:val="-2"/>
        </w:rPr>
        <w:t xml:space="preserve"> годам)</w:t>
      </w:r>
    </w:p>
    <w:p w:rsidR="00087C1F" w:rsidRDefault="00087C1F">
      <w:pPr>
        <w:pStyle w:val="a3"/>
        <w:spacing w:before="3"/>
        <w:ind w:left="0" w:firstLine="0"/>
        <w:jc w:val="left"/>
        <w:rPr>
          <w:b/>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3"/>
        <w:gridCol w:w="2406"/>
        <w:gridCol w:w="5781"/>
      </w:tblGrid>
      <w:tr w:rsidR="00087C1F">
        <w:trPr>
          <w:trHeight w:val="551"/>
        </w:trPr>
        <w:tc>
          <w:tcPr>
            <w:tcW w:w="2243" w:type="dxa"/>
          </w:tcPr>
          <w:p w:rsidR="00087C1F" w:rsidRDefault="00FC6020">
            <w:pPr>
              <w:pStyle w:val="TableParagraph"/>
              <w:spacing w:line="267" w:lineRule="exact"/>
              <w:ind w:left="451"/>
              <w:rPr>
                <w:sz w:val="24"/>
              </w:rPr>
            </w:pPr>
            <w:r>
              <w:rPr>
                <w:spacing w:val="-2"/>
                <w:sz w:val="24"/>
              </w:rPr>
              <w:t>Направление</w:t>
            </w:r>
          </w:p>
          <w:p w:rsidR="00087C1F" w:rsidRDefault="00FC6020">
            <w:pPr>
              <w:pStyle w:val="TableParagraph"/>
              <w:spacing w:line="265" w:lineRule="exact"/>
              <w:ind w:left="532"/>
              <w:rPr>
                <w:sz w:val="24"/>
              </w:rPr>
            </w:pPr>
            <w:r>
              <w:rPr>
                <w:spacing w:val="-2"/>
                <w:sz w:val="24"/>
              </w:rPr>
              <w:t>воспитания</w:t>
            </w:r>
          </w:p>
        </w:tc>
        <w:tc>
          <w:tcPr>
            <w:tcW w:w="2406" w:type="dxa"/>
          </w:tcPr>
          <w:p w:rsidR="00087C1F" w:rsidRDefault="00FC6020">
            <w:pPr>
              <w:pStyle w:val="TableParagraph"/>
              <w:spacing w:before="131"/>
              <w:ind w:left="704"/>
              <w:rPr>
                <w:sz w:val="24"/>
              </w:rPr>
            </w:pPr>
            <w:r>
              <w:rPr>
                <w:spacing w:val="-2"/>
                <w:sz w:val="24"/>
              </w:rPr>
              <w:t>Ценности</w:t>
            </w:r>
          </w:p>
        </w:tc>
        <w:tc>
          <w:tcPr>
            <w:tcW w:w="5781" w:type="dxa"/>
          </w:tcPr>
          <w:p w:rsidR="00087C1F" w:rsidRDefault="00FC6020">
            <w:pPr>
              <w:pStyle w:val="TableParagraph"/>
              <w:spacing w:before="131"/>
              <w:ind w:left="2294" w:right="2279"/>
              <w:jc w:val="center"/>
              <w:rPr>
                <w:sz w:val="24"/>
              </w:rPr>
            </w:pPr>
            <w:r>
              <w:rPr>
                <w:spacing w:val="-2"/>
                <w:sz w:val="24"/>
              </w:rPr>
              <w:t>Показатели</w:t>
            </w:r>
          </w:p>
        </w:tc>
      </w:tr>
    </w:tbl>
    <w:p w:rsidR="00087C1F" w:rsidRDefault="00087C1F">
      <w:pPr>
        <w:jc w:val="center"/>
        <w:rPr>
          <w:sz w:val="24"/>
        </w:rPr>
        <w:sectPr w:rsidR="00087C1F">
          <w:pgSz w:w="11910" w:h="16840"/>
          <w:pgMar w:top="1040" w:right="120" w:bottom="116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3"/>
        <w:gridCol w:w="2406"/>
        <w:gridCol w:w="5781"/>
      </w:tblGrid>
      <w:tr w:rsidR="00087C1F">
        <w:trPr>
          <w:trHeight w:val="1108"/>
        </w:trPr>
        <w:tc>
          <w:tcPr>
            <w:tcW w:w="2243" w:type="dxa"/>
          </w:tcPr>
          <w:p w:rsidR="00087C1F" w:rsidRDefault="00FC6020">
            <w:pPr>
              <w:pStyle w:val="TableParagraph"/>
              <w:spacing w:line="273" w:lineRule="exact"/>
              <w:rPr>
                <w:sz w:val="24"/>
              </w:rPr>
            </w:pPr>
            <w:r>
              <w:rPr>
                <w:spacing w:val="-2"/>
                <w:sz w:val="24"/>
              </w:rPr>
              <w:lastRenderedPageBreak/>
              <w:t>Патриотическое</w:t>
            </w:r>
          </w:p>
        </w:tc>
        <w:tc>
          <w:tcPr>
            <w:tcW w:w="2406" w:type="dxa"/>
          </w:tcPr>
          <w:p w:rsidR="00087C1F" w:rsidRDefault="00FC6020">
            <w:pPr>
              <w:pStyle w:val="TableParagraph"/>
              <w:spacing w:line="273" w:lineRule="exact"/>
              <w:ind w:left="109"/>
              <w:rPr>
                <w:sz w:val="24"/>
              </w:rPr>
            </w:pPr>
            <w:r>
              <w:rPr>
                <w:sz w:val="24"/>
              </w:rPr>
              <w:t>Родина,</w:t>
            </w:r>
            <w:r>
              <w:rPr>
                <w:spacing w:val="-1"/>
                <w:sz w:val="24"/>
              </w:rPr>
              <w:t xml:space="preserve"> </w:t>
            </w:r>
            <w:r>
              <w:rPr>
                <w:spacing w:val="-2"/>
                <w:sz w:val="24"/>
              </w:rPr>
              <w:t>природа</w:t>
            </w:r>
          </w:p>
        </w:tc>
        <w:tc>
          <w:tcPr>
            <w:tcW w:w="5781" w:type="dxa"/>
          </w:tcPr>
          <w:p w:rsidR="00087C1F" w:rsidRDefault="00FC6020">
            <w:pPr>
              <w:pStyle w:val="TableParagraph"/>
              <w:ind w:left="109" w:right="98"/>
              <w:jc w:val="both"/>
              <w:rPr>
                <w:sz w:val="24"/>
              </w:rPr>
            </w:pPr>
            <w:r>
              <w:rPr>
                <w:sz w:val="24"/>
              </w:rPr>
              <w:t>Любящий свою малую родину и имеющий представление о своей стране, испытывающий чувство</w:t>
            </w:r>
            <w:r>
              <w:rPr>
                <w:spacing w:val="42"/>
                <w:sz w:val="24"/>
              </w:rPr>
              <w:t xml:space="preserve">  </w:t>
            </w:r>
            <w:r>
              <w:rPr>
                <w:sz w:val="24"/>
              </w:rPr>
              <w:t>привязанности</w:t>
            </w:r>
            <w:r>
              <w:rPr>
                <w:spacing w:val="42"/>
                <w:sz w:val="24"/>
              </w:rPr>
              <w:t xml:space="preserve">  </w:t>
            </w:r>
            <w:r>
              <w:rPr>
                <w:sz w:val="24"/>
              </w:rPr>
              <w:t>к</w:t>
            </w:r>
            <w:r>
              <w:rPr>
                <w:spacing w:val="40"/>
                <w:sz w:val="24"/>
              </w:rPr>
              <w:t xml:space="preserve">  </w:t>
            </w:r>
            <w:r>
              <w:rPr>
                <w:sz w:val="24"/>
              </w:rPr>
              <w:t>родному</w:t>
            </w:r>
            <w:r>
              <w:rPr>
                <w:spacing w:val="36"/>
                <w:sz w:val="24"/>
              </w:rPr>
              <w:t xml:space="preserve">  </w:t>
            </w:r>
            <w:r>
              <w:rPr>
                <w:sz w:val="24"/>
              </w:rPr>
              <w:t>дому,</w:t>
            </w:r>
            <w:r>
              <w:rPr>
                <w:spacing w:val="44"/>
                <w:sz w:val="24"/>
              </w:rPr>
              <w:t xml:space="preserve">  </w:t>
            </w:r>
            <w:r>
              <w:rPr>
                <w:spacing w:val="-2"/>
                <w:sz w:val="24"/>
              </w:rPr>
              <w:t>семье,</w:t>
            </w:r>
          </w:p>
          <w:p w:rsidR="00087C1F" w:rsidRDefault="00FC6020">
            <w:pPr>
              <w:pStyle w:val="TableParagraph"/>
              <w:spacing w:line="264" w:lineRule="exact"/>
              <w:ind w:left="109"/>
              <w:jc w:val="both"/>
              <w:rPr>
                <w:sz w:val="24"/>
              </w:rPr>
            </w:pPr>
            <w:r>
              <w:rPr>
                <w:sz w:val="24"/>
              </w:rPr>
              <w:t>близким</w:t>
            </w:r>
            <w:r>
              <w:rPr>
                <w:spacing w:val="-1"/>
                <w:sz w:val="24"/>
              </w:rPr>
              <w:t xml:space="preserve"> </w:t>
            </w:r>
            <w:r>
              <w:rPr>
                <w:spacing w:val="-2"/>
                <w:sz w:val="24"/>
              </w:rPr>
              <w:t>людям.</w:t>
            </w:r>
          </w:p>
        </w:tc>
      </w:tr>
      <w:tr w:rsidR="00087C1F">
        <w:trPr>
          <w:trHeight w:val="3312"/>
        </w:trPr>
        <w:tc>
          <w:tcPr>
            <w:tcW w:w="2243" w:type="dxa"/>
          </w:tcPr>
          <w:p w:rsidR="00087C1F" w:rsidRDefault="00FC6020">
            <w:pPr>
              <w:pStyle w:val="TableParagraph"/>
              <w:spacing w:line="268" w:lineRule="exact"/>
              <w:rPr>
                <w:sz w:val="24"/>
              </w:rPr>
            </w:pPr>
            <w:r>
              <w:rPr>
                <w:spacing w:val="-2"/>
                <w:sz w:val="24"/>
              </w:rPr>
              <w:t>Социальное</w:t>
            </w:r>
          </w:p>
        </w:tc>
        <w:tc>
          <w:tcPr>
            <w:tcW w:w="2406" w:type="dxa"/>
          </w:tcPr>
          <w:p w:rsidR="00087C1F" w:rsidRDefault="00FC6020">
            <w:pPr>
              <w:pStyle w:val="TableParagraph"/>
              <w:tabs>
                <w:tab w:val="left" w:pos="1655"/>
              </w:tabs>
              <w:ind w:left="109" w:right="93"/>
              <w:rPr>
                <w:sz w:val="24"/>
              </w:rPr>
            </w:pPr>
            <w:r>
              <w:rPr>
                <w:spacing w:val="-2"/>
                <w:sz w:val="24"/>
              </w:rPr>
              <w:t>Человек,</w:t>
            </w:r>
            <w:r>
              <w:rPr>
                <w:sz w:val="24"/>
              </w:rPr>
              <w:tab/>
            </w:r>
            <w:r>
              <w:rPr>
                <w:spacing w:val="-2"/>
                <w:sz w:val="24"/>
              </w:rPr>
              <w:t>семья, дружба, сотрудничество</w:t>
            </w:r>
          </w:p>
        </w:tc>
        <w:tc>
          <w:tcPr>
            <w:tcW w:w="5781" w:type="dxa"/>
          </w:tcPr>
          <w:p w:rsidR="00087C1F" w:rsidRDefault="00FC6020">
            <w:pPr>
              <w:pStyle w:val="TableParagraph"/>
              <w:ind w:left="109" w:right="98"/>
              <w:jc w:val="both"/>
              <w:rPr>
                <w:sz w:val="24"/>
              </w:rPr>
            </w:pPr>
            <w:r>
              <w:rPr>
                <w:sz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w:t>
            </w:r>
            <w:r>
              <w:rPr>
                <w:spacing w:val="-11"/>
                <w:sz w:val="24"/>
              </w:rPr>
              <w:t xml:space="preserve"> </w:t>
            </w:r>
            <w:r>
              <w:rPr>
                <w:sz w:val="24"/>
              </w:rPr>
              <w:t>задатки</w:t>
            </w:r>
            <w:r>
              <w:rPr>
                <w:spacing w:val="-7"/>
                <w:sz w:val="24"/>
              </w:rPr>
              <w:t xml:space="preserve"> </w:t>
            </w:r>
            <w:r>
              <w:rPr>
                <w:sz w:val="24"/>
              </w:rPr>
              <w:t>чувства</w:t>
            </w:r>
            <w:r>
              <w:rPr>
                <w:spacing w:val="-9"/>
                <w:sz w:val="24"/>
              </w:rPr>
              <w:t xml:space="preserve"> </w:t>
            </w:r>
            <w:r>
              <w:rPr>
                <w:sz w:val="24"/>
              </w:rPr>
              <w:t>долга:</w:t>
            </w:r>
            <w:r>
              <w:rPr>
                <w:spacing w:val="-11"/>
                <w:sz w:val="24"/>
              </w:rPr>
              <w:t xml:space="preserve"> </w:t>
            </w:r>
            <w:r>
              <w:rPr>
                <w:sz w:val="24"/>
              </w:rPr>
              <w:t>ответственность за свои действия и поведение; принимающий и уважающий различия между людьми.</w:t>
            </w:r>
          </w:p>
          <w:p w:rsidR="00087C1F" w:rsidRDefault="00FC6020">
            <w:pPr>
              <w:pStyle w:val="TableParagraph"/>
              <w:spacing w:line="274" w:lineRule="exact"/>
              <w:ind w:left="109"/>
              <w:jc w:val="both"/>
              <w:rPr>
                <w:sz w:val="24"/>
              </w:rPr>
            </w:pPr>
            <w:r>
              <w:rPr>
                <w:sz w:val="24"/>
              </w:rPr>
              <w:t>Освоивший</w:t>
            </w:r>
            <w:r>
              <w:rPr>
                <w:spacing w:val="-6"/>
                <w:sz w:val="24"/>
              </w:rPr>
              <w:t xml:space="preserve"> </w:t>
            </w:r>
            <w:r>
              <w:rPr>
                <w:spacing w:val="-2"/>
                <w:sz w:val="24"/>
              </w:rPr>
              <w:t>основы</w:t>
            </w:r>
          </w:p>
          <w:p w:rsidR="00087C1F" w:rsidRDefault="00FC6020">
            <w:pPr>
              <w:pStyle w:val="TableParagraph"/>
              <w:ind w:left="109" w:right="96"/>
              <w:jc w:val="both"/>
              <w:rPr>
                <w:sz w:val="24"/>
              </w:rPr>
            </w:pPr>
            <w:r>
              <w:rPr>
                <w:sz w:val="24"/>
              </w:rPr>
              <w:t>Дружелюбный и доброжелательный, умеющий слушать и слышать собеседника, способный взаимодействовать</w:t>
            </w:r>
            <w:r>
              <w:rPr>
                <w:spacing w:val="62"/>
                <w:sz w:val="24"/>
              </w:rPr>
              <w:t xml:space="preserve"> </w:t>
            </w:r>
            <w:r>
              <w:rPr>
                <w:sz w:val="24"/>
              </w:rPr>
              <w:t>с</w:t>
            </w:r>
            <w:r>
              <w:rPr>
                <w:spacing w:val="63"/>
                <w:sz w:val="24"/>
              </w:rPr>
              <w:t xml:space="preserve"> </w:t>
            </w:r>
            <w:r>
              <w:rPr>
                <w:sz w:val="24"/>
              </w:rPr>
              <w:t>педагогическим</w:t>
            </w:r>
            <w:r>
              <w:rPr>
                <w:spacing w:val="65"/>
                <w:sz w:val="24"/>
              </w:rPr>
              <w:t xml:space="preserve"> </w:t>
            </w:r>
            <w:r>
              <w:rPr>
                <w:sz w:val="24"/>
              </w:rPr>
              <w:t>работником</w:t>
            </w:r>
            <w:r>
              <w:rPr>
                <w:spacing w:val="61"/>
                <w:sz w:val="24"/>
              </w:rPr>
              <w:t xml:space="preserve"> </w:t>
            </w:r>
            <w:r>
              <w:rPr>
                <w:spacing w:val="-10"/>
                <w:sz w:val="24"/>
              </w:rPr>
              <w:t>и</w:t>
            </w:r>
          </w:p>
          <w:p w:rsidR="00087C1F" w:rsidRDefault="00FC6020">
            <w:pPr>
              <w:pStyle w:val="TableParagraph"/>
              <w:spacing w:line="264" w:lineRule="exact"/>
              <w:ind w:left="109"/>
              <w:jc w:val="both"/>
              <w:rPr>
                <w:sz w:val="24"/>
              </w:rPr>
            </w:pPr>
            <w:r>
              <w:rPr>
                <w:sz w:val="24"/>
              </w:rPr>
              <w:t>другими детьми</w:t>
            </w:r>
            <w:r>
              <w:rPr>
                <w:spacing w:val="-3"/>
                <w:sz w:val="24"/>
              </w:rPr>
              <w:t xml:space="preserve"> </w:t>
            </w:r>
            <w:r>
              <w:rPr>
                <w:sz w:val="24"/>
              </w:rPr>
              <w:t>на</w:t>
            </w:r>
            <w:r>
              <w:rPr>
                <w:spacing w:val="-5"/>
                <w:sz w:val="24"/>
              </w:rPr>
              <w:t xml:space="preserve"> </w:t>
            </w:r>
            <w:r>
              <w:rPr>
                <w:sz w:val="24"/>
              </w:rPr>
              <w:t>основе</w:t>
            </w:r>
            <w:r>
              <w:rPr>
                <w:spacing w:val="-9"/>
                <w:sz w:val="24"/>
              </w:rPr>
              <w:t xml:space="preserve"> </w:t>
            </w:r>
            <w:r>
              <w:rPr>
                <w:sz w:val="24"/>
              </w:rPr>
              <w:t>общих</w:t>
            </w:r>
            <w:r>
              <w:rPr>
                <w:spacing w:val="-4"/>
                <w:sz w:val="24"/>
              </w:rPr>
              <w:t xml:space="preserve"> </w:t>
            </w:r>
            <w:r>
              <w:rPr>
                <w:sz w:val="24"/>
              </w:rPr>
              <w:t>интересов</w:t>
            </w:r>
            <w:r>
              <w:rPr>
                <w:spacing w:val="-2"/>
                <w:sz w:val="24"/>
              </w:rPr>
              <w:t xml:space="preserve"> </w:t>
            </w:r>
            <w:r>
              <w:rPr>
                <w:sz w:val="24"/>
              </w:rPr>
              <w:t>и</w:t>
            </w:r>
            <w:r>
              <w:rPr>
                <w:spacing w:val="3"/>
                <w:sz w:val="24"/>
              </w:rPr>
              <w:t xml:space="preserve"> </w:t>
            </w:r>
            <w:r>
              <w:rPr>
                <w:spacing w:val="-4"/>
                <w:sz w:val="24"/>
              </w:rPr>
              <w:t>дел.</w:t>
            </w:r>
          </w:p>
        </w:tc>
      </w:tr>
      <w:tr w:rsidR="00087C1F">
        <w:trPr>
          <w:trHeight w:val="2208"/>
        </w:trPr>
        <w:tc>
          <w:tcPr>
            <w:tcW w:w="2243" w:type="dxa"/>
          </w:tcPr>
          <w:p w:rsidR="00087C1F" w:rsidRDefault="00FC6020">
            <w:pPr>
              <w:pStyle w:val="TableParagraph"/>
              <w:spacing w:line="268" w:lineRule="exact"/>
              <w:rPr>
                <w:sz w:val="24"/>
              </w:rPr>
            </w:pPr>
            <w:r>
              <w:rPr>
                <w:spacing w:val="-2"/>
                <w:sz w:val="24"/>
              </w:rPr>
              <w:t>Познавательное</w:t>
            </w:r>
          </w:p>
        </w:tc>
        <w:tc>
          <w:tcPr>
            <w:tcW w:w="2406" w:type="dxa"/>
          </w:tcPr>
          <w:p w:rsidR="00087C1F" w:rsidRDefault="00FC6020">
            <w:pPr>
              <w:pStyle w:val="TableParagraph"/>
              <w:spacing w:line="268" w:lineRule="exact"/>
              <w:ind w:left="109"/>
              <w:rPr>
                <w:sz w:val="24"/>
              </w:rPr>
            </w:pPr>
            <w:r>
              <w:rPr>
                <w:spacing w:val="-2"/>
                <w:sz w:val="24"/>
              </w:rPr>
              <w:t>Знание</w:t>
            </w:r>
          </w:p>
        </w:tc>
        <w:tc>
          <w:tcPr>
            <w:tcW w:w="5781" w:type="dxa"/>
          </w:tcPr>
          <w:p w:rsidR="00087C1F" w:rsidRDefault="00FC6020">
            <w:pPr>
              <w:pStyle w:val="TableParagraph"/>
              <w:ind w:left="109"/>
              <w:rPr>
                <w:sz w:val="24"/>
              </w:rPr>
            </w:pPr>
            <w:r>
              <w:rPr>
                <w:sz w:val="24"/>
              </w:rPr>
              <w:t>Любознательный,</w:t>
            </w:r>
            <w:r>
              <w:rPr>
                <w:spacing w:val="-15"/>
                <w:sz w:val="24"/>
              </w:rPr>
              <w:t xml:space="preserve"> </w:t>
            </w:r>
            <w:r>
              <w:rPr>
                <w:sz w:val="24"/>
              </w:rPr>
              <w:t>наблюдательный,</w:t>
            </w:r>
            <w:r>
              <w:rPr>
                <w:spacing w:val="-15"/>
                <w:sz w:val="24"/>
              </w:rPr>
              <w:t xml:space="preserve"> </w:t>
            </w:r>
            <w:r>
              <w:rPr>
                <w:sz w:val="24"/>
              </w:rPr>
              <w:t>испытывающий потребность в самовыражении, в том числе творческом, проявляющий активность,</w:t>
            </w:r>
          </w:p>
          <w:p w:rsidR="00087C1F" w:rsidRDefault="00FC6020">
            <w:pPr>
              <w:pStyle w:val="TableParagraph"/>
              <w:ind w:left="109" w:right="379"/>
              <w:jc w:val="both"/>
              <w:rPr>
                <w:sz w:val="24"/>
              </w:rPr>
            </w:pPr>
            <w:r>
              <w:rPr>
                <w:sz w:val="24"/>
              </w:rPr>
              <w:t>самостоятельность, инициативу в познавательной, игровой, коммуникативной и продуктивных видах деятельности и в самообслуживании, обладающий</w:t>
            </w:r>
          </w:p>
          <w:p w:rsidR="00087C1F" w:rsidRDefault="00FC6020">
            <w:pPr>
              <w:pStyle w:val="TableParagraph"/>
              <w:spacing w:line="274" w:lineRule="exact"/>
              <w:ind w:left="109" w:right="379"/>
              <w:jc w:val="both"/>
              <w:rPr>
                <w:sz w:val="24"/>
              </w:rPr>
            </w:pPr>
            <w:r>
              <w:rPr>
                <w:sz w:val="24"/>
              </w:rPr>
              <w:t>первичной</w:t>
            </w:r>
            <w:r>
              <w:rPr>
                <w:spacing w:val="-7"/>
                <w:sz w:val="24"/>
              </w:rPr>
              <w:t xml:space="preserve"> </w:t>
            </w:r>
            <w:r>
              <w:rPr>
                <w:sz w:val="24"/>
              </w:rPr>
              <w:t>картиной</w:t>
            </w:r>
            <w:r>
              <w:rPr>
                <w:spacing w:val="-7"/>
                <w:sz w:val="24"/>
              </w:rPr>
              <w:t xml:space="preserve"> </w:t>
            </w:r>
            <w:r>
              <w:rPr>
                <w:sz w:val="24"/>
              </w:rPr>
              <w:t>мира</w:t>
            </w:r>
            <w:r>
              <w:rPr>
                <w:spacing w:val="-9"/>
                <w:sz w:val="24"/>
              </w:rPr>
              <w:t xml:space="preserve"> </w:t>
            </w:r>
            <w:r>
              <w:rPr>
                <w:sz w:val="24"/>
              </w:rPr>
              <w:t>на</w:t>
            </w:r>
            <w:r>
              <w:rPr>
                <w:spacing w:val="-9"/>
                <w:sz w:val="24"/>
              </w:rPr>
              <w:t xml:space="preserve"> </w:t>
            </w:r>
            <w:r>
              <w:rPr>
                <w:sz w:val="24"/>
              </w:rPr>
              <w:t>основе</w:t>
            </w:r>
            <w:r>
              <w:rPr>
                <w:spacing w:val="-9"/>
                <w:sz w:val="24"/>
              </w:rPr>
              <w:t xml:space="preserve"> </w:t>
            </w:r>
            <w:r>
              <w:rPr>
                <w:sz w:val="24"/>
              </w:rPr>
              <w:t>традиционных ценностей российского общества.</w:t>
            </w:r>
          </w:p>
        </w:tc>
      </w:tr>
      <w:tr w:rsidR="00087C1F">
        <w:trPr>
          <w:trHeight w:val="1103"/>
        </w:trPr>
        <w:tc>
          <w:tcPr>
            <w:tcW w:w="2243" w:type="dxa"/>
          </w:tcPr>
          <w:p w:rsidR="00087C1F" w:rsidRDefault="00FC6020">
            <w:pPr>
              <w:pStyle w:val="TableParagraph"/>
              <w:tabs>
                <w:tab w:val="left" w:pos="2009"/>
              </w:tabs>
              <w:spacing w:line="237" w:lineRule="auto"/>
              <w:ind w:right="92"/>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406" w:type="dxa"/>
          </w:tcPr>
          <w:p w:rsidR="00087C1F" w:rsidRDefault="00FC6020">
            <w:pPr>
              <w:pStyle w:val="TableParagraph"/>
              <w:spacing w:line="268" w:lineRule="exact"/>
              <w:ind w:left="109"/>
              <w:rPr>
                <w:sz w:val="24"/>
              </w:rPr>
            </w:pPr>
            <w:r>
              <w:rPr>
                <w:spacing w:val="-2"/>
                <w:sz w:val="24"/>
              </w:rPr>
              <w:t>Здоровье</w:t>
            </w:r>
          </w:p>
        </w:tc>
        <w:tc>
          <w:tcPr>
            <w:tcW w:w="5781" w:type="dxa"/>
          </w:tcPr>
          <w:p w:rsidR="00087C1F" w:rsidRDefault="00FC6020">
            <w:pPr>
              <w:pStyle w:val="TableParagraph"/>
              <w:ind w:left="109"/>
              <w:rPr>
                <w:sz w:val="24"/>
              </w:rPr>
            </w:pPr>
            <w:r>
              <w:rPr>
                <w:sz w:val="24"/>
              </w:rPr>
              <w:t>Владеющий основными навыками личной и общественной гигиены, стремящийся соблюдать правила</w:t>
            </w:r>
            <w:r>
              <w:rPr>
                <w:spacing w:val="-7"/>
                <w:sz w:val="24"/>
              </w:rPr>
              <w:t xml:space="preserve"> </w:t>
            </w:r>
            <w:r>
              <w:rPr>
                <w:sz w:val="24"/>
              </w:rPr>
              <w:t>безопасного</w:t>
            </w:r>
            <w:r>
              <w:rPr>
                <w:spacing w:val="-6"/>
                <w:sz w:val="24"/>
              </w:rPr>
              <w:t xml:space="preserve"> </w:t>
            </w:r>
            <w:r>
              <w:rPr>
                <w:sz w:val="24"/>
              </w:rPr>
              <w:t>поведения</w:t>
            </w:r>
            <w:r>
              <w:rPr>
                <w:spacing w:val="-10"/>
                <w:sz w:val="24"/>
              </w:rPr>
              <w:t xml:space="preserve"> </w:t>
            </w:r>
            <w:r>
              <w:rPr>
                <w:sz w:val="24"/>
              </w:rPr>
              <w:t>в</w:t>
            </w:r>
            <w:r>
              <w:rPr>
                <w:spacing w:val="-8"/>
                <w:sz w:val="24"/>
              </w:rPr>
              <w:t xml:space="preserve"> </w:t>
            </w:r>
            <w:r>
              <w:rPr>
                <w:sz w:val="24"/>
              </w:rPr>
              <w:t>быту,</w:t>
            </w:r>
            <w:r>
              <w:rPr>
                <w:spacing w:val="-4"/>
                <w:sz w:val="24"/>
              </w:rPr>
              <w:t xml:space="preserve"> </w:t>
            </w:r>
            <w:r>
              <w:rPr>
                <w:sz w:val="24"/>
              </w:rPr>
              <w:t>социуме</w:t>
            </w:r>
            <w:r>
              <w:rPr>
                <w:spacing w:val="-7"/>
                <w:sz w:val="24"/>
              </w:rPr>
              <w:t xml:space="preserve"> </w:t>
            </w:r>
            <w:r>
              <w:rPr>
                <w:sz w:val="24"/>
              </w:rPr>
              <w:t>(в</w:t>
            </w:r>
          </w:p>
          <w:p w:rsidR="00087C1F" w:rsidRDefault="00FC6020">
            <w:pPr>
              <w:pStyle w:val="TableParagraph"/>
              <w:spacing w:line="264" w:lineRule="exact"/>
              <w:ind w:left="109"/>
              <w:rPr>
                <w:sz w:val="24"/>
              </w:rPr>
            </w:pPr>
            <w:r>
              <w:rPr>
                <w:sz w:val="24"/>
              </w:rPr>
              <w:t>том</w:t>
            </w:r>
            <w:r>
              <w:rPr>
                <w:spacing w:val="1"/>
                <w:sz w:val="24"/>
              </w:rPr>
              <w:t xml:space="preserve"> </w:t>
            </w:r>
            <w:r>
              <w:rPr>
                <w:sz w:val="24"/>
              </w:rPr>
              <w:t>числе</w:t>
            </w:r>
            <w:r>
              <w:rPr>
                <w:spacing w:val="-6"/>
                <w:sz w:val="24"/>
              </w:rPr>
              <w:t xml:space="preserve"> </w:t>
            </w:r>
            <w:r>
              <w:rPr>
                <w:sz w:val="24"/>
              </w:rPr>
              <w:t>в цифровой</w:t>
            </w:r>
            <w:r>
              <w:rPr>
                <w:spacing w:val="1"/>
                <w:sz w:val="24"/>
              </w:rPr>
              <w:t xml:space="preserve"> </w:t>
            </w:r>
            <w:r>
              <w:rPr>
                <w:sz w:val="24"/>
              </w:rPr>
              <w:t>среде),</w:t>
            </w:r>
            <w:r>
              <w:rPr>
                <w:spacing w:val="-3"/>
                <w:sz w:val="24"/>
              </w:rPr>
              <w:t xml:space="preserve"> </w:t>
            </w:r>
            <w:r>
              <w:rPr>
                <w:spacing w:val="-2"/>
                <w:sz w:val="24"/>
              </w:rPr>
              <w:t>природе.</w:t>
            </w:r>
          </w:p>
        </w:tc>
      </w:tr>
      <w:tr w:rsidR="00087C1F">
        <w:trPr>
          <w:trHeight w:val="1377"/>
        </w:trPr>
        <w:tc>
          <w:tcPr>
            <w:tcW w:w="2243" w:type="dxa"/>
          </w:tcPr>
          <w:p w:rsidR="00087C1F" w:rsidRDefault="00FC6020">
            <w:pPr>
              <w:pStyle w:val="TableParagraph"/>
              <w:spacing w:line="268" w:lineRule="exact"/>
              <w:rPr>
                <w:sz w:val="24"/>
              </w:rPr>
            </w:pPr>
            <w:r>
              <w:rPr>
                <w:spacing w:val="-2"/>
                <w:sz w:val="24"/>
              </w:rPr>
              <w:t>Трудовое</w:t>
            </w:r>
          </w:p>
        </w:tc>
        <w:tc>
          <w:tcPr>
            <w:tcW w:w="2406" w:type="dxa"/>
          </w:tcPr>
          <w:p w:rsidR="00087C1F" w:rsidRDefault="00FC6020">
            <w:pPr>
              <w:pStyle w:val="TableParagraph"/>
              <w:spacing w:line="268" w:lineRule="exact"/>
              <w:ind w:left="109"/>
              <w:rPr>
                <w:sz w:val="24"/>
              </w:rPr>
            </w:pPr>
            <w:r>
              <w:rPr>
                <w:spacing w:val="-4"/>
                <w:sz w:val="24"/>
              </w:rPr>
              <w:t>Труд</w:t>
            </w:r>
          </w:p>
        </w:tc>
        <w:tc>
          <w:tcPr>
            <w:tcW w:w="5781" w:type="dxa"/>
          </w:tcPr>
          <w:p w:rsidR="00087C1F" w:rsidRDefault="00FC6020">
            <w:pPr>
              <w:pStyle w:val="TableParagraph"/>
              <w:ind w:left="109" w:right="96"/>
              <w:jc w:val="both"/>
              <w:rPr>
                <w:sz w:val="24"/>
              </w:rPr>
            </w:pPr>
            <w:r>
              <w:rPr>
                <w:sz w:val="24"/>
              </w:rPr>
              <w:t>Понимающий</w:t>
            </w:r>
            <w:r>
              <w:rPr>
                <w:spacing w:val="-6"/>
                <w:sz w:val="24"/>
              </w:rPr>
              <w:t xml:space="preserve"> </w:t>
            </w:r>
            <w:r>
              <w:rPr>
                <w:sz w:val="24"/>
              </w:rPr>
              <w:t>ценность</w:t>
            </w:r>
            <w:r>
              <w:rPr>
                <w:spacing w:val="-3"/>
                <w:sz w:val="24"/>
              </w:rPr>
              <w:t xml:space="preserve"> </w:t>
            </w:r>
            <w:r>
              <w:rPr>
                <w:sz w:val="24"/>
              </w:rPr>
              <w:t>труда</w:t>
            </w:r>
            <w:r>
              <w:rPr>
                <w:spacing w:val="-4"/>
                <w:sz w:val="24"/>
              </w:rPr>
              <w:t xml:space="preserve"> </w:t>
            </w:r>
            <w:r>
              <w:rPr>
                <w:sz w:val="24"/>
              </w:rPr>
              <w:t>в</w:t>
            </w:r>
            <w:r>
              <w:rPr>
                <w:spacing w:val="-2"/>
                <w:sz w:val="24"/>
              </w:rPr>
              <w:t xml:space="preserve"> </w:t>
            </w:r>
            <w:r>
              <w:rPr>
                <w:sz w:val="24"/>
              </w:rPr>
              <w:t>семье</w:t>
            </w:r>
            <w:r>
              <w:rPr>
                <w:spacing w:val="-4"/>
                <w:sz w:val="24"/>
              </w:rPr>
              <w:t xml:space="preserve"> </w:t>
            </w:r>
            <w:r>
              <w:rPr>
                <w:sz w:val="24"/>
              </w:rPr>
              <w:t>и</w:t>
            </w:r>
            <w:r>
              <w:rPr>
                <w:spacing w:val="-2"/>
                <w:sz w:val="24"/>
              </w:rPr>
              <w:t xml:space="preserve"> </w:t>
            </w:r>
            <w:r>
              <w:rPr>
                <w:sz w:val="24"/>
              </w:rPr>
              <w:t>в</w:t>
            </w:r>
            <w:r>
              <w:rPr>
                <w:spacing w:val="-6"/>
                <w:sz w:val="24"/>
              </w:rPr>
              <w:t xml:space="preserve"> </w:t>
            </w:r>
            <w:r>
              <w:rPr>
                <w:sz w:val="24"/>
              </w:rPr>
              <w:t>обществе</w:t>
            </w:r>
            <w:r>
              <w:rPr>
                <w:spacing w:val="-4"/>
                <w:sz w:val="24"/>
              </w:rPr>
              <w:t xml:space="preserve"> </w:t>
            </w:r>
            <w:r>
              <w:rPr>
                <w:sz w:val="24"/>
              </w:rPr>
              <w:t>на основе уважения к людям труда, результатам их деятельности, проявляющий трудолюбие при выполнении</w:t>
            </w:r>
            <w:r>
              <w:rPr>
                <w:spacing w:val="59"/>
                <w:w w:val="150"/>
                <w:sz w:val="24"/>
              </w:rPr>
              <w:t xml:space="preserve">  </w:t>
            </w:r>
            <w:r>
              <w:rPr>
                <w:sz w:val="24"/>
              </w:rPr>
              <w:t>поручений</w:t>
            </w:r>
            <w:r>
              <w:rPr>
                <w:spacing w:val="62"/>
                <w:w w:val="150"/>
                <w:sz w:val="24"/>
              </w:rPr>
              <w:t xml:space="preserve">  </w:t>
            </w:r>
            <w:r>
              <w:rPr>
                <w:sz w:val="24"/>
              </w:rPr>
              <w:t>и</w:t>
            </w:r>
            <w:r>
              <w:rPr>
                <w:spacing w:val="60"/>
                <w:w w:val="150"/>
                <w:sz w:val="24"/>
              </w:rPr>
              <w:t xml:space="preserve">  </w:t>
            </w:r>
            <w:r>
              <w:rPr>
                <w:sz w:val="24"/>
              </w:rPr>
              <w:t>в</w:t>
            </w:r>
            <w:r>
              <w:rPr>
                <w:spacing w:val="60"/>
                <w:w w:val="150"/>
                <w:sz w:val="24"/>
              </w:rPr>
              <w:t xml:space="preserve">  </w:t>
            </w:r>
            <w:r>
              <w:rPr>
                <w:spacing w:val="-2"/>
                <w:sz w:val="24"/>
              </w:rPr>
              <w:t>самостоятельной</w:t>
            </w:r>
          </w:p>
          <w:p w:rsidR="00087C1F" w:rsidRDefault="00FC6020">
            <w:pPr>
              <w:pStyle w:val="TableParagraph"/>
              <w:spacing w:line="261" w:lineRule="exact"/>
              <w:ind w:left="109"/>
              <w:rPr>
                <w:sz w:val="24"/>
              </w:rPr>
            </w:pPr>
            <w:r>
              <w:rPr>
                <w:spacing w:val="-2"/>
                <w:sz w:val="24"/>
              </w:rPr>
              <w:t>деятельности</w:t>
            </w:r>
          </w:p>
        </w:tc>
      </w:tr>
      <w:tr w:rsidR="00087C1F">
        <w:trPr>
          <w:trHeight w:val="1382"/>
        </w:trPr>
        <w:tc>
          <w:tcPr>
            <w:tcW w:w="2243" w:type="dxa"/>
          </w:tcPr>
          <w:p w:rsidR="00087C1F" w:rsidRDefault="00FC6020">
            <w:pPr>
              <w:pStyle w:val="TableParagraph"/>
              <w:spacing w:line="242" w:lineRule="auto"/>
              <w:ind w:right="139"/>
              <w:rPr>
                <w:sz w:val="24"/>
              </w:rPr>
            </w:pPr>
            <w:r>
              <w:rPr>
                <w:spacing w:val="-2"/>
                <w:sz w:val="24"/>
              </w:rPr>
              <w:t>Этико- эстетическое</w:t>
            </w:r>
          </w:p>
        </w:tc>
        <w:tc>
          <w:tcPr>
            <w:tcW w:w="2406" w:type="dxa"/>
          </w:tcPr>
          <w:p w:rsidR="00087C1F" w:rsidRDefault="00FC6020">
            <w:pPr>
              <w:pStyle w:val="TableParagraph"/>
              <w:spacing w:line="268" w:lineRule="exact"/>
              <w:ind w:left="109"/>
              <w:rPr>
                <w:sz w:val="24"/>
              </w:rPr>
            </w:pPr>
            <w:r>
              <w:rPr>
                <w:sz w:val="24"/>
              </w:rPr>
              <w:t>Культура</w:t>
            </w:r>
            <w:r>
              <w:rPr>
                <w:spacing w:val="-3"/>
                <w:sz w:val="24"/>
              </w:rPr>
              <w:t xml:space="preserve"> </w:t>
            </w:r>
            <w:r>
              <w:rPr>
                <w:sz w:val="24"/>
              </w:rPr>
              <w:t>и</w:t>
            </w:r>
            <w:r>
              <w:rPr>
                <w:spacing w:val="-1"/>
                <w:sz w:val="24"/>
              </w:rPr>
              <w:t xml:space="preserve"> </w:t>
            </w:r>
            <w:r>
              <w:rPr>
                <w:spacing w:val="-2"/>
                <w:sz w:val="24"/>
              </w:rPr>
              <w:t>красота</w:t>
            </w:r>
          </w:p>
        </w:tc>
        <w:tc>
          <w:tcPr>
            <w:tcW w:w="5781" w:type="dxa"/>
          </w:tcPr>
          <w:p w:rsidR="00087C1F" w:rsidRDefault="00FC6020">
            <w:pPr>
              <w:pStyle w:val="TableParagraph"/>
              <w:ind w:left="109" w:right="91"/>
              <w:jc w:val="both"/>
              <w:rPr>
                <w:sz w:val="24"/>
              </w:rPr>
            </w:pPr>
            <w:r>
              <w:rPr>
                <w:sz w:val="24"/>
              </w:rPr>
              <w:t>Способный</w:t>
            </w:r>
            <w:r>
              <w:rPr>
                <w:spacing w:val="-7"/>
                <w:sz w:val="24"/>
              </w:rPr>
              <w:t xml:space="preserve"> </w:t>
            </w:r>
            <w:r>
              <w:rPr>
                <w:sz w:val="24"/>
              </w:rPr>
              <w:t>воспринимать</w:t>
            </w:r>
            <w:r>
              <w:rPr>
                <w:spacing w:val="-6"/>
                <w:sz w:val="24"/>
              </w:rPr>
              <w:t xml:space="preserve"> </w:t>
            </w:r>
            <w:r>
              <w:rPr>
                <w:sz w:val="24"/>
              </w:rPr>
              <w:t>и</w:t>
            </w:r>
            <w:r>
              <w:rPr>
                <w:spacing w:val="-3"/>
                <w:sz w:val="24"/>
              </w:rPr>
              <w:t xml:space="preserve"> </w:t>
            </w:r>
            <w:r>
              <w:rPr>
                <w:sz w:val="24"/>
              </w:rPr>
              <w:t>чувствовать</w:t>
            </w:r>
            <w:r>
              <w:rPr>
                <w:spacing w:val="-6"/>
                <w:sz w:val="24"/>
              </w:rPr>
              <w:t xml:space="preserve"> </w:t>
            </w:r>
            <w:r>
              <w:rPr>
                <w:sz w:val="24"/>
              </w:rPr>
              <w:t>прекрасное</w:t>
            </w:r>
            <w:r>
              <w:rPr>
                <w:spacing w:val="-5"/>
                <w:sz w:val="24"/>
              </w:rPr>
              <w:t xml:space="preserve"> </w:t>
            </w:r>
            <w:r>
              <w:rPr>
                <w:sz w:val="24"/>
              </w:rPr>
              <w:t>в быту, природе, поступках, искусстве, стремящийся к отображению</w:t>
            </w:r>
            <w:r>
              <w:rPr>
                <w:spacing w:val="74"/>
                <w:w w:val="150"/>
                <w:sz w:val="24"/>
              </w:rPr>
              <w:t xml:space="preserve"> </w:t>
            </w:r>
            <w:r>
              <w:rPr>
                <w:sz w:val="24"/>
              </w:rPr>
              <w:t>прекрасного</w:t>
            </w:r>
            <w:r>
              <w:rPr>
                <w:spacing w:val="26"/>
                <w:sz w:val="24"/>
              </w:rPr>
              <w:t xml:space="preserve">  </w:t>
            </w:r>
            <w:r>
              <w:rPr>
                <w:sz w:val="24"/>
              </w:rPr>
              <w:t>в</w:t>
            </w:r>
            <w:r>
              <w:rPr>
                <w:spacing w:val="26"/>
                <w:sz w:val="24"/>
              </w:rPr>
              <w:t xml:space="preserve">  </w:t>
            </w:r>
            <w:r>
              <w:rPr>
                <w:sz w:val="24"/>
              </w:rPr>
              <w:t>продуктивных</w:t>
            </w:r>
            <w:r>
              <w:rPr>
                <w:spacing w:val="26"/>
                <w:sz w:val="24"/>
              </w:rPr>
              <w:t xml:space="preserve">  </w:t>
            </w:r>
            <w:r>
              <w:rPr>
                <w:spacing w:val="-2"/>
                <w:sz w:val="24"/>
              </w:rPr>
              <w:t>видах</w:t>
            </w:r>
          </w:p>
          <w:p w:rsidR="00087C1F" w:rsidRDefault="00FC6020">
            <w:pPr>
              <w:pStyle w:val="TableParagraph"/>
              <w:tabs>
                <w:tab w:val="left" w:pos="2427"/>
                <w:tab w:val="left" w:pos="4634"/>
              </w:tabs>
              <w:spacing w:line="274" w:lineRule="exact"/>
              <w:ind w:left="109" w:right="103"/>
              <w:jc w:val="both"/>
              <w:rPr>
                <w:sz w:val="24"/>
              </w:rPr>
            </w:pPr>
            <w:r>
              <w:rPr>
                <w:spacing w:val="-2"/>
                <w:sz w:val="24"/>
              </w:rPr>
              <w:t>деятельности,</w:t>
            </w:r>
            <w:r>
              <w:rPr>
                <w:sz w:val="24"/>
              </w:rPr>
              <w:tab/>
            </w:r>
            <w:r>
              <w:rPr>
                <w:spacing w:val="-2"/>
                <w:sz w:val="24"/>
              </w:rPr>
              <w:t>обладающий</w:t>
            </w:r>
            <w:r>
              <w:rPr>
                <w:sz w:val="24"/>
              </w:rPr>
              <w:tab/>
            </w:r>
            <w:r>
              <w:rPr>
                <w:spacing w:val="-2"/>
                <w:sz w:val="24"/>
              </w:rPr>
              <w:t xml:space="preserve">зачатками </w:t>
            </w:r>
            <w:r>
              <w:rPr>
                <w:sz w:val="24"/>
              </w:rPr>
              <w:t>художественно-эстетического вкуса.</w:t>
            </w:r>
          </w:p>
        </w:tc>
      </w:tr>
    </w:tbl>
    <w:p w:rsidR="00087C1F" w:rsidRDefault="00087C1F">
      <w:pPr>
        <w:pStyle w:val="a3"/>
        <w:ind w:left="0" w:firstLine="0"/>
        <w:jc w:val="left"/>
        <w:rPr>
          <w:b/>
          <w:sz w:val="20"/>
        </w:rPr>
      </w:pPr>
    </w:p>
    <w:p w:rsidR="00087C1F" w:rsidRDefault="00087C1F">
      <w:pPr>
        <w:pStyle w:val="a3"/>
        <w:spacing w:before="5"/>
        <w:ind w:left="0" w:firstLine="0"/>
        <w:jc w:val="left"/>
        <w:rPr>
          <w:b/>
          <w:sz w:val="21"/>
        </w:rPr>
      </w:pPr>
    </w:p>
    <w:p w:rsidR="00087C1F" w:rsidRDefault="00FC6020">
      <w:pPr>
        <w:spacing w:before="90"/>
        <w:ind w:left="1058"/>
        <w:jc w:val="both"/>
        <w:rPr>
          <w:b/>
          <w:sz w:val="24"/>
        </w:rPr>
      </w:pPr>
      <w:r>
        <w:rPr>
          <w:b/>
          <w:sz w:val="24"/>
        </w:rPr>
        <w:t>Содержательный</w:t>
      </w:r>
      <w:r>
        <w:rPr>
          <w:b/>
          <w:spacing w:val="-7"/>
          <w:sz w:val="24"/>
        </w:rPr>
        <w:t xml:space="preserve"> </w:t>
      </w:r>
      <w:r>
        <w:rPr>
          <w:b/>
          <w:spacing w:val="-2"/>
          <w:sz w:val="24"/>
        </w:rPr>
        <w:t>раздел.</w:t>
      </w:r>
    </w:p>
    <w:p w:rsidR="00087C1F" w:rsidRDefault="00087C1F">
      <w:pPr>
        <w:pStyle w:val="a3"/>
        <w:spacing w:before="7"/>
        <w:ind w:left="0" w:firstLine="0"/>
        <w:jc w:val="left"/>
        <w:rPr>
          <w:b/>
          <w:sz w:val="23"/>
        </w:rPr>
      </w:pPr>
    </w:p>
    <w:p w:rsidR="00087C1F" w:rsidRDefault="00FC6020">
      <w:pPr>
        <w:pStyle w:val="a3"/>
        <w:spacing w:line="275" w:lineRule="exact"/>
        <w:ind w:left="1163" w:firstLine="0"/>
      </w:pPr>
      <w:r>
        <w:t>Содержание</w:t>
      </w:r>
      <w:r>
        <w:rPr>
          <w:spacing w:val="-10"/>
        </w:rPr>
        <w:t xml:space="preserve"> </w:t>
      </w:r>
      <w:r>
        <w:t>воспитательной</w:t>
      </w:r>
      <w:r>
        <w:rPr>
          <w:spacing w:val="-6"/>
        </w:rPr>
        <w:t xml:space="preserve"> </w:t>
      </w:r>
      <w:r>
        <w:t>работы</w:t>
      </w:r>
      <w:r>
        <w:rPr>
          <w:spacing w:val="-4"/>
        </w:rPr>
        <w:t xml:space="preserve"> </w:t>
      </w:r>
      <w:r>
        <w:t>по</w:t>
      </w:r>
      <w:r>
        <w:rPr>
          <w:spacing w:val="2"/>
        </w:rPr>
        <w:t xml:space="preserve"> </w:t>
      </w:r>
      <w:r>
        <w:t>направлениям</w:t>
      </w:r>
      <w:r>
        <w:rPr>
          <w:spacing w:val="1"/>
        </w:rPr>
        <w:t xml:space="preserve"> </w:t>
      </w:r>
      <w:r>
        <w:rPr>
          <w:spacing w:val="-2"/>
        </w:rPr>
        <w:t>воспитания.</w:t>
      </w:r>
    </w:p>
    <w:p w:rsidR="00087C1F" w:rsidRDefault="00FC6020">
      <w:pPr>
        <w:pStyle w:val="a3"/>
        <w:ind w:right="441"/>
      </w:pPr>
      <w: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w:t>
      </w:r>
      <w:r>
        <w:rPr>
          <w:spacing w:val="-2"/>
        </w:rPr>
        <w:t xml:space="preserve"> </w:t>
      </w:r>
      <w:r>
        <w:t>обществе правил и</w:t>
      </w:r>
      <w:r>
        <w:rPr>
          <w:spacing w:val="-3"/>
        </w:rPr>
        <w:t xml:space="preserve"> </w:t>
      </w:r>
      <w:r>
        <w:t>норм поведения в интересах человека, семьи, общества:</w:t>
      </w:r>
    </w:p>
    <w:p w:rsidR="00087C1F" w:rsidRDefault="00FC6020" w:rsidP="00D04182">
      <w:pPr>
        <w:pStyle w:val="a5"/>
        <w:numPr>
          <w:ilvl w:val="0"/>
          <w:numId w:val="76"/>
        </w:numPr>
        <w:tabs>
          <w:tab w:val="left" w:pos="1173"/>
          <w:tab w:val="left" w:pos="1174"/>
        </w:tabs>
        <w:spacing w:before="2" w:line="275" w:lineRule="exact"/>
        <w:jc w:val="left"/>
        <w:rPr>
          <w:sz w:val="24"/>
        </w:rPr>
      </w:pPr>
      <w:r>
        <w:rPr>
          <w:spacing w:val="-2"/>
          <w:sz w:val="24"/>
        </w:rPr>
        <w:t>социально-коммуникативное</w:t>
      </w:r>
      <w:r>
        <w:rPr>
          <w:spacing w:val="7"/>
          <w:sz w:val="24"/>
        </w:rPr>
        <w:t xml:space="preserve"> </w:t>
      </w:r>
      <w:r>
        <w:rPr>
          <w:spacing w:val="-2"/>
          <w:sz w:val="24"/>
        </w:rPr>
        <w:t>развитие;</w:t>
      </w:r>
    </w:p>
    <w:p w:rsidR="00087C1F" w:rsidRDefault="00FC6020" w:rsidP="00D04182">
      <w:pPr>
        <w:pStyle w:val="a5"/>
        <w:numPr>
          <w:ilvl w:val="0"/>
          <w:numId w:val="76"/>
        </w:numPr>
        <w:tabs>
          <w:tab w:val="left" w:pos="1173"/>
          <w:tab w:val="left" w:pos="1174"/>
        </w:tabs>
        <w:spacing w:line="275" w:lineRule="exact"/>
        <w:jc w:val="left"/>
        <w:rPr>
          <w:sz w:val="24"/>
        </w:rPr>
      </w:pPr>
      <w:r>
        <w:rPr>
          <w:spacing w:val="-2"/>
          <w:sz w:val="24"/>
        </w:rPr>
        <w:t>познавательное</w:t>
      </w:r>
      <w:r>
        <w:rPr>
          <w:spacing w:val="6"/>
          <w:sz w:val="24"/>
        </w:rPr>
        <w:t xml:space="preserve"> </w:t>
      </w:r>
      <w:r>
        <w:rPr>
          <w:spacing w:val="-2"/>
          <w:sz w:val="24"/>
        </w:rPr>
        <w:t>развитие;</w:t>
      </w:r>
    </w:p>
    <w:p w:rsidR="00087C1F" w:rsidRDefault="00FC6020" w:rsidP="00D04182">
      <w:pPr>
        <w:pStyle w:val="a5"/>
        <w:numPr>
          <w:ilvl w:val="0"/>
          <w:numId w:val="76"/>
        </w:numPr>
        <w:tabs>
          <w:tab w:val="left" w:pos="1173"/>
          <w:tab w:val="left" w:pos="1174"/>
        </w:tabs>
        <w:spacing w:before="2" w:line="275" w:lineRule="exact"/>
        <w:jc w:val="left"/>
        <w:rPr>
          <w:sz w:val="24"/>
        </w:rPr>
      </w:pPr>
      <w:r>
        <w:rPr>
          <w:sz w:val="24"/>
        </w:rPr>
        <w:t>речевое</w:t>
      </w:r>
      <w:r>
        <w:rPr>
          <w:spacing w:val="-6"/>
          <w:sz w:val="24"/>
        </w:rPr>
        <w:t xml:space="preserve"> </w:t>
      </w:r>
      <w:r>
        <w:rPr>
          <w:spacing w:val="-2"/>
          <w:sz w:val="24"/>
        </w:rPr>
        <w:t>развитие;</w:t>
      </w:r>
    </w:p>
    <w:p w:rsidR="00087C1F" w:rsidRDefault="00FC6020" w:rsidP="00D04182">
      <w:pPr>
        <w:pStyle w:val="a5"/>
        <w:numPr>
          <w:ilvl w:val="0"/>
          <w:numId w:val="76"/>
        </w:numPr>
        <w:tabs>
          <w:tab w:val="left" w:pos="1173"/>
          <w:tab w:val="left" w:pos="1174"/>
        </w:tabs>
        <w:spacing w:line="275" w:lineRule="exact"/>
        <w:jc w:val="left"/>
        <w:rPr>
          <w:sz w:val="24"/>
        </w:rPr>
      </w:pPr>
      <w:r>
        <w:rPr>
          <w:spacing w:val="-2"/>
          <w:sz w:val="24"/>
        </w:rPr>
        <w:t>художественно-эстетическое</w:t>
      </w:r>
      <w:r>
        <w:rPr>
          <w:spacing w:val="18"/>
          <w:sz w:val="24"/>
        </w:rPr>
        <w:t xml:space="preserve"> </w:t>
      </w:r>
      <w:r>
        <w:rPr>
          <w:spacing w:val="-2"/>
          <w:sz w:val="24"/>
        </w:rPr>
        <w:t>развитие;</w:t>
      </w:r>
    </w:p>
    <w:p w:rsidR="00087C1F" w:rsidRDefault="00087C1F">
      <w:pPr>
        <w:spacing w:line="275" w:lineRule="exact"/>
        <w:rPr>
          <w:sz w:val="24"/>
        </w:rPr>
        <w:sectPr w:rsidR="00087C1F">
          <w:type w:val="continuous"/>
          <w:pgSz w:w="11910" w:h="16840"/>
          <w:pgMar w:top="1100" w:right="120" w:bottom="1180" w:left="680" w:header="0" w:footer="969" w:gutter="0"/>
          <w:cols w:space="720"/>
        </w:sectPr>
      </w:pPr>
    </w:p>
    <w:p w:rsidR="00087C1F" w:rsidRDefault="00FC6020" w:rsidP="00D04182">
      <w:pPr>
        <w:pStyle w:val="a5"/>
        <w:numPr>
          <w:ilvl w:val="0"/>
          <w:numId w:val="76"/>
        </w:numPr>
        <w:tabs>
          <w:tab w:val="left" w:pos="1174"/>
        </w:tabs>
        <w:spacing w:before="66"/>
        <w:rPr>
          <w:sz w:val="24"/>
        </w:rPr>
      </w:pPr>
      <w:r>
        <w:rPr>
          <w:sz w:val="24"/>
        </w:rPr>
        <w:lastRenderedPageBreak/>
        <w:t>физическое</w:t>
      </w:r>
      <w:r>
        <w:rPr>
          <w:spacing w:val="-15"/>
          <w:sz w:val="24"/>
        </w:rPr>
        <w:t xml:space="preserve"> </w:t>
      </w:r>
      <w:r>
        <w:rPr>
          <w:spacing w:val="-2"/>
          <w:sz w:val="24"/>
        </w:rPr>
        <w:t>развитие.</w:t>
      </w:r>
    </w:p>
    <w:p w:rsidR="00087C1F" w:rsidRDefault="00FC6020">
      <w:pPr>
        <w:pStyle w:val="a3"/>
        <w:spacing w:before="3"/>
        <w:ind w:right="439"/>
      </w:pPr>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087C1F" w:rsidRDefault="00FC6020">
      <w:pPr>
        <w:pStyle w:val="Heading1"/>
        <w:spacing w:before="3" w:line="275" w:lineRule="exact"/>
      </w:pPr>
      <w:r>
        <w:t>Патриотическое</w:t>
      </w:r>
      <w:r>
        <w:rPr>
          <w:spacing w:val="-3"/>
        </w:rPr>
        <w:t xml:space="preserve"> </w:t>
      </w:r>
      <w:r>
        <w:t>направление</w:t>
      </w:r>
      <w:r>
        <w:rPr>
          <w:spacing w:val="-6"/>
        </w:rPr>
        <w:t xml:space="preserve"> </w:t>
      </w:r>
      <w:r>
        <w:rPr>
          <w:spacing w:val="-2"/>
        </w:rPr>
        <w:t>воспитания.</w:t>
      </w:r>
    </w:p>
    <w:p w:rsidR="00087C1F" w:rsidRDefault="00FC6020">
      <w:pPr>
        <w:pStyle w:val="a3"/>
        <w:spacing w:line="274" w:lineRule="exact"/>
        <w:ind w:left="1163" w:firstLine="0"/>
      </w:pPr>
      <w:r>
        <w:t>Родина</w:t>
      </w:r>
      <w:r>
        <w:rPr>
          <w:spacing w:val="-9"/>
        </w:rPr>
        <w:t xml:space="preserve"> </w:t>
      </w:r>
      <w:r>
        <w:t>и</w:t>
      </w:r>
      <w:r>
        <w:rPr>
          <w:spacing w:val="-4"/>
        </w:rPr>
        <w:t xml:space="preserve"> </w:t>
      </w:r>
      <w:r>
        <w:t>природа</w:t>
      </w:r>
      <w:r>
        <w:rPr>
          <w:spacing w:val="-2"/>
        </w:rPr>
        <w:t xml:space="preserve"> </w:t>
      </w:r>
      <w:r>
        <w:t>лежат</w:t>
      </w:r>
      <w:r>
        <w:rPr>
          <w:spacing w:val="-4"/>
        </w:rPr>
        <w:t xml:space="preserve"> </w:t>
      </w:r>
      <w:r>
        <w:t>в</w:t>
      </w:r>
      <w:r>
        <w:rPr>
          <w:spacing w:val="-4"/>
        </w:rPr>
        <w:t xml:space="preserve"> </w:t>
      </w:r>
      <w:r>
        <w:t>основе</w:t>
      </w:r>
      <w:r>
        <w:rPr>
          <w:spacing w:val="-1"/>
        </w:rPr>
        <w:t xml:space="preserve"> </w:t>
      </w:r>
      <w:r>
        <w:t>патриотического</w:t>
      </w:r>
      <w:r>
        <w:rPr>
          <w:spacing w:val="-1"/>
        </w:rPr>
        <w:t xml:space="preserve"> </w:t>
      </w:r>
      <w:r>
        <w:t>направления</w:t>
      </w:r>
      <w:r>
        <w:rPr>
          <w:spacing w:val="-5"/>
        </w:rPr>
        <w:t xml:space="preserve"> </w:t>
      </w:r>
      <w:r>
        <w:rPr>
          <w:spacing w:val="-2"/>
        </w:rPr>
        <w:t>воспитания.</w:t>
      </w:r>
    </w:p>
    <w:p w:rsidR="00087C1F" w:rsidRDefault="00FC6020">
      <w:pPr>
        <w:pStyle w:val="a3"/>
        <w:ind w:right="450"/>
      </w:pPr>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087C1F" w:rsidRDefault="00FC6020">
      <w:pPr>
        <w:pStyle w:val="a3"/>
        <w:spacing w:before="4" w:line="237" w:lineRule="auto"/>
        <w:ind w:right="439"/>
      </w:pPr>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087C1F" w:rsidRDefault="00FC6020" w:rsidP="00D04182">
      <w:pPr>
        <w:pStyle w:val="a5"/>
        <w:numPr>
          <w:ilvl w:val="0"/>
          <w:numId w:val="76"/>
        </w:numPr>
        <w:tabs>
          <w:tab w:val="left" w:pos="1174"/>
        </w:tabs>
        <w:spacing w:before="5" w:line="237" w:lineRule="auto"/>
        <w:ind w:right="446"/>
        <w:rPr>
          <w:sz w:val="24"/>
        </w:rPr>
      </w:pPr>
      <w:r>
        <w:rPr>
          <w:sz w:val="24"/>
        </w:rPr>
        <w:t>когнитивно-смысловой, связанный со знаниями об истории России, своего края, духовных</w:t>
      </w:r>
      <w:r>
        <w:rPr>
          <w:spacing w:val="40"/>
          <w:sz w:val="24"/>
        </w:rPr>
        <w:t xml:space="preserve"> </w:t>
      </w:r>
      <w:r>
        <w:rPr>
          <w:sz w:val="24"/>
        </w:rPr>
        <w:t>и культурных традиций и достижений многонационального народа России;</w:t>
      </w:r>
    </w:p>
    <w:p w:rsidR="00087C1F" w:rsidRDefault="00FC6020" w:rsidP="00D04182">
      <w:pPr>
        <w:pStyle w:val="a5"/>
        <w:numPr>
          <w:ilvl w:val="0"/>
          <w:numId w:val="76"/>
        </w:numPr>
        <w:tabs>
          <w:tab w:val="left" w:pos="1174"/>
        </w:tabs>
        <w:spacing w:before="6" w:line="237" w:lineRule="auto"/>
        <w:ind w:right="446"/>
        <w:rPr>
          <w:sz w:val="24"/>
        </w:rPr>
      </w:pPr>
      <w:r>
        <w:rPr>
          <w:sz w:val="24"/>
        </w:rPr>
        <w:t>эмоционально-ценностный, характеризующийся любовью к Родине - России, уважением к своему народу, народу России в целом;</w:t>
      </w:r>
    </w:p>
    <w:p w:rsidR="00087C1F" w:rsidRDefault="00FC6020" w:rsidP="00D04182">
      <w:pPr>
        <w:pStyle w:val="a5"/>
        <w:numPr>
          <w:ilvl w:val="0"/>
          <w:numId w:val="76"/>
        </w:numPr>
        <w:tabs>
          <w:tab w:val="left" w:pos="1174"/>
        </w:tabs>
        <w:spacing w:before="4"/>
        <w:ind w:right="443"/>
        <w:rPr>
          <w:sz w:val="24"/>
        </w:rPr>
      </w:pPr>
      <w:r>
        <w:rPr>
          <w:sz w:val="24"/>
        </w:rPr>
        <w:t>регуляторно-волевой, обеспечивающий укоренение знаний в духовных и культурных традициях</w:t>
      </w:r>
      <w:r>
        <w:rPr>
          <w:spacing w:val="-1"/>
          <w:sz w:val="24"/>
        </w:rPr>
        <w:t xml:space="preserve"> </w:t>
      </w:r>
      <w:r>
        <w:rPr>
          <w:sz w:val="24"/>
        </w:rPr>
        <w:t>своего народа, деятельность на</w:t>
      </w:r>
      <w:r>
        <w:rPr>
          <w:spacing w:val="-2"/>
          <w:sz w:val="24"/>
        </w:rPr>
        <w:t xml:space="preserve"> </w:t>
      </w:r>
      <w:r>
        <w:rPr>
          <w:sz w:val="24"/>
        </w:rPr>
        <w:t>основе понимания</w:t>
      </w:r>
      <w:r>
        <w:rPr>
          <w:spacing w:val="-1"/>
          <w:sz w:val="24"/>
        </w:rPr>
        <w:t xml:space="preserve"> </w:t>
      </w:r>
      <w:r>
        <w:rPr>
          <w:sz w:val="24"/>
        </w:rPr>
        <w:t>ответственности за настоящее и будущее своего народа, России.</w:t>
      </w:r>
    </w:p>
    <w:p w:rsidR="00087C1F" w:rsidRDefault="00FC6020">
      <w:pPr>
        <w:pStyle w:val="a3"/>
        <w:spacing w:line="274" w:lineRule="exact"/>
        <w:ind w:left="1163" w:firstLine="0"/>
      </w:pPr>
      <w:r>
        <w:t>Задачи</w:t>
      </w:r>
      <w:r>
        <w:rPr>
          <w:spacing w:val="-4"/>
        </w:rPr>
        <w:t xml:space="preserve"> </w:t>
      </w:r>
      <w:r>
        <w:t>патриотического</w:t>
      </w:r>
      <w:r>
        <w:rPr>
          <w:spacing w:val="-3"/>
        </w:rPr>
        <w:t xml:space="preserve"> </w:t>
      </w:r>
      <w:r>
        <w:rPr>
          <w:spacing w:val="-2"/>
        </w:rPr>
        <w:t>воспитания:</w:t>
      </w:r>
    </w:p>
    <w:p w:rsidR="00087C1F" w:rsidRDefault="00FC6020" w:rsidP="00D04182">
      <w:pPr>
        <w:pStyle w:val="a5"/>
        <w:numPr>
          <w:ilvl w:val="1"/>
          <w:numId w:val="76"/>
        </w:numPr>
        <w:tabs>
          <w:tab w:val="left" w:pos="1471"/>
        </w:tabs>
        <w:spacing w:before="5" w:line="237" w:lineRule="auto"/>
        <w:ind w:right="448" w:firstLine="710"/>
        <w:rPr>
          <w:sz w:val="24"/>
        </w:rPr>
      </w:pPr>
      <w:r>
        <w:rPr>
          <w:sz w:val="24"/>
        </w:rPr>
        <w:t>формирование любви к родному краю, родной природе, родному языку, культурному наследию своего народа;</w:t>
      </w:r>
    </w:p>
    <w:p w:rsidR="00087C1F" w:rsidRDefault="00FC6020" w:rsidP="00D04182">
      <w:pPr>
        <w:pStyle w:val="a5"/>
        <w:numPr>
          <w:ilvl w:val="1"/>
          <w:numId w:val="76"/>
        </w:numPr>
        <w:tabs>
          <w:tab w:val="left" w:pos="1572"/>
        </w:tabs>
        <w:spacing w:before="6" w:line="237" w:lineRule="auto"/>
        <w:ind w:right="446" w:firstLine="710"/>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rsidR="00087C1F" w:rsidRDefault="00FC6020" w:rsidP="00D04182">
      <w:pPr>
        <w:pStyle w:val="a5"/>
        <w:numPr>
          <w:ilvl w:val="1"/>
          <w:numId w:val="76"/>
        </w:numPr>
        <w:tabs>
          <w:tab w:val="left" w:pos="1596"/>
        </w:tabs>
        <w:spacing w:before="3"/>
        <w:ind w:right="448" w:firstLine="710"/>
        <w:rPr>
          <w:sz w:val="24"/>
        </w:rPr>
      </w:pPr>
      <w:r>
        <w:rPr>
          <w:sz w:val="24"/>
        </w:rPr>
        <w:t>воспитание уважительного отношения к гражданам России в целом, своим соотечественникам</w:t>
      </w:r>
      <w:r>
        <w:rPr>
          <w:spacing w:val="-5"/>
          <w:sz w:val="24"/>
        </w:rPr>
        <w:t xml:space="preserve"> </w:t>
      </w:r>
      <w:r>
        <w:rPr>
          <w:sz w:val="24"/>
        </w:rPr>
        <w:t>и</w:t>
      </w:r>
      <w:r>
        <w:rPr>
          <w:spacing w:val="-1"/>
          <w:sz w:val="24"/>
        </w:rPr>
        <w:t xml:space="preserve"> </w:t>
      </w:r>
      <w:r>
        <w:rPr>
          <w:sz w:val="24"/>
        </w:rPr>
        <w:t>согражданам, представителям</w:t>
      </w:r>
      <w:r>
        <w:rPr>
          <w:spacing w:val="-1"/>
          <w:sz w:val="24"/>
        </w:rPr>
        <w:t xml:space="preserve"> </w:t>
      </w:r>
      <w:r>
        <w:rPr>
          <w:sz w:val="24"/>
        </w:rPr>
        <w:t>всех</w:t>
      </w:r>
      <w:r>
        <w:rPr>
          <w:spacing w:val="-7"/>
          <w:sz w:val="24"/>
        </w:rPr>
        <w:t xml:space="preserve"> </w:t>
      </w:r>
      <w:r>
        <w:rPr>
          <w:sz w:val="24"/>
        </w:rPr>
        <w:t>народов</w:t>
      </w:r>
      <w:r>
        <w:rPr>
          <w:spacing w:val="-5"/>
          <w:sz w:val="24"/>
        </w:rPr>
        <w:t xml:space="preserve"> </w:t>
      </w:r>
      <w:r>
        <w:rPr>
          <w:sz w:val="24"/>
        </w:rPr>
        <w:t>России, к</w:t>
      </w:r>
      <w:r>
        <w:rPr>
          <w:spacing w:val="-4"/>
          <w:sz w:val="24"/>
        </w:rPr>
        <w:t xml:space="preserve"> </w:t>
      </w:r>
      <w:r>
        <w:rPr>
          <w:sz w:val="24"/>
        </w:rPr>
        <w:t xml:space="preserve">ровесникам, родителям (законным представителям), соседям, старшим, другим людям вне зависимости от их этнической </w:t>
      </w:r>
      <w:r>
        <w:rPr>
          <w:spacing w:val="-2"/>
          <w:sz w:val="24"/>
        </w:rPr>
        <w:t>принадлежности;</w:t>
      </w:r>
    </w:p>
    <w:p w:rsidR="00087C1F" w:rsidRDefault="00FC6020" w:rsidP="00D04182">
      <w:pPr>
        <w:pStyle w:val="a5"/>
        <w:numPr>
          <w:ilvl w:val="1"/>
          <w:numId w:val="76"/>
        </w:numPr>
        <w:tabs>
          <w:tab w:val="left" w:pos="1442"/>
        </w:tabs>
        <w:spacing w:before="3" w:line="237" w:lineRule="auto"/>
        <w:ind w:right="446" w:firstLine="710"/>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087C1F" w:rsidRDefault="00FC6020">
      <w:pPr>
        <w:pStyle w:val="a3"/>
        <w:spacing w:before="5" w:line="237" w:lineRule="auto"/>
        <w:ind w:right="446"/>
      </w:pPr>
      <w: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087C1F" w:rsidRDefault="00FC6020" w:rsidP="00D04182">
      <w:pPr>
        <w:pStyle w:val="a5"/>
        <w:numPr>
          <w:ilvl w:val="0"/>
          <w:numId w:val="76"/>
        </w:numPr>
        <w:tabs>
          <w:tab w:val="left" w:pos="1173"/>
          <w:tab w:val="left" w:pos="1174"/>
        </w:tabs>
        <w:spacing w:before="6" w:line="237" w:lineRule="auto"/>
        <w:ind w:right="454"/>
        <w:jc w:val="left"/>
        <w:rPr>
          <w:sz w:val="24"/>
        </w:rPr>
      </w:pPr>
      <w:r>
        <w:rPr>
          <w:sz w:val="24"/>
        </w:rPr>
        <w:t>ознакомлении обучающихся с ОВЗ с историей, героями, культурой, традициями России и своего народа;</w:t>
      </w:r>
    </w:p>
    <w:p w:rsidR="00087C1F" w:rsidRDefault="00FC6020" w:rsidP="00D04182">
      <w:pPr>
        <w:pStyle w:val="a5"/>
        <w:numPr>
          <w:ilvl w:val="0"/>
          <w:numId w:val="76"/>
        </w:numPr>
        <w:tabs>
          <w:tab w:val="left" w:pos="1173"/>
          <w:tab w:val="left" w:pos="1174"/>
          <w:tab w:val="left" w:pos="2736"/>
          <w:tab w:val="left" w:pos="4461"/>
          <w:tab w:val="left" w:pos="5881"/>
          <w:tab w:val="left" w:pos="7142"/>
          <w:tab w:val="left" w:pos="8878"/>
          <w:tab w:val="left" w:pos="9382"/>
        </w:tabs>
        <w:spacing w:before="6" w:line="237" w:lineRule="auto"/>
        <w:ind w:right="443"/>
        <w:jc w:val="left"/>
        <w:rPr>
          <w:sz w:val="24"/>
        </w:rPr>
      </w:pPr>
      <w:r>
        <w:rPr>
          <w:spacing w:val="-2"/>
          <w:sz w:val="24"/>
        </w:rPr>
        <w:t>организации</w:t>
      </w:r>
      <w:r>
        <w:rPr>
          <w:sz w:val="24"/>
        </w:rPr>
        <w:tab/>
      </w:r>
      <w:r>
        <w:rPr>
          <w:spacing w:val="-2"/>
          <w:sz w:val="24"/>
        </w:rPr>
        <w:t>коллективных</w:t>
      </w:r>
      <w:r>
        <w:rPr>
          <w:sz w:val="24"/>
        </w:rPr>
        <w:tab/>
      </w:r>
      <w:r>
        <w:rPr>
          <w:spacing w:val="-2"/>
          <w:sz w:val="24"/>
        </w:rPr>
        <w:t>творческих</w:t>
      </w:r>
      <w:r>
        <w:rPr>
          <w:sz w:val="24"/>
        </w:rPr>
        <w:tab/>
      </w:r>
      <w:r>
        <w:rPr>
          <w:spacing w:val="-2"/>
          <w:sz w:val="24"/>
        </w:rPr>
        <w:t>проектов,</w:t>
      </w:r>
      <w:r>
        <w:rPr>
          <w:sz w:val="24"/>
        </w:rPr>
        <w:tab/>
      </w:r>
      <w:r>
        <w:rPr>
          <w:spacing w:val="-2"/>
          <w:sz w:val="24"/>
        </w:rPr>
        <w:t>направленных</w:t>
      </w:r>
      <w:r>
        <w:rPr>
          <w:sz w:val="24"/>
        </w:rPr>
        <w:tab/>
      </w:r>
      <w:r>
        <w:rPr>
          <w:spacing w:val="-6"/>
          <w:sz w:val="24"/>
        </w:rPr>
        <w:t>на</w:t>
      </w:r>
      <w:r>
        <w:rPr>
          <w:sz w:val="24"/>
        </w:rPr>
        <w:tab/>
      </w:r>
      <w:r>
        <w:rPr>
          <w:spacing w:val="-2"/>
          <w:sz w:val="24"/>
        </w:rPr>
        <w:t xml:space="preserve">приобщение </w:t>
      </w:r>
      <w:r>
        <w:rPr>
          <w:sz w:val="24"/>
        </w:rPr>
        <w:t>обучающихся с ОВЗ к российским общенациональным традициям;</w:t>
      </w:r>
    </w:p>
    <w:p w:rsidR="00087C1F" w:rsidRDefault="00FC6020" w:rsidP="00D04182">
      <w:pPr>
        <w:pStyle w:val="a5"/>
        <w:numPr>
          <w:ilvl w:val="0"/>
          <w:numId w:val="76"/>
        </w:numPr>
        <w:tabs>
          <w:tab w:val="left" w:pos="1173"/>
          <w:tab w:val="left" w:pos="1174"/>
        </w:tabs>
        <w:spacing w:before="6" w:line="237" w:lineRule="auto"/>
        <w:ind w:right="447"/>
        <w:jc w:val="left"/>
        <w:rPr>
          <w:sz w:val="24"/>
        </w:rPr>
      </w:pPr>
      <w:r>
        <w:rPr>
          <w:sz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087C1F" w:rsidRDefault="00FC6020">
      <w:pPr>
        <w:pStyle w:val="Heading1"/>
        <w:spacing w:before="8" w:line="272" w:lineRule="exact"/>
      </w:pPr>
      <w:r>
        <w:t>Социальное</w:t>
      </w:r>
      <w:r>
        <w:rPr>
          <w:spacing w:val="-5"/>
        </w:rPr>
        <w:t xml:space="preserve"> </w:t>
      </w:r>
      <w:r>
        <w:t xml:space="preserve">направление </w:t>
      </w:r>
      <w:r>
        <w:rPr>
          <w:spacing w:val="-2"/>
        </w:rPr>
        <w:t>воспитания.</w:t>
      </w:r>
    </w:p>
    <w:p w:rsidR="00087C1F" w:rsidRDefault="00FC6020">
      <w:pPr>
        <w:pStyle w:val="a3"/>
        <w:spacing w:line="242" w:lineRule="auto"/>
        <w:ind w:right="447"/>
      </w:pPr>
      <w:r>
        <w:t xml:space="preserve">Семья, дружба, человек и сотрудничество лежат в основе социального направления </w:t>
      </w:r>
      <w:r>
        <w:rPr>
          <w:spacing w:val="-2"/>
        </w:rPr>
        <w:t>воспитания.</w:t>
      </w:r>
    </w:p>
    <w:p w:rsidR="00087C1F" w:rsidRDefault="00FC6020">
      <w:pPr>
        <w:pStyle w:val="a3"/>
        <w:ind w:right="446"/>
      </w:pPr>
      <w: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087C1F" w:rsidRDefault="00FC6020">
      <w:pPr>
        <w:pStyle w:val="a3"/>
        <w:ind w:right="448"/>
      </w:pPr>
      <w: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087C1F" w:rsidRDefault="00FC6020">
      <w:pPr>
        <w:pStyle w:val="a3"/>
        <w:spacing w:line="274" w:lineRule="exact"/>
        <w:ind w:left="1163" w:firstLine="0"/>
      </w:pPr>
      <w:r>
        <w:t>Выделяются</w:t>
      </w:r>
      <w:r>
        <w:rPr>
          <w:spacing w:val="-7"/>
        </w:rPr>
        <w:t xml:space="preserve"> </w:t>
      </w:r>
      <w:r>
        <w:t>основные</w:t>
      </w:r>
      <w:r>
        <w:rPr>
          <w:spacing w:val="-5"/>
        </w:rPr>
        <w:t xml:space="preserve"> </w:t>
      </w:r>
      <w:r>
        <w:t>задачи</w:t>
      </w:r>
      <w:r>
        <w:rPr>
          <w:spacing w:val="-2"/>
        </w:rPr>
        <w:t xml:space="preserve"> </w:t>
      </w:r>
      <w:r>
        <w:t>социального</w:t>
      </w:r>
      <w:r>
        <w:rPr>
          <w:spacing w:val="-4"/>
        </w:rPr>
        <w:t xml:space="preserve"> </w:t>
      </w:r>
      <w:r>
        <w:t>направления</w:t>
      </w:r>
      <w:r>
        <w:rPr>
          <w:spacing w:val="-3"/>
        </w:rPr>
        <w:t xml:space="preserve"> </w:t>
      </w:r>
      <w:r>
        <w:rPr>
          <w:spacing w:val="-2"/>
        </w:rPr>
        <w:t>воспитания:</w:t>
      </w:r>
    </w:p>
    <w:p w:rsidR="00087C1F" w:rsidRDefault="00FC6020" w:rsidP="00D04182">
      <w:pPr>
        <w:pStyle w:val="a5"/>
        <w:numPr>
          <w:ilvl w:val="0"/>
          <w:numId w:val="74"/>
        </w:numPr>
        <w:tabs>
          <w:tab w:val="left" w:pos="1408"/>
        </w:tabs>
        <w:ind w:right="445" w:firstLine="710"/>
        <w:rPr>
          <w:sz w:val="24"/>
        </w:rPr>
      </w:pPr>
      <w:r>
        <w:rPr>
          <w:sz w:val="24"/>
        </w:rPr>
        <w:t>Формирование</w:t>
      </w:r>
      <w:r>
        <w:rPr>
          <w:spacing w:val="-2"/>
          <w:sz w:val="24"/>
        </w:rPr>
        <w:t xml:space="preserve"> </w:t>
      </w:r>
      <w:r>
        <w:rPr>
          <w:sz w:val="24"/>
        </w:rPr>
        <w:t>у</w:t>
      </w:r>
      <w:r>
        <w:rPr>
          <w:spacing w:val="-6"/>
          <w:sz w:val="24"/>
        </w:rPr>
        <w:t xml:space="preserve"> </w:t>
      </w:r>
      <w:r>
        <w:rPr>
          <w:sz w:val="24"/>
        </w:rPr>
        <w:t>ребенка с ОВЗ представлений</w:t>
      </w:r>
      <w:r>
        <w:rPr>
          <w:spacing w:val="-1"/>
          <w:sz w:val="24"/>
        </w:rPr>
        <w:t xml:space="preserve"> </w:t>
      </w:r>
      <w:r>
        <w:rPr>
          <w:sz w:val="24"/>
        </w:rPr>
        <w:t>о добре и</w:t>
      </w:r>
      <w:r>
        <w:rPr>
          <w:spacing w:val="-1"/>
          <w:sz w:val="24"/>
        </w:rPr>
        <w:t xml:space="preserve"> </w:t>
      </w:r>
      <w:r>
        <w:rPr>
          <w:sz w:val="24"/>
        </w:rPr>
        <w:t>зле, позитивного</w:t>
      </w:r>
      <w:r>
        <w:rPr>
          <w:spacing w:val="-2"/>
          <w:sz w:val="24"/>
        </w:rPr>
        <w:t xml:space="preserve"> </w:t>
      </w:r>
      <w:r>
        <w:rPr>
          <w:sz w:val="24"/>
        </w:rPr>
        <w:t>образа семьи с детьми, ознакомление с распределением ролей в семье, образами дружбы в фольклоре и детской литературе,</w:t>
      </w:r>
      <w:r>
        <w:rPr>
          <w:spacing w:val="23"/>
          <w:sz w:val="24"/>
        </w:rPr>
        <w:t xml:space="preserve"> </w:t>
      </w:r>
      <w:r>
        <w:rPr>
          <w:sz w:val="24"/>
        </w:rPr>
        <w:t>примерами сотрудничества и взаимопомощи людей в различных видах деятельности</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pPr>
        <w:pStyle w:val="a3"/>
        <w:spacing w:before="66" w:line="242" w:lineRule="auto"/>
        <w:ind w:right="453" w:firstLine="0"/>
      </w:pPr>
      <w:r>
        <w:lastRenderedPageBreak/>
        <w:t>(на материале истории России, ее героев), милосердия и заботы. Анализ поступков самих обучающихся с ОВЗ в группе в различных ситуациях.</w:t>
      </w:r>
    </w:p>
    <w:p w:rsidR="00087C1F" w:rsidRDefault="00FC6020" w:rsidP="00D04182">
      <w:pPr>
        <w:pStyle w:val="a5"/>
        <w:numPr>
          <w:ilvl w:val="0"/>
          <w:numId w:val="74"/>
        </w:numPr>
        <w:tabs>
          <w:tab w:val="left" w:pos="1466"/>
        </w:tabs>
        <w:ind w:right="453" w:firstLine="710"/>
        <w:rPr>
          <w:sz w:val="24"/>
        </w:rPr>
      </w:pPr>
      <w:r>
        <w:rPr>
          <w:sz w:val="24"/>
        </w:rPr>
        <w:t>Формирование навыков, необходимых для полноценного существования в обществе: эмпатии</w:t>
      </w:r>
      <w:r>
        <w:rPr>
          <w:spacing w:val="-5"/>
          <w:sz w:val="24"/>
        </w:rPr>
        <w:t xml:space="preserve"> </w:t>
      </w:r>
      <w:r>
        <w:rPr>
          <w:sz w:val="24"/>
        </w:rPr>
        <w:t>(сопереживания),</w:t>
      </w:r>
      <w:r>
        <w:rPr>
          <w:spacing w:val="-5"/>
          <w:sz w:val="24"/>
        </w:rPr>
        <w:t xml:space="preserve"> </w:t>
      </w:r>
      <w:r>
        <w:rPr>
          <w:sz w:val="24"/>
        </w:rPr>
        <w:t>коммуникабельности,</w:t>
      </w:r>
      <w:r>
        <w:rPr>
          <w:spacing w:val="-5"/>
          <w:sz w:val="24"/>
        </w:rPr>
        <w:t xml:space="preserve"> </w:t>
      </w:r>
      <w:r>
        <w:rPr>
          <w:sz w:val="24"/>
        </w:rPr>
        <w:t>заботы,</w:t>
      </w:r>
      <w:r>
        <w:rPr>
          <w:spacing w:val="-9"/>
          <w:sz w:val="24"/>
        </w:rPr>
        <w:t xml:space="preserve"> </w:t>
      </w:r>
      <w:r>
        <w:rPr>
          <w:sz w:val="24"/>
        </w:rPr>
        <w:t>ответственности,</w:t>
      </w:r>
      <w:r>
        <w:rPr>
          <w:spacing w:val="-5"/>
          <w:sz w:val="24"/>
        </w:rPr>
        <w:t xml:space="preserve"> </w:t>
      </w:r>
      <w:r>
        <w:rPr>
          <w:sz w:val="24"/>
        </w:rPr>
        <w:t>сотрудничества, умения договариваться, умения соблюдать правила.</w:t>
      </w:r>
    </w:p>
    <w:p w:rsidR="00087C1F" w:rsidRDefault="00FC6020">
      <w:pPr>
        <w:pStyle w:val="a3"/>
        <w:spacing w:line="237" w:lineRule="auto"/>
        <w:ind w:right="440"/>
      </w:pPr>
      <w: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087C1F" w:rsidRDefault="00FC6020" w:rsidP="00D04182">
      <w:pPr>
        <w:pStyle w:val="a5"/>
        <w:numPr>
          <w:ilvl w:val="0"/>
          <w:numId w:val="76"/>
        </w:numPr>
        <w:tabs>
          <w:tab w:val="left" w:pos="1174"/>
        </w:tabs>
        <w:spacing w:before="6" w:line="237" w:lineRule="auto"/>
        <w:ind w:right="451"/>
        <w:rPr>
          <w:sz w:val="24"/>
        </w:rPr>
      </w:pPr>
      <w:r>
        <w:rPr>
          <w:sz w:val="24"/>
        </w:rPr>
        <w:t>организовывать сюжетно-ролевые игры (в семью, в команду), игры с правилами, традиционные народные игры;</w:t>
      </w:r>
    </w:p>
    <w:p w:rsidR="00087C1F" w:rsidRDefault="00FC6020" w:rsidP="00D04182">
      <w:pPr>
        <w:pStyle w:val="a5"/>
        <w:numPr>
          <w:ilvl w:val="0"/>
          <w:numId w:val="76"/>
        </w:numPr>
        <w:tabs>
          <w:tab w:val="left" w:pos="1174"/>
        </w:tabs>
        <w:spacing w:before="3"/>
        <w:ind w:right="438"/>
        <w:rPr>
          <w:sz w:val="24"/>
        </w:rPr>
      </w:pPr>
      <w:r>
        <w:rPr>
          <w:sz w:val="24"/>
        </w:rPr>
        <w:t>воспитывать</w:t>
      </w:r>
      <w:r>
        <w:rPr>
          <w:spacing w:val="80"/>
          <w:w w:val="150"/>
          <w:sz w:val="24"/>
        </w:rPr>
        <w:t xml:space="preserve">  </w:t>
      </w:r>
      <w:r>
        <w:rPr>
          <w:sz w:val="24"/>
        </w:rPr>
        <w:t>у</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ОВЗ</w:t>
      </w:r>
      <w:r>
        <w:rPr>
          <w:spacing w:val="80"/>
          <w:w w:val="150"/>
          <w:sz w:val="24"/>
        </w:rPr>
        <w:t xml:space="preserve">  </w:t>
      </w:r>
      <w:r>
        <w:rPr>
          <w:sz w:val="24"/>
        </w:rPr>
        <w:t>навыки</w:t>
      </w:r>
      <w:r>
        <w:rPr>
          <w:spacing w:val="80"/>
          <w:w w:val="150"/>
          <w:sz w:val="24"/>
        </w:rPr>
        <w:t xml:space="preserve">  </w:t>
      </w:r>
      <w:r>
        <w:rPr>
          <w:sz w:val="24"/>
        </w:rPr>
        <w:t>поведения</w:t>
      </w:r>
      <w:r>
        <w:rPr>
          <w:spacing w:val="80"/>
          <w:w w:val="150"/>
          <w:sz w:val="24"/>
        </w:rPr>
        <w:t xml:space="preserve">  </w:t>
      </w:r>
      <w:r>
        <w:rPr>
          <w:sz w:val="24"/>
        </w:rPr>
        <w:t>в</w:t>
      </w:r>
      <w:r>
        <w:rPr>
          <w:spacing w:val="80"/>
          <w:w w:val="150"/>
          <w:sz w:val="24"/>
        </w:rPr>
        <w:t xml:space="preserve">  </w:t>
      </w:r>
      <w:r>
        <w:rPr>
          <w:sz w:val="24"/>
        </w:rPr>
        <w:t>обществе; учить обучающихся с ОВЗ сотрудничать, организуя групповые формы в продуктивных видах деятельности;</w:t>
      </w:r>
    </w:p>
    <w:p w:rsidR="00087C1F" w:rsidRDefault="00FC6020" w:rsidP="00D04182">
      <w:pPr>
        <w:pStyle w:val="a5"/>
        <w:numPr>
          <w:ilvl w:val="0"/>
          <w:numId w:val="76"/>
        </w:numPr>
        <w:tabs>
          <w:tab w:val="left" w:pos="1174"/>
        </w:tabs>
        <w:spacing w:line="274" w:lineRule="exact"/>
        <w:rPr>
          <w:sz w:val="24"/>
        </w:rPr>
      </w:pPr>
      <w:r>
        <w:rPr>
          <w:sz w:val="24"/>
        </w:rPr>
        <w:t>учить</w:t>
      </w:r>
      <w:r>
        <w:rPr>
          <w:spacing w:val="-8"/>
          <w:sz w:val="24"/>
        </w:rPr>
        <w:t xml:space="preserve"> </w:t>
      </w:r>
      <w:r>
        <w:rPr>
          <w:sz w:val="24"/>
        </w:rPr>
        <w:t>обучающихся</w:t>
      </w:r>
      <w:r>
        <w:rPr>
          <w:spacing w:val="-9"/>
          <w:sz w:val="24"/>
        </w:rPr>
        <w:t xml:space="preserve"> </w:t>
      </w:r>
      <w:r>
        <w:rPr>
          <w:sz w:val="24"/>
        </w:rPr>
        <w:t>с</w:t>
      </w:r>
      <w:r>
        <w:rPr>
          <w:spacing w:val="-9"/>
          <w:sz w:val="24"/>
        </w:rPr>
        <w:t xml:space="preserve"> </w:t>
      </w:r>
      <w:r>
        <w:rPr>
          <w:sz w:val="24"/>
        </w:rPr>
        <w:t>ОВЗ</w:t>
      </w:r>
      <w:r>
        <w:rPr>
          <w:spacing w:val="-10"/>
          <w:sz w:val="24"/>
        </w:rPr>
        <w:t xml:space="preserve"> </w:t>
      </w:r>
      <w:r>
        <w:rPr>
          <w:sz w:val="24"/>
        </w:rPr>
        <w:t>анализировать</w:t>
      </w:r>
      <w:r>
        <w:rPr>
          <w:spacing w:val="-11"/>
          <w:sz w:val="24"/>
        </w:rPr>
        <w:t xml:space="preserve"> </w:t>
      </w:r>
      <w:r>
        <w:rPr>
          <w:sz w:val="24"/>
        </w:rPr>
        <w:t>поступки</w:t>
      </w:r>
      <w:r>
        <w:rPr>
          <w:spacing w:val="-8"/>
          <w:sz w:val="24"/>
        </w:rPr>
        <w:t xml:space="preserve"> </w:t>
      </w:r>
      <w:r>
        <w:rPr>
          <w:sz w:val="24"/>
        </w:rPr>
        <w:t>и</w:t>
      </w:r>
      <w:r>
        <w:rPr>
          <w:spacing w:val="-7"/>
          <w:sz w:val="24"/>
        </w:rPr>
        <w:t xml:space="preserve"> </w:t>
      </w:r>
      <w:r>
        <w:rPr>
          <w:sz w:val="24"/>
        </w:rPr>
        <w:t>чувства</w:t>
      </w:r>
      <w:r>
        <w:rPr>
          <w:spacing w:val="-3"/>
          <w:sz w:val="24"/>
        </w:rPr>
        <w:t xml:space="preserve"> </w:t>
      </w:r>
      <w:r>
        <w:rPr>
          <w:sz w:val="24"/>
        </w:rPr>
        <w:t>-</w:t>
      </w:r>
      <w:r>
        <w:rPr>
          <w:spacing w:val="-7"/>
          <w:sz w:val="24"/>
        </w:rPr>
        <w:t xml:space="preserve"> </w:t>
      </w:r>
      <w:r>
        <w:rPr>
          <w:sz w:val="24"/>
        </w:rPr>
        <w:t>свои</w:t>
      </w:r>
      <w:r>
        <w:rPr>
          <w:spacing w:val="-8"/>
          <w:sz w:val="24"/>
        </w:rPr>
        <w:t xml:space="preserve"> </w:t>
      </w:r>
      <w:r>
        <w:rPr>
          <w:sz w:val="24"/>
        </w:rPr>
        <w:t>и</w:t>
      </w:r>
      <w:r>
        <w:rPr>
          <w:spacing w:val="-12"/>
          <w:sz w:val="24"/>
        </w:rPr>
        <w:t xml:space="preserve"> </w:t>
      </w:r>
      <w:r>
        <w:rPr>
          <w:sz w:val="24"/>
        </w:rPr>
        <w:t>других</w:t>
      </w:r>
      <w:r>
        <w:rPr>
          <w:spacing w:val="-13"/>
          <w:sz w:val="24"/>
        </w:rPr>
        <w:t xml:space="preserve"> </w:t>
      </w:r>
      <w:r>
        <w:rPr>
          <w:spacing w:val="-2"/>
          <w:sz w:val="24"/>
        </w:rPr>
        <w:t>людей;</w:t>
      </w:r>
    </w:p>
    <w:p w:rsidR="00087C1F" w:rsidRDefault="00FC6020" w:rsidP="00D04182">
      <w:pPr>
        <w:pStyle w:val="a5"/>
        <w:numPr>
          <w:ilvl w:val="0"/>
          <w:numId w:val="76"/>
        </w:numPr>
        <w:tabs>
          <w:tab w:val="left" w:pos="1174"/>
        </w:tabs>
        <w:spacing w:before="3" w:line="275" w:lineRule="exact"/>
        <w:rPr>
          <w:sz w:val="24"/>
        </w:rPr>
      </w:pPr>
      <w:r>
        <w:rPr>
          <w:sz w:val="24"/>
        </w:rPr>
        <w:t>организовывать</w:t>
      </w:r>
      <w:r>
        <w:rPr>
          <w:spacing w:val="-15"/>
          <w:sz w:val="24"/>
        </w:rPr>
        <w:t xml:space="preserve"> </w:t>
      </w:r>
      <w:r>
        <w:rPr>
          <w:sz w:val="24"/>
        </w:rPr>
        <w:t>коллективные</w:t>
      </w:r>
      <w:r>
        <w:rPr>
          <w:spacing w:val="-15"/>
          <w:sz w:val="24"/>
        </w:rPr>
        <w:t xml:space="preserve"> </w:t>
      </w:r>
      <w:r>
        <w:rPr>
          <w:sz w:val="24"/>
        </w:rPr>
        <w:t>проекты</w:t>
      </w:r>
      <w:r>
        <w:rPr>
          <w:spacing w:val="-13"/>
          <w:sz w:val="24"/>
        </w:rPr>
        <w:t xml:space="preserve"> </w:t>
      </w:r>
      <w:r>
        <w:rPr>
          <w:sz w:val="24"/>
        </w:rPr>
        <w:t>заботы</w:t>
      </w:r>
      <w:r>
        <w:rPr>
          <w:spacing w:val="-15"/>
          <w:sz w:val="24"/>
        </w:rPr>
        <w:t xml:space="preserve"> </w:t>
      </w:r>
      <w:r>
        <w:rPr>
          <w:sz w:val="24"/>
        </w:rPr>
        <w:t>и</w:t>
      </w:r>
      <w:r>
        <w:rPr>
          <w:spacing w:val="-11"/>
          <w:sz w:val="24"/>
        </w:rPr>
        <w:t xml:space="preserve"> </w:t>
      </w:r>
      <w:r>
        <w:rPr>
          <w:spacing w:val="-2"/>
          <w:sz w:val="24"/>
        </w:rPr>
        <w:t>помощи;</w:t>
      </w:r>
    </w:p>
    <w:p w:rsidR="00087C1F" w:rsidRDefault="00FC6020" w:rsidP="00D04182">
      <w:pPr>
        <w:pStyle w:val="a5"/>
        <w:numPr>
          <w:ilvl w:val="0"/>
          <w:numId w:val="76"/>
        </w:numPr>
        <w:tabs>
          <w:tab w:val="left" w:pos="1174"/>
        </w:tabs>
        <w:spacing w:line="275" w:lineRule="exact"/>
        <w:rPr>
          <w:sz w:val="24"/>
        </w:rPr>
      </w:pPr>
      <w:r>
        <w:rPr>
          <w:spacing w:val="-2"/>
          <w:sz w:val="24"/>
        </w:rPr>
        <w:t>создавать</w:t>
      </w:r>
      <w:r>
        <w:rPr>
          <w:spacing w:val="2"/>
          <w:sz w:val="24"/>
        </w:rPr>
        <w:t xml:space="preserve"> </w:t>
      </w:r>
      <w:r>
        <w:rPr>
          <w:spacing w:val="-2"/>
          <w:sz w:val="24"/>
        </w:rPr>
        <w:t>доброжелательный</w:t>
      </w:r>
      <w:r>
        <w:rPr>
          <w:spacing w:val="1"/>
          <w:sz w:val="24"/>
        </w:rPr>
        <w:t xml:space="preserve"> </w:t>
      </w:r>
      <w:r>
        <w:rPr>
          <w:spacing w:val="-2"/>
          <w:sz w:val="24"/>
        </w:rPr>
        <w:t>психологический</w:t>
      </w:r>
      <w:r>
        <w:rPr>
          <w:spacing w:val="1"/>
          <w:sz w:val="24"/>
        </w:rPr>
        <w:t xml:space="preserve"> </w:t>
      </w:r>
      <w:r>
        <w:rPr>
          <w:spacing w:val="-2"/>
          <w:sz w:val="24"/>
        </w:rPr>
        <w:t>климат</w:t>
      </w:r>
      <w:r>
        <w:rPr>
          <w:spacing w:val="5"/>
          <w:sz w:val="24"/>
        </w:rPr>
        <w:t xml:space="preserve"> </w:t>
      </w:r>
      <w:r>
        <w:rPr>
          <w:spacing w:val="-2"/>
          <w:sz w:val="24"/>
        </w:rPr>
        <w:t>в</w:t>
      </w:r>
      <w:r>
        <w:rPr>
          <w:spacing w:val="2"/>
          <w:sz w:val="24"/>
        </w:rPr>
        <w:t xml:space="preserve"> </w:t>
      </w:r>
      <w:r>
        <w:rPr>
          <w:spacing w:val="-2"/>
          <w:sz w:val="24"/>
        </w:rPr>
        <w:t>группе.</w:t>
      </w:r>
    </w:p>
    <w:p w:rsidR="00087C1F" w:rsidRDefault="00FC6020">
      <w:pPr>
        <w:pStyle w:val="Heading1"/>
        <w:spacing w:before="7" w:line="272" w:lineRule="exact"/>
      </w:pPr>
      <w:r>
        <w:t>Познавательное</w:t>
      </w:r>
      <w:r>
        <w:rPr>
          <w:spacing w:val="-4"/>
        </w:rPr>
        <w:t xml:space="preserve"> </w:t>
      </w:r>
      <w:r>
        <w:t>направление</w:t>
      </w:r>
      <w:r>
        <w:rPr>
          <w:spacing w:val="-4"/>
        </w:rPr>
        <w:t xml:space="preserve"> </w:t>
      </w:r>
      <w:r>
        <w:rPr>
          <w:spacing w:val="-2"/>
        </w:rPr>
        <w:t>воспитания.</w:t>
      </w:r>
    </w:p>
    <w:p w:rsidR="00087C1F" w:rsidRDefault="00FC6020">
      <w:pPr>
        <w:pStyle w:val="a3"/>
        <w:spacing w:line="272" w:lineRule="exact"/>
        <w:ind w:left="1163" w:firstLine="0"/>
      </w:pPr>
      <w:r>
        <w:t>Цель:</w:t>
      </w:r>
      <w:r>
        <w:rPr>
          <w:spacing w:val="-6"/>
        </w:rPr>
        <w:t xml:space="preserve"> </w:t>
      </w:r>
      <w:r>
        <w:t>формирование</w:t>
      </w:r>
      <w:r>
        <w:rPr>
          <w:spacing w:val="-4"/>
        </w:rPr>
        <w:t xml:space="preserve"> </w:t>
      </w:r>
      <w:r>
        <w:t>ценности</w:t>
      </w:r>
      <w:r>
        <w:rPr>
          <w:spacing w:val="-2"/>
        </w:rPr>
        <w:t xml:space="preserve"> </w:t>
      </w:r>
      <w:r>
        <w:t>познания</w:t>
      </w:r>
      <w:r>
        <w:rPr>
          <w:spacing w:val="-8"/>
        </w:rPr>
        <w:t xml:space="preserve"> </w:t>
      </w:r>
      <w:r>
        <w:t>(ценность</w:t>
      </w:r>
      <w:r>
        <w:rPr>
          <w:spacing w:val="5"/>
        </w:rPr>
        <w:t xml:space="preserve"> </w:t>
      </w:r>
      <w:r>
        <w:t>-</w:t>
      </w:r>
      <w:r>
        <w:rPr>
          <w:spacing w:val="-5"/>
        </w:rPr>
        <w:t xml:space="preserve"> </w:t>
      </w:r>
      <w:r>
        <w:rPr>
          <w:spacing w:val="-2"/>
        </w:rPr>
        <w:t>"знания").</w:t>
      </w:r>
    </w:p>
    <w:p w:rsidR="00087C1F" w:rsidRDefault="00FC6020">
      <w:pPr>
        <w:pStyle w:val="a3"/>
        <w:spacing w:before="3"/>
        <w:ind w:right="449"/>
      </w:pPr>
      <w:r>
        <w:t>Значимым</w:t>
      </w:r>
      <w:r>
        <w:rPr>
          <w:spacing w:val="-2"/>
        </w:rPr>
        <w:t xml:space="preserve"> </w:t>
      </w:r>
      <w:r>
        <w:t>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87C1F" w:rsidRDefault="00FC6020">
      <w:pPr>
        <w:pStyle w:val="a3"/>
        <w:spacing w:line="274" w:lineRule="exact"/>
        <w:ind w:left="1163" w:firstLine="0"/>
      </w:pPr>
      <w:r>
        <w:t>Задачи</w:t>
      </w:r>
      <w:r>
        <w:rPr>
          <w:spacing w:val="-6"/>
        </w:rPr>
        <w:t xml:space="preserve"> </w:t>
      </w:r>
      <w:r>
        <w:t>познавательного</w:t>
      </w:r>
      <w:r>
        <w:rPr>
          <w:spacing w:val="-4"/>
        </w:rPr>
        <w:t xml:space="preserve"> </w:t>
      </w:r>
      <w:r>
        <w:t>направления</w:t>
      </w:r>
      <w:r>
        <w:rPr>
          <w:spacing w:val="-8"/>
        </w:rPr>
        <w:t xml:space="preserve"> </w:t>
      </w:r>
      <w:r>
        <w:rPr>
          <w:spacing w:val="-2"/>
        </w:rPr>
        <w:t>воспитания:</w:t>
      </w:r>
    </w:p>
    <w:p w:rsidR="00087C1F" w:rsidRDefault="00FC6020" w:rsidP="00D04182">
      <w:pPr>
        <w:pStyle w:val="a5"/>
        <w:numPr>
          <w:ilvl w:val="0"/>
          <w:numId w:val="73"/>
        </w:numPr>
        <w:tabs>
          <w:tab w:val="left" w:pos="1428"/>
        </w:tabs>
        <w:spacing w:before="2" w:line="275" w:lineRule="exact"/>
        <w:ind w:hanging="265"/>
        <w:rPr>
          <w:sz w:val="24"/>
        </w:rPr>
      </w:pPr>
      <w:r>
        <w:rPr>
          <w:sz w:val="24"/>
        </w:rPr>
        <w:t>развитие</w:t>
      </w:r>
      <w:r>
        <w:rPr>
          <w:spacing w:val="-7"/>
          <w:sz w:val="24"/>
        </w:rPr>
        <w:t xml:space="preserve"> </w:t>
      </w:r>
      <w:r>
        <w:rPr>
          <w:sz w:val="24"/>
        </w:rPr>
        <w:t>любознательности,</w:t>
      </w:r>
      <w:r>
        <w:rPr>
          <w:spacing w:val="-6"/>
          <w:sz w:val="24"/>
        </w:rPr>
        <w:t xml:space="preserve"> </w:t>
      </w:r>
      <w:r>
        <w:rPr>
          <w:sz w:val="24"/>
        </w:rPr>
        <w:t>формирование</w:t>
      </w:r>
      <w:r>
        <w:rPr>
          <w:spacing w:val="-14"/>
          <w:sz w:val="24"/>
        </w:rPr>
        <w:t xml:space="preserve"> </w:t>
      </w:r>
      <w:r>
        <w:rPr>
          <w:sz w:val="24"/>
        </w:rPr>
        <w:t>опыта</w:t>
      </w:r>
      <w:r>
        <w:rPr>
          <w:spacing w:val="-4"/>
          <w:sz w:val="24"/>
        </w:rPr>
        <w:t xml:space="preserve"> </w:t>
      </w:r>
      <w:r>
        <w:rPr>
          <w:sz w:val="24"/>
        </w:rPr>
        <w:t>познавательной</w:t>
      </w:r>
      <w:r>
        <w:rPr>
          <w:spacing w:val="-2"/>
          <w:sz w:val="24"/>
        </w:rPr>
        <w:t xml:space="preserve"> инициативы;</w:t>
      </w:r>
    </w:p>
    <w:p w:rsidR="00087C1F" w:rsidRDefault="00FC6020" w:rsidP="00D04182">
      <w:pPr>
        <w:pStyle w:val="a5"/>
        <w:numPr>
          <w:ilvl w:val="0"/>
          <w:numId w:val="73"/>
        </w:numPr>
        <w:tabs>
          <w:tab w:val="left" w:pos="1495"/>
        </w:tabs>
        <w:spacing w:line="242" w:lineRule="auto"/>
        <w:ind w:left="453" w:right="444" w:firstLine="710"/>
        <w:rPr>
          <w:sz w:val="24"/>
        </w:rPr>
      </w:pPr>
      <w:r>
        <w:rPr>
          <w:sz w:val="24"/>
        </w:rPr>
        <w:t>формирование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педагогическому</w:t>
      </w:r>
      <w:r>
        <w:rPr>
          <w:spacing w:val="40"/>
          <w:sz w:val="24"/>
        </w:rPr>
        <w:t xml:space="preserve"> </w:t>
      </w:r>
      <w:r>
        <w:rPr>
          <w:sz w:val="24"/>
        </w:rPr>
        <w:t>работнику</w:t>
      </w:r>
      <w:r>
        <w:rPr>
          <w:spacing w:val="40"/>
          <w:sz w:val="24"/>
        </w:rPr>
        <w:t xml:space="preserve"> </w:t>
      </w:r>
      <w:r>
        <w:rPr>
          <w:sz w:val="24"/>
        </w:rPr>
        <w:t>как</w:t>
      </w:r>
      <w:r>
        <w:rPr>
          <w:spacing w:val="40"/>
          <w:sz w:val="24"/>
        </w:rPr>
        <w:t xml:space="preserve"> </w:t>
      </w:r>
      <w:r>
        <w:rPr>
          <w:sz w:val="24"/>
        </w:rPr>
        <w:t xml:space="preserve">источнику </w:t>
      </w:r>
      <w:r>
        <w:rPr>
          <w:spacing w:val="-2"/>
          <w:sz w:val="24"/>
        </w:rPr>
        <w:t>знаний;</w:t>
      </w:r>
    </w:p>
    <w:p w:rsidR="00087C1F" w:rsidRDefault="00FC6020" w:rsidP="00D04182">
      <w:pPr>
        <w:pStyle w:val="a5"/>
        <w:numPr>
          <w:ilvl w:val="0"/>
          <w:numId w:val="73"/>
        </w:numPr>
        <w:tabs>
          <w:tab w:val="left" w:pos="1500"/>
        </w:tabs>
        <w:spacing w:line="242" w:lineRule="auto"/>
        <w:ind w:left="453" w:right="439" w:firstLine="710"/>
        <w:rPr>
          <w:sz w:val="24"/>
        </w:rPr>
      </w:pPr>
      <w:r>
        <w:rPr>
          <w:sz w:val="24"/>
        </w:rPr>
        <w:t>приобщение</w:t>
      </w:r>
      <w:r>
        <w:rPr>
          <w:spacing w:val="40"/>
          <w:sz w:val="24"/>
        </w:rPr>
        <w:t xml:space="preserve"> </w:t>
      </w:r>
      <w:r>
        <w:rPr>
          <w:sz w:val="24"/>
        </w:rPr>
        <w:t>ребенка</w:t>
      </w:r>
      <w:r>
        <w:rPr>
          <w:spacing w:val="40"/>
          <w:sz w:val="24"/>
        </w:rPr>
        <w:t xml:space="preserve"> </w:t>
      </w:r>
      <w:r>
        <w:rPr>
          <w:sz w:val="24"/>
        </w:rPr>
        <w:t>к</w:t>
      </w:r>
      <w:r>
        <w:rPr>
          <w:spacing w:val="40"/>
          <w:sz w:val="24"/>
        </w:rPr>
        <w:t xml:space="preserve"> </w:t>
      </w:r>
      <w:r>
        <w:rPr>
          <w:sz w:val="24"/>
        </w:rPr>
        <w:t>культурным</w:t>
      </w:r>
      <w:r>
        <w:rPr>
          <w:spacing w:val="40"/>
          <w:sz w:val="24"/>
        </w:rPr>
        <w:t xml:space="preserve"> </w:t>
      </w:r>
      <w:r>
        <w:rPr>
          <w:sz w:val="24"/>
        </w:rPr>
        <w:t>способам</w:t>
      </w:r>
      <w:r>
        <w:rPr>
          <w:spacing w:val="40"/>
          <w:sz w:val="24"/>
        </w:rPr>
        <w:t xml:space="preserve"> </w:t>
      </w:r>
      <w:r>
        <w:rPr>
          <w:sz w:val="24"/>
        </w:rPr>
        <w:t>познания</w:t>
      </w:r>
      <w:r>
        <w:rPr>
          <w:spacing w:val="40"/>
          <w:sz w:val="24"/>
        </w:rPr>
        <w:t xml:space="preserve"> </w:t>
      </w:r>
      <w:r>
        <w:rPr>
          <w:sz w:val="24"/>
        </w:rPr>
        <w:t>(книги,</w:t>
      </w:r>
      <w:r>
        <w:rPr>
          <w:spacing w:val="40"/>
          <w:sz w:val="24"/>
        </w:rPr>
        <w:t xml:space="preserve"> </w:t>
      </w:r>
      <w:r>
        <w:rPr>
          <w:sz w:val="24"/>
        </w:rPr>
        <w:t xml:space="preserve">интернет-источники, </w:t>
      </w:r>
      <w:r>
        <w:rPr>
          <w:spacing w:val="-2"/>
          <w:sz w:val="24"/>
        </w:rPr>
        <w:t>дискуссии).</w:t>
      </w:r>
    </w:p>
    <w:p w:rsidR="00087C1F" w:rsidRDefault="00FC6020">
      <w:pPr>
        <w:pStyle w:val="a3"/>
        <w:spacing w:line="271" w:lineRule="exact"/>
        <w:ind w:left="1163" w:firstLine="0"/>
        <w:jc w:val="left"/>
      </w:pPr>
      <w:r>
        <w:t>Направления</w:t>
      </w:r>
      <w:r>
        <w:rPr>
          <w:spacing w:val="-3"/>
        </w:rPr>
        <w:t xml:space="preserve"> </w:t>
      </w:r>
      <w:r>
        <w:t>деятельности</w:t>
      </w:r>
      <w:r>
        <w:rPr>
          <w:spacing w:val="-5"/>
        </w:rPr>
        <w:t xml:space="preserve"> </w:t>
      </w:r>
      <w:r>
        <w:rPr>
          <w:spacing w:val="-2"/>
        </w:rPr>
        <w:t>воспитателя:</w:t>
      </w:r>
    </w:p>
    <w:p w:rsidR="00087C1F" w:rsidRDefault="00FC6020" w:rsidP="00D04182">
      <w:pPr>
        <w:pStyle w:val="a5"/>
        <w:numPr>
          <w:ilvl w:val="0"/>
          <w:numId w:val="76"/>
        </w:numPr>
        <w:tabs>
          <w:tab w:val="left" w:pos="1174"/>
        </w:tabs>
        <w:ind w:right="440"/>
        <w:rPr>
          <w:sz w:val="24"/>
        </w:rPr>
      </w:pPr>
      <w:r>
        <w:rPr>
          <w:sz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087C1F" w:rsidRDefault="00FC6020" w:rsidP="00D04182">
      <w:pPr>
        <w:pStyle w:val="a5"/>
        <w:numPr>
          <w:ilvl w:val="0"/>
          <w:numId w:val="76"/>
        </w:numPr>
        <w:tabs>
          <w:tab w:val="left" w:pos="1174"/>
        </w:tabs>
        <w:ind w:right="442"/>
        <w:rPr>
          <w:sz w:val="24"/>
        </w:rPr>
      </w:pPr>
      <w:r>
        <w:rPr>
          <w:sz w:val="24"/>
        </w:rPr>
        <w:t xml:space="preserve">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w:t>
      </w:r>
      <w:r>
        <w:rPr>
          <w:spacing w:val="-2"/>
          <w:sz w:val="24"/>
        </w:rPr>
        <w:t>работником;</w:t>
      </w:r>
    </w:p>
    <w:p w:rsidR="00087C1F" w:rsidRDefault="00FC6020" w:rsidP="00D04182">
      <w:pPr>
        <w:pStyle w:val="a5"/>
        <w:numPr>
          <w:ilvl w:val="0"/>
          <w:numId w:val="76"/>
        </w:numPr>
        <w:tabs>
          <w:tab w:val="left" w:pos="1174"/>
        </w:tabs>
        <w:ind w:right="434"/>
        <w:rPr>
          <w:sz w:val="24"/>
        </w:rPr>
      </w:pPr>
      <w:r>
        <w:rPr>
          <w:sz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087C1F" w:rsidRDefault="00FC6020">
      <w:pPr>
        <w:pStyle w:val="Heading1"/>
        <w:spacing w:line="275" w:lineRule="exact"/>
      </w:pPr>
      <w:r>
        <w:t>Физическое</w:t>
      </w:r>
      <w:r>
        <w:rPr>
          <w:spacing w:val="-6"/>
        </w:rPr>
        <w:t xml:space="preserve"> </w:t>
      </w:r>
      <w:r>
        <w:t>и оздоровительное</w:t>
      </w:r>
      <w:r>
        <w:rPr>
          <w:spacing w:val="-6"/>
        </w:rPr>
        <w:t xml:space="preserve"> </w:t>
      </w:r>
      <w:r>
        <w:t>направление</w:t>
      </w:r>
      <w:r>
        <w:rPr>
          <w:spacing w:val="-5"/>
        </w:rPr>
        <w:t xml:space="preserve"> </w:t>
      </w:r>
      <w:r>
        <w:rPr>
          <w:spacing w:val="-2"/>
        </w:rPr>
        <w:t>воспитания.</w:t>
      </w:r>
    </w:p>
    <w:p w:rsidR="00087C1F" w:rsidRDefault="00FC6020">
      <w:pPr>
        <w:pStyle w:val="a3"/>
        <w:ind w:right="440"/>
      </w:pPr>
      <w: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087C1F" w:rsidRDefault="00FC6020">
      <w:pPr>
        <w:pStyle w:val="a3"/>
        <w:spacing w:line="275" w:lineRule="exact"/>
        <w:ind w:left="1163" w:firstLine="0"/>
      </w:pPr>
      <w:r>
        <w:t>Задачи</w:t>
      </w:r>
      <w:r>
        <w:rPr>
          <w:spacing w:val="-4"/>
        </w:rPr>
        <w:t xml:space="preserve"> </w:t>
      </w:r>
      <w:r>
        <w:t>по</w:t>
      </w:r>
      <w:r>
        <w:rPr>
          <w:spacing w:val="2"/>
        </w:rPr>
        <w:t xml:space="preserve"> </w:t>
      </w:r>
      <w:r>
        <w:t>формированию</w:t>
      </w:r>
      <w:r>
        <w:rPr>
          <w:spacing w:val="-9"/>
        </w:rPr>
        <w:t xml:space="preserve"> </w:t>
      </w:r>
      <w:r>
        <w:t>здорового</w:t>
      </w:r>
      <w:r>
        <w:rPr>
          <w:spacing w:val="-7"/>
        </w:rPr>
        <w:t xml:space="preserve"> </w:t>
      </w:r>
      <w:r>
        <w:t>образа</w:t>
      </w:r>
      <w:r>
        <w:rPr>
          <w:spacing w:val="-3"/>
        </w:rPr>
        <w:t xml:space="preserve"> </w:t>
      </w:r>
      <w:r>
        <w:rPr>
          <w:spacing w:val="-2"/>
        </w:rPr>
        <w:t>жизни:</w:t>
      </w:r>
    </w:p>
    <w:p w:rsidR="00087C1F" w:rsidRDefault="00FC6020" w:rsidP="00D04182">
      <w:pPr>
        <w:pStyle w:val="a5"/>
        <w:numPr>
          <w:ilvl w:val="0"/>
          <w:numId w:val="76"/>
        </w:numPr>
        <w:tabs>
          <w:tab w:val="left" w:pos="1174"/>
        </w:tabs>
        <w:ind w:right="452"/>
        <w:rPr>
          <w:sz w:val="24"/>
        </w:rPr>
      </w:pPr>
      <w:r>
        <w:rPr>
          <w:sz w:val="24"/>
        </w:rPr>
        <w:t>обеспечение построения</w:t>
      </w:r>
      <w:r>
        <w:rPr>
          <w:spacing w:val="-4"/>
          <w:sz w:val="24"/>
        </w:rPr>
        <w:t xml:space="preserve"> </w:t>
      </w:r>
      <w:r>
        <w:rPr>
          <w:sz w:val="24"/>
        </w:rPr>
        <w:t>образовательного процесса физического воспитания</w:t>
      </w:r>
      <w:r>
        <w:rPr>
          <w:spacing w:val="-4"/>
          <w:sz w:val="24"/>
        </w:rPr>
        <w:t xml:space="preserve"> </w:t>
      </w:r>
      <w:r>
        <w:rPr>
          <w:sz w:val="24"/>
        </w:rPr>
        <w:t>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w:t>
      </w:r>
      <w:r>
        <w:rPr>
          <w:spacing w:val="40"/>
          <w:sz w:val="24"/>
        </w:rPr>
        <w:t xml:space="preserve"> </w:t>
      </w:r>
      <w:r>
        <w:rPr>
          <w:sz w:val="24"/>
        </w:rPr>
        <w:t>и эстетического развития ребенка;</w:t>
      </w:r>
    </w:p>
    <w:p w:rsidR="00087C1F" w:rsidRDefault="00FC6020" w:rsidP="00D04182">
      <w:pPr>
        <w:pStyle w:val="a5"/>
        <w:numPr>
          <w:ilvl w:val="0"/>
          <w:numId w:val="76"/>
        </w:numPr>
        <w:tabs>
          <w:tab w:val="left" w:pos="1174"/>
        </w:tabs>
        <w:rPr>
          <w:sz w:val="24"/>
        </w:rPr>
      </w:pPr>
      <w:r>
        <w:rPr>
          <w:spacing w:val="-2"/>
          <w:sz w:val="24"/>
        </w:rPr>
        <w:t>закаливание,</w:t>
      </w:r>
      <w:r>
        <w:rPr>
          <w:spacing w:val="3"/>
          <w:sz w:val="24"/>
        </w:rPr>
        <w:t xml:space="preserve"> </w:t>
      </w:r>
      <w:r>
        <w:rPr>
          <w:spacing w:val="-2"/>
          <w:sz w:val="24"/>
        </w:rPr>
        <w:t>повышение</w:t>
      </w:r>
      <w:r>
        <w:rPr>
          <w:sz w:val="24"/>
        </w:rPr>
        <w:t xml:space="preserve"> </w:t>
      </w:r>
      <w:r>
        <w:rPr>
          <w:spacing w:val="-2"/>
          <w:sz w:val="24"/>
        </w:rPr>
        <w:t>сопротивляемости</w:t>
      </w:r>
      <w:r>
        <w:rPr>
          <w:spacing w:val="7"/>
          <w:sz w:val="24"/>
        </w:rPr>
        <w:t xml:space="preserve"> </w:t>
      </w:r>
      <w:r>
        <w:rPr>
          <w:spacing w:val="-2"/>
          <w:sz w:val="24"/>
        </w:rPr>
        <w:t>к</w:t>
      </w:r>
      <w:r>
        <w:rPr>
          <w:spacing w:val="-1"/>
          <w:sz w:val="24"/>
        </w:rPr>
        <w:t xml:space="preserve"> </w:t>
      </w:r>
      <w:r>
        <w:rPr>
          <w:spacing w:val="-2"/>
          <w:sz w:val="24"/>
        </w:rPr>
        <w:t>воздействию</w:t>
      </w:r>
      <w:r>
        <w:rPr>
          <w:spacing w:val="-1"/>
          <w:sz w:val="24"/>
        </w:rPr>
        <w:t xml:space="preserve"> </w:t>
      </w:r>
      <w:r>
        <w:rPr>
          <w:spacing w:val="-2"/>
          <w:sz w:val="24"/>
        </w:rPr>
        <w:t>условий</w:t>
      </w:r>
      <w:r>
        <w:rPr>
          <w:spacing w:val="2"/>
          <w:sz w:val="24"/>
        </w:rPr>
        <w:t xml:space="preserve"> </w:t>
      </w:r>
      <w:r>
        <w:rPr>
          <w:spacing w:val="-2"/>
          <w:sz w:val="24"/>
        </w:rPr>
        <w:t>внешней</w:t>
      </w:r>
      <w:r>
        <w:rPr>
          <w:spacing w:val="2"/>
          <w:sz w:val="24"/>
        </w:rPr>
        <w:t xml:space="preserve"> </w:t>
      </w:r>
      <w:r>
        <w:rPr>
          <w:spacing w:val="-2"/>
          <w:sz w:val="24"/>
        </w:rPr>
        <w:t>среды;</w:t>
      </w:r>
    </w:p>
    <w:p w:rsidR="00087C1F" w:rsidRDefault="00FC6020" w:rsidP="00D04182">
      <w:pPr>
        <w:pStyle w:val="a5"/>
        <w:numPr>
          <w:ilvl w:val="0"/>
          <w:numId w:val="76"/>
        </w:numPr>
        <w:tabs>
          <w:tab w:val="left" w:pos="1173"/>
          <w:tab w:val="left" w:pos="1174"/>
          <w:tab w:val="left" w:pos="2603"/>
          <w:tab w:val="left" w:pos="5152"/>
          <w:tab w:val="left" w:pos="6370"/>
          <w:tab w:val="left" w:pos="7531"/>
          <w:tab w:val="left" w:pos="9195"/>
        </w:tabs>
        <w:spacing w:before="4" w:line="237" w:lineRule="auto"/>
        <w:ind w:right="450"/>
        <w:jc w:val="left"/>
        <w:rPr>
          <w:sz w:val="24"/>
        </w:rPr>
      </w:pPr>
      <w:r>
        <w:rPr>
          <w:spacing w:val="-2"/>
          <w:sz w:val="24"/>
        </w:rPr>
        <w:t>укрепление</w:t>
      </w:r>
      <w:r>
        <w:rPr>
          <w:sz w:val="24"/>
        </w:rPr>
        <w:tab/>
      </w:r>
      <w:r>
        <w:rPr>
          <w:spacing w:val="-2"/>
          <w:sz w:val="24"/>
        </w:rPr>
        <w:t>опорно-двигательного</w:t>
      </w:r>
      <w:r>
        <w:rPr>
          <w:sz w:val="24"/>
        </w:rPr>
        <w:tab/>
      </w:r>
      <w:r>
        <w:rPr>
          <w:spacing w:val="-2"/>
          <w:sz w:val="24"/>
        </w:rPr>
        <w:t>аппарата;</w:t>
      </w:r>
      <w:r>
        <w:rPr>
          <w:sz w:val="24"/>
        </w:rPr>
        <w:tab/>
      </w:r>
      <w:r>
        <w:rPr>
          <w:spacing w:val="-2"/>
          <w:sz w:val="24"/>
        </w:rPr>
        <w:t>развитие</w:t>
      </w:r>
      <w:r>
        <w:rPr>
          <w:sz w:val="24"/>
        </w:rPr>
        <w:tab/>
      </w:r>
      <w:r>
        <w:rPr>
          <w:spacing w:val="-2"/>
          <w:sz w:val="24"/>
        </w:rPr>
        <w:t>двигательных</w:t>
      </w:r>
      <w:r>
        <w:rPr>
          <w:sz w:val="24"/>
        </w:rPr>
        <w:tab/>
      </w:r>
      <w:r>
        <w:rPr>
          <w:spacing w:val="-2"/>
          <w:sz w:val="24"/>
        </w:rPr>
        <w:t xml:space="preserve">способностей, </w:t>
      </w:r>
      <w:r>
        <w:rPr>
          <w:sz w:val="24"/>
        </w:rPr>
        <w:t>обучение двигательным навыкам и умениям;</w:t>
      </w:r>
    </w:p>
    <w:p w:rsidR="00087C1F" w:rsidRDefault="00FC6020" w:rsidP="00D04182">
      <w:pPr>
        <w:pStyle w:val="a5"/>
        <w:numPr>
          <w:ilvl w:val="0"/>
          <w:numId w:val="76"/>
        </w:numPr>
        <w:tabs>
          <w:tab w:val="left" w:pos="1173"/>
          <w:tab w:val="left" w:pos="1174"/>
        </w:tabs>
        <w:spacing w:before="5" w:line="237" w:lineRule="auto"/>
        <w:ind w:right="445"/>
        <w:jc w:val="left"/>
        <w:rPr>
          <w:sz w:val="24"/>
        </w:rPr>
      </w:pPr>
      <w:r>
        <w:rPr>
          <w:sz w:val="24"/>
        </w:rPr>
        <w:t>формирование</w:t>
      </w:r>
      <w:r>
        <w:rPr>
          <w:spacing w:val="35"/>
          <w:sz w:val="24"/>
        </w:rPr>
        <w:t xml:space="preserve"> </w:t>
      </w:r>
      <w:r>
        <w:rPr>
          <w:sz w:val="24"/>
        </w:rPr>
        <w:t>элементарных</w:t>
      </w:r>
      <w:r>
        <w:rPr>
          <w:spacing w:val="36"/>
          <w:sz w:val="24"/>
        </w:rPr>
        <w:t xml:space="preserve"> </w:t>
      </w:r>
      <w:r>
        <w:rPr>
          <w:sz w:val="24"/>
        </w:rPr>
        <w:t>представлений</w:t>
      </w:r>
      <w:r>
        <w:rPr>
          <w:spacing w:val="33"/>
          <w:sz w:val="24"/>
        </w:rPr>
        <w:t xml:space="preserve"> </w:t>
      </w:r>
      <w:r>
        <w:rPr>
          <w:sz w:val="24"/>
        </w:rPr>
        <w:t>в</w:t>
      </w:r>
      <w:r>
        <w:rPr>
          <w:spacing w:val="34"/>
          <w:sz w:val="24"/>
        </w:rPr>
        <w:t xml:space="preserve"> </w:t>
      </w:r>
      <w:r>
        <w:rPr>
          <w:sz w:val="24"/>
        </w:rPr>
        <w:t>области</w:t>
      </w:r>
      <w:r>
        <w:rPr>
          <w:spacing w:val="40"/>
          <w:sz w:val="24"/>
        </w:rPr>
        <w:t xml:space="preserve"> </w:t>
      </w:r>
      <w:r>
        <w:rPr>
          <w:sz w:val="24"/>
        </w:rPr>
        <w:t>физической</w:t>
      </w:r>
      <w:r>
        <w:rPr>
          <w:spacing w:val="37"/>
          <w:sz w:val="24"/>
        </w:rPr>
        <w:t xml:space="preserve"> </w:t>
      </w:r>
      <w:r>
        <w:rPr>
          <w:sz w:val="24"/>
        </w:rPr>
        <w:t>культуры,</w:t>
      </w:r>
      <w:r>
        <w:rPr>
          <w:spacing w:val="40"/>
          <w:sz w:val="24"/>
        </w:rPr>
        <w:t xml:space="preserve"> </w:t>
      </w:r>
      <w:r>
        <w:rPr>
          <w:sz w:val="24"/>
        </w:rPr>
        <w:t>здоровья</w:t>
      </w:r>
      <w:r>
        <w:rPr>
          <w:spacing w:val="32"/>
          <w:sz w:val="24"/>
        </w:rPr>
        <w:t xml:space="preserve"> </w:t>
      </w:r>
      <w:r>
        <w:rPr>
          <w:sz w:val="24"/>
        </w:rPr>
        <w:t>и безопасного образа жизни;</w:t>
      </w:r>
    </w:p>
    <w:p w:rsidR="00087C1F" w:rsidRDefault="00FC6020" w:rsidP="00D04182">
      <w:pPr>
        <w:pStyle w:val="a5"/>
        <w:numPr>
          <w:ilvl w:val="0"/>
          <w:numId w:val="76"/>
        </w:numPr>
        <w:tabs>
          <w:tab w:val="left" w:pos="1173"/>
          <w:tab w:val="left" w:pos="1174"/>
        </w:tabs>
        <w:spacing w:before="3"/>
        <w:jc w:val="left"/>
        <w:rPr>
          <w:sz w:val="24"/>
        </w:rPr>
      </w:pPr>
      <w:r>
        <w:rPr>
          <w:spacing w:val="-2"/>
          <w:sz w:val="24"/>
        </w:rPr>
        <w:t>организация сна,</w:t>
      </w:r>
      <w:r>
        <w:rPr>
          <w:spacing w:val="1"/>
          <w:sz w:val="24"/>
        </w:rPr>
        <w:t xml:space="preserve"> </w:t>
      </w:r>
      <w:r>
        <w:rPr>
          <w:spacing w:val="-2"/>
          <w:sz w:val="24"/>
        </w:rPr>
        <w:t>здорового</w:t>
      </w:r>
      <w:r>
        <w:rPr>
          <w:spacing w:val="3"/>
          <w:sz w:val="24"/>
        </w:rPr>
        <w:t xml:space="preserve"> </w:t>
      </w:r>
      <w:r>
        <w:rPr>
          <w:spacing w:val="-2"/>
          <w:sz w:val="24"/>
        </w:rPr>
        <w:t>питания,</w:t>
      </w:r>
      <w:r>
        <w:rPr>
          <w:spacing w:val="1"/>
          <w:sz w:val="24"/>
        </w:rPr>
        <w:t xml:space="preserve"> </w:t>
      </w:r>
      <w:r>
        <w:rPr>
          <w:spacing w:val="-2"/>
          <w:sz w:val="24"/>
        </w:rPr>
        <w:t>выстраивание</w:t>
      </w:r>
      <w:r>
        <w:rPr>
          <w:spacing w:val="3"/>
          <w:sz w:val="24"/>
        </w:rPr>
        <w:t xml:space="preserve"> </w:t>
      </w:r>
      <w:r>
        <w:rPr>
          <w:spacing w:val="-2"/>
          <w:sz w:val="24"/>
        </w:rPr>
        <w:t>правильного</w:t>
      </w:r>
      <w:r>
        <w:rPr>
          <w:spacing w:val="8"/>
          <w:sz w:val="24"/>
        </w:rPr>
        <w:t xml:space="preserve"> </w:t>
      </w:r>
      <w:r>
        <w:rPr>
          <w:spacing w:val="-2"/>
          <w:sz w:val="24"/>
        </w:rPr>
        <w:t>режима</w:t>
      </w:r>
      <w:r>
        <w:rPr>
          <w:spacing w:val="2"/>
          <w:sz w:val="24"/>
        </w:rPr>
        <w:t xml:space="preserve"> </w:t>
      </w:r>
      <w:r>
        <w:rPr>
          <w:spacing w:val="-4"/>
          <w:sz w:val="24"/>
        </w:rPr>
        <w:t>дня;</w:t>
      </w:r>
    </w:p>
    <w:p w:rsidR="00087C1F" w:rsidRDefault="00087C1F">
      <w:pPr>
        <w:rPr>
          <w:sz w:val="24"/>
        </w:rPr>
        <w:sectPr w:rsidR="00087C1F">
          <w:pgSz w:w="11910" w:h="16840"/>
          <w:pgMar w:top="1040" w:right="120" w:bottom="1180" w:left="680" w:header="0" w:footer="969" w:gutter="0"/>
          <w:cols w:space="720"/>
        </w:sectPr>
      </w:pPr>
    </w:p>
    <w:p w:rsidR="00087C1F" w:rsidRDefault="00FC6020" w:rsidP="00D04182">
      <w:pPr>
        <w:pStyle w:val="a5"/>
        <w:numPr>
          <w:ilvl w:val="0"/>
          <w:numId w:val="76"/>
        </w:numPr>
        <w:tabs>
          <w:tab w:val="left" w:pos="1173"/>
          <w:tab w:val="left" w:pos="1174"/>
        </w:tabs>
        <w:spacing w:before="66" w:line="242" w:lineRule="auto"/>
        <w:ind w:left="453" w:right="1548" w:firstLine="360"/>
        <w:jc w:val="left"/>
        <w:rPr>
          <w:sz w:val="24"/>
        </w:rPr>
      </w:pPr>
      <w:r>
        <w:rPr>
          <w:sz w:val="24"/>
        </w:rPr>
        <w:lastRenderedPageBreak/>
        <w:t>воспитание</w:t>
      </w:r>
      <w:r>
        <w:rPr>
          <w:spacing w:val="-9"/>
          <w:sz w:val="24"/>
        </w:rPr>
        <w:t xml:space="preserve"> </w:t>
      </w:r>
      <w:r>
        <w:rPr>
          <w:sz w:val="24"/>
        </w:rPr>
        <w:t>экологической</w:t>
      </w:r>
      <w:r>
        <w:rPr>
          <w:spacing w:val="-7"/>
          <w:sz w:val="24"/>
        </w:rPr>
        <w:t xml:space="preserve"> </w:t>
      </w:r>
      <w:r>
        <w:rPr>
          <w:sz w:val="24"/>
        </w:rPr>
        <w:t>культуры,</w:t>
      </w:r>
      <w:r>
        <w:rPr>
          <w:spacing w:val="-6"/>
          <w:sz w:val="24"/>
        </w:rPr>
        <w:t xml:space="preserve"> </w:t>
      </w:r>
      <w:r>
        <w:rPr>
          <w:sz w:val="24"/>
        </w:rPr>
        <w:t>обучение</w:t>
      </w:r>
      <w:r>
        <w:rPr>
          <w:spacing w:val="-9"/>
          <w:sz w:val="24"/>
        </w:rPr>
        <w:t xml:space="preserve"> </w:t>
      </w:r>
      <w:r>
        <w:rPr>
          <w:sz w:val="24"/>
        </w:rPr>
        <w:t>безопасности</w:t>
      </w:r>
      <w:r>
        <w:rPr>
          <w:spacing w:val="-10"/>
          <w:sz w:val="24"/>
        </w:rPr>
        <w:t xml:space="preserve"> </w:t>
      </w:r>
      <w:r>
        <w:rPr>
          <w:sz w:val="24"/>
        </w:rPr>
        <w:t>жизнедеятельности. Направления деятельности воспитателя:</w:t>
      </w:r>
    </w:p>
    <w:p w:rsidR="00087C1F" w:rsidRDefault="00FC6020" w:rsidP="00D04182">
      <w:pPr>
        <w:pStyle w:val="a5"/>
        <w:numPr>
          <w:ilvl w:val="0"/>
          <w:numId w:val="76"/>
        </w:numPr>
        <w:tabs>
          <w:tab w:val="left" w:pos="1173"/>
          <w:tab w:val="left" w:pos="1174"/>
        </w:tabs>
        <w:spacing w:line="242" w:lineRule="auto"/>
        <w:ind w:right="448"/>
        <w:jc w:val="left"/>
        <w:rPr>
          <w:sz w:val="24"/>
        </w:rPr>
      </w:pPr>
      <w:r>
        <w:rPr>
          <w:sz w:val="24"/>
        </w:rPr>
        <w:t>организация</w:t>
      </w:r>
      <w:r>
        <w:rPr>
          <w:spacing w:val="80"/>
          <w:sz w:val="24"/>
        </w:rPr>
        <w:t xml:space="preserve"> </w:t>
      </w:r>
      <w:r>
        <w:rPr>
          <w:sz w:val="24"/>
        </w:rPr>
        <w:t>подвижных,</w:t>
      </w:r>
      <w:r>
        <w:rPr>
          <w:spacing w:val="80"/>
          <w:sz w:val="24"/>
        </w:rPr>
        <w:t xml:space="preserve"> </w:t>
      </w:r>
      <w:r>
        <w:rPr>
          <w:sz w:val="24"/>
        </w:rPr>
        <w:t>спортивных</w:t>
      </w:r>
      <w:r>
        <w:rPr>
          <w:spacing w:val="80"/>
          <w:sz w:val="24"/>
        </w:rPr>
        <w:t xml:space="preserve"> </w:t>
      </w:r>
      <w:r>
        <w:rPr>
          <w:sz w:val="24"/>
        </w:rPr>
        <w:t>игр,</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традиционных</w:t>
      </w:r>
      <w:r>
        <w:rPr>
          <w:spacing w:val="80"/>
          <w:sz w:val="24"/>
        </w:rPr>
        <w:t xml:space="preserve"> </w:t>
      </w:r>
      <w:r>
        <w:rPr>
          <w:sz w:val="24"/>
        </w:rPr>
        <w:t>народных</w:t>
      </w:r>
      <w:r>
        <w:rPr>
          <w:spacing w:val="80"/>
          <w:sz w:val="24"/>
        </w:rPr>
        <w:t xml:space="preserve"> </w:t>
      </w:r>
      <w:r>
        <w:rPr>
          <w:sz w:val="24"/>
        </w:rPr>
        <w:t>игр, дворовых игр на территории детского сада;</w:t>
      </w:r>
    </w:p>
    <w:p w:rsidR="00087C1F" w:rsidRDefault="00FC6020" w:rsidP="00D04182">
      <w:pPr>
        <w:pStyle w:val="a5"/>
        <w:numPr>
          <w:ilvl w:val="0"/>
          <w:numId w:val="76"/>
        </w:numPr>
        <w:tabs>
          <w:tab w:val="left" w:pos="1173"/>
          <w:tab w:val="left" w:pos="1174"/>
        </w:tabs>
        <w:spacing w:line="271" w:lineRule="exact"/>
        <w:jc w:val="left"/>
        <w:rPr>
          <w:sz w:val="24"/>
        </w:rPr>
      </w:pPr>
      <w:r>
        <w:rPr>
          <w:spacing w:val="-2"/>
          <w:sz w:val="24"/>
        </w:rPr>
        <w:t>создание</w:t>
      </w:r>
      <w:r>
        <w:rPr>
          <w:spacing w:val="5"/>
          <w:sz w:val="24"/>
        </w:rPr>
        <w:t xml:space="preserve"> </w:t>
      </w:r>
      <w:r>
        <w:rPr>
          <w:spacing w:val="-2"/>
          <w:sz w:val="24"/>
        </w:rPr>
        <w:t>детско-педагогических</w:t>
      </w:r>
      <w:r>
        <w:rPr>
          <w:spacing w:val="1"/>
          <w:sz w:val="24"/>
        </w:rPr>
        <w:t xml:space="preserve"> </w:t>
      </w:r>
      <w:r>
        <w:rPr>
          <w:spacing w:val="-2"/>
          <w:sz w:val="24"/>
        </w:rPr>
        <w:t>работников</w:t>
      </w:r>
      <w:r>
        <w:rPr>
          <w:spacing w:val="4"/>
          <w:sz w:val="24"/>
        </w:rPr>
        <w:t xml:space="preserve"> </w:t>
      </w:r>
      <w:r>
        <w:rPr>
          <w:spacing w:val="-2"/>
          <w:sz w:val="24"/>
        </w:rPr>
        <w:t>проектов</w:t>
      </w:r>
      <w:r>
        <w:rPr>
          <w:spacing w:val="3"/>
          <w:sz w:val="24"/>
        </w:rPr>
        <w:t xml:space="preserve"> </w:t>
      </w:r>
      <w:r>
        <w:rPr>
          <w:spacing w:val="-2"/>
          <w:sz w:val="24"/>
        </w:rPr>
        <w:t>по</w:t>
      </w:r>
      <w:r>
        <w:rPr>
          <w:spacing w:val="7"/>
          <w:sz w:val="24"/>
        </w:rPr>
        <w:t xml:space="preserve"> </w:t>
      </w:r>
      <w:r>
        <w:rPr>
          <w:spacing w:val="-2"/>
          <w:sz w:val="24"/>
        </w:rPr>
        <w:t>здоровому</w:t>
      </w:r>
      <w:r>
        <w:rPr>
          <w:spacing w:val="-4"/>
          <w:sz w:val="24"/>
        </w:rPr>
        <w:t xml:space="preserve"> </w:t>
      </w:r>
      <w:r>
        <w:rPr>
          <w:spacing w:val="-2"/>
          <w:sz w:val="24"/>
        </w:rPr>
        <w:t>образу</w:t>
      </w:r>
      <w:r>
        <w:rPr>
          <w:spacing w:val="-5"/>
          <w:sz w:val="24"/>
        </w:rPr>
        <w:t xml:space="preserve"> </w:t>
      </w:r>
      <w:r>
        <w:rPr>
          <w:spacing w:val="-2"/>
          <w:sz w:val="24"/>
        </w:rPr>
        <w:t>жизни;</w:t>
      </w:r>
    </w:p>
    <w:p w:rsidR="00087C1F" w:rsidRDefault="00FC6020" w:rsidP="00D04182">
      <w:pPr>
        <w:pStyle w:val="a5"/>
        <w:numPr>
          <w:ilvl w:val="0"/>
          <w:numId w:val="76"/>
        </w:numPr>
        <w:tabs>
          <w:tab w:val="left" w:pos="1173"/>
          <w:tab w:val="left" w:pos="1174"/>
        </w:tabs>
        <w:spacing w:line="275" w:lineRule="exact"/>
        <w:jc w:val="left"/>
        <w:rPr>
          <w:sz w:val="24"/>
        </w:rPr>
      </w:pPr>
      <w:r>
        <w:rPr>
          <w:sz w:val="24"/>
        </w:rPr>
        <w:t>введение</w:t>
      </w:r>
      <w:r>
        <w:rPr>
          <w:spacing w:val="-15"/>
          <w:sz w:val="24"/>
        </w:rPr>
        <w:t xml:space="preserve"> </w:t>
      </w:r>
      <w:r>
        <w:rPr>
          <w:sz w:val="24"/>
        </w:rPr>
        <w:t>оздоровительных</w:t>
      </w:r>
      <w:r>
        <w:rPr>
          <w:spacing w:val="-15"/>
          <w:sz w:val="24"/>
        </w:rPr>
        <w:t xml:space="preserve"> </w:t>
      </w:r>
      <w:r>
        <w:rPr>
          <w:sz w:val="24"/>
        </w:rPr>
        <w:t>традиций</w:t>
      </w:r>
      <w:r>
        <w:rPr>
          <w:spacing w:val="-15"/>
          <w:sz w:val="24"/>
        </w:rPr>
        <w:t xml:space="preserve"> </w:t>
      </w:r>
      <w:r>
        <w:rPr>
          <w:sz w:val="24"/>
        </w:rPr>
        <w:t>в</w:t>
      </w:r>
      <w:r>
        <w:rPr>
          <w:spacing w:val="-13"/>
          <w:sz w:val="24"/>
        </w:rPr>
        <w:t xml:space="preserve"> </w:t>
      </w:r>
      <w:r>
        <w:rPr>
          <w:sz w:val="24"/>
        </w:rPr>
        <w:t>детском</w:t>
      </w:r>
      <w:r>
        <w:rPr>
          <w:spacing w:val="-13"/>
          <w:sz w:val="24"/>
        </w:rPr>
        <w:t xml:space="preserve"> </w:t>
      </w:r>
      <w:r>
        <w:rPr>
          <w:spacing w:val="-2"/>
          <w:sz w:val="24"/>
        </w:rPr>
        <w:t>саду.</w:t>
      </w:r>
    </w:p>
    <w:p w:rsidR="00087C1F" w:rsidRDefault="00FC6020">
      <w:pPr>
        <w:pStyle w:val="a3"/>
        <w:ind w:right="440"/>
      </w:pPr>
      <w:r>
        <w:t>Формирование у</w:t>
      </w:r>
      <w:r>
        <w:rPr>
          <w:spacing w:val="-5"/>
        </w:rPr>
        <w:t xml:space="preserve"> </w:t>
      </w:r>
      <w:r>
        <w:t>дошкольников культурно-гигиенических навыков является</w:t>
      </w:r>
      <w:r>
        <w:rPr>
          <w:spacing w:val="-1"/>
        </w:rPr>
        <w:t xml:space="preserve"> </w:t>
      </w:r>
      <w:r>
        <w:t>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 гигиенических навыков заключается в том, что они должны формироваться на протяжении всего пребывания ребенка с ОВЗ в детском саду.</w:t>
      </w:r>
    </w:p>
    <w:p w:rsidR="00087C1F" w:rsidRDefault="00FC6020">
      <w:pPr>
        <w:pStyle w:val="a3"/>
        <w:ind w:right="442"/>
      </w:pPr>
      <w: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w:t>
      </w:r>
      <w:r>
        <w:rPr>
          <w:spacing w:val="-2"/>
        </w:rPr>
        <w:t>привычкой.</w:t>
      </w:r>
    </w:p>
    <w:p w:rsidR="00087C1F" w:rsidRDefault="00FC6020">
      <w:pPr>
        <w:pStyle w:val="a3"/>
        <w:ind w:right="441"/>
      </w:pPr>
      <w:r>
        <w:t xml:space="preserve">Формируя у обучающихся с ОВЗ культурно-гигиенические навыки, воспитатель ДОУ должен сосредоточить свое внимание на нескольких основных направлениях воспитательной </w:t>
      </w:r>
      <w:r>
        <w:rPr>
          <w:spacing w:val="-2"/>
        </w:rPr>
        <w:t>работы:</w:t>
      </w:r>
    </w:p>
    <w:p w:rsidR="00087C1F" w:rsidRDefault="00FC6020" w:rsidP="00D04182">
      <w:pPr>
        <w:pStyle w:val="a5"/>
        <w:numPr>
          <w:ilvl w:val="0"/>
          <w:numId w:val="76"/>
        </w:numPr>
        <w:tabs>
          <w:tab w:val="left" w:pos="1173"/>
          <w:tab w:val="left" w:pos="1174"/>
        </w:tabs>
        <w:spacing w:before="1" w:line="275" w:lineRule="exact"/>
        <w:jc w:val="left"/>
        <w:rPr>
          <w:sz w:val="24"/>
        </w:rPr>
      </w:pPr>
      <w:r>
        <w:rPr>
          <w:sz w:val="24"/>
        </w:rPr>
        <w:t>формировать</w:t>
      </w:r>
      <w:r>
        <w:rPr>
          <w:spacing w:val="-8"/>
          <w:sz w:val="24"/>
        </w:rPr>
        <w:t xml:space="preserve"> </w:t>
      </w:r>
      <w:r>
        <w:rPr>
          <w:sz w:val="24"/>
        </w:rPr>
        <w:t>у</w:t>
      </w:r>
      <w:r>
        <w:rPr>
          <w:spacing w:val="-15"/>
          <w:sz w:val="24"/>
        </w:rPr>
        <w:t xml:space="preserve"> </w:t>
      </w:r>
      <w:r>
        <w:rPr>
          <w:sz w:val="24"/>
        </w:rPr>
        <w:t>ребенка</w:t>
      </w:r>
      <w:r>
        <w:rPr>
          <w:spacing w:val="-9"/>
          <w:sz w:val="24"/>
        </w:rPr>
        <w:t xml:space="preserve"> </w:t>
      </w:r>
      <w:r>
        <w:rPr>
          <w:sz w:val="24"/>
        </w:rPr>
        <w:t>с</w:t>
      </w:r>
      <w:r>
        <w:rPr>
          <w:spacing w:val="-8"/>
          <w:sz w:val="24"/>
        </w:rPr>
        <w:t xml:space="preserve"> </w:t>
      </w:r>
      <w:r>
        <w:rPr>
          <w:sz w:val="24"/>
        </w:rPr>
        <w:t>ОВЗ</w:t>
      </w:r>
      <w:r>
        <w:rPr>
          <w:spacing w:val="-9"/>
          <w:sz w:val="24"/>
        </w:rPr>
        <w:t xml:space="preserve"> </w:t>
      </w:r>
      <w:r>
        <w:rPr>
          <w:sz w:val="24"/>
        </w:rPr>
        <w:t>навыки</w:t>
      </w:r>
      <w:r>
        <w:rPr>
          <w:spacing w:val="-6"/>
          <w:sz w:val="24"/>
        </w:rPr>
        <w:t xml:space="preserve"> </w:t>
      </w:r>
      <w:r>
        <w:rPr>
          <w:sz w:val="24"/>
        </w:rPr>
        <w:t>поведения</w:t>
      </w:r>
      <w:r>
        <w:rPr>
          <w:spacing w:val="-8"/>
          <w:sz w:val="24"/>
        </w:rPr>
        <w:t xml:space="preserve"> </w:t>
      </w:r>
      <w:r>
        <w:rPr>
          <w:sz w:val="24"/>
        </w:rPr>
        <w:t>во</w:t>
      </w:r>
      <w:r>
        <w:rPr>
          <w:spacing w:val="-7"/>
          <w:sz w:val="24"/>
        </w:rPr>
        <w:t xml:space="preserve"> </w:t>
      </w:r>
      <w:r>
        <w:rPr>
          <w:sz w:val="24"/>
        </w:rPr>
        <w:t>время</w:t>
      </w:r>
      <w:r>
        <w:rPr>
          <w:spacing w:val="-12"/>
          <w:sz w:val="24"/>
        </w:rPr>
        <w:t xml:space="preserve"> </w:t>
      </w:r>
      <w:r>
        <w:rPr>
          <w:sz w:val="24"/>
        </w:rPr>
        <w:t>приема</w:t>
      </w:r>
      <w:r>
        <w:rPr>
          <w:spacing w:val="-13"/>
          <w:sz w:val="24"/>
        </w:rPr>
        <w:t xml:space="preserve"> </w:t>
      </w:r>
      <w:r>
        <w:rPr>
          <w:spacing w:val="-2"/>
          <w:sz w:val="24"/>
        </w:rPr>
        <w:t>пищи;</w:t>
      </w:r>
    </w:p>
    <w:p w:rsidR="00087C1F" w:rsidRDefault="00FC6020" w:rsidP="00D04182">
      <w:pPr>
        <w:pStyle w:val="a5"/>
        <w:numPr>
          <w:ilvl w:val="0"/>
          <w:numId w:val="76"/>
        </w:numPr>
        <w:tabs>
          <w:tab w:val="left" w:pos="1173"/>
          <w:tab w:val="left" w:pos="1174"/>
        </w:tabs>
        <w:spacing w:line="275" w:lineRule="exact"/>
        <w:jc w:val="left"/>
        <w:rPr>
          <w:sz w:val="24"/>
        </w:rPr>
      </w:pPr>
      <w:r>
        <w:rPr>
          <w:sz w:val="24"/>
        </w:rPr>
        <w:t>формировать</w:t>
      </w:r>
      <w:r>
        <w:rPr>
          <w:spacing w:val="-8"/>
          <w:sz w:val="24"/>
        </w:rPr>
        <w:t xml:space="preserve"> </w:t>
      </w:r>
      <w:r>
        <w:rPr>
          <w:sz w:val="24"/>
        </w:rPr>
        <w:t>у</w:t>
      </w:r>
      <w:r>
        <w:rPr>
          <w:spacing w:val="-15"/>
          <w:sz w:val="24"/>
        </w:rPr>
        <w:t xml:space="preserve"> </w:t>
      </w:r>
      <w:r>
        <w:rPr>
          <w:sz w:val="24"/>
        </w:rPr>
        <w:t>ребенка</w:t>
      </w:r>
      <w:r>
        <w:rPr>
          <w:spacing w:val="-8"/>
          <w:sz w:val="24"/>
        </w:rPr>
        <w:t xml:space="preserve"> </w:t>
      </w:r>
      <w:r>
        <w:rPr>
          <w:sz w:val="24"/>
        </w:rPr>
        <w:t>с</w:t>
      </w:r>
      <w:r>
        <w:rPr>
          <w:spacing w:val="-7"/>
          <w:sz w:val="24"/>
        </w:rPr>
        <w:t xml:space="preserve"> </w:t>
      </w:r>
      <w:r>
        <w:rPr>
          <w:sz w:val="24"/>
        </w:rPr>
        <w:t>ОВЗ</w:t>
      </w:r>
      <w:r>
        <w:rPr>
          <w:spacing w:val="-8"/>
          <w:sz w:val="24"/>
        </w:rPr>
        <w:t xml:space="preserve"> </w:t>
      </w:r>
      <w:r>
        <w:rPr>
          <w:sz w:val="24"/>
        </w:rPr>
        <w:t>представления</w:t>
      </w:r>
      <w:r>
        <w:rPr>
          <w:spacing w:val="-8"/>
          <w:sz w:val="24"/>
        </w:rPr>
        <w:t xml:space="preserve"> </w:t>
      </w:r>
      <w:r>
        <w:rPr>
          <w:sz w:val="24"/>
        </w:rPr>
        <w:t>о</w:t>
      </w:r>
      <w:r>
        <w:rPr>
          <w:spacing w:val="-11"/>
          <w:sz w:val="24"/>
        </w:rPr>
        <w:t xml:space="preserve"> </w:t>
      </w:r>
      <w:r>
        <w:rPr>
          <w:sz w:val="24"/>
        </w:rPr>
        <w:t>ценности</w:t>
      </w:r>
      <w:r>
        <w:rPr>
          <w:spacing w:val="-10"/>
          <w:sz w:val="24"/>
        </w:rPr>
        <w:t xml:space="preserve"> </w:t>
      </w:r>
      <w:r>
        <w:rPr>
          <w:sz w:val="24"/>
        </w:rPr>
        <w:t>здоровья,</w:t>
      </w:r>
      <w:r>
        <w:rPr>
          <w:spacing w:val="-9"/>
          <w:sz w:val="24"/>
        </w:rPr>
        <w:t xml:space="preserve"> </w:t>
      </w:r>
      <w:r>
        <w:rPr>
          <w:sz w:val="24"/>
        </w:rPr>
        <w:t>красоте</w:t>
      </w:r>
      <w:r>
        <w:rPr>
          <w:spacing w:val="-13"/>
          <w:sz w:val="24"/>
        </w:rPr>
        <w:t xml:space="preserve"> </w:t>
      </w:r>
      <w:r>
        <w:rPr>
          <w:sz w:val="24"/>
        </w:rPr>
        <w:t>и</w:t>
      </w:r>
      <w:r>
        <w:rPr>
          <w:spacing w:val="-6"/>
          <w:sz w:val="24"/>
        </w:rPr>
        <w:t xml:space="preserve"> </w:t>
      </w:r>
      <w:r>
        <w:rPr>
          <w:sz w:val="24"/>
        </w:rPr>
        <w:t>чистоте</w:t>
      </w:r>
      <w:r>
        <w:rPr>
          <w:spacing w:val="-12"/>
          <w:sz w:val="24"/>
        </w:rPr>
        <w:t xml:space="preserve"> </w:t>
      </w:r>
      <w:r>
        <w:rPr>
          <w:spacing w:val="-2"/>
          <w:sz w:val="24"/>
        </w:rPr>
        <w:t>тела;</w:t>
      </w:r>
    </w:p>
    <w:p w:rsidR="00087C1F" w:rsidRDefault="00FC6020" w:rsidP="00D04182">
      <w:pPr>
        <w:pStyle w:val="a5"/>
        <w:numPr>
          <w:ilvl w:val="0"/>
          <w:numId w:val="76"/>
        </w:numPr>
        <w:tabs>
          <w:tab w:val="left" w:pos="1173"/>
          <w:tab w:val="left" w:pos="1174"/>
        </w:tabs>
        <w:spacing w:before="2" w:line="275" w:lineRule="exact"/>
        <w:jc w:val="left"/>
        <w:rPr>
          <w:sz w:val="24"/>
        </w:rPr>
      </w:pPr>
      <w:r>
        <w:rPr>
          <w:sz w:val="24"/>
        </w:rPr>
        <w:t>формировать</w:t>
      </w:r>
      <w:r>
        <w:rPr>
          <w:spacing w:val="-9"/>
          <w:sz w:val="24"/>
        </w:rPr>
        <w:t xml:space="preserve"> </w:t>
      </w:r>
      <w:r>
        <w:rPr>
          <w:sz w:val="24"/>
        </w:rPr>
        <w:t>у</w:t>
      </w:r>
      <w:r>
        <w:rPr>
          <w:spacing w:val="-15"/>
          <w:sz w:val="24"/>
        </w:rPr>
        <w:t xml:space="preserve"> </w:t>
      </w:r>
      <w:r>
        <w:rPr>
          <w:sz w:val="24"/>
        </w:rPr>
        <w:t>ребенка</w:t>
      </w:r>
      <w:r>
        <w:rPr>
          <w:spacing w:val="-9"/>
          <w:sz w:val="24"/>
        </w:rPr>
        <w:t xml:space="preserve"> </w:t>
      </w:r>
      <w:r>
        <w:rPr>
          <w:sz w:val="24"/>
        </w:rPr>
        <w:t>с</w:t>
      </w:r>
      <w:r>
        <w:rPr>
          <w:spacing w:val="-8"/>
          <w:sz w:val="24"/>
        </w:rPr>
        <w:t xml:space="preserve"> </w:t>
      </w:r>
      <w:r>
        <w:rPr>
          <w:sz w:val="24"/>
        </w:rPr>
        <w:t>ОВЗ</w:t>
      </w:r>
      <w:r>
        <w:rPr>
          <w:spacing w:val="-8"/>
          <w:sz w:val="24"/>
        </w:rPr>
        <w:t xml:space="preserve"> </w:t>
      </w:r>
      <w:r>
        <w:rPr>
          <w:sz w:val="24"/>
        </w:rPr>
        <w:t>привычку</w:t>
      </w:r>
      <w:r>
        <w:rPr>
          <w:spacing w:val="-15"/>
          <w:sz w:val="24"/>
        </w:rPr>
        <w:t xml:space="preserve"> </w:t>
      </w:r>
      <w:r>
        <w:rPr>
          <w:sz w:val="24"/>
        </w:rPr>
        <w:t>следить</w:t>
      </w:r>
      <w:r>
        <w:rPr>
          <w:spacing w:val="-7"/>
          <w:sz w:val="24"/>
        </w:rPr>
        <w:t xml:space="preserve"> </w:t>
      </w:r>
      <w:r>
        <w:rPr>
          <w:sz w:val="24"/>
        </w:rPr>
        <w:t>за</w:t>
      </w:r>
      <w:r>
        <w:rPr>
          <w:spacing w:val="-8"/>
          <w:sz w:val="24"/>
        </w:rPr>
        <w:t xml:space="preserve"> </w:t>
      </w:r>
      <w:r>
        <w:rPr>
          <w:sz w:val="24"/>
        </w:rPr>
        <w:t>своим</w:t>
      </w:r>
      <w:r>
        <w:rPr>
          <w:spacing w:val="-10"/>
          <w:sz w:val="24"/>
        </w:rPr>
        <w:t xml:space="preserve"> </w:t>
      </w:r>
      <w:r>
        <w:rPr>
          <w:sz w:val="24"/>
        </w:rPr>
        <w:t>внешним</w:t>
      </w:r>
      <w:r>
        <w:rPr>
          <w:spacing w:val="-11"/>
          <w:sz w:val="24"/>
        </w:rPr>
        <w:t xml:space="preserve"> </w:t>
      </w:r>
      <w:r>
        <w:rPr>
          <w:spacing w:val="-2"/>
          <w:sz w:val="24"/>
        </w:rPr>
        <w:t>видом;</w:t>
      </w:r>
    </w:p>
    <w:p w:rsidR="00087C1F" w:rsidRDefault="00FC6020" w:rsidP="00D04182">
      <w:pPr>
        <w:pStyle w:val="a5"/>
        <w:numPr>
          <w:ilvl w:val="0"/>
          <w:numId w:val="76"/>
        </w:numPr>
        <w:tabs>
          <w:tab w:val="left" w:pos="1173"/>
          <w:tab w:val="left" w:pos="1174"/>
        </w:tabs>
        <w:spacing w:line="275" w:lineRule="exact"/>
        <w:jc w:val="left"/>
        <w:rPr>
          <w:sz w:val="24"/>
        </w:rPr>
      </w:pPr>
      <w:r>
        <w:rPr>
          <w:sz w:val="24"/>
        </w:rPr>
        <w:t>включать</w:t>
      </w:r>
      <w:r>
        <w:rPr>
          <w:spacing w:val="-8"/>
          <w:sz w:val="24"/>
        </w:rPr>
        <w:t xml:space="preserve"> </w:t>
      </w:r>
      <w:r>
        <w:rPr>
          <w:sz w:val="24"/>
        </w:rPr>
        <w:t>информацию</w:t>
      </w:r>
      <w:r>
        <w:rPr>
          <w:spacing w:val="-14"/>
          <w:sz w:val="24"/>
        </w:rPr>
        <w:t xml:space="preserve"> </w:t>
      </w:r>
      <w:r>
        <w:rPr>
          <w:sz w:val="24"/>
        </w:rPr>
        <w:t>о</w:t>
      </w:r>
      <w:r>
        <w:rPr>
          <w:spacing w:val="-8"/>
          <w:sz w:val="24"/>
        </w:rPr>
        <w:t xml:space="preserve"> </w:t>
      </w:r>
      <w:r>
        <w:rPr>
          <w:sz w:val="24"/>
        </w:rPr>
        <w:t>гигиене</w:t>
      </w:r>
      <w:r>
        <w:rPr>
          <w:spacing w:val="-14"/>
          <w:sz w:val="24"/>
        </w:rPr>
        <w:t xml:space="preserve"> </w:t>
      </w:r>
      <w:r>
        <w:rPr>
          <w:sz w:val="24"/>
        </w:rPr>
        <w:t>в</w:t>
      </w:r>
      <w:r>
        <w:rPr>
          <w:spacing w:val="-10"/>
          <w:sz w:val="24"/>
        </w:rPr>
        <w:t xml:space="preserve"> </w:t>
      </w:r>
      <w:r>
        <w:rPr>
          <w:sz w:val="24"/>
        </w:rPr>
        <w:t>повседневную</w:t>
      </w:r>
      <w:r>
        <w:rPr>
          <w:spacing w:val="-10"/>
          <w:sz w:val="24"/>
        </w:rPr>
        <w:t xml:space="preserve"> </w:t>
      </w:r>
      <w:r>
        <w:rPr>
          <w:sz w:val="24"/>
        </w:rPr>
        <w:t>жизнь</w:t>
      </w:r>
      <w:r>
        <w:rPr>
          <w:spacing w:val="-9"/>
          <w:sz w:val="24"/>
        </w:rPr>
        <w:t xml:space="preserve"> </w:t>
      </w:r>
      <w:r>
        <w:rPr>
          <w:sz w:val="24"/>
        </w:rPr>
        <w:t>ребенка</w:t>
      </w:r>
      <w:r>
        <w:rPr>
          <w:spacing w:val="-9"/>
          <w:sz w:val="24"/>
        </w:rPr>
        <w:t xml:space="preserve"> </w:t>
      </w:r>
      <w:r>
        <w:rPr>
          <w:sz w:val="24"/>
        </w:rPr>
        <w:t>с</w:t>
      </w:r>
      <w:r>
        <w:rPr>
          <w:spacing w:val="-9"/>
          <w:sz w:val="24"/>
        </w:rPr>
        <w:t xml:space="preserve"> </w:t>
      </w:r>
      <w:r>
        <w:rPr>
          <w:sz w:val="24"/>
        </w:rPr>
        <w:t>ОВЗ,</w:t>
      </w:r>
      <w:r>
        <w:rPr>
          <w:spacing w:val="-11"/>
          <w:sz w:val="24"/>
        </w:rPr>
        <w:t xml:space="preserve"> </w:t>
      </w:r>
      <w:r>
        <w:rPr>
          <w:sz w:val="24"/>
        </w:rPr>
        <w:t>в</w:t>
      </w:r>
      <w:r>
        <w:rPr>
          <w:spacing w:val="-7"/>
          <w:sz w:val="24"/>
        </w:rPr>
        <w:t xml:space="preserve"> </w:t>
      </w:r>
      <w:r>
        <w:rPr>
          <w:spacing w:val="-2"/>
          <w:sz w:val="24"/>
        </w:rPr>
        <w:t>игру.</w:t>
      </w:r>
    </w:p>
    <w:p w:rsidR="00087C1F" w:rsidRDefault="00FC6020">
      <w:pPr>
        <w:pStyle w:val="a3"/>
        <w:spacing w:before="5" w:line="237" w:lineRule="auto"/>
        <w:ind w:right="483" w:firstLine="720"/>
        <w:jc w:val="left"/>
      </w:pPr>
      <w:r>
        <w:t>Работа</w:t>
      </w:r>
      <w:r>
        <w:rPr>
          <w:spacing w:val="40"/>
        </w:rPr>
        <w:t xml:space="preserve"> </w:t>
      </w:r>
      <w:r>
        <w:t>по</w:t>
      </w:r>
      <w:r>
        <w:rPr>
          <w:spacing w:val="40"/>
        </w:rPr>
        <w:t xml:space="preserve"> </w:t>
      </w:r>
      <w:r>
        <w:t>формированию</w:t>
      </w:r>
      <w:r>
        <w:rPr>
          <w:spacing w:val="40"/>
        </w:rPr>
        <w:t xml:space="preserve"> </w:t>
      </w:r>
      <w:r>
        <w:t>у</w:t>
      </w:r>
      <w:r>
        <w:rPr>
          <w:spacing w:val="40"/>
        </w:rPr>
        <w:t xml:space="preserve"> </w:t>
      </w:r>
      <w:r>
        <w:t>ребенка</w:t>
      </w:r>
      <w:r>
        <w:rPr>
          <w:spacing w:val="40"/>
        </w:rPr>
        <w:t xml:space="preserve"> </w:t>
      </w:r>
      <w:r>
        <w:t>с</w:t>
      </w:r>
      <w:r>
        <w:rPr>
          <w:spacing w:val="40"/>
        </w:rPr>
        <w:t xml:space="preserve"> </w:t>
      </w:r>
      <w:r>
        <w:t>ОВЗ</w:t>
      </w:r>
      <w:r>
        <w:rPr>
          <w:spacing w:val="40"/>
        </w:rPr>
        <w:t xml:space="preserve"> </w:t>
      </w:r>
      <w:r>
        <w:t>культурно-гигиенических</w:t>
      </w:r>
      <w:r>
        <w:rPr>
          <w:spacing w:val="40"/>
        </w:rPr>
        <w:t xml:space="preserve"> </w:t>
      </w:r>
      <w:r>
        <w:t>навыков</w:t>
      </w:r>
      <w:r>
        <w:rPr>
          <w:spacing w:val="40"/>
        </w:rPr>
        <w:t xml:space="preserve"> </w:t>
      </w:r>
      <w:r>
        <w:t>должна</w:t>
      </w:r>
      <w:r>
        <w:rPr>
          <w:spacing w:val="80"/>
        </w:rPr>
        <w:t xml:space="preserve"> </w:t>
      </w:r>
      <w:r>
        <w:t>вестись в тесном контакте с семьей.</w:t>
      </w:r>
    </w:p>
    <w:p w:rsidR="00087C1F" w:rsidRDefault="00FC6020">
      <w:pPr>
        <w:pStyle w:val="Heading1"/>
        <w:spacing w:before="8" w:line="272" w:lineRule="exact"/>
        <w:jc w:val="left"/>
      </w:pPr>
      <w:r>
        <w:t>Трудовое</w:t>
      </w:r>
      <w:r>
        <w:rPr>
          <w:spacing w:val="-2"/>
        </w:rPr>
        <w:t xml:space="preserve"> </w:t>
      </w:r>
      <w:r>
        <w:t>направление</w:t>
      </w:r>
      <w:r>
        <w:rPr>
          <w:spacing w:val="-2"/>
        </w:rPr>
        <w:t xml:space="preserve"> воспитания.</w:t>
      </w:r>
    </w:p>
    <w:p w:rsidR="00087C1F" w:rsidRDefault="00FC6020">
      <w:pPr>
        <w:pStyle w:val="a3"/>
        <w:spacing w:line="242" w:lineRule="auto"/>
        <w:jc w:val="left"/>
      </w:pPr>
      <w:r>
        <w:t>Цель: формирование ценностного отношения</w:t>
      </w:r>
      <w:r>
        <w:rPr>
          <w:spacing w:val="-2"/>
        </w:rPr>
        <w:t xml:space="preserve"> </w:t>
      </w:r>
      <w:r>
        <w:t>обучающихся к труду, трудолюбия, а также в приобщении ребенка к труду (ценность - "труд").</w:t>
      </w:r>
    </w:p>
    <w:p w:rsidR="00087C1F" w:rsidRDefault="00FC6020">
      <w:pPr>
        <w:pStyle w:val="a3"/>
        <w:spacing w:line="271" w:lineRule="exact"/>
        <w:ind w:left="1163" w:firstLine="0"/>
        <w:jc w:val="left"/>
      </w:pPr>
      <w:r>
        <w:t>Основная</w:t>
      </w:r>
      <w:r>
        <w:rPr>
          <w:spacing w:val="-4"/>
        </w:rPr>
        <w:t xml:space="preserve"> </w:t>
      </w:r>
      <w:r>
        <w:t>Основные</w:t>
      </w:r>
      <w:r>
        <w:rPr>
          <w:spacing w:val="-5"/>
        </w:rPr>
        <w:t xml:space="preserve"> </w:t>
      </w:r>
      <w:r>
        <w:t>задачи</w:t>
      </w:r>
      <w:r>
        <w:rPr>
          <w:spacing w:val="-3"/>
        </w:rPr>
        <w:t xml:space="preserve"> </w:t>
      </w:r>
      <w:r>
        <w:t>трудового</w:t>
      </w:r>
      <w:r>
        <w:rPr>
          <w:spacing w:val="-4"/>
        </w:rPr>
        <w:t xml:space="preserve"> </w:t>
      </w:r>
      <w:r>
        <w:rPr>
          <w:spacing w:val="-2"/>
        </w:rPr>
        <w:t>воспитания:</w:t>
      </w:r>
    </w:p>
    <w:p w:rsidR="00087C1F" w:rsidRDefault="00FC6020" w:rsidP="00D04182">
      <w:pPr>
        <w:pStyle w:val="a5"/>
        <w:numPr>
          <w:ilvl w:val="0"/>
          <w:numId w:val="72"/>
        </w:numPr>
        <w:tabs>
          <w:tab w:val="left" w:pos="1543"/>
        </w:tabs>
        <w:ind w:right="444" w:firstLine="710"/>
        <w:rPr>
          <w:sz w:val="24"/>
        </w:rPr>
      </w:pPr>
      <w:r>
        <w:rPr>
          <w:sz w:val="24"/>
        </w:rPr>
        <w:t>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087C1F" w:rsidRDefault="00FC6020" w:rsidP="00D04182">
      <w:pPr>
        <w:pStyle w:val="a5"/>
        <w:numPr>
          <w:ilvl w:val="0"/>
          <w:numId w:val="72"/>
        </w:numPr>
        <w:tabs>
          <w:tab w:val="left" w:pos="1447"/>
        </w:tabs>
        <w:ind w:right="449" w:firstLine="710"/>
        <w:rPr>
          <w:sz w:val="24"/>
        </w:rPr>
      </w:pPr>
      <w:r>
        <w:rPr>
          <w:sz w:val="24"/>
        </w:rPr>
        <w:t xml:space="preserve">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w:t>
      </w:r>
      <w:r>
        <w:rPr>
          <w:spacing w:val="-2"/>
          <w:sz w:val="24"/>
        </w:rPr>
        <w:t>планирования.</w:t>
      </w:r>
    </w:p>
    <w:p w:rsidR="00087C1F" w:rsidRDefault="00FC6020" w:rsidP="00D04182">
      <w:pPr>
        <w:pStyle w:val="a5"/>
        <w:numPr>
          <w:ilvl w:val="0"/>
          <w:numId w:val="72"/>
        </w:numPr>
        <w:tabs>
          <w:tab w:val="left" w:pos="1476"/>
        </w:tabs>
        <w:spacing w:line="242" w:lineRule="auto"/>
        <w:ind w:right="439" w:firstLine="710"/>
        <w:rPr>
          <w:sz w:val="24"/>
        </w:rPr>
      </w:pPr>
      <w:r>
        <w:rPr>
          <w:sz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087C1F" w:rsidRDefault="00FC6020">
      <w:pPr>
        <w:pStyle w:val="a3"/>
        <w:spacing w:line="242" w:lineRule="auto"/>
        <w:ind w:right="446"/>
      </w:pPr>
      <w: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087C1F" w:rsidRDefault="00FC6020" w:rsidP="00D04182">
      <w:pPr>
        <w:pStyle w:val="a5"/>
        <w:numPr>
          <w:ilvl w:val="0"/>
          <w:numId w:val="76"/>
        </w:numPr>
        <w:tabs>
          <w:tab w:val="left" w:pos="1174"/>
        </w:tabs>
        <w:spacing w:line="242" w:lineRule="auto"/>
        <w:ind w:right="451"/>
        <w:rPr>
          <w:sz w:val="24"/>
        </w:rPr>
      </w:pPr>
      <w:r>
        <w:rPr>
          <w:sz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087C1F" w:rsidRDefault="00FC6020" w:rsidP="00D04182">
      <w:pPr>
        <w:pStyle w:val="a5"/>
        <w:numPr>
          <w:ilvl w:val="0"/>
          <w:numId w:val="76"/>
        </w:numPr>
        <w:tabs>
          <w:tab w:val="left" w:pos="1174"/>
        </w:tabs>
        <w:ind w:right="446"/>
        <w:rPr>
          <w:sz w:val="24"/>
        </w:rPr>
      </w:pPr>
      <w:r>
        <w:rPr>
          <w:sz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087C1F" w:rsidRDefault="00FC6020" w:rsidP="00D04182">
      <w:pPr>
        <w:pStyle w:val="a5"/>
        <w:numPr>
          <w:ilvl w:val="0"/>
          <w:numId w:val="76"/>
        </w:numPr>
        <w:tabs>
          <w:tab w:val="left" w:pos="1174"/>
        </w:tabs>
        <w:spacing w:line="237" w:lineRule="auto"/>
        <w:ind w:right="452"/>
        <w:rPr>
          <w:sz w:val="24"/>
        </w:rPr>
      </w:pPr>
      <w:r>
        <w:rPr>
          <w:sz w:val="24"/>
        </w:rPr>
        <w:t>предоставлять детям с ОВЗ самостоятельность в выполнении работы, чтобы они почувствовали ответственность за свои действия;</w:t>
      </w:r>
    </w:p>
    <w:p w:rsidR="00087C1F" w:rsidRDefault="00FC6020" w:rsidP="00D04182">
      <w:pPr>
        <w:pStyle w:val="a5"/>
        <w:numPr>
          <w:ilvl w:val="0"/>
          <w:numId w:val="76"/>
        </w:numPr>
        <w:tabs>
          <w:tab w:val="left" w:pos="1174"/>
        </w:tabs>
        <w:spacing w:line="237" w:lineRule="auto"/>
        <w:ind w:right="441"/>
        <w:rPr>
          <w:sz w:val="24"/>
        </w:rPr>
      </w:pPr>
      <w:r>
        <w:rPr>
          <w:sz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087C1F" w:rsidRDefault="00FC6020" w:rsidP="00D04182">
      <w:pPr>
        <w:pStyle w:val="a5"/>
        <w:numPr>
          <w:ilvl w:val="0"/>
          <w:numId w:val="76"/>
        </w:numPr>
        <w:tabs>
          <w:tab w:val="left" w:pos="1174"/>
        </w:tabs>
        <w:spacing w:line="237" w:lineRule="auto"/>
        <w:ind w:right="448"/>
        <w:rPr>
          <w:sz w:val="24"/>
        </w:rPr>
      </w:pPr>
      <w:r>
        <w:rPr>
          <w:sz w:val="24"/>
        </w:rPr>
        <w:t>связывать развитие трудолюбия с формированием общественных мотивов труда, желанием приносить пользу людям.</w:t>
      </w:r>
    </w:p>
    <w:p w:rsidR="00087C1F" w:rsidRDefault="00FC6020">
      <w:pPr>
        <w:pStyle w:val="Heading1"/>
        <w:spacing w:before="6"/>
      </w:pPr>
      <w:r>
        <w:t>Этико-эстетическое</w:t>
      </w:r>
      <w:r>
        <w:rPr>
          <w:spacing w:val="-7"/>
        </w:rPr>
        <w:t xml:space="preserve"> </w:t>
      </w:r>
      <w:r>
        <w:t>направление</w:t>
      </w:r>
      <w:r>
        <w:rPr>
          <w:spacing w:val="-2"/>
        </w:rPr>
        <w:t xml:space="preserve"> воспитания.</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line="242" w:lineRule="auto"/>
        <w:jc w:val="left"/>
      </w:pPr>
      <w:r>
        <w:lastRenderedPageBreak/>
        <w:t>Цель:</w:t>
      </w:r>
      <w:r>
        <w:rPr>
          <w:spacing w:val="80"/>
        </w:rPr>
        <w:t xml:space="preserve"> </w:t>
      </w:r>
      <w:r>
        <w:t>формирование</w:t>
      </w:r>
      <w:r>
        <w:rPr>
          <w:spacing w:val="80"/>
        </w:rPr>
        <w:t xml:space="preserve"> </w:t>
      </w:r>
      <w:r>
        <w:t>конкретных</w:t>
      </w:r>
      <w:r>
        <w:rPr>
          <w:spacing w:val="80"/>
        </w:rPr>
        <w:t xml:space="preserve"> </w:t>
      </w:r>
      <w:r>
        <w:t>представления</w:t>
      </w:r>
      <w:r>
        <w:rPr>
          <w:spacing w:val="80"/>
        </w:rPr>
        <w:t xml:space="preserve"> </w:t>
      </w:r>
      <w:r>
        <w:t>о</w:t>
      </w:r>
      <w:r>
        <w:rPr>
          <w:spacing w:val="80"/>
        </w:rPr>
        <w:t xml:space="preserve"> </w:t>
      </w:r>
      <w:r>
        <w:t>культуре</w:t>
      </w:r>
      <w:r>
        <w:rPr>
          <w:spacing w:val="80"/>
        </w:rPr>
        <w:t xml:space="preserve"> </w:t>
      </w:r>
      <w:r>
        <w:t>поведения,</w:t>
      </w:r>
      <w:r>
        <w:rPr>
          <w:spacing w:val="80"/>
        </w:rPr>
        <w:t xml:space="preserve"> </w:t>
      </w:r>
      <w:r>
        <w:t>(ценности</w:t>
      </w:r>
      <w:r>
        <w:rPr>
          <w:spacing w:val="80"/>
        </w:rPr>
        <w:t xml:space="preserve"> </w:t>
      </w:r>
      <w:r>
        <w:t>-</w:t>
      </w:r>
      <w:r>
        <w:rPr>
          <w:spacing w:val="80"/>
        </w:rPr>
        <w:t xml:space="preserve"> </w:t>
      </w:r>
      <w:r>
        <w:t>"культура и красота").</w:t>
      </w:r>
    </w:p>
    <w:p w:rsidR="00087C1F" w:rsidRDefault="00FC6020">
      <w:pPr>
        <w:pStyle w:val="a3"/>
        <w:spacing w:line="271" w:lineRule="exact"/>
        <w:ind w:left="1163" w:firstLine="0"/>
        <w:jc w:val="left"/>
      </w:pPr>
      <w:r>
        <w:t>Основные</w:t>
      </w:r>
      <w:r>
        <w:rPr>
          <w:spacing w:val="-9"/>
        </w:rPr>
        <w:t xml:space="preserve"> </w:t>
      </w:r>
      <w:r>
        <w:t>задачи</w:t>
      </w:r>
      <w:r>
        <w:rPr>
          <w:spacing w:val="-2"/>
        </w:rPr>
        <w:t xml:space="preserve"> </w:t>
      </w:r>
      <w:r>
        <w:t>этико-эстетического</w:t>
      </w:r>
      <w:r>
        <w:rPr>
          <w:spacing w:val="-2"/>
        </w:rPr>
        <w:t xml:space="preserve"> воспитания:</w:t>
      </w:r>
    </w:p>
    <w:p w:rsidR="00087C1F" w:rsidRDefault="00FC6020" w:rsidP="00D04182">
      <w:pPr>
        <w:pStyle w:val="a5"/>
        <w:numPr>
          <w:ilvl w:val="0"/>
          <w:numId w:val="71"/>
        </w:numPr>
        <w:tabs>
          <w:tab w:val="left" w:pos="1428"/>
        </w:tabs>
        <w:spacing w:before="3" w:line="275" w:lineRule="exact"/>
        <w:ind w:hanging="265"/>
        <w:rPr>
          <w:sz w:val="24"/>
        </w:rPr>
      </w:pPr>
      <w:r>
        <w:rPr>
          <w:sz w:val="24"/>
        </w:rPr>
        <w:t>формирование</w:t>
      </w:r>
      <w:r>
        <w:rPr>
          <w:spacing w:val="-9"/>
          <w:sz w:val="24"/>
        </w:rPr>
        <w:t xml:space="preserve"> </w:t>
      </w:r>
      <w:r>
        <w:rPr>
          <w:sz w:val="24"/>
        </w:rPr>
        <w:t>культуры</w:t>
      </w:r>
      <w:r>
        <w:rPr>
          <w:spacing w:val="-5"/>
          <w:sz w:val="24"/>
        </w:rPr>
        <w:t xml:space="preserve"> </w:t>
      </w:r>
      <w:r>
        <w:rPr>
          <w:sz w:val="24"/>
        </w:rPr>
        <w:t>общения,</w:t>
      </w:r>
      <w:r>
        <w:rPr>
          <w:spacing w:val="-8"/>
          <w:sz w:val="24"/>
        </w:rPr>
        <w:t xml:space="preserve"> </w:t>
      </w:r>
      <w:r>
        <w:rPr>
          <w:sz w:val="24"/>
        </w:rPr>
        <w:t>поведения,</w:t>
      </w:r>
      <w:r>
        <w:rPr>
          <w:spacing w:val="-4"/>
          <w:sz w:val="24"/>
        </w:rPr>
        <w:t xml:space="preserve"> </w:t>
      </w:r>
      <w:r>
        <w:rPr>
          <w:sz w:val="24"/>
        </w:rPr>
        <w:t>этических</w:t>
      </w:r>
      <w:r>
        <w:rPr>
          <w:spacing w:val="-9"/>
          <w:sz w:val="24"/>
        </w:rPr>
        <w:t xml:space="preserve"> </w:t>
      </w:r>
      <w:r>
        <w:rPr>
          <w:spacing w:val="-2"/>
          <w:sz w:val="24"/>
        </w:rPr>
        <w:t>представлений;</w:t>
      </w:r>
    </w:p>
    <w:p w:rsidR="00087C1F" w:rsidRDefault="00FC6020" w:rsidP="00D04182">
      <w:pPr>
        <w:pStyle w:val="a5"/>
        <w:numPr>
          <w:ilvl w:val="0"/>
          <w:numId w:val="71"/>
        </w:numPr>
        <w:tabs>
          <w:tab w:val="left" w:pos="1471"/>
        </w:tabs>
        <w:spacing w:line="242" w:lineRule="auto"/>
        <w:ind w:left="453" w:right="438" w:firstLine="710"/>
        <w:rPr>
          <w:sz w:val="24"/>
        </w:rPr>
      </w:pPr>
      <w:r>
        <w:rPr>
          <w:sz w:val="24"/>
        </w:rPr>
        <w:t>воспитание</w:t>
      </w:r>
      <w:r>
        <w:rPr>
          <w:spacing w:val="40"/>
          <w:sz w:val="24"/>
        </w:rPr>
        <w:t xml:space="preserve"> </w:t>
      </w:r>
      <w:r>
        <w:rPr>
          <w:sz w:val="24"/>
        </w:rPr>
        <w:t>представлений</w:t>
      </w:r>
      <w:r>
        <w:rPr>
          <w:spacing w:val="33"/>
          <w:sz w:val="24"/>
        </w:rPr>
        <w:t xml:space="preserve"> </w:t>
      </w:r>
      <w:r>
        <w:rPr>
          <w:sz w:val="24"/>
        </w:rPr>
        <w:t>о</w:t>
      </w:r>
      <w:r>
        <w:rPr>
          <w:spacing w:val="40"/>
          <w:sz w:val="24"/>
        </w:rPr>
        <w:t xml:space="preserve"> </w:t>
      </w:r>
      <w:r>
        <w:rPr>
          <w:sz w:val="24"/>
        </w:rPr>
        <w:t>значении</w:t>
      </w:r>
      <w:r>
        <w:rPr>
          <w:spacing w:val="38"/>
          <w:sz w:val="24"/>
        </w:rPr>
        <w:t xml:space="preserve"> </w:t>
      </w:r>
      <w:r>
        <w:rPr>
          <w:sz w:val="24"/>
        </w:rPr>
        <w:t>опрятности</w:t>
      </w:r>
      <w:r>
        <w:rPr>
          <w:spacing w:val="40"/>
          <w:sz w:val="24"/>
        </w:rPr>
        <w:t xml:space="preserve"> </w:t>
      </w:r>
      <w:r>
        <w:rPr>
          <w:sz w:val="24"/>
        </w:rPr>
        <w:t>и</w:t>
      </w:r>
      <w:r>
        <w:rPr>
          <w:spacing w:val="38"/>
          <w:sz w:val="24"/>
        </w:rPr>
        <w:t xml:space="preserve"> </w:t>
      </w:r>
      <w:r>
        <w:rPr>
          <w:sz w:val="24"/>
        </w:rPr>
        <w:t>красоты</w:t>
      </w:r>
      <w:r>
        <w:rPr>
          <w:spacing w:val="40"/>
          <w:sz w:val="24"/>
        </w:rPr>
        <w:t xml:space="preserve"> </w:t>
      </w:r>
      <w:r>
        <w:rPr>
          <w:sz w:val="24"/>
        </w:rPr>
        <w:t>внешней,</w:t>
      </w:r>
      <w:r>
        <w:rPr>
          <w:spacing w:val="40"/>
          <w:sz w:val="24"/>
        </w:rPr>
        <w:t xml:space="preserve"> </w:t>
      </w:r>
      <w:r>
        <w:rPr>
          <w:sz w:val="24"/>
        </w:rPr>
        <w:t>ее</w:t>
      </w:r>
      <w:r>
        <w:rPr>
          <w:spacing w:val="40"/>
          <w:sz w:val="24"/>
        </w:rPr>
        <w:t xml:space="preserve"> </w:t>
      </w:r>
      <w:r>
        <w:rPr>
          <w:sz w:val="24"/>
        </w:rPr>
        <w:t>влиянии</w:t>
      </w:r>
      <w:r>
        <w:rPr>
          <w:spacing w:val="38"/>
          <w:sz w:val="24"/>
        </w:rPr>
        <w:t xml:space="preserve"> </w:t>
      </w:r>
      <w:r>
        <w:rPr>
          <w:sz w:val="24"/>
        </w:rPr>
        <w:t>на внутренний мир человека;</w:t>
      </w:r>
    </w:p>
    <w:p w:rsidR="00087C1F" w:rsidRDefault="00FC6020" w:rsidP="00D04182">
      <w:pPr>
        <w:pStyle w:val="a5"/>
        <w:numPr>
          <w:ilvl w:val="0"/>
          <w:numId w:val="71"/>
        </w:numPr>
        <w:tabs>
          <w:tab w:val="left" w:pos="1485"/>
        </w:tabs>
        <w:spacing w:line="242" w:lineRule="auto"/>
        <w:ind w:left="453" w:right="443" w:firstLine="710"/>
        <w:rPr>
          <w:sz w:val="24"/>
        </w:rPr>
      </w:pPr>
      <w:r>
        <w:rPr>
          <w:sz w:val="24"/>
        </w:rPr>
        <w:t>развитие</w:t>
      </w:r>
      <w:r>
        <w:rPr>
          <w:spacing w:val="40"/>
          <w:sz w:val="24"/>
        </w:rPr>
        <w:t xml:space="preserve"> </w:t>
      </w:r>
      <w:r>
        <w:rPr>
          <w:sz w:val="24"/>
        </w:rPr>
        <w:t>предпосылок</w:t>
      </w:r>
      <w:r>
        <w:rPr>
          <w:spacing w:val="40"/>
          <w:sz w:val="24"/>
        </w:rPr>
        <w:t xml:space="preserve"> </w:t>
      </w:r>
      <w:r>
        <w:rPr>
          <w:sz w:val="24"/>
        </w:rPr>
        <w:t>ценностно-смыслового</w:t>
      </w:r>
      <w:r>
        <w:rPr>
          <w:spacing w:val="40"/>
          <w:sz w:val="24"/>
        </w:rPr>
        <w:t xml:space="preserve"> </w:t>
      </w:r>
      <w:r>
        <w:rPr>
          <w:sz w:val="24"/>
        </w:rPr>
        <w:t>восприятия</w:t>
      </w:r>
      <w:r>
        <w:rPr>
          <w:spacing w:val="40"/>
          <w:sz w:val="24"/>
        </w:rPr>
        <w:t xml:space="preserve"> </w:t>
      </w:r>
      <w:r>
        <w:rPr>
          <w:sz w:val="24"/>
        </w:rPr>
        <w:t>и</w:t>
      </w:r>
      <w:r>
        <w:rPr>
          <w:spacing w:val="40"/>
          <w:sz w:val="24"/>
        </w:rPr>
        <w:t xml:space="preserve"> </w:t>
      </w:r>
      <w:r>
        <w:rPr>
          <w:sz w:val="24"/>
        </w:rPr>
        <w:t>понимания</w:t>
      </w:r>
      <w:r>
        <w:rPr>
          <w:spacing w:val="40"/>
          <w:sz w:val="24"/>
        </w:rPr>
        <w:t xml:space="preserve"> </w:t>
      </w:r>
      <w:r>
        <w:rPr>
          <w:sz w:val="24"/>
        </w:rPr>
        <w:t>произведений искусства, явлений жизни, отношений между людьми;</w:t>
      </w:r>
    </w:p>
    <w:p w:rsidR="00087C1F" w:rsidRDefault="00FC6020" w:rsidP="00D04182">
      <w:pPr>
        <w:pStyle w:val="a5"/>
        <w:numPr>
          <w:ilvl w:val="0"/>
          <w:numId w:val="71"/>
        </w:numPr>
        <w:tabs>
          <w:tab w:val="left" w:pos="1461"/>
        </w:tabs>
        <w:spacing w:line="242" w:lineRule="auto"/>
        <w:ind w:left="453" w:right="437" w:firstLine="710"/>
        <w:rPr>
          <w:sz w:val="24"/>
        </w:rPr>
      </w:pPr>
      <w:r>
        <w:rPr>
          <w:sz w:val="24"/>
        </w:rPr>
        <w:t>воспитание</w:t>
      </w:r>
      <w:r>
        <w:rPr>
          <w:spacing w:val="29"/>
          <w:sz w:val="24"/>
        </w:rPr>
        <w:t xml:space="preserve"> </w:t>
      </w:r>
      <w:r>
        <w:rPr>
          <w:sz w:val="24"/>
        </w:rPr>
        <w:t>любви</w:t>
      </w:r>
      <w:r>
        <w:rPr>
          <w:spacing w:val="27"/>
          <w:sz w:val="24"/>
        </w:rPr>
        <w:t xml:space="preserve"> </w:t>
      </w:r>
      <w:r>
        <w:rPr>
          <w:sz w:val="24"/>
        </w:rPr>
        <w:t>к</w:t>
      </w:r>
      <w:r>
        <w:rPr>
          <w:spacing w:val="29"/>
          <w:sz w:val="24"/>
        </w:rPr>
        <w:t xml:space="preserve"> </w:t>
      </w:r>
      <w:r>
        <w:rPr>
          <w:sz w:val="24"/>
        </w:rPr>
        <w:t>прекрасному,</w:t>
      </w:r>
      <w:r>
        <w:rPr>
          <w:spacing w:val="37"/>
          <w:sz w:val="24"/>
        </w:rPr>
        <w:t xml:space="preserve"> </w:t>
      </w:r>
      <w:r>
        <w:rPr>
          <w:sz w:val="24"/>
        </w:rPr>
        <w:t>уважения</w:t>
      </w:r>
      <w:r>
        <w:rPr>
          <w:spacing w:val="30"/>
          <w:sz w:val="24"/>
        </w:rPr>
        <w:t xml:space="preserve"> </w:t>
      </w:r>
      <w:r>
        <w:rPr>
          <w:sz w:val="24"/>
        </w:rPr>
        <w:t>к</w:t>
      </w:r>
      <w:r>
        <w:rPr>
          <w:spacing w:val="29"/>
          <w:sz w:val="24"/>
        </w:rPr>
        <w:t xml:space="preserve"> </w:t>
      </w:r>
      <w:r>
        <w:rPr>
          <w:sz w:val="24"/>
        </w:rPr>
        <w:t>традициям</w:t>
      </w:r>
      <w:r>
        <w:rPr>
          <w:spacing w:val="27"/>
          <w:sz w:val="24"/>
        </w:rPr>
        <w:t xml:space="preserve"> </w:t>
      </w:r>
      <w:r>
        <w:rPr>
          <w:sz w:val="24"/>
        </w:rPr>
        <w:t>и</w:t>
      </w:r>
      <w:r>
        <w:rPr>
          <w:spacing w:val="27"/>
          <w:sz w:val="24"/>
        </w:rPr>
        <w:t xml:space="preserve"> </w:t>
      </w:r>
      <w:r>
        <w:rPr>
          <w:sz w:val="24"/>
        </w:rPr>
        <w:t>культуре</w:t>
      </w:r>
      <w:r>
        <w:rPr>
          <w:spacing w:val="29"/>
          <w:sz w:val="24"/>
        </w:rPr>
        <w:t xml:space="preserve"> </w:t>
      </w:r>
      <w:r>
        <w:rPr>
          <w:sz w:val="24"/>
        </w:rPr>
        <w:t>родной</w:t>
      </w:r>
      <w:r>
        <w:rPr>
          <w:spacing w:val="38"/>
          <w:sz w:val="24"/>
        </w:rPr>
        <w:t xml:space="preserve"> </w:t>
      </w:r>
      <w:r>
        <w:rPr>
          <w:sz w:val="24"/>
        </w:rPr>
        <w:t>страны</w:t>
      </w:r>
      <w:r>
        <w:rPr>
          <w:spacing w:val="27"/>
          <w:sz w:val="24"/>
        </w:rPr>
        <w:t xml:space="preserve"> </w:t>
      </w:r>
      <w:r>
        <w:rPr>
          <w:sz w:val="24"/>
        </w:rPr>
        <w:t>и других народов;</w:t>
      </w:r>
    </w:p>
    <w:p w:rsidR="00087C1F" w:rsidRDefault="00FC6020" w:rsidP="00D04182">
      <w:pPr>
        <w:pStyle w:val="a5"/>
        <w:numPr>
          <w:ilvl w:val="0"/>
          <w:numId w:val="71"/>
        </w:numPr>
        <w:tabs>
          <w:tab w:val="left" w:pos="1442"/>
        </w:tabs>
        <w:spacing w:line="242" w:lineRule="auto"/>
        <w:ind w:left="453" w:right="448" w:firstLine="710"/>
        <w:rPr>
          <w:sz w:val="24"/>
        </w:rPr>
      </w:pPr>
      <w:r>
        <w:rPr>
          <w:sz w:val="24"/>
        </w:rPr>
        <w:t xml:space="preserve">развитие творческого отношения к миру, природе, быту и к окружающей ребенка с ОВЗ </w:t>
      </w:r>
      <w:r>
        <w:rPr>
          <w:spacing w:val="-2"/>
          <w:sz w:val="24"/>
        </w:rPr>
        <w:t>действительности;</w:t>
      </w:r>
    </w:p>
    <w:p w:rsidR="00087C1F" w:rsidRDefault="00FC6020" w:rsidP="00D04182">
      <w:pPr>
        <w:pStyle w:val="a5"/>
        <w:numPr>
          <w:ilvl w:val="0"/>
          <w:numId w:val="71"/>
        </w:numPr>
        <w:tabs>
          <w:tab w:val="left" w:pos="1471"/>
        </w:tabs>
        <w:spacing w:line="242" w:lineRule="auto"/>
        <w:ind w:left="453" w:right="457" w:firstLine="710"/>
        <w:rPr>
          <w:sz w:val="24"/>
        </w:rPr>
      </w:pPr>
      <w:r>
        <w:rPr>
          <w:sz w:val="24"/>
        </w:rPr>
        <w:t>формирование</w:t>
      </w:r>
      <w:r>
        <w:rPr>
          <w:spacing w:val="38"/>
          <w:sz w:val="24"/>
        </w:rPr>
        <w:t xml:space="preserve"> </w:t>
      </w:r>
      <w:r>
        <w:rPr>
          <w:sz w:val="24"/>
        </w:rPr>
        <w:t>у</w:t>
      </w:r>
      <w:r>
        <w:rPr>
          <w:spacing w:val="29"/>
          <w:sz w:val="24"/>
        </w:rPr>
        <w:t xml:space="preserve"> </w:t>
      </w:r>
      <w:r>
        <w:rPr>
          <w:sz w:val="24"/>
        </w:rPr>
        <w:t>обучающихся</w:t>
      </w:r>
      <w:r>
        <w:rPr>
          <w:spacing w:val="39"/>
          <w:sz w:val="24"/>
        </w:rPr>
        <w:t xml:space="preserve"> </w:t>
      </w:r>
      <w:r>
        <w:rPr>
          <w:sz w:val="24"/>
        </w:rPr>
        <w:t>с</w:t>
      </w:r>
      <w:r>
        <w:rPr>
          <w:spacing w:val="38"/>
          <w:sz w:val="24"/>
        </w:rPr>
        <w:t xml:space="preserve"> </w:t>
      </w:r>
      <w:r>
        <w:rPr>
          <w:sz w:val="24"/>
        </w:rPr>
        <w:t>ОВЗ</w:t>
      </w:r>
      <w:r>
        <w:rPr>
          <w:spacing w:val="40"/>
          <w:sz w:val="24"/>
        </w:rPr>
        <w:t xml:space="preserve"> </w:t>
      </w:r>
      <w:r>
        <w:rPr>
          <w:sz w:val="24"/>
        </w:rPr>
        <w:t>эстетического</w:t>
      </w:r>
      <w:r>
        <w:rPr>
          <w:spacing w:val="39"/>
          <w:sz w:val="24"/>
        </w:rPr>
        <w:t xml:space="preserve"> </w:t>
      </w:r>
      <w:r>
        <w:rPr>
          <w:sz w:val="24"/>
        </w:rPr>
        <w:t>вкуса,</w:t>
      </w:r>
      <w:r>
        <w:rPr>
          <w:spacing w:val="40"/>
          <w:sz w:val="24"/>
        </w:rPr>
        <w:t xml:space="preserve"> </w:t>
      </w:r>
      <w:r>
        <w:rPr>
          <w:sz w:val="24"/>
        </w:rPr>
        <w:t>стремления</w:t>
      </w:r>
      <w:r>
        <w:rPr>
          <w:spacing w:val="34"/>
          <w:sz w:val="24"/>
        </w:rPr>
        <w:t xml:space="preserve"> </w:t>
      </w:r>
      <w:r>
        <w:rPr>
          <w:sz w:val="24"/>
        </w:rPr>
        <w:t>окружать</w:t>
      </w:r>
      <w:r>
        <w:rPr>
          <w:spacing w:val="40"/>
          <w:sz w:val="24"/>
        </w:rPr>
        <w:t xml:space="preserve"> </w:t>
      </w:r>
      <w:r>
        <w:rPr>
          <w:sz w:val="24"/>
        </w:rPr>
        <w:t>себя прекрасным, создавать его.</w:t>
      </w:r>
    </w:p>
    <w:p w:rsidR="00087C1F" w:rsidRDefault="00FC6020">
      <w:pPr>
        <w:pStyle w:val="a3"/>
        <w:ind w:right="446"/>
      </w:pPr>
      <w: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087C1F" w:rsidRDefault="00FC6020" w:rsidP="00D04182">
      <w:pPr>
        <w:pStyle w:val="a5"/>
        <w:numPr>
          <w:ilvl w:val="0"/>
          <w:numId w:val="76"/>
        </w:numPr>
        <w:tabs>
          <w:tab w:val="left" w:pos="1174"/>
        </w:tabs>
        <w:spacing w:line="237" w:lineRule="auto"/>
        <w:ind w:right="447"/>
        <w:rPr>
          <w:sz w:val="24"/>
        </w:rPr>
      </w:pPr>
      <w:r>
        <w:rPr>
          <w:sz w:val="24"/>
        </w:rPr>
        <w:t>учить обучающихся с ОВЗ уважительно относиться к окружающим людям, считаться с их делами, интересами, удобствами;</w:t>
      </w:r>
    </w:p>
    <w:p w:rsidR="00087C1F" w:rsidRDefault="00FC6020" w:rsidP="00D04182">
      <w:pPr>
        <w:pStyle w:val="a5"/>
        <w:numPr>
          <w:ilvl w:val="0"/>
          <w:numId w:val="76"/>
        </w:numPr>
        <w:tabs>
          <w:tab w:val="left" w:pos="1174"/>
        </w:tabs>
        <w:ind w:right="447"/>
        <w:rPr>
          <w:sz w:val="24"/>
        </w:rPr>
      </w:pPr>
      <w:r>
        <w:rPr>
          <w:sz w:val="24"/>
        </w:rPr>
        <w:t xml:space="preserve">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w:t>
      </w:r>
      <w:r>
        <w:rPr>
          <w:spacing w:val="-2"/>
          <w:sz w:val="24"/>
        </w:rPr>
        <w:t>местах;</w:t>
      </w:r>
    </w:p>
    <w:p w:rsidR="00087C1F" w:rsidRDefault="00FC6020" w:rsidP="00D04182">
      <w:pPr>
        <w:pStyle w:val="a5"/>
        <w:numPr>
          <w:ilvl w:val="0"/>
          <w:numId w:val="76"/>
        </w:numPr>
        <w:tabs>
          <w:tab w:val="left" w:pos="1174"/>
        </w:tabs>
        <w:ind w:right="440"/>
        <w:rPr>
          <w:sz w:val="24"/>
        </w:rPr>
      </w:pPr>
      <w:r>
        <w:rPr>
          <w:sz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087C1F" w:rsidRDefault="00FC6020" w:rsidP="00D04182">
      <w:pPr>
        <w:pStyle w:val="a5"/>
        <w:numPr>
          <w:ilvl w:val="0"/>
          <w:numId w:val="76"/>
        </w:numPr>
        <w:tabs>
          <w:tab w:val="left" w:pos="1174"/>
        </w:tabs>
        <w:ind w:right="441"/>
        <w:rPr>
          <w:sz w:val="24"/>
        </w:rPr>
      </w:pPr>
      <w:r>
        <w:rPr>
          <w:sz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087C1F" w:rsidRDefault="00FC6020">
      <w:pPr>
        <w:pStyle w:val="a3"/>
        <w:ind w:right="440"/>
      </w:pPr>
      <w: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087C1F" w:rsidRDefault="00FC6020">
      <w:pPr>
        <w:pStyle w:val="a3"/>
        <w:spacing w:line="242" w:lineRule="auto"/>
        <w:ind w:right="443"/>
      </w:pPr>
      <w:r>
        <w:t xml:space="preserve">Направления деятельности воспитателя по эстетическому воспитанию предполагают </w:t>
      </w:r>
      <w:r>
        <w:rPr>
          <w:spacing w:val="-2"/>
        </w:rPr>
        <w:t>следующее:</w:t>
      </w:r>
    </w:p>
    <w:p w:rsidR="00087C1F" w:rsidRDefault="00FC6020" w:rsidP="00D04182">
      <w:pPr>
        <w:pStyle w:val="a5"/>
        <w:numPr>
          <w:ilvl w:val="0"/>
          <w:numId w:val="76"/>
        </w:numPr>
        <w:tabs>
          <w:tab w:val="left" w:pos="1174"/>
        </w:tabs>
        <w:ind w:right="447"/>
        <w:rPr>
          <w:sz w:val="24"/>
        </w:rPr>
      </w:pPr>
      <w:r>
        <w:rPr>
          <w:sz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087C1F" w:rsidRDefault="00FC6020" w:rsidP="00D04182">
      <w:pPr>
        <w:pStyle w:val="a5"/>
        <w:numPr>
          <w:ilvl w:val="0"/>
          <w:numId w:val="76"/>
        </w:numPr>
        <w:tabs>
          <w:tab w:val="left" w:pos="1174"/>
        </w:tabs>
        <w:spacing w:line="237" w:lineRule="auto"/>
        <w:ind w:right="445"/>
        <w:rPr>
          <w:sz w:val="24"/>
        </w:rPr>
      </w:pPr>
      <w:r>
        <w:rPr>
          <w:sz w:val="24"/>
        </w:rPr>
        <w:t>уважительное отношение к результатам творчества обучающихся с ОВЗ, широкое включение их произведений в жизнь Организации;</w:t>
      </w:r>
    </w:p>
    <w:p w:rsidR="00087C1F" w:rsidRDefault="00FC6020" w:rsidP="00D04182">
      <w:pPr>
        <w:pStyle w:val="a5"/>
        <w:numPr>
          <w:ilvl w:val="0"/>
          <w:numId w:val="76"/>
        </w:numPr>
        <w:tabs>
          <w:tab w:val="left" w:pos="1174"/>
        </w:tabs>
        <w:spacing w:line="275" w:lineRule="exact"/>
        <w:rPr>
          <w:sz w:val="24"/>
        </w:rPr>
      </w:pPr>
      <w:r>
        <w:rPr>
          <w:spacing w:val="-2"/>
          <w:sz w:val="24"/>
        </w:rPr>
        <w:t>организацию</w:t>
      </w:r>
      <w:r>
        <w:rPr>
          <w:spacing w:val="-3"/>
          <w:sz w:val="24"/>
        </w:rPr>
        <w:t xml:space="preserve"> </w:t>
      </w:r>
      <w:r>
        <w:rPr>
          <w:spacing w:val="-2"/>
          <w:sz w:val="24"/>
        </w:rPr>
        <w:t>выставок,</w:t>
      </w:r>
      <w:r>
        <w:rPr>
          <w:spacing w:val="7"/>
          <w:sz w:val="24"/>
        </w:rPr>
        <w:t xml:space="preserve"> </w:t>
      </w:r>
      <w:r>
        <w:rPr>
          <w:spacing w:val="-2"/>
          <w:sz w:val="24"/>
        </w:rPr>
        <w:t>концертов,</w:t>
      </w:r>
      <w:r>
        <w:rPr>
          <w:spacing w:val="2"/>
          <w:sz w:val="24"/>
        </w:rPr>
        <w:t xml:space="preserve"> </w:t>
      </w:r>
      <w:r>
        <w:rPr>
          <w:spacing w:val="-2"/>
          <w:sz w:val="24"/>
        </w:rPr>
        <w:t>создание</w:t>
      </w:r>
      <w:r>
        <w:rPr>
          <w:spacing w:val="4"/>
          <w:sz w:val="24"/>
        </w:rPr>
        <w:t xml:space="preserve"> </w:t>
      </w:r>
      <w:r>
        <w:rPr>
          <w:spacing w:val="-2"/>
          <w:sz w:val="24"/>
        </w:rPr>
        <w:t>эстетической</w:t>
      </w:r>
      <w:r>
        <w:rPr>
          <w:spacing w:val="6"/>
          <w:sz w:val="24"/>
        </w:rPr>
        <w:t xml:space="preserve"> </w:t>
      </w:r>
      <w:r>
        <w:rPr>
          <w:spacing w:val="-2"/>
          <w:sz w:val="24"/>
        </w:rPr>
        <w:t>развивающей</w:t>
      </w:r>
      <w:r>
        <w:rPr>
          <w:spacing w:val="1"/>
          <w:sz w:val="24"/>
        </w:rPr>
        <w:t xml:space="preserve"> </w:t>
      </w:r>
      <w:r>
        <w:rPr>
          <w:spacing w:val="-2"/>
          <w:sz w:val="24"/>
        </w:rPr>
        <w:t>среды;</w:t>
      </w:r>
    </w:p>
    <w:p w:rsidR="00087C1F" w:rsidRDefault="00FC6020" w:rsidP="00D04182">
      <w:pPr>
        <w:pStyle w:val="a5"/>
        <w:numPr>
          <w:ilvl w:val="0"/>
          <w:numId w:val="76"/>
        </w:numPr>
        <w:tabs>
          <w:tab w:val="left" w:pos="1174"/>
        </w:tabs>
        <w:spacing w:line="242" w:lineRule="auto"/>
        <w:ind w:right="443"/>
        <w:rPr>
          <w:sz w:val="24"/>
        </w:rPr>
      </w:pPr>
      <w:r>
        <w:rPr>
          <w:sz w:val="24"/>
        </w:rPr>
        <w:t>формирование чувства прекрасного на основе восприятия художественного слова на русском и родном языке;</w:t>
      </w:r>
    </w:p>
    <w:p w:rsidR="00087C1F" w:rsidRDefault="00FC6020" w:rsidP="00D04182">
      <w:pPr>
        <w:pStyle w:val="a5"/>
        <w:numPr>
          <w:ilvl w:val="0"/>
          <w:numId w:val="76"/>
        </w:numPr>
        <w:tabs>
          <w:tab w:val="left" w:pos="1174"/>
        </w:tabs>
        <w:spacing w:line="242" w:lineRule="auto"/>
        <w:ind w:right="449"/>
        <w:rPr>
          <w:sz w:val="24"/>
        </w:rPr>
      </w:pPr>
      <w:r>
        <w:rPr>
          <w:sz w:val="24"/>
        </w:rPr>
        <w:t>реализация вариативности содержания, форм и методов работы с детьми с ОВЗ по разным направлениям эстетического воспитания.</w:t>
      </w:r>
    </w:p>
    <w:p w:rsidR="00087C1F" w:rsidRDefault="00FC6020">
      <w:pPr>
        <w:pStyle w:val="Heading1"/>
        <w:spacing w:line="275" w:lineRule="exact"/>
      </w:pPr>
      <w:r>
        <w:t>Особенности</w:t>
      </w:r>
      <w:r>
        <w:rPr>
          <w:spacing w:val="-3"/>
        </w:rPr>
        <w:t xml:space="preserve"> </w:t>
      </w:r>
      <w:r>
        <w:t>реализации</w:t>
      </w:r>
      <w:r>
        <w:rPr>
          <w:spacing w:val="-3"/>
        </w:rPr>
        <w:t xml:space="preserve"> </w:t>
      </w:r>
      <w:r>
        <w:t>воспитательного</w:t>
      </w:r>
      <w:r>
        <w:rPr>
          <w:spacing w:val="-7"/>
        </w:rPr>
        <w:t xml:space="preserve"> </w:t>
      </w:r>
      <w:r>
        <w:rPr>
          <w:spacing w:val="-2"/>
        </w:rPr>
        <w:t>процесса.</w:t>
      </w:r>
    </w:p>
    <w:p w:rsidR="00087C1F" w:rsidRDefault="00087C1F">
      <w:pPr>
        <w:pStyle w:val="a3"/>
        <w:spacing w:before="1"/>
        <w:ind w:left="0" w:firstLine="0"/>
        <w:jc w:val="left"/>
        <w:rPr>
          <w:b/>
          <w:sz w:val="29"/>
        </w:rPr>
      </w:pPr>
    </w:p>
    <w:p w:rsidR="00087C1F" w:rsidRDefault="00FC6020">
      <w:pPr>
        <w:spacing w:after="21"/>
        <w:ind w:left="453"/>
        <w:rPr>
          <w:sz w:val="24"/>
        </w:rPr>
      </w:pPr>
      <w:r>
        <w:rPr>
          <w:b/>
          <w:sz w:val="24"/>
        </w:rPr>
        <w:t>Уклад</w:t>
      </w:r>
      <w:r>
        <w:rPr>
          <w:b/>
          <w:spacing w:val="-1"/>
          <w:sz w:val="24"/>
        </w:rPr>
        <w:t xml:space="preserve"> </w:t>
      </w:r>
      <w:r>
        <w:rPr>
          <w:b/>
          <w:spacing w:val="-4"/>
          <w:sz w:val="24"/>
        </w:rPr>
        <w:t>ДОО</w:t>
      </w:r>
      <w:r>
        <w:rPr>
          <w:spacing w:val="-4"/>
          <w:sz w:val="24"/>
        </w:rPr>
        <w:t>:</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4"/>
        <w:gridCol w:w="6242"/>
      </w:tblGrid>
      <w:tr w:rsidR="00087C1F">
        <w:trPr>
          <w:trHeight w:val="551"/>
        </w:trPr>
        <w:tc>
          <w:tcPr>
            <w:tcW w:w="3654" w:type="dxa"/>
          </w:tcPr>
          <w:p w:rsidR="00087C1F" w:rsidRDefault="00FC6020">
            <w:pPr>
              <w:pStyle w:val="TableParagraph"/>
              <w:tabs>
                <w:tab w:val="left" w:pos="882"/>
                <w:tab w:val="left" w:pos="1275"/>
                <w:tab w:val="left" w:pos="2184"/>
              </w:tabs>
              <w:spacing w:line="268" w:lineRule="exact"/>
              <w:rPr>
                <w:sz w:val="24"/>
              </w:rPr>
            </w:pPr>
            <w:r>
              <w:rPr>
                <w:spacing w:val="-4"/>
                <w:sz w:val="24"/>
              </w:rPr>
              <w:t>Цель</w:t>
            </w:r>
            <w:r>
              <w:rPr>
                <w:sz w:val="24"/>
              </w:rPr>
              <w:tab/>
            </w:r>
            <w:r>
              <w:rPr>
                <w:spacing w:val="-10"/>
                <w:sz w:val="24"/>
              </w:rPr>
              <w:t>и</w:t>
            </w:r>
            <w:r>
              <w:rPr>
                <w:sz w:val="24"/>
              </w:rPr>
              <w:tab/>
            </w:r>
            <w:r>
              <w:rPr>
                <w:spacing w:val="-4"/>
                <w:sz w:val="24"/>
              </w:rPr>
              <w:t>смысл</w:t>
            </w:r>
            <w:r>
              <w:rPr>
                <w:sz w:val="24"/>
              </w:rPr>
              <w:tab/>
            </w:r>
            <w:r>
              <w:rPr>
                <w:spacing w:val="-2"/>
                <w:sz w:val="24"/>
              </w:rPr>
              <w:t>деятельности</w:t>
            </w:r>
          </w:p>
          <w:p w:rsidR="00087C1F" w:rsidRDefault="00FC6020">
            <w:pPr>
              <w:pStyle w:val="TableParagraph"/>
              <w:spacing w:before="2" w:line="261" w:lineRule="exact"/>
              <w:rPr>
                <w:sz w:val="24"/>
              </w:rPr>
            </w:pPr>
            <w:r>
              <w:rPr>
                <w:sz w:val="24"/>
              </w:rPr>
              <w:t>ДОО,</w:t>
            </w:r>
            <w:r>
              <w:rPr>
                <w:spacing w:val="-2"/>
                <w:sz w:val="24"/>
              </w:rPr>
              <w:t xml:space="preserve"> </w:t>
            </w:r>
            <w:r>
              <w:rPr>
                <w:sz w:val="24"/>
              </w:rPr>
              <w:t xml:space="preserve">её </w:t>
            </w:r>
            <w:r>
              <w:rPr>
                <w:spacing w:val="-2"/>
                <w:sz w:val="24"/>
              </w:rPr>
              <w:t>миссия</w:t>
            </w:r>
          </w:p>
        </w:tc>
        <w:tc>
          <w:tcPr>
            <w:tcW w:w="6242" w:type="dxa"/>
          </w:tcPr>
          <w:p w:rsidR="00087C1F" w:rsidRDefault="00FC6020">
            <w:pPr>
              <w:pStyle w:val="TableParagraph"/>
              <w:spacing w:line="268" w:lineRule="exact"/>
              <w:rPr>
                <w:sz w:val="24"/>
              </w:rPr>
            </w:pPr>
            <w:r>
              <w:rPr>
                <w:sz w:val="24"/>
              </w:rPr>
              <w:t>Реализация</w:t>
            </w:r>
            <w:r>
              <w:rPr>
                <w:spacing w:val="27"/>
                <w:sz w:val="24"/>
              </w:rPr>
              <w:t xml:space="preserve"> </w:t>
            </w:r>
            <w:r>
              <w:rPr>
                <w:sz w:val="24"/>
              </w:rPr>
              <w:t>ОП</w:t>
            </w:r>
            <w:r>
              <w:rPr>
                <w:spacing w:val="27"/>
                <w:sz w:val="24"/>
              </w:rPr>
              <w:t xml:space="preserve"> </w:t>
            </w:r>
            <w:r>
              <w:rPr>
                <w:sz w:val="24"/>
              </w:rPr>
              <w:t>ДО</w:t>
            </w:r>
            <w:r>
              <w:rPr>
                <w:spacing w:val="26"/>
                <w:sz w:val="24"/>
              </w:rPr>
              <w:t xml:space="preserve"> </w:t>
            </w:r>
            <w:r>
              <w:rPr>
                <w:sz w:val="24"/>
              </w:rPr>
              <w:t>в</w:t>
            </w:r>
            <w:r>
              <w:rPr>
                <w:spacing w:val="30"/>
                <w:sz w:val="24"/>
              </w:rPr>
              <w:t xml:space="preserve"> </w:t>
            </w:r>
            <w:r>
              <w:rPr>
                <w:sz w:val="24"/>
              </w:rPr>
              <w:t>соответствии</w:t>
            </w:r>
            <w:r>
              <w:rPr>
                <w:spacing w:val="29"/>
                <w:sz w:val="24"/>
              </w:rPr>
              <w:t xml:space="preserve"> </w:t>
            </w:r>
            <w:r>
              <w:rPr>
                <w:sz w:val="24"/>
              </w:rPr>
              <w:t>с</w:t>
            </w:r>
            <w:r>
              <w:rPr>
                <w:spacing w:val="22"/>
                <w:sz w:val="24"/>
              </w:rPr>
              <w:t xml:space="preserve"> </w:t>
            </w:r>
            <w:r>
              <w:rPr>
                <w:sz w:val="24"/>
              </w:rPr>
              <w:t>целями,</w:t>
            </w:r>
            <w:r>
              <w:rPr>
                <w:spacing w:val="26"/>
                <w:sz w:val="24"/>
              </w:rPr>
              <w:t xml:space="preserve"> </w:t>
            </w:r>
            <w:r>
              <w:rPr>
                <w:sz w:val="24"/>
              </w:rPr>
              <w:t>задачами</w:t>
            </w:r>
            <w:r>
              <w:rPr>
                <w:spacing w:val="29"/>
                <w:sz w:val="24"/>
              </w:rPr>
              <w:t xml:space="preserve"> </w:t>
            </w:r>
            <w:r>
              <w:rPr>
                <w:spacing w:val="-10"/>
                <w:sz w:val="24"/>
              </w:rPr>
              <w:t>и</w:t>
            </w:r>
          </w:p>
          <w:p w:rsidR="00087C1F" w:rsidRDefault="00FC6020">
            <w:pPr>
              <w:pStyle w:val="TableParagraph"/>
              <w:spacing w:before="2" w:line="261" w:lineRule="exact"/>
              <w:rPr>
                <w:sz w:val="24"/>
              </w:rPr>
            </w:pPr>
            <w:r>
              <w:rPr>
                <w:sz w:val="24"/>
              </w:rPr>
              <w:t>принципами</w:t>
            </w:r>
            <w:r>
              <w:rPr>
                <w:spacing w:val="-5"/>
                <w:sz w:val="24"/>
              </w:rPr>
              <w:t xml:space="preserve"> </w:t>
            </w:r>
            <w:r>
              <w:rPr>
                <w:sz w:val="24"/>
              </w:rPr>
              <w:t>законодательства</w:t>
            </w:r>
            <w:r>
              <w:rPr>
                <w:spacing w:val="-6"/>
                <w:sz w:val="24"/>
              </w:rPr>
              <w:t xml:space="preserve"> </w:t>
            </w:r>
            <w:r>
              <w:rPr>
                <w:sz w:val="24"/>
              </w:rPr>
              <w:t>РФ</w:t>
            </w:r>
            <w:r>
              <w:rPr>
                <w:spacing w:val="-3"/>
                <w:sz w:val="24"/>
              </w:rPr>
              <w:t xml:space="preserve"> </w:t>
            </w:r>
            <w:r>
              <w:rPr>
                <w:sz w:val="24"/>
              </w:rPr>
              <w:t>в</w:t>
            </w:r>
            <w:r>
              <w:rPr>
                <w:spacing w:val="-3"/>
                <w:sz w:val="24"/>
              </w:rPr>
              <w:t xml:space="preserve"> </w:t>
            </w:r>
            <w:r>
              <w:rPr>
                <w:sz w:val="24"/>
              </w:rPr>
              <w:t>сфере</w:t>
            </w:r>
            <w:r>
              <w:rPr>
                <w:spacing w:val="-1"/>
                <w:sz w:val="24"/>
              </w:rPr>
              <w:t xml:space="preserve"> </w:t>
            </w:r>
            <w:r>
              <w:rPr>
                <w:spacing w:val="-2"/>
                <w:sz w:val="24"/>
              </w:rPr>
              <w:t>образования.</w:t>
            </w:r>
          </w:p>
        </w:tc>
      </w:tr>
    </w:tbl>
    <w:p w:rsidR="00087C1F" w:rsidRDefault="00087C1F">
      <w:pPr>
        <w:spacing w:line="261" w:lineRule="exact"/>
        <w:rPr>
          <w:sz w:val="24"/>
        </w:rPr>
        <w:sectPr w:rsidR="00087C1F">
          <w:pgSz w:w="11910" w:h="16840"/>
          <w:pgMar w:top="104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4"/>
        <w:gridCol w:w="6242"/>
      </w:tblGrid>
      <w:tr w:rsidR="00087C1F">
        <w:trPr>
          <w:trHeight w:val="830"/>
        </w:trPr>
        <w:tc>
          <w:tcPr>
            <w:tcW w:w="3654" w:type="dxa"/>
          </w:tcPr>
          <w:p w:rsidR="00087C1F" w:rsidRDefault="00FC6020">
            <w:pPr>
              <w:pStyle w:val="TableParagraph"/>
              <w:spacing w:line="237" w:lineRule="auto"/>
              <w:rPr>
                <w:sz w:val="24"/>
              </w:rPr>
            </w:pPr>
            <w:r>
              <w:rPr>
                <w:sz w:val="24"/>
              </w:rPr>
              <w:lastRenderedPageBreak/>
              <w:t>Принципы</w:t>
            </w:r>
            <w:r>
              <w:rPr>
                <w:spacing w:val="-1"/>
                <w:sz w:val="24"/>
              </w:rPr>
              <w:t xml:space="preserve"> </w:t>
            </w:r>
            <w:r>
              <w:rPr>
                <w:sz w:val="24"/>
              </w:rPr>
              <w:t>жизни и</w:t>
            </w:r>
            <w:r>
              <w:rPr>
                <w:spacing w:val="-1"/>
                <w:sz w:val="24"/>
              </w:rPr>
              <w:t xml:space="preserve"> </w:t>
            </w:r>
            <w:r>
              <w:rPr>
                <w:sz w:val="24"/>
              </w:rPr>
              <w:t>воспитания</w:t>
            </w:r>
            <w:r>
              <w:rPr>
                <w:spacing w:val="-3"/>
                <w:sz w:val="24"/>
              </w:rPr>
              <w:t xml:space="preserve"> </w:t>
            </w:r>
            <w:r>
              <w:rPr>
                <w:sz w:val="24"/>
              </w:rPr>
              <w:t xml:space="preserve">в </w:t>
            </w:r>
            <w:r>
              <w:rPr>
                <w:spacing w:val="-4"/>
                <w:sz w:val="24"/>
              </w:rPr>
              <w:t>ДОО</w:t>
            </w:r>
          </w:p>
        </w:tc>
        <w:tc>
          <w:tcPr>
            <w:tcW w:w="6242" w:type="dxa"/>
          </w:tcPr>
          <w:p w:rsidR="00087C1F" w:rsidRDefault="00FC6020">
            <w:pPr>
              <w:pStyle w:val="TableParagraph"/>
              <w:tabs>
                <w:tab w:val="left" w:pos="1841"/>
                <w:tab w:val="left" w:pos="3846"/>
                <w:tab w:val="left" w:pos="5021"/>
                <w:tab w:val="left" w:pos="6002"/>
              </w:tabs>
              <w:spacing w:line="237" w:lineRule="auto"/>
              <w:ind w:right="99"/>
              <w:rPr>
                <w:sz w:val="24"/>
              </w:rPr>
            </w:pPr>
            <w:r>
              <w:rPr>
                <w:sz w:val="24"/>
              </w:rPr>
              <w:t xml:space="preserve">Принципы жизни и воспитания строятся в соответствии с </w:t>
            </w:r>
            <w:r>
              <w:rPr>
                <w:spacing w:val="-2"/>
                <w:sz w:val="24"/>
              </w:rPr>
              <w:t>локальными</w:t>
            </w:r>
            <w:r>
              <w:rPr>
                <w:sz w:val="24"/>
              </w:rPr>
              <w:tab/>
            </w:r>
            <w:r>
              <w:rPr>
                <w:spacing w:val="-2"/>
                <w:sz w:val="24"/>
              </w:rPr>
              <w:t>нормативными</w:t>
            </w:r>
            <w:r>
              <w:rPr>
                <w:sz w:val="24"/>
              </w:rPr>
              <w:tab/>
            </w:r>
            <w:r>
              <w:rPr>
                <w:spacing w:val="-2"/>
                <w:sz w:val="24"/>
              </w:rPr>
              <w:t>актами</w:t>
            </w:r>
            <w:r>
              <w:rPr>
                <w:sz w:val="24"/>
              </w:rPr>
              <w:tab/>
            </w:r>
            <w:r>
              <w:rPr>
                <w:spacing w:val="-5"/>
                <w:sz w:val="24"/>
              </w:rPr>
              <w:t>ДОО</w:t>
            </w:r>
            <w:r>
              <w:rPr>
                <w:sz w:val="24"/>
              </w:rPr>
              <w:tab/>
            </w:r>
            <w:r>
              <w:rPr>
                <w:spacing w:val="-10"/>
                <w:sz w:val="24"/>
              </w:rPr>
              <w:t>и</w:t>
            </w:r>
          </w:p>
          <w:p w:rsidR="00087C1F" w:rsidRDefault="00FC6020">
            <w:pPr>
              <w:pStyle w:val="TableParagraph"/>
              <w:spacing w:before="2" w:line="261" w:lineRule="exact"/>
              <w:rPr>
                <w:sz w:val="24"/>
              </w:rPr>
            </w:pPr>
            <w:r>
              <w:rPr>
                <w:sz w:val="24"/>
              </w:rPr>
              <w:t>законодательством</w:t>
            </w:r>
            <w:r>
              <w:rPr>
                <w:spacing w:val="-4"/>
                <w:sz w:val="24"/>
              </w:rPr>
              <w:t xml:space="preserve"> </w:t>
            </w:r>
            <w:r>
              <w:rPr>
                <w:spacing w:val="-5"/>
                <w:sz w:val="24"/>
              </w:rPr>
              <w:t>РФ.</w:t>
            </w:r>
          </w:p>
        </w:tc>
      </w:tr>
      <w:tr w:rsidR="00087C1F">
        <w:trPr>
          <w:trHeight w:val="830"/>
        </w:trPr>
        <w:tc>
          <w:tcPr>
            <w:tcW w:w="3654" w:type="dxa"/>
          </w:tcPr>
          <w:p w:rsidR="00087C1F" w:rsidRDefault="00FC6020">
            <w:pPr>
              <w:pStyle w:val="TableParagraph"/>
              <w:tabs>
                <w:tab w:val="left" w:pos="954"/>
                <w:tab w:val="left" w:pos="1755"/>
                <w:tab w:val="left" w:pos="2191"/>
              </w:tabs>
              <w:spacing w:line="242" w:lineRule="auto"/>
              <w:ind w:right="95"/>
              <w:rPr>
                <w:sz w:val="24"/>
              </w:rPr>
            </w:pPr>
            <w:r>
              <w:rPr>
                <w:spacing w:val="-2"/>
                <w:sz w:val="24"/>
              </w:rPr>
              <w:t>Образ</w:t>
            </w:r>
            <w:r>
              <w:rPr>
                <w:sz w:val="24"/>
              </w:rPr>
              <w:tab/>
            </w:r>
            <w:r>
              <w:rPr>
                <w:spacing w:val="-4"/>
                <w:sz w:val="24"/>
              </w:rPr>
              <w:t>ДОО,</w:t>
            </w:r>
            <w:r>
              <w:rPr>
                <w:sz w:val="24"/>
              </w:rPr>
              <w:tab/>
            </w:r>
            <w:r>
              <w:rPr>
                <w:spacing w:val="-6"/>
                <w:sz w:val="24"/>
              </w:rPr>
              <w:t>её</w:t>
            </w:r>
            <w:r>
              <w:rPr>
                <w:sz w:val="24"/>
              </w:rPr>
              <w:tab/>
            </w:r>
            <w:r>
              <w:rPr>
                <w:spacing w:val="-2"/>
                <w:sz w:val="24"/>
              </w:rPr>
              <w:t xml:space="preserve">особенности, </w:t>
            </w:r>
            <w:r>
              <w:rPr>
                <w:sz w:val="24"/>
              </w:rPr>
              <w:t>символика, внешний имидж</w:t>
            </w:r>
          </w:p>
        </w:tc>
        <w:tc>
          <w:tcPr>
            <w:tcW w:w="6242" w:type="dxa"/>
          </w:tcPr>
          <w:p w:rsidR="00087C1F" w:rsidRDefault="00FC6020">
            <w:pPr>
              <w:pStyle w:val="TableParagraph"/>
              <w:tabs>
                <w:tab w:val="left" w:pos="848"/>
                <w:tab w:val="left" w:pos="1971"/>
                <w:tab w:val="left" w:pos="2806"/>
                <w:tab w:val="left" w:pos="4470"/>
                <w:tab w:val="left" w:pos="4849"/>
              </w:tabs>
              <w:spacing w:line="268" w:lineRule="exact"/>
              <w:rPr>
                <w:sz w:val="24"/>
              </w:rPr>
            </w:pPr>
            <w:r>
              <w:rPr>
                <w:spacing w:val="-4"/>
                <w:sz w:val="24"/>
              </w:rPr>
              <w:t>Есть</w:t>
            </w:r>
            <w:r>
              <w:rPr>
                <w:sz w:val="24"/>
              </w:rPr>
              <w:tab/>
            </w:r>
            <w:r>
              <w:rPr>
                <w:spacing w:val="-2"/>
                <w:sz w:val="24"/>
              </w:rPr>
              <w:t>эмблема</w:t>
            </w:r>
            <w:r>
              <w:rPr>
                <w:sz w:val="24"/>
              </w:rPr>
              <w:tab/>
            </w:r>
            <w:r>
              <w:rPr>
                <w:spacing w:val="-4"/>
                <w:sz w:val="24"/>
              </w:rPr>
              <w:t>ДОО,</w:t>
            </w:r>
            <w:r>
              <w:rPr>
                <w:sz w:val="24"/>
              </w:rPr>
              <w:tab/>
            </w:r>
            <w:r>
              <w:rPr>
                <w:spacing w:val="-2"/>
                <w:sz w:val="24"/>
              </w:rPr>
              <w:t>используемая</w:t>
            </w:r>
            <w:r>
              <w:rPr>
                <w:sz w:val="24"/>
              </w:rPr>
              <w:tab/>
            </w:r>
            <w:r>
              <w:rPr>
                <w:spacing w:val="-10"/>
                <w:sz w:val="24"/>
              </w:rPr>
              <w:t>в</w:t>
            </w:r>
            <w:r>
              <w:rPr>
                <w:sz w:val="24"/>
              </w:rPr>
              <w:tab/>
            </w:r>
            <w:r>
              <w:rPr>
                <w:spacing w:val="-2"/>
                <w:sz w:val="24"/>
              </w:rPr>
              <w:t>оформлении</w:t>
            </w:r>
          </w:p>
          <w:p w:rsidR="00087C1F" w:rsidRDefault="00FC6020">
            <w:pPr>
              <w:pStyle w:val="TableParagraph"/>
              <w:spacing w:line="274" w:lineRule="exact"/>
              <w:rPr>
                <w:sz w:val="24"/>
              </w:rPr>
            </w:pPr>
            <w:r>
              <w:rPr>
                <w:sz w:val="24"/>
              </w:rPr>
              <w:t>документации,</w:t>
            </w:r>
            <w:r>
              <w:rPr>
                <w:spacing w:val="40"/>
                <w:sz w:val="24"/>
              </w:rPr>
              <w:t xml:space="preserve"> </w:t>
            </w:r>
            <w:r>
              <w:rPr>
                <w:sz w:val="24"/>
              </w:rPr>
              <w:t>соцсетях,</w:t>
            </w:r>
            <w:r>
              <w:rPr>
                <w:spacing w:val="40"/>
                <w:sz w:val="24"/>
              </w:rPr>
              <w:t xml:space="preserve"> </w:t>
            </w:r>
            <w:r>
              <w:rPr>
                <w:sz w:val="24"/>
              </w:rPr>
              <w:t>сайте,</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w:t>
            </w:r>
            <w:r>
              <w:rPr>
                <w:spacing w:val="40"/>
                <w:sz w:val="24"/>
              </w:rPr>
              <w:t xml:space="preserve"> </w:t>
            </w:r>
            <w:r>
              <w:rPr>
                <w:sz w:val="24"/>
              </w:rPr>
              <w:t xml:space="preserve">усмотрению </w:t>
            </w:r>
            <w:r>
              <w:rPr>
                <w:spacing w:val="-2"/>
                <w:sz w:val="24"/>
              </w:rPr>
              <w:t>заведующего.</w:t>
            </w:r>
          </w:p>
        </w:tc>
      </w:tr>
      <w:tr w:rsidR="00087C1F">
        <w:trPr>
          <w:trHeight w:val="2207"/>
        </w:trPr>
        <w:tc>
          <w:tcPr>
            <w:tcW w:w="3654" w:type="dxa"/>
          </w:tcPr>
          <w:p w:rsidR="00087C1F" w:rsidRDefault="00FC6020">
            <w:pPr>
              <w:pStyle w:val="TableParagraph"/>
              <w:tabs>
                <w:tab w:val="left" w:pos="2461"/>
              </w:tabs>
              <w:ind w:right="93"/>
              <w:jc w:val="both"/>
              <w:rPr>
                <w:sz w:val="24"/>
              </w:rPr>
            </w:pPr>
            <w:r>
              <w:rPr>
                <w:sz w:val="24"/>
              </w:rPr>
              <w:t xml:space="preserve">Отношение к воспитанникам, их </w:t>
            </w:r>
            <w:r>
              <w:rPr>
                <w:spacing w:val="-2"/>
                <w:sz w:val="24"/>
              </w:rPr>
              <w:t>родителям</w:t>
            </w:r>
            <w:r>
              <w:rPr>
                <w:sz w:val="24"/>
              </w:rPr>
              <w:tab/>
            </w:r>
            <w:r>
              <w:rPr>
                <w:spacing w:val="-2"/>
                <w:sz w:val="24"/>
              </w:rPr>
              <w:t xml:space="preserve">(законным </w:t>
            </w:r>
            <w:r>
              <w:rPr>
                <w:sz w:val="24"/>
              </w:rPr>
              <w:t>представителям), сотрудникам и партнерам ДОО</w:t>
            </w:r>
          </w:p>
        </w:tc>
        <w:tc>
          <w:tcPr>
            <w:tcW w:w="6242" w:type="dxa"/>
          </w:tcPr>
          <w:p w:rsidR="00087C1F" w:rsidRDefault="00FC6020">
            <w:pPr>
              <w:pStyle w:val="TableParagraph"/>
              <w:ind w:right="90"/>
              <w:jc w:val="both"/>
              <w:rPr>
                <w:sz w:val="24"/>
              </w:rPr>
            </w:pPr>
            <w:r>
              <w:rPr>
                <w:sz w:val="24"/>
              </w:rPr>
              <w:t>Культура поведения воспитателя – основополагающая часть уклада. Педагог всегда выходит навстречу родителям и приветствует родителей и детей первым. Улыбка – обязательная часть приветствия. Педагог описывает</w:t>
            </w:r>
            <w:r>
              <w:rPr>
                <w:spacing w:val="-2"/>
                <w:sz w:val="24"/>
              </w:rPr>
              <w:t xml:space="preserve"> </w:t>
            </w:r>
            <w:r>
              <w:rPr>
                <w:sz w:val="24"/>
              </w:rPr>
              <w:t>события</w:t>
            </w:r>
            <w:r>
              <w:rPr>
                <w:spacing w:val="-2"/>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но не</w:t>
            </w:r>
            <w:r>
              <w:rPr>
                <w:spacing w:val="-3"/>
                <w:sz w:val="24"/>
              </w:rPr>
              <w:t xml:space="preserve"> </w:t>
            </w:r>
            <w:r>
              <w:rPr>
                <w:sz w:val="24"/>
              </w:rPr>
              <w:t>дает им</w:t>
            </w:r>
            <w:r>
              <w:rPr>
                <w:spacing w:val="-5"/>
                <w:sz w:val="24"/>
              </w:rPr>
              <w:t xml:space="preserve"> </w:t>
            </w:r>
            <w:r>
              <w:rPr>
                <w:sz w:val="24"/>
              </w:rPr>
              <w:t>оценки. Тон общения ровный и дружелюбный, исключается повышение</w:t>
            </w:r>
            <w:r>
              <w:rPr>
                <w:spacing w:val="46"/>
                <w:sz w:val="24"/>
              </w:rPr>
              <w:t xml:space="preserve">  </w:t>
            </w:r>
            <w:r>
              <w:rPr>
                <w:sz w:val="24"/>
              </w:rPr>
              <w:t>голоса.</w:t>
            </w:r>
            <w:r>
              <w:rPr>
                <w:spacing w:val="49"/>
                <w:sz w:val="24"/>
              </w:rPr>
              <w:t xml:space="preserve">  </w:t>
            </w:r>
            <w:r>
              <w:rPr>
                <w:sz w:val="24"/>
              </w:rPr>
              <w:t>Придерживается</w:t>
            </w:r>
            <w:r>
              <w:rPr>
                <w:spacing w:val="47"/>
                <w:sz w:val="24"/>
              </w:rPr>
              <w:t xml:space="preserve">  </w:t>
            </w:r>
            <w:r>
              <w:rPr>
                <w:sz w:val="24"/>
              </w:rPr>
              <w:t>внешнего</w:t>
            </w:r>
            <w:r>
              <w:rPr>
                <w:spacing w:val="49"/>
                <w:sz w:val="24"/>
              </w:rPr>
              <w:t xml:space="preserve">  </w:t>
            </w:r>
            <w:r>
              <w:rPr>
                <w:spacing w:val="-2"/>
                <w:sz w:val="24"/>
              </w:rPr>
              <w:t>вида,</w:t>
            </w:r>
          </w:p>
          <w:p w:rsidR="00087C1F" w:rsidRDefault="00FC6020">
            <w:pPr>
              <w:pStyle w:val="TableParagraph"/>
              <w:spacing w:line="264" w:lineRule="exact"/>
              <w:jc w:val="both"/>
              <w:rPr>
                <w:sz w:val="24"/>
              </w:rPr>
            </w:pPr>
            <w:r>
              <w:rPr>
                <w:sz w:val="24"/>
              </w:rPr>
              <w:t>соответствующего</w:t>
            </w:r>
            <w:r>
              <w:rPr>
                <w:spacing w:val="-5"/>
                <w:sz w:val="24"/>
              </w:rPr>
              <w:t xml:space="preserve"> </w:t>
            </w:r>
            <w:r>
              <w:rPr>
                <w:sz w:val="24"/>
              </w:rPr>
              <w:t>общепринятому</w:t>
            </w:r>
            <w:r>
              <w:rPr>
                <w:spacing w:val="-9"/>
                <w:sz w:val="24"/>
              </w:rPr>
              <w:t xml:space="preserve"> </w:t>
            </w:r>
            <w:r>
              <w:rPr>
                <w:sz w:val="24"/>
              </w:rPr>
              <w:t>деловому</w:t>
            </w:r>
            <w:r>
              <w:rPr>
                <w:spacing w:val="-9"/>
                <w:sz w:val="24"/>
              </w:rPr>
              <w:t xml:space="preserve"> </w:t>
            </w:r>
            <w:r>
              <w:rPr>
                <w:spacing w:val="-2"/>
                <w:sz w:val="24"/>
              </w:rPr>
              <w:t>стилю.</w:t>
            </w:r>
          </w:p>
        </w:tc>
      </w:tr>
      <w:tr w:rsidR="00087C1F">
        <w:trPr>
          <w:trHeight w:val="551"/>
        </w:trPr>
        <w:tc>
          <w:tcPr>
            <w:tcW w:w="3654" w:type="dxa"/>
          </w:tcPr>
          <w:p w:rsidR="00087C1F" w:rsidRDefault="00FC6020">
            <w:pPr>
              <w:pStyle w:val="TableParagraph"/>
              <w:spacing w:line="268" w:lineRule="exact"/>
              <w:rPr>
                <w:sz w:val="24"/>
              </w:rPr>
            </w:pPr>
            <w:r>
              <w:rPr>
                <w:sz w:val="24"/>
              </w:rPr>
              <w:t>Ключевые</w:t>
            </w:r>
            <w:r>
              <w:rPr>
                <w:spacing w:val="-3"/>
                <w:sz w:val="24"/>
              </w:rPr>
              <w:t xml:space="preserve"> </w:t>
            </w:r>
            <w:r>
              <w:rPr>
                <w:sz w:val="24"/>
              </w:rPr>
              <w:t>правила</w:t>
            </w:r>
            <w:r>
              <w:rPr>
                <w:spacing w:val="-1"/>
                <w:sz w:val="24"/>
              </w:rPr>
              <w:t xml:space="preserve"> </w:t>
            </w:r>
            <w:r>
              <w:rPr>
                <w:spacing w:val="-5"/>
                <w:sz w:val="24"/>
              </w:rPr>
              <w:t>ДОО</w:t>
            </w:r>
          </w:p>
        </w:tc>
        <w:tc>
          <w:tcPr>
            <w:tcW w:w="6242" w:type="dxa"/>
          </w:tcPr>
          <w:p w:rsidR="00087C1F" w:rsidRDefault="00FC6020">
            <w:pPr>
              <w:pStyle w:val="TableParagraph"/>
              <w:spacing w:line="267" w:lineRule="exact"/>
              <w:ind w:left="144"/>
              <w:rPr>
                <w:sz w:val="24"/>
              </w:rPr>
            </w:pPr>
            <w:r>
              <w:rPr>
                <w:sz w:val="24"/>
              </w:rPr>
              <w:t>Относится</w:t>
            </w:r>
            <w:r>
              <w:rPr>
                <w:spacing w:val="50"/>
                <w:sz w:val="24"/>
              </w:rPr>
              <w:t xml:space="preserve"> </w:t>
            </w:r>
            <w:r>
              <w:rPr>
                <w:sz w:val="24"/>
              </w:rPr>
              <w:t>друг</w:t>
            </w:r>
            <w:r>
              <w:rPr>
                <w:spacing w:val="53"/>
                <w:sz w:val="24"/>
              </w:rPr>
              <w:t xml:space="preserve"> </w:t>
            </w:r>
            <w:r>
              <w:rPr>
                <w:sz w:val="24"/>
              </w:rPr>
              <w:t>к</w:t>
            </w:r>
            <w:r>
              <w:rPr>
                <w:spacing w:val="50"/>
                <w:sz w:val="24"/>
              </w:rPr>
              <w:t xml:space="preserve"> </w:t>
            </w:r>
            <w:r>
              <w:rPr>
                <w:sz w:val="24"/>
              </w:rPr>
              <w:t>другу</w:t>
            </w:r>
            <w:r>
              <w:rPr>
                <w:spacing w:val="41"/>
                <w:sz w:val="24"/>
              </w:rPr>
              <w:t xml:space="preserve"> </w:t>
            </w:r>
            <w:r>
              <w:rPr>
                <w:sz w:val="24"/>
              </w:rPr>
              <w:t>с</w:t>
            </w:r>
            <w:r>
              <w:rPr>
                <w:spacing w:val="54"/>
                <w:sz w:val="24"/>
              </w:rPr>
              <w:t xml:space="preserve"> </w:t>
            </w:r>
            <w:r>
              <w:rPr>
                <w:sz w:val="24"/>
              </w:rPr>
              <w:t>уважением</w:t>
            </w:r>
            <w:r>
              <w:rPr>
                <w:spacing w:val="53"/>
                <w:sz w:val="24"/>
              </w:rPr>
              <w:t xml:space="preserve"> </w:t>
            </w:r>
            <w:r>
              <w:rPr>
                <w:sz w:val="24"/>
              </w:rPr>
              <w:t>и</w:t>
            </w:r>
            <w:r>
              <w:rPr>
                <w:spacing w:val="47"/>
                <w:sz w:val="24"/>
              </w:rPr>
              <w:t xml:space="preserve"> </w:t>
            </w:r>
            <w:r>
              <w:rPr>
                <w:sz w:val="24"/>
              </w:rPr>
              <w:t>уметь</w:t>
            </w:r>
            <w:r>
              <w:rPr>
                <w:spacing w:val="52"/>
                <w:sz w:val="24"/>
              </w:rPr>
              <w:t xml:space="preserve"> </w:t>
            </w:r>
            <w:r>
              <w:rPr>
                <w:spacing w:val="-2"/>
                <w:sz w:val="24"/>
              </w:rPr>
              <w:t>слышать</w:t>
            </w:r>
          </w:p>
          <w:p w:rsidR="00087C1F" w:rsidRDefault="00FC6020">
            <w:pPr>
              <w:pStyle w:val="TableParagraph"/>
              <w:spacing w:line="265" w:lineRule="exact"/>
              <w:ind w:left="144"/>
              <w:rPr>
                <w:sz w:val="24"/>
              </w:rPr>
            </w:pPr>
            <w:r>
              <w:rPr>
                <w:sz w:val="24"/>
              </w:rPr>
              <w:t>потребности</w:t>
            </w:r>
            <w:r>
              <w:rPr>
                <w:spacing w:val="-1"/>
                <w:sz w:val="24"/>
              </w:rPr>
              <w:t xml:space="preserve"> </w:t>
            </w:r>
            <w:r>
              <w:rPr>
                <w:spacing w:val="-2"/>
                <w:sz w:val="24"/>
              </w:rPr>
              <w:t>других.</w:t>
            </w:r>
          </w:p>
        </w:tc>
      </w:tr>
      <w:tr w:rsidR="00087C1F" w:rsidTr="00387286">
        <w:trPr>
          <w:trHeight w:val="4466"/>
        </w:trPr>
        <w:tc>
          <w:tcPr>
            <w:tcW w:w="3654" w:type="dxa"/>
          </w:tcPr>
          <w:p w:rsidR="00087C1F" w:rsidRDefault="00FC6020">
            <w:pPr>
              <w:pStyle w:val="TableParagraph"/>
              <w:tabs>
                <w:tab w:val="left" w:pos="2595"/>
              </w:tabs>
              <w:ind w:right="92"/>
              <w:jc w:val="both"/>
              <w:rPr>
                <w:sz w:val="24"/>
              </w:rPr>
            </w:pPr>
            <w:r>
              <w:rPr>
                <w:sz w:val="24"/>
              </w:rPr>
              <w:t xml:space="preserve">Традиции и ритуалы, особые нормы этикета в ДОО </w:t>
            </w:r>
            <w:r>
              <w:rPr>
                <w:spacing w:val="-2"/>
                <w:sz w:val="24"/>
              </w:rPr>
              <w:t>(достигаемые</w:t>
            </w:r>
            <w:r>
              <w:rPr>
                <w:sz w:val="24"/>
              </w:rPr>
              <w:tab/>
            </w:r>
            <w:r>
              <w:rPr>
                <w:spacing w:val="-2"/>
                <w:sz w:val="24"/>
              </w:rPr>
              <w:t>ценности воспитания)</w:t>
            </w:r>
          </w:p>
        </w:tc>
        <w:tc>
          <w:tcPr>
            <w:tcW w:w="6242" w:type="dxa"/>
          </w:tcPr>
          <w:p w:rsidR="00087C1F" w:rsidRDefault="00387286" w:rsidP="00387286">
            <w:pPr>
              <w:pStyle w:val="TableParagraph"/>
              <w:spacing w:line="267" w:lineRule="exact"/>
              <w:ind w:left="0"/>
              <w:rPr>
                <w:sz w:val="24"/>
              </w:rPr>
            </w:pPr>
            <w:r>
              <w:rPr>
                <w:sz w:val="24"/>
              </w:rPr>
              <w:t xml:space="preserve">  </w:t>
            </w:r>
            <w:r w:rsidR="00FC6020">
              <w:rPr>
                <w:sz w:val="24"/>
              </w:rPr>
              <w:t>Традиционным</w:t>
            </w:r>
            <w:r w:rsidR="00FC6020">
              <w:rPr>
                <w:spacing w:val="-3"/>
                <w:sz w:val="24"/>
              </w:rPr>
              <w:t xml:space="preserve"> </w:t>
            </w:r>
            <w:r w:rsidR="00FC6020">
              <w:rPr>
                <w:sz w:val="24"/>
              </w:rPr>
              <w:t>является</w:t>
            </w:r>
            <w:r w:rsidR="00FC6020">
              <w:rPr>
                <w:spacing w:val="-4"/>
                <w:sz w:val="24"/>
              </w:rPr>
              <w:t xml:space="preserve"> </w:t>
            </w:r>
            <w:r w:rsidR="00FC6020">
              <w:rPr>
                <w:spacing w:val="-2"/>
                <w:sz w:val="24"/>
              </w:rPr>
              <w:t>проведение:</w:t>
            </w:r>
          </w:p>
          <w:p w:rsidR="00087C1F" w:rsidRDefault="00FC6020" w:rsidP="00D04182">
            <w:pPr>
              <w:pStyle w:val="TableParagraph"/>
              <w:numPr>
                <w:ilvl w:val="0"/>
                <w:numId w:val="70"/>
              </w:numPr>
              <w:tabs>
                <w:tab w:val="left" w:pos="284"/>
              </w:tabs>
              <w:ind w:right="581" w:firstLine="0"/>
              <w:rPr>
                <w:sz w:val="24"/>
              </w:rPr>
            </w:pPr>
            <w:r>
              <w:rPr>
                <w:sz w:val="24"/>
              </w:rPr>
              <w:t>общественно–политических праздников («День освобождения</w:t>
            </w:r>
            <w:r>
              <w:rPr>
                <w:spacing w:val="-15"/>
                <w:sz w:val="24"/>
              </w:rPr>
              <w:t xml:space="preserve"> </w:t>
            </w:r>
            <w:r>
              <w:rPr>
                <w:sz w:val="24"/>
              </w:rPr>
              <w:t>Смоленщины»,</w:t>
            </w:r>
            <w:r>
              <w:rPr>
                <w:spacing w:val="-11"/>
                <w:sz w:val="24"/>
              </w:rPr>
              <w:t xml:space="preserve"> </w:t>
            </w:r>
            <w:r>
              <w:rPr>
                <w:sz w:val="24"/>
              </w:rPr>
              <w:t>«День</w:t>
            </w:r>
            <w:r>
              <w:rPr>
                <w:spacing w:val="-12"/>
                <w:sz w:val="24"/>
              </w:rPr>
              <w:t xml:space="preserve"> </w:t>
            </w:r>
            <w:r>
              <w:rPr>
                <w:sz w:val="24"/>
              </w:rPr>
              <w:t>Победы»,</w:t>
            </w:r>
            <w:r>
              <w:rPr>
                <w:spacing w:val="-11"/>
                <w:sz w:val="24"/>
              </w:rPr>
              <w:t xml:space="preserve"> </w:t>
            </w:r>
            <w:r>
              <w:rPr>
                <w:sz w:val="24"/>
              </w:rPr>
              <w:t>«День защитника Отечества», «Международный женский день», «День народного единства», «День флага России», «День памяти и скорби», «День матери»);</w:t>
            </w:r>
          </w:p>
          <w:p w:rsidR="00087C1F" w:rsidRDefault="00FC6020" w:rsidP="00D04182">
            <w:pPr>
              <w:pStyle w:val="TableParagraph"/>
              <w:numPr>
                <w:ilvl w:val="0"/>
                <w:numId w:val="70"/>
              </w:numPr>
              <w:tabs>
                <w:tab w:val="left" w:pos="284"/>
              </w:tabs>
              <w:spacing w:before="1" w:line="275" w:lineRule="exact"/>
              <w:ind w:left="283"/>
              <w:rPr>
                <w:sz w:val="24"/>
              </w:rPr>
            </w:pPr>
            <w:r>
              <w:rPr>
                <w:sz w:val="24"/>
              </w:rPr>
              <w:t>сезонных</w:t>
            </w:r>
            <w:r>
              <w:rPr>
                <w:spacing w:val="-8"/>
                <w:sz w:val="24"/>
              </w:rPr>
              <w:t xml:space="preserve"> </w:t>
            </w:r>
            <w:r>
              <w:rPr>
                <w:sz w:val="24"/>
              </w:rPr>
              <w:t>праздников</w:t>
            </w:r>
            <w:r>
              <w:rPr>
                <w:spacing w:val="-6"/>
                <w:sz w:val="24"/>
              </w:rPr>
              <w:t xml:space="preserve"> </w:t>
            </w:r>
            <w:r>
              <w:rPr>
                <w:sz w:val="24"/>
              </w:rPr>
              <w:t>(«Осенины»,</w:t>
            </w:r>
            <w:r>
              <w:rPr>
                <w:spacing w:val="-1"/>
                <w:sz w:val="24"/>
              </w:rPr>
              <w:t xml:space="preserve"> </w:t>
            </w:r>
            <w:r>
              <w:rPr>
                <w:sz w:val="24"/>
              </w:rPr>
              <w:t>«Новый</w:t>
            </w:r>
            <w:r>
              <w:rPr>
                <w:spacing w:val="-6"/>
                <w:sz w:val="24"/>
              </w:rPr>
              <w:t xml:space="preserve"> </w:t>
            </w:r>
            <w:r>
              <w:rPr>
                <w:spacing w:val="-2"/>
                <w:sz w:val="24"/>
              </w:rPr>
              <w:t>год»,</w:t>
            </w:r>
          </w:p>
          <w:p w:rsidR="00087C1F" w:rsidRDefault="00FC6020">
            <w:pPr>
              <w:pStyle w:val="TableParagraph"/>
              <w:spacing w:line="275" w:lineRule="exact"/>
              <w:ind w:left="144"/>
              <w:rPr>
                <w:sz w:val="24"/>
              </w:rPr>
            </w:pPr>
            <w:r>
              <w:rPr>
                <w:spacing w:val="-2"/>
                <w:sz w:val="24"/>
              </w:rPr>
              <w:t>«Масленица»);</w:t>
            </w:r>
          </w:p>
          <w:p w:rsidR="00087C1F" w:rsidRDefault="00FC6020" w:rsidP="00D04182">
            <w:pPr>
              <w:pStyle w:val="TableParagraph"/>
              <w:numPr>
                <w:ilvl w:val="0"/>
                <w:numId w:val="70"/>
              </w:numPr>
              <w:tabs>
                <w:tab w:val="left" w:pos="284"/>
              </w:tabs>
              <w:spacing w:before="3"/>
              <w:ind w:right="364" w:firstLine="0"/>
              <w:rPr>
                <w:sz w:val="24"/>
              </w:rPr>
            </w:pPr>
            <w:r>
              <w:rPr>
                <w:sz w:val="24"/>
              </w:rPr>
              <w:t>тематических мероприятий («День Здоровья», «День открытых</w:t>
            </w:r>
            <w:r>
              <w:rPr>
                <w:spacing w:val="-14"/>
                <w:sz w:val="24"/>
              </w:rPr>
              <w:t xml:space="preserve"> </w:t>
            </w:r>
            <w:r>
              <w:rPr>
                <w:sz w:val="24"/>
              </w:rPr>
              <w:t>дверей»,</w:t>
            </w:r>
            <w:r>
              <w:rPr>
                <w:spacing w:val="-8"/>
                <w:sz w:val="24"/>
              </w:rPr>
              <w:t xml:space="preserve"> </w:t>
            </w:r>
            <w:r>
              <w:rPr>
                <w:sz w:val="24"/>
              </w:rPr>
              <w:t>«Неделя</w:t>
            </w:r>
            <w:r>
              <w:rPr>
                <w:spacing w:val="-9"/>
                <w:sz w:val="24"/>
              </w:rPr>
              <w:t xml:space="preserve"> </w:t>
            </w:r>
            <w:r>
              <w:rPr>
                <w:sz w:val="24"/>
              </w:rPr>
              <w:t>безопасности»,</w:t>
            </w:r>
            <w:r>
              <w:rPr>
                <w:spacing w:val="-8"/>
                <w:sz w:val="24"/>
              </w:rPr>
              <w:t xml:space="preserve"> </w:t>
            </w:r>
            <w:r>
              <w:rPr>
                <w:sz w:val="24"/>
              </w:rPr>
              <w:t>«Книжкина неделя», «Театральная неделя»);</w:t>
            </w:r>
          </w:p>
          <w:p w:rsidR="00087C1F" w:rsidRDefault="00FC6020" w:rsidP="00D04182">
            <w:pPr>
              <w:pStyle w:val="TableParagraph"/>
              <w:numPr>
                <w:ilvl w:val="0"/>
                <w:numId w:val="70"/>
              </w:numPr>
              <w:tabs>
                <w:tab w:val="left" w:pos="284"/>
              </w:tabs>
              <w:spacing w:line="242" w:lineRule="auto"/>
              <w:ind w:right="624" w:firstLine="0"/>
              <w:rPr>
                <w:sz w:val="24"/>
              </w:rPr>
            </w:pPr>
            <w:r>
              <w:rPr>
                <w:sz w:val="24"/>
              </w:rPr>
              <w:t>социальных</w:t>
            </w:r>
            <w:r>
              <w:rPr>
                <w:spacing w:val="-12"/>
                <w:sz w:val="24"/>
              </w:rPr>
              <w:t xml:space="preserve"> </w:t>
            </w:r>
            <w:r>
              <w:rPr>
                <w:sz w:val="24"/>
              </w:rPr>
              <w:t>и</w:t>
            </w:r>
            <w:r>
              <w:rPr>
                <w:spacing w:val="-7"/>
                <w:sz w:val="24"/>
              </w:rPr>
              <w:t xml:space="preserve"> </w:t>
            </w:r>
            <w:r>
              <w:rPr>
                <w:sz w:val="24"/>
              </w:rPr>
              <w:t>экологических</w:t>
            </w:r>
            <w:r>
              <w:rPr>
                <w:spacing w:val="-12"/>
                <w:sz w:val="24"/>
              </w:rPr>
              <w:t xml:space="preserve"> </w:t>
            </w:r>
            <w:r>
              <w:rPr>
                <w:sz w:val="24"/>
              </w:rPr>
              <w:t>акций</w:t>
            </w:r>
            <w:r>
              <w:rPr>
                <w:spacing w:val="-7"/>
                <w:sz w:val="24"/>
              </w:rPr>
              <w:t xml:space="preserve"> </w:t>
            </w:r>
            <w:r>
              <w:rPr>
                <w:sz w:val="24"/>
              </w:rPr>
              <w:t>(«Открытка</w:t>
            </w:r>
            <w:r>
              <w:rPr>
                <w:spacing w:val="-8"/>
                <w:sz w:val="24"/>
              </w:rPr>
              <w:t xml:space="preserve"> </w:t>
            </w:r>
            <w:r>
              <w:rPr>
                <w:sz w:val="24"/>
              </w:rPr>
              <w:t>для ветерана», «Бессмертный полк», «Чистые дорожки»,</w:t>
            </w:r>
          </w:p>
          <w:p w:rsidR="00087C1F" w:rsidRDefault="00FC6020">
            <w:pPr>
              <w:pStyle w:val="TableParagraph"/>
              <w:spacing w:line="271" w:lineRule="exact"/>
              <w:ind w:left="144"/>
              <w:rPr>
                <w:sz w:val="24"/>
              </w:rPr>
            </w:pPr>
            <w:r>
              <w:rPr>
                <w:sz w:val="24"/>
              </w:rPr>
              <w:t>«Кормушка</w:t>
            </w:r>
            <w:r>
              <w:rPr>
                <w:spacing w:val="-4"/>
                <w:sz w:val="24"/>
              </w:rPr>
              <w:t xml:space="preserve"> </w:t>
            </w:r>
            <w:r>
              <w:rPr>
                <w:sz w:val="24"/>
              </w:rPr>
              <w:t>для</w:t>
            </w:r>
            <w:r>
              <w:rPr>
                <w:spacing w:val="-3"/>
                <w:sz w:val="24"/>
              </w:rPr>
              <w:t xml:space="preserve"> </w:t>
            </w:r>
            <w:r>
              <w:rPr>
                <w:sz w:val="24"/>
              </w:rPr>
              <w:t>птиц», «Покорми</w:t>
            </w:r>
            <w:r>
              <w:rPr>
                <w:spacing w:val="-7"/>
                <w:sz w:val="24"/>
              </w:rPr>
              <w:t xml:space="preserve"> </w:t>
            </w:r>
            <w:r>
              <w:rPr>
                <w:sz w:val="24"/>
              </w:rPr>
              <w:t>птиц</w:t>
            </w:r>
            <w:r>
              <w:rPr>
                <w:spacing w:val="-6"/>
                <w:sz w:val="24"/>
              </w:rPr>
              <w:t xml:space="preserve"> </w:t>
            </w:r>
            <w:r>
              <w:rPr>
                <w:sz w:val="24"/>
              </w:rPr>
              <w:t xml:space="preserve">зимой», </w:t>
            </w:r>
            <w:r>
              <w:rPr>
                <w:spacing w:val="-5"/>
                <w:sz w:val="24"/>
              </w:rPr>
              <w:t>«От</w:t>
            </w:r>
          </w:p>
          <w:p w:rsidR="00087C1F" w:rsidRDefault="00FC6020">
            <w:pPr>
              <w:pStyle w:val="TableParagraph"/>
              <w:spacing w:line="261" w:lineRule="exact"/>
              <w:ind w:left="144"/>
              <w:rPr>
                <w:sz w:val="24"/>
              </w:rPr>
            </w:pPr>
            <w:r>
              <w:rPr>
                <w:sz w:val="24"/>
              </w:rPr>
              <w:t>сердца</w:t>
            </w:r>
            <w:r>
              <w:rPr>
                <w:spacing w:val="-2"/>
                <w:sz w:val="24"/>
              </w:rPr>
              <w:t xml:space="preserve"> </w:t>
            </w:r>
            <w:r>
              <w:rPr>
                <w:sz w:val="24"/>
              </w:rPr>
              <w:t>к</w:t>
            </w:r>
            <w:r>
              <w:rPr>
                <w:spacing w:val="-2"/>
                <w:sz w:val="24"/>
              </w:rPr>
              <w:t xml:space="preserve"> сердцу»)</w:t>
            </w:r>
          </w:p>
        </w:tc>
      </w:tr>
      <w:tr w:rsidR="00087C1F" w:rsidTr="00387286">
        <w:trPr>
          <w:trHeight w:val="3151"/>
        </w:trPr>
        <w:tc>
          <w:tcPr>
            <w:tcW w:w="3654" w:type="dxa"/>
          </w:tcPr>
          <w:p w:rsidR="00087C1F" w:rsidRDefault="00FC6020">
            <w:pPr>
              <w:pStyle w:val="TableParagraph"/>
              <w:tabs>
                <w:tab w:val="left" w:pos="3420"/>
              </w:tabs>
              <w:ind w:right="92"/>
              <w:jc w:val="both"/>
              <w:rPr>
                <w:sz w:val="24"/>
              </w:rPr>
            </w:pPr>
            <w:r>
              <w:rPr>
                <w:sz w:val="24"/>
              </w:rPr>
              <w:t>Социокультурный контекст, внешняя социальная</w:t>
            </w:r>
            <w:r>
              <w:rPr>
                <w:sz w:val="24"/>
              </w:rPr>
              <w:tab/>
            </w:r>
            <w:r>
              <w:rPr>
                <w:spacing w:val="-10"/>
                <w:sz w:val="24"/>
              </w:rPr>
              <w:t xml:space="preserve">и </w:t>
            </w:r>
            <w:r>
              <w:rPr>
                <w:sz w:val="24"/>
              </w:rPr>
              <w:t xml:space="preserve">культурная среда ДОО (учитывает этнокультурные, </w:t>
            </w:r>
            <w:r>
              <w:rPr>
                <w:spacing w:val="-2"/>
                <w:sz w:val="24"/>
              </w:rPr>
              <w:t>конфессиональные</w:t>
            </w:r>
            <w:r>
              <w:rPr>
                <w:sz w:val="24"/>
              </w:rPr>
              <w:tab/>
            </w:r>
            <w:r>
              <w:rPr>
                <w:spacing w:val="-10"/>
                <w:sz w:val="24"/>
              </w:rPr>
              <w:t xml:space="preserve">и </w:t>
            </w:r>
            <w:r>
              <w:rPr>
                <w:sz w:val="24"/>
              </w:rPr>
              <w:t>региональные особенности)</w:t>
            </w:r>
          </w:p>
        </w:tc>
        <w:tc>
          <w:tcPr>
            <w:tcW w:w="6242" w:type="dxa"/>
          </w:tcPr>
          <w:p w:rsidR="00087C1F" w:rsidRDefault="00FC6020">
            <w:pPr>
              <w:pStyle w:val="TableParagraph"/>
              <w:spacing w:line="237" w:lineRule="auto"/>
              <w:rPr>
                <w:sz w:val="24"/>
              </w:rPr>
            </w:pPr>
            <w:r>
              <w:rPr>
                <w:sz w:val="24"/>
              </w:rPr>
              <w:t>ДОО</w:t>
            </w:r>
            <w:r>
              <w:rPr>
                <w:spacing w:val="-7"/>
                <w:sz w:val="24"/>
              </w:rPr>
              <w:t xml:space="preserve"> </w:t>
            </w:r>
            <w:r>
              <w:rPr>
                <w:sz w:val="24"/>
              </w:rPr>
              <w:t>находится</w:t>
            </w:r>
            <w:r>
              <w:rPr>
                <w:spacing w:val="-7"/>
                <w:sz w:val="24"/>
              </w:rPr>
              <w:t xml:space="preserve"> </w:t>
            </w:r>
            <w:r>
              <w:rPr>
                <w:sz w:val="24"/>
              </w:rPr>
              <w:t>в</w:t>
            </w:r>
            <w:r w:rsidR="00387286">
              <w:rPr>
                <w:sz w:val="24"/>
              </w:rPr>
              <w:t xml:space="preserve"> с. Пригорское </w:t>
            </w:r>
            <w:r>
              <w:rPr>
                <w:sz w:val="24"/>
              </w:rPr>
              <w:t>,</w:t>
            </w:r>
            <w:r>
              <w:rPr>
                <w:spacing w:val="-8"/>
                <w:sz w:val="24"/>
              </w:rPr>
              <w:t xml:space="preserve"> </w:t>
            </w:r>
            <w:r>
              <w:rPr>
                <w:sz w:val="24"/>
              </w:rPr>
              <w:t>что</w:t>
            </w:r>
            <w:r>
              <w:rPr>
                <w:spacing w:val="-2"/>
                <w:sz w:val="24"/>
              </w:rPr>
              <w:t xml:space="preserve"> </w:t>
            </w:r>
            <w:r>
              <w:rPr>
                <w:sz w:val="24"/>
              </w:rPr>
              <w:t>делает</w:t>
            </w:r>
            <w:r>
              <w:rPr>
                <w:spacing w:val="-9"/>
                <w:sz w:val="24"/>
              </w:rPr>
              <w:t xml:space="preserve"> </w:t>
            </w:r>
            <w:r>
              <w:rPr>
                <w:sz w:val="24"/>
              </w:rPr>
              <w:t>окружение размеренным и относительно спокойным.</w:t>
            </w:r>
          </w:p>
          <w:p w:rsidR="00087C1F" w:rsidRDefault="00FC6020">
            <w:pPr>
              <w:pStyle w:val="TableParagraph"/>
              <w:spacing w:line="275" w:lineRule="exact"/>
              <w:rPr>
                <w:sz w:val="24"/>
              </w:rPr>
            </w:pPr>
            <w:r>
              <w:rPr>
                <w:sz w:val="24"/>
              </w:rPr>
              <w:t>ДОО</w:t>
            </w:r>
            <w:r>
              <w:rPr>
                <w:spacing w:val="-3"/>
                <w:sz w:val="24"/>
              </w:rPr>
              <w:t xml:space="preserve"> </w:t>
            </w:r>
            <w:r>
              <w:rPr>
                <w:sz w:val="24"/>
              </w:rPr>
              <w:t>сотрудничает</w:t>
            </w:r>
            <w:r>
              <w:rPr>
                <w:spacing w:val="-2"/>
                <w:sz w:val="24"/>
              </w:rPr>
              <w:t xml:space="preserve"> </w:t>
            </w:r>
            <w:r>
              <w:rPr>
                <w:sz w:val="24"/>
              </w:rPr>
              <w:t>с</w:t>
            </w:r>
            <w:r>
              <w:rPr>
                <w:spacing w:val="-2"/>
                <w:sz w:val="24"/>
              </w:rPr>
              <w:t xml:space="preserve"> </w:t>
            </w:r>
            <w:r>
              <w:rPr>
                <w:sz w:val="24"/>
              </w:rPr>
              <w:t>социальными</w:t>
            </w:r>
            <w:r>
              <w:rPr>
                <w:spacing w:val="-5"/>
                <w:sz w:val="24"/>
              </w:rPr>
              <w:t xml:space="preserve"> </w:t>
            </w:r>
            <w:r>
              <w:rPr>
                <w:spacing w:val="-2"/>
                <w:sz w:val="24"/>
              </w:rPr>
              <w:t>партнерами:</w:t>
            </w:r>
          </w:p>
          <w:p w:rsidR="00087C1F" w:rsidRPr="001436B9" w:rsidRDefault="00FC6020" w:rsidP="00D04182">
            <w:pPr>
              <w:pStyle w:val="TableParagraph"/>
              <w:numPr>
                <w:ilvl w:val="0"/>
                <w:numId w:val="69"/>
              </w:numPr>
              <w:tabs>
                <w:tab w:val="left" w:pos="255"/>
              </w:tabs>
              <w:spacing w:line="275" w:lineRule="exact"/>
              <w:ind w:hanging="145"/>
              <w:rPr>
                <w:color w:val="000000" w:themeColor="text1"/>
                <w:sz w:val="24"/>
                <w:szCs w:val="24"/>
              </w:rPr>
            </w:pPr>
            <w:r w:rsidRPr="001436B9">
              <w:rPr>
                <w:color w:val="000000" w:themeColor="text1"/>
                <w:spacing w:val="-2"/>
                <w:sz w:val="24"/>
                <w:szCs w:val="24"/>
              </w:rPr>
              <w:t>МБОУ</w:t>
            </w:r>
            <w:r w:rsidRPr="001436B9">
              <w:rPr>
                <w:color w:val="000000" w:themeColor="text1"/>
                <w:spacing w:val="-4"/>
                <w:sz w:val="24"/>
                <w:szCs w:val="24"/>
              </w:rPr>
              <w:t xml:space="preserve"> </w:t>
            </w:r>
            <w:r w:rsidR="001436B9" w:rsidRPr="001436B9">
              <w:rPr>
                <w:color w:val="000000" w:themeColor="text1"/>
                <w:spacing w:val="-2"/>
                <w:sz w:val="24"/>
                <w:szCs w:val="24"/>
              </w:rPr>
              <w:t xml:space="preserve">Пригорская </w:t>
            </w:r>
            <w:r w:rsidRPr="001436B9">
              <w:rPr>
                <w:color w:val="000000" w:themeColor="text1"/>
                <w:spacing w:val="-5"/>
                <w:sz w:val="24"/>
                <w:szCs w:val="24"/>
              </w:rPr>
              <w:t>СШ;</w:t>
            </w:r>
          </w:p>
          <w:p w:rsidR="00087C1F" w:rsidRPr="001436B9" w:rsidRDefault="001436B9" w:rsidP="00D04182">
            <w:pPr>
              <w:pStyle w:val="TableParagraph"/>
              <w:numPr>
                <w:ilvl w:val="0"/>
                <w:numId w:val="69"/>
              </w:numPr>
              <w:tabs>
                <w:tab w:val="left" w:pos="255"/>
              </w:tabs>
              <w:spacing w:line="275" w:lineRule="exact"/>
              <w:ind w:hanging="145"/>
              <w:rPr>
                <w:color w:val="000000" w:themeColor="text1"/>
                <w:sz w:val="24"/>
                <w:szCs w:val="24"/>
              </w:rPr>
            </w:pPr>
            <w:r w:rsidRPr="001436B9">
              <w:rPr>
                <w:bCs/>
                <w:color w:val="000000" w:themeColor="text1"/>
                <w:sz w:val="24"/>
                <w:szCs w:val="24"/>
                <w:shd w:val="clear" w:color="auto" w:fill="FFFFFF"/>
              </w:rPr>
              <w:t>Храм Георгия Победоносца</w:t>
            </w:r>
            <w:r w:rsidR="00FC6020" w:rsidRPr="001436B9">
              <w:rPr>
                <w:color w:val="000000" w:themeColor="text1"/>
                <w:spacing w:val="-2"/>
                <w:sz w:val="24"/>
                <w:szCs w:val="24"/>
              </w:rPr>
              <w:t>;</w:t>
            </w:r>
          </w:p>
          <w:p w:rsidR="00087C1F" w:rsidRPr="001436B9" w:rsidRDefault="00FC6020" w:rsidP="00D04182">
            <w:pPr>
              <w:pStyle w:val="TableParagraph"/>
              <w:numPr>
                <w:ilvl w:val="0"/>
                <w:numId w:val="69"/>
              </w:numPr>
              <w:tabs>
                <w:tab w:val="left" w:pos="255"/>
              </w:tabs>
              <w:spacing w:line="275" w:lineRule="exact"/>
              <w:ind w:hanging="145"/>
              <w:rPr>
                <w:color w:val="000000" w:themeColor="text1"/>
                <w:sz w:val="24"/>
                <w:szCs w:val="24"/>
              </w:rPr>
            </w:pPr>
            <w:r w:rsidRPr="001436B9">
              <w:rPr>
                <w:color w:val="000000" w:themeColor="text1"/>
                <w:sz w:val="24"/>
                <w:szCs w:val="24"/>
              </w:rPr>
              <w:t>сельская</w:t>
            </w:r>
            <w:r w:rsidRPr="001436B9">
              <w:rPr>
                <w:color w:val="000000" w:themeColor="text1"/>
                <w:spacing w:val="-14"/>
                <w:sz w:val="24"/>
                <w:szCs w:val="24"/>
              </w:rPr>
              <w:t xml:space="preserve"> </w:t>
            </w:r>
            <w:r w:rsidRPr="001436B9">
              <w:rPr>
                <w:color w:val="000000" w:themeColor="text1"/>
                <w:spacing w:val="-2"/>
                <w:sz w:val="24"/>
                <w:szCs w:val="24"/>
              </w:rPr>
              <w:t>библиотека;</w:t>
            </w:r>
          </w:p>
          <w:p w:rsidR="00087C1F" w:rsidRPr="001436B9" w:rsidRDefault="001436B9" w:rsidP="00D04182">
            <w:pPr>
              <w:pStyle w:val="TableParagraph"/>
              <w:numPr>
                <w:ilvl w:val="0"/>
                <w:numId w:val="69"/>
              </w:numPr>
              <w:tabs>
                <w:tab w:val="left" w:pos="255"/>
              </w:tabs>
              <w:spacing w:before="2" w:line="275" w:lineRule="exact"/>
              <w:ind w:hanging="145"/>
              <w:rPr>
                <w:color w:val="000000" w:themeColor="text1"/>
                <w:sz w:val="24"/>
                <w:szCs w:val="24"/>
              </w:rPr>
            </w:pPr>
            <w:r w:rsidRPr="001436B9">
              <w:rPr>
                <w:color w:val="000000" w:themeColor="text1"/>
                <w:spacing w:val="-2"/>
                <w:sz w:val="24"/>
                <w:szCs w:val="24"/>
              </w:rPr>
              <w:t>МБУК КТ «Районный дом культуры»</w:t>
            </w:r>
            <w:r w:rsidR="00FC6020" w:rsidRPr="001436B9">
              <w:rPr>
                <w:color w:val="000000" w:themeColor="text1"/>
                <w:spacing w:val="-4"/>
                <w:sz w:val="24"/>
                <w:szCs w:val="24"/>
              </w:rPr>
              <w:t>;</w:t>
            </w:r>
          </w:p>
          <w:p w:rsidR="00087C1F" w:rsidRPr="001436B9" w:rsidRDefault="00FC6020" w:rsidP="00D04182">
            <w:pPr>
              <w:pStyle w:val="TableParagraph"/>
              <w:numPr>
                <w:ilvl w:val="0"/>
                <w:numId w:val="69"/>
              </w:numPr>
              <w:tabs>
                <w:tab w:val="left" w:pos="255"/>
              </w:tabs>
              <w:spacing w:line="275" w:lineRule="exact"/>
              <w:ind w:hanging="145"/>
              <w:rPr>
                <w:color w:val="000000" w:themeColor="text1"/>
                <w:sz w:val="24"/>
                <w:szCs w:val="24"/>
              </w:rPr>
            </w:pPr>
            <w:r w:rsidRPr="001436B9">
              <w:rPr>
                <w:color w:val="000000" w:themeColor="text1"/>
                <w:spacing w:val="-2"/>
                <w:sz w:val="24"/>
                <w:szCs w:val="24"/>
              </w:rPr>
              <w:t>Смоленский</w:t>
            </w:r>
            <w:r w:rsidRPr="001436B9">
              <w:rPr>
                <w:color w:val="000000" w:themeColor="text1"/>
                <w:spacing w:val="1"/>
                <w:sz w:val="24"/>
                <w:szCs w:val="24"/>
              </w:rPr>
              <w:t xml:space="preserve"> </w:t>
            </w:r>
            <w:r w:rsidRPr="001436B9">
              <w:rPr>
                <w:color w:val="000000" w:themeColor="text1"/>
                <w:spacing w:val="-2"/>
                <w:sz w:val="24"/>
                <w:szCs w:val="24"/>
              </w:rPr>
              <w:t>педагогический</w:t>
            </w:r>
            <w:r w:rsidRPr="001436B9">
              <w:rPr>
                <w:color w:val="000000" w:themeColor="text1"/>
                <w:spacing w:val="6"/>
                <w:sz w:val="24"/>
                <w:szCs w:val="24"/>
              </w:rPr>
              <w:t xml:space="preserve"> </w:t>
            </w:r>
            <w:r w:rsidRPr="001436B9">
              <w:rPr>
                <w:color w:val="000000" w:themeColor="text1"/>
                <w:spacing w:val="-2"/>
                <w:sz w:val="24"/>
                <w:szCs w:val="24"/>
              </w:rPr>
              <w:t>колледж;</w:t>
            </w:r>
          </w:p>
          <w:p w:rsidR="00087C1F" w:rsidRDefault="00087C1F" w:rsidP="001436B9">
            <w:pPr>
              <w:pStyle w:val="TableParagraph"/>
              <w:tabs>
                <w:tab w:val="left" w:pos="255"/>
              </w:tabs>
              <w:spacing w:line="265" w:lineRule="exact"/>
              <w:ind w:left="254"/>
              <w:rPr>
                <w:sz w:val="24"/>
              </w:rPr>
            </w:pPr>
          </w:p>
        </w:tc>
      </w:tr>
    </w:tbl>
    <w:p w:rsidR="00087C1F" w:rsidRDefault="00087C1F">
      <w:pPr>
        <w:pStyle w:val="a3"/>
        <w:spacing w:before="9"/>
        <w:ind w:left="0" w:firstLine="0"/>
        <w:jc w:val="left"/>
        <w:rPr>
          <w:sz w:val="16"/>
        </w:rPr>
      </w:pPr>
    </w:p>
    <w:p w:rsidR="00087C1F" w:rsidRDefault="00FC6020" w:rsidP="00387286">
      <w:pPr>
        <w:pStyle w:val="a3"/>
        <w:spacing w:before="90"/>
        <w:ind w:right="445" w:firstLine="604"/>
        <w:sectPr w:rsidR="00087C1F">
          <w:type w:val="continuous"/>
          <w:pgSz w:w="11910" w:h="16840"/>
          <w:pgMar w:top="1100" w:right="120" w:bottom="1180" w:left="680" w:header="0" w:footer="969" w:gutter="0"/>
          <w:cols w:space="720"/>
        </w:sectPr>
      </w:pPr>
      <w:r>
        <w:t>Коллектив ДОО опирается на фундаментальные положения дошкольного образования, обозначенные в Законе об Образовании, ФГОС ДО и ФОП ДО, в том числе на определение образования как единого процесса воспитания и обучения, а также на понимание того, что образование (воспитание и обучение) детей дошкольного возраста происходит во все время пребывания ребенка в дошкольной организации, как в процессе занятий, так и в режимные моменты, а также в самостоятельной деятельности детей, основным видом которой является игра.</w:t>
      </w:r>
    </w:p>
    <w:p w:rsidR="00087C1F" w:rsidRDefault="00FC6020">
      <w:pPr>
        <w:pStyle w:val="a3"/>
        <w:spacing w:before="66" w:line="242" w:lineRule="auto"/>
        <w:ind w:right="450" w:firstLine="542"/>
      </w:pPr>
      <w:r>
        <w:lastRenderedPageBreak/>
        <w:t xml:space="preserve">Ритм жизни определяется распорядком дня и годовым планом событий, мероприятий и </w:t>
      </w:r>
      <w:r>
        <w:rPr>
          <w:spacing w:val="-2"/>
        </w:rPr>
        <w:t>праздников.</w:t>
      </w:r>
    </w:p>
    <w:p w:rsidR="00087C1F" w:rsidRDefault="00FC6020">
      <w:pPr>
        <w:pStyle w:val="a3"/>
        <w:ind w:right="440" w:firstLine="542"/>
      </w:pPr>
      <w:r>
        <w:t>Особое место в распорядке дня детей дошкольного возраста (3-7 лет) занимают утренний и вечерний круг, которые являются одним из важных инструментов развития личности каждого ребенка и формирования детского сообщества группы и детского сада.</w:t>
      </w:r>
    </w:p>
    <w:p w:rsidR="00087C1F" w:rsidRDefault="00FC6020">
      <w:pPr>
        <w:pStyle w:val="a3"/>
        <w:spacing w:line="237" w:lineRule="auto"/>
        <w:ind w:right="454" w:firstLine="542"/>
      </w:pPr>
      <w:r>
        <w:t>Цели и задачи Организации обозначены в Целевом разделе Программы, в статье «Цели и задачи реализации Программы».</w:t>
      </w:r>
    </w:p>
    <w:p w:rsidR="00087C1F" w:rsidRDefault="00FC6020">
      <w:pPr>
        <w:pStyle w:val="a3"/>
        <w:spacing w:before="4"/>
        <w:ind w:right="438" w:firstLine="542"/>
      </w:pPr>
      <w:r>
        <w:t>Особое внимание в Организации уделяется формированию у детей ценностных представлений, что достигается объединением обучения и воспитания в</w:t>
      </w:r>
      <w:r>
        <w:rPr>
          <w:spacing w:val="-1"/>
        </w:rPr>
        <w:t xml:space="preserve"> </w:t>
      </w:r>
      <w:r>
        <w:t>целостный образовательный процесс на</w:t>
      </w:r>
      <w:r>
        <w:rPr>
          <w:spacing w:val="-5"/>
        </w:rPr>
        <w:t xml:space="preserve"> </w:t>
      </w:r>
      <w:r>
        <w:t>основе духовно-нравственных ценностей народов Российской Федерации, исторических и национально-культурных традиций и воспитанием у</w:t>
      </w:r>
      <w:r>
        <w:rPr>
          <w:spacing w:val="-3"/>
        </w:rPr>
        <w:t xml:space="preserve"> </w:t>
      </w:r>
      <w:r>
        <w:t>дошкольников таких качеств, как:</w:t>
      </w:r>
    </w:p>
    <w:p w:rsidR="00087C1F" w:rsidRDefault="00FC6020" w:rsidP="00D04182">
      <w:pPr>
        <w:pStyle w:val="a5"/>
        <w:numPr>
          <w:ilvl w:val="0"/>
          <w:numId w:val="68"/>
        </w:numPr>
        <w:tabs>
          <w:tab w:val="left" w:pos="1168"/>
          <w:tab w:val="left" w:pos="1169"/>
        </w:tabs>
        <w:spacing w:line="293" w:lineRule="exact"/>
        <w:ind w:hanging="361"/>
        <w:jc w:val="left"/>
        <w:rPr>
          <w:sz w:val="24"/>
        </w:rPr>
      </w:pPr>
      <w:r>
        <w:rPr>
          <w:sz w:val="24"/>
        </w:rPr>
        <w:t>любовь к</w:t>
      </w:r>
      <w:r>
        <w:rPr>
          <w:spacing w:val="-4"/>
          <w:sz w:val="24"/>
        </w:rPr>
        <w:t xml:space="preserve"> </w:t>
      </w:r>
      <w:r>
        <w:rPr>
          <w:sz w:val="24"/>
        </w:rPr>
        <w:t>Родине,</w:t>
      </w:r>
      <w:r>
        <w:rPr>
          <w:spacing w:val="-2"/>
          <w:sz w:val="24"/>
        </w:rPr>
        <w:t xml:space="preserve"> </w:t>
      </w:r>
      <w:r>
        <w:rPr>
          <w:sz w:val="24"/>
        </w:rPr>
        <w:t>гордость</w:t>
      </w:r>
      <w:r>
        <w:rPr>
          <w:spacing w:val="-3"/>
          <w:sz w:val="24"/>
        </w:rPr>
        <w:t xml:space="preserve"> </w:t>
      </w:r>
      <w:r>
        <w:rPr>
          <w:sz w:val="24"/>
        </w:rPr>
        <w:t>за</w:t>
      </w:r>
      <w:r>
        <w:rPr>
          <w:spacing w:val="3"/>
          <w:sz w:val="24"/>
        </w:rPr>
        <w:t xml:space="preserve"> </w:t>
      </w:r>
      <w:r>
        <w:rPr>
          <w:sz w:val="24"/>
        </w:rPr>
        <w:t xml:space="preserve">ее </w:t>
      </w:r>
      <w:r>
        <w:rPr>
          <w:spacing w:val="-2"/>
          <w:sz w:val="24"/>
        </w:rPr>
        <w:t>достижения;</w:t>
      </w:r>
    </w:p>
    <w:p w:rsidR="00087C1F" w:rsidRDefault="00FC6020" w:rsidP="00D04182">
      <w:pPr>
        <w:pStyle w:val="a5"/>
        <w:numPr>
          <w:ilvl w:val="0"/>
          <w:numId w:val="68"/>
        </w:numPr>
        <w:tabs>
          <w:tab w:val="left" w:pos="1168"/>
          <w:tab w:val="left" w:pos="1169"/>
          <w:tab w:val="left" w:pos="2386"/>
          <w:tab w:val="left" w:pos="4335"/>
          <w:tab w:val="left" w:pos="5731"/>
          <w:tab w:val="left" w:pos="6738"/>
          <w:tab w:val="left" w:pos="8307"/>
          <w:tab w:val="left" w:pos="9520"/>
        </w:tabs>
        <w:ind w:right="438"/>
        <w:jc w:val="left"/>
        <w:rPr>
          <w:sz w:val="24"/>
        </w:rPr>
      </w:pPr>
      <w:r>
        <w:rPr>
          <w:spacing w:val="-2"/>
          <w:sz w:val="24"/>
        </w:rPr>
        <w:t>уважение</w:t>
      </w:r>
      <w:r>
        <w:rPr>
          <w:sz w:val="24"/>
        </w:rPr>
        <w:tab/>
        <w:t>к традиционным</w:t>
      </w:r>
      <w:r>
        <w:rPr>
          <w:sz w:val="24"/>
        </w:rPr>
        <w:tab/>
      </w:r>
      <w:r>
        <w:rPr>
          <w:spacing w:val="-2"/>
          <w:sz w:val="24"/>
        </w:rPr>
        <w:t>ценностям:</w:t>
      </w:r>
      <w:r>
        <w:rPr>
          <w:sz w:val="24"/>
        </w:rPr>
        <w:tab/>
      </w:r>
      <w:r>
        <w:rPr>
          <w:spacing w:val="-2"/>
          <w:sz w:val="24"/>
        </w:rPr>
        <w:t>любовь</w:t>
      </w:r>
      <w:r>
        <w:rPr>
          <w:sz w:val="24"/>
        </w:rPr>
        <w:tab/>
        <w:t>к родителям,</w:t>
      </w:r>
      <w:r>
        <w:rPr>
          <w:sz w:val="24"/>
        </w:rPr>
        <w:tab/>
      </w:r>
      <w:r>
        <w:rPr>
          <w:spacing w:val="-2"/>
          <w:sz w:val="24"/>
        </w:rPr>
        <w:t>уважение</w:t>
      </w:r>
      <w:r>
        <w:rPr>
          <w:sz w:val="24"/>
        </w:rPr>
        <w:tab/>
        <w:t>к</w:t>
      </w:r>
      <w:r>
        <w:rPr>
          <w:spacing w:val="-15"/>
          <w:sz w:val="24"/>
        </w:rPr>
        <w:t xml:space="preserve"> </w:t>
      </w:r>
      <w:r>
        <w:rPr>
          <w:sz w:val="24"/>
        </w:rPr>
        <w:t>старшим, заботливое отношение к малышам, пожилым людям и пр.;</w:t>
      </w:r>
    </w:p>
    <w:p w:rsidR="00087C1F" w:rsidRDefault="00FC6020" w:rsidP="00D04182">
      <w:pPr>
        <w:pStyle w:val="a5"/>
        <w:numPr>
          <w:ilvl w:val="0"/>
          <w:numId w:val="68"/>
        </w:numPr>
        <w:tabs>
          <w:tab w:val="left" w:pos="1168"/>
          <w:tab w:val="left" w:pos="1169"/>
        </w:tabs>
        <w:spacing w:line="293" w:lineRule="exact"/>
        <w:ind w:hanging="361"/>
        <w:jc w:val="left"/>
        <w:rPr>
          <w:sz w:val="24"/>
        </w:rPr>
      </w:pPr>
      <w:r>
        <w:rPr>
          <w:sz w:val="24"/>
        </w:rPr>
        <w:t>традиционные</w:t>
      </w:r>
      <w:r>
        <w:rPr>
          <w:spacing w:val="-6"/>
          <w:sz w:val="24"/>
        </w:rPr>
        <w:t xml:space="preserve"> </w:t>
      </w:r>
      <w:r>
        <w:rPr>
          <w:sz w:val="24"/>
        </w:rPr>
        <w:t>гендерные</w:t>
      </w:r>
      <w:r>
        <w:rPr>
          <w:spacing w:val="-6"/>
          <w:sz w:val="24"/>
        </w:rPr>
        <w:t xml:space="preserve"> </w:t>
      </w:r>
      <w:r>
        <w:rPr>
          <w:spacing w:val="-2"/>
          <w:sz w:val="24"/>
        </w:rPr>
        <w:t>представления;</w:t>
      </w:r>
    </w:p>
    <w:p w:rsidR="00087C1F" w:rsidRDefault="00FC6020" w:rsidP="00D04182">
      <w:pPr>
        <w:pStyle w:val="a5"/>
        <w:numPr>
          <w:ilvl w:val="0"/>
          <w:numId w:val="68"/>
        </w:numPr>
        <w:tabs>
          <w:tab w:val="left" w:pos="1169"/>
        </w:tabs>
        <w:spacing w:before="2" w:line="237" w:lineRule="auto"/>
        <w:ind w:right="445"/>
        <w:rPr>
          <w:sz w:val="24"/>
        </w:rPr>
      </w:pPr>
      <w:r>
        <w:rPr>
          <w:sz w:val="24"/>
        </w:rPr>
        <w:t>нравственные основы личности — стремление в</w:t>
      </w:r>
      <w:r>
        <w:rPr>
          <w:spacing w:val="-1"/>
          <w:sz w:val="24"/>
        </w:rPr>
        <w:t xml:space="preserve"> </w:t>
      </w:r>
      <w:r>
        <w:rPr>
          <w:sz w:val="24"/>
        </w:rPr>
        <w:t>своих поступках следовать положительному примеру («быть хорошим»).</w:t>
      </w:r>
    </w:p>
    <w:p w:rsidR="00087C1F" w:rsidRDefault="00FC6020" w:rsidP="00D04182">
      <w:pPr>
        <w:pStyle w:val="a5"/>
        <w:numPr>
          <w:ilvl w:val="0"/>
          <w:numId w:val="68"/>
        </w:numPr>
        <w:tabs>
          <w:tab w:val="left" w:pos="1169"/>
        </w:tabs>
        <w:spacing w:before="8" w:line="237" w:lineRule="auto"/>
        <w:ind w:right="448"/>
        <w:rPr>
          <w:sz w:val="24"/>
        </w:rPr>
      </w:pPr>
      <w:r>
        <w:rPr>
          <w:sz w:val="24"/>
        </w:rPr>
        <w:t>стремление быть полезным членом сообщества, умение поступиться личными интересами</w:t>
      </w:r>
      <w:r>
        <w:rPr>
          <w:spacing w:val="80"/>
          <w:sz w:val="24"/>
        </w:rPr>
        <w:t xml:space="preserve"> </w:t>
      </w:r>
      <w:r>
        <w:rPr>
          <w:sz w:val="24"/>
        </w:rPr>
        <w:t>в интересах общего дела.</w:t>
      </w:r>
    </w:p>
    <w:p w:rsidR="00087C1F" w:rsidRDefault="00FC6020" w:rsidP="00D04182">
      <w:pPr>
        <w:pStyle w:val="a5"/>
        <w:numPr>
          <w:ilvl w:val="0"/>
          <w:numId w:val="68"/>
        </w:numPr>
        <w:tabs>
          <w:tab w:val="left" w:pos="1169"/>
        </w:tabs>
        <w:ind w:right="444"/>
        <w:rPr>
          <w:sz w:val="24"/>
        </w:rPr>
      </w:pPr>
      <w:r>
        <w:rPr>
          <w:sz w:val="24"/>
        </w:rPr>
        <w:t>проявление детьми инициативы и самостоятельности в</w:t>
      </w:r>
      <w:r>
        <w:rPr>
          <w:spacing w:val="-1"/>
          <w:sz w:val="24"/>
        </w:rPr>
        <w:t xml:space="preserve"> </w:t>
      </w:r>
      <w:r>
        <w:rPr>
          <w:sz w:val="24"/>
        </w:rPr>
        <w:t>различных видах детской деятельности,</w:t>
      </w:r>
      <w:r>
        <w:rPr>
          <w:spacing w:val="80"/>
          <w:sz w:val="24"/>
        </w:rPr>
        <w:t xml:space="preserve"> </w:t>
      </w:r>
      <w:r>
        <w:rPr>
          <w:sz w:val="24"/>
        </w:rPr>
        <w:t>проявление</w:t>
      </w:r>
      <w:r>
        <w:rPr>
          <w:spacing w:val="80"/>
          <w:sz w:val="24"/>
        </w:rPr>
        <w:t xml:space="preserve"> </w:t>
      </w:r>
      <w:r>
        <w:rPr>
          <w:sz w:val="24"/>
        </w:rPr>
        <w:t>активной</w:t>
      </w:r>
      <w:r>
        <w:rPr>
          <w:spacing w:val="79"/>
          <w:sz w:val="24"/>
        </w:rPr>
        <w:t xml:space="preserve"> </w:t>
      </w:r>
      <w:r>
        <w:rPr>
          <w:sz w:val="24"/>
        </w:rPr>
        <w:t>жизненной</w:t>
      </w:r>
      <w:r>
        <w:rPr>
          <w:spacing w:val="79"/>
          <w:sz w:val="24"/>
        </w:rPr>
        <w:t xml:space="preserve"> </w:t>
      </w:r>
      <w:r>
        <w:rPr>
          <w:sz w:val="24"/>
        </w:rPr>
        <w:t>позиции,</w:t>
      </w:r>
      <w:r>
        <w:rPr>
          <w:spacing w:val="80"/>
          <w:sz w:val="24"/>
        </w:rPr>
        <w:t xml:space="preserve"> </w:t>
      </w:r>
      <w:r>
        <w:rPr>
          <w:sz w:val="24"/>
        </w:rPr>
        <w:t>умения</w:t>
      </w:r>
      <w:r>
        <w:rPr>
          <w:spacing w:val="80"/>
          <w:sz w:val="24"/>
        </w:rPr>
        <w:t xml:space="preserve"> </w:t>
      </w:r>
      <w:r>
        <w:rPr>
          <w:sz w:val="24"/>
        </w:rPr>
        <w:t>творчески</w:t>
      </w:r>
      <w:r>
        <w:rPr>
          <w:spacing w:val="80"/>
          <w:sz w:val="24"/>
        </w:rPr>
        <w:t xml:space="preserve"> </w:t>
      </w:r>
      <w:r>
        <w:rPr>
          <w:sz w:val="24"/>
        </w:rPr>
        <w:t>подходить к решению различных жизненных ситуаций.</w:t>
      </w:r>
    </w:p>
    <w:p w:rsidR="00087C1F" w:rsidRDefault="00FC6020" w:rsidP="00D04182">
      <w:pPr>
        <w:pStyle w:val="a5"/>
        <w:numPr>
          <w:ilvl w:val="0"/>
          <w:numId w:val="68"/>
        </w:numPr>
        <w:tabs>
          <w:tab w:val="left" w:pos="1169"/>
        </w:tabs>
        <w:spacing w:line="293" w:lineRule="exact"/>
        <w:ind w:hanging="361"/>
        <w:rPr>
          <w:sz w:val="24"/>
        </w:rPr>
      </w:pPr>
      <w:r>
        <w:rPr>
          <w:sz w:val="24"/>
        </w:rPr>
        <w:t>позитивное</w:t>
      </w:r>
      <w:r>
        <w:rPr>
          <w:spacing w:val="-8"/>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труда,</w:t>
      </w:r>
      <w:r>
        <w:rPr>
          <w:spacing w:val="2"/>
          <w:sz w:val="24"/>
        </w:rPr>
        <w:t xml:space="preserve"> </w:t>
      </w:r>
      <w:r>
        <w:rPr>
          <w:sz w:val="24"/>
        </w:rPr>
        <w:t>ответственность</w:t>
      </w:r>
      <w:r>
        <w:rPr>
          <w:spacing w:val="-3"/>
          <w:sz w:val="24"/>
        </w:rPr>
        <w:t xml:space="preserve"> </w:t>
      </w:r>
      <w:r>
        <w:rPr>
          <w:sz w:val="24"/>
        </w:rPr>
        <w:t>за</w:t>
      </w:r>
      <w:r>
        <w:rPr>
          <w:spacing w:val="-5"/>
          <w:sz w:val="24"/>
        </w:rPr>
        <w:t xml:space="preserve"> </w:t>
      </w:r>
      <w:r>
        <w:rPr>
          <w:sz w:val="24"/>
        </w:rPr>
        <w:t>начатое</w:t>
      </w:r>
      <w:r>
        <w:rPr>
          <w:spacing w:val="-5"/>
          <w:sz w:val="24"/>
        </w:rPr>
        <w:t xml:space="preserve"> </w:t>
      </w:r>
      <w:r>
        <w:rPr>
          <w:spacing w:val="-2"/>
          <w:sz w:val="24"/>
        </w:rPr>
        <w:t>дело.</w:t>
      </w:r>
    </w:p>
    <w:p w:rsidR="00087C1F" w:rsidRDefault="00FC6020" w:rsidP="00D04182">
      <w:pPr>
        <w:pStyle w:val="a5"/>
        <w:numPr>
          <w:ilvl w:val="0"/>
          <w:numId w:val="68"/>
        </w:numPr>
        <w:tabs>
          <w:tab w:val="left" w:pos="1169"/>
        </w:tabs>
        <w:ind w:right="440"/>
        <w:rPr>
          <w:sz w:val="24"/>
        </w:rPr>
      </w:pPr>
      <w:r>
        <w:rPr>
          <w:sz w:val="24"/>
        </w:rPr>
        <w:t>позитивное отношение к</w:t>
      </w:r>
      <w:r>
        <w:rPr>
          <w:spacing w:val="-2"/>
          <w:sz w:val="24"/>
        </w:rPr>
        <w:t xml:space="preserve"> </w:t>
      </w:r>
      <w:r>
        <w:rPr>
          <w:sz w:val="24"/>
        </w:rPr>
        <w:t>миру, к другим людям вне зависимости от их социального происхождения, этнической принадлежности, религиозных и других верований,</w:t>
      </w:r>
      <w:r>
        <w:rPr>
          <w:spacing w:val="40"/>
          <w:sz w:val="24"/>
        </w:rPr>
        <w:t xml:space="preserve"> </w:t>
      </w:r>
      <w:r>
        <w:rPr>
          <w:sz w:val="24"/>
        </w:rPr>
        <w:t>физических и психических особенностей.</w:t>
      </w:r>
    </w:p>
    <w:p w:rsidR="00087C1F" w:rsidRDefault="00FC6020" w:rsidP="00D04182">
      <w:pPr>
        <w:pStyle w:val="a5"/>
        <w:numPr>
          <w:ilvl w:val="0"/>
          <w:numId w:val="68"/>
        </w:numPr>
        <w:tabs>
          <w:tab w:val="left" w:pos="1169"/>
        </w:tabs>
        <w:spacing w:before="5" w:line="237" w:lineRule="auto"/>
        <w:ind w:right="447"/>
        <w:rPr>
          <w:sz w:val="24"/>
        </w:rPr>
      </w:pPr>
      <w:r>
        <w:rPr>
          <w:sz w:val="24"/>
        </w:rPr>
        <w:t>позитивное</w:t>
      </w:r>
      <w:r>
        <w:rPr>
          <w:spacing w:val="74"/>
          <w:sz w:val="24"/>
        </w:rPr>
        <w:t xml:space="preserve"> </w:t>
      </w:r>
      <w:r>
        <w:rPr>
          <w:sz w:val="24"/>
        </w:rPr>
        <w:t>отношение</w:t>
      </w:r>
      <w:r>
        <w:rPr>
          <w:spacing w:val="78"/>
          <w:sz w:val="24"/>
        </w:rPr>
        <w:t xml:space="preserve"> </w:t>
      </w:r>
      <w:r>
        <w:rPr>
          <w:sz w:val="24"/>
        </w:rPr>
        <w:t>к</w:t>
      </w:r>
      <w:r>
        <w:rPr>
          <w:spacing w:val="-2"/>
          <w:sz w:val="24"/>
        </w:rPr>
        <w:t xml:space="preserve"> </w:t>
      </w:r>
      <w:r>
        <w:rPr>
          <w:sz w:val="24"/>
        </w:rPr>
        <w:t>самому</w:t>
      </w:r>
      <w:r>
        <w:rPr>
          <w:spacing w:val="70"/>
          <w:sz w:val="24"/>
        </w:rPr>
        <w:t xml:space="preserve"> </w:t>
      </w:r>
      <w:r>
        <w:rPr>
          <w:sz w:val="24"/>
        </w:rPr>
        <w:t>себе,</w:t>
      </w:r>
      <w:r>
        <w:rPr>
          <w:spacing w:val="80"/>
          <w:sz w:val="24"/>
        </w:rPr>
        <w:t xml:space="preserve"> </w:t>
      </w:r>
      <w:r>
        <w:rPr>
          <w:sz w:val="24"/>
        </w:rPr>
        <w:t>чувство</w:t>
      </w:r>
      <w:r>
        <w:rPr>
          <w:spacing w:val="79"/>
          <w:sz w:val="24"/>
        </w:rPr>
        <w:t xml:space="preserve"> </w:t>
      </w:r>
      <w:r>
        <w:rPr>
          <w:sz w:val="24"/>
        </w:rPr>
        <w:t>собственного</w:t>
      </w:r>
      <w:r>
        <w:rPr>
          <w:spacing w:val="79"/>
          <w:sz w:val="24"/>
        </w:rPr>
        <w:t xml:space="preserve"> </w:t>
      </w:r>
      <w:r>
        <w:rPr>
          <w:sz w:val="24"/>
        </w:rPr>
        <w:t>достоинства,</w:t>
      </w:r>
      <w:r>
        <w:rPr>
          <w:spacing w:val="77"/>
          <w:sz w:val="24"/>
        </w:rPr>
        <w:t xml:space="preserve"> </w:t>
      </w:r>
      <w:r>
        <w:rPr>
          <w:sz w:val="24"/>
        </w:rPr>
        <w:t>уверенность в своих силах.</w:t>
      </w:r>
    </w:p>
    <w:p w:rsidR="00087C1F" w:rsidRDefault="00FC6020" w:rsidP="00D04182">
      <w:pPr>
        <w:pStyle w:val="a5"/>
        <w:numPr>
          <w:ilvl w:val="0"/>
          <w:numId w:val="68"/>
        </w:numPr>
        <w:tabs>
          <w:tab w:val="left" w:pos="1169"/>
        </w:tabs>
        <w:spacing w:line="293" w:lineRule="exact"/>
        <w:ind w:hanging="361"/>
        <w:rPr>
          <w:sz w:val="24"/>
        </w:rPr>
      </w:pPr>
      <w:r>
        <w:rPr>
          <w:sz w:val="24"/>
        </w:rPr>
        <w:t>отношение</w:t>
      </w:r>
      <w:r>
        <w:rPr>
          <w:spacing w:val="-8"/>
          <w:sz w:val="24"/>
        </w:rPr>
        <w:t xml:space="preserve"> </w:t>
      </w:r>
      <w:r>
        <w:rPr>
          <w:sz w:val="24"/>
        </w:rPr>
        <w:t>к</w:t>
      </w:r>
      <w:r>
        <w:rPr>
          <w:spacing w:val="-3"/>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к</w:t>
      </w:r>
      <w:r>
        <w:rPr>
          <w:spacing w:val="-3"/>
          <w:sz w:val="24"/>
        </w:rPr>
        <w:t xml:space="preserve"> </w:t>
      </w:r>
      <w:r>
        <w:rPr>
          <w:sz w:val="24"/>
        </w:rPr>
        <w:t>одной</w:t>
      </w:r>
      <w:r>
        <w:rPr>
          <w:spacing w:val="-3"/>
          <w:sz w:val="24"/>
        </w:rPr>
        <w:t xml:space="preserve"> </w:t>
      </w:r>
      <w:r>
        <w:rPr>
          <w:sz w:val="24"/>
        </w:rPr>
        <w:t>из</w:t>
      </w:r>
      <w:r>
        <w:rPr>
          <w:spacing w:val="-1"/>
          <w:sz w:val="24"/>
        </w:rPr>
        <w:t xml:space="preserve"> </w:t>
      </w:r>
      <w:r>
        <w:rPr>
          <w:sz w:val="24"/>
        </w:rPr>
        <w:t>ведущих</w:t>
      </w:r>
      <w:r>
        <w:rPr>
          <w:spacing w:val="-4"/>
          <w:sz w:val="24"/>
        </w:rPr>
        <w:t xml:space="preserve"> </w:t>
      </w:r>
      <w:r>
        <w:rPr>
          <w:sz w:val="24"/>
        </w:rPr>
        <w:t>жизненных</w:t>
      </w:r>
      <w:r>
        <w:rPr>
          <w:spacing w:val="-4"/>
          <w:sz w:val="24"/>
        </w:rPr>
        <w:t xml:space="preserve"> </w:t>
      </w:r>
      <w:r>
        <w:rPr>
          <w:spacing w:val="-2"/>
          <w:sz w:val="24"/>
        </w:rPr>
        <w:t>ценностей.</w:t>
      </w:r>
    </w:p>
    <w:p w:rsidR="00087C1F" w:rsidRDefault="00FC6020" w:rsidP="00D04182">
      <w:pPr>
        <w:pStyle w:val="a5"/>
        <w:numPr>
          <w:ilvl w:val="0"/>
          <w:numId w:val="68"/>
        </w:numPr>
        <w:tabs>
          <w:tab w:val="left" w:pos="1169"/>
        </w:tabs>
        <w:spacing w:line="293" w:lineRule="exact"/>
        <w:ind w:hanging="361"/>
        <w:rPr>
          <w:sz w:val="24"/>
        </w:rPr>
      </w:pPr>
      <w:r>
        <w:rPr>
          <w:sz w:val="24"/>
        </w:rPr>
        <w:t>стремление к</w:t>
      </w:r>
      <w:r>
        <w:rPr>
          <w:spacing w:val="2"/>
          <w:sz w:val="24"/>
        </w:rPr>
        <w:t xml:space="preserve"> </w:t>
      </w:r>
      <w:r>
        <w:rPr>
          <w:sz w:val="24"/>
        </w:rPr>
        <w:t>здоровому</w:t>
      </w:r>
      <w:r>
        <w:rPr>
          <w:spacing w:val="-8"/>
          <w:sz w:val="24"/>
        </w:rPr>
        <w:t xml:space="preserve"> </w:t>
      </w:r>
      <w:r>
        <w:rPr>
          <w:sz w:val="24"/>
        </w:rPr>
        <w:t>образу</w:t>
      </w:r>
      <w:r>
        <w:rPr>
          <w:spacing w:val="-8"/>
          <w:sz w:val="24"/>
        </w:rPr>
        <w:t xml:space="preserve"> </w:t>
      </w:r>
      <w:r>
        <w:rPr>
          <w:spacing w:val="-2"/>
          <w:sz w:val="24"/>
        </w:rPr>
        <w:t>жизни.</w:t>
      </w:r>
    </w:p>
    <w:p w:rsidR="00087C1F" w:rsidRDefault="00087C1F">
      <w:pPr>
        <w:pStyle w:val="a3"/>
        <w:spacing w:before="10"/>
        <w:ind w:left="0" w:firstLine="0"/>
        <w:jc w:val="left"/>
        <w:rPr>
          <w:sz w:val="23"/>
        </w:rPr>
      </w:pPr>
    </w:p>
    <w:p w:rsidR="00087C1F" w:rsidRDefault="00FC6020">
      <w:pPr>
        <w:pStyle w:val="a3"/>
        <w:spacing w:before="1"/>
        <w:ind w:right="448" w:firstLine="542"/>
      </w:pPr>
      <w:r>
        <w:t>Основным инструментом формирования личности ребенка, развития инициативы и социальной ответственности (стремления быть полезным членом общества) является создание Пространства</w:t>
      </w:r>
      <w:r>
        <w:rPr>
          <w:spacing w:val="40"/>
        </w:rPr>
        <w:t xml:space="preserve"> </w:t>
      </w:r>
      <w:r>
        <w:t>детской</w:t>
      </w:r>
      <w:r>
        <w:rPr>
          <w:spacing w:val="40"/>
        </w:rPr>
        <w:t xml:space="preserve"> </w:t>
      </w:r>
      <w:r>
        <w:t>реализации,</w:t>
      </w:r>
      <w:r>
        <w:rPr>
          <w:spacing w:val="40"/>
        </w:rPr>
        <w:t xml:space="preserve"> </w:t>
      </w:r>
      <w:r>
        <w:t>что</w:t>
      </w:r>
      <w:r>
        <w:rPr>
          <w:spacing w:val="40"/>
        </w:rPr>
        <w:t xml:space="preserve"> </w:t>
      </w:r>
      <w:r>
        <w:t>означает</w:t>
      </w:r>
      <w:r>
        <w:rPr>
          <w:spacing w:val="40"/>
        </w:rPr>
        <w:t xml:space="preserve"> </w:t>
      </w:r>
      <w:r>
        <w:t>выполнение</w:t>
      </w:r>
      <w:r>
        <w:rPr>
          <w:spacing w:val="40"/>
        </w:rPr>
        <w:t xml:space="preserve"> </w:t>
      </w:r>
      <w:r>
        <w:t>следующих</w:t>
      </w:r>
      <w:r>
        <w:rPr>
          <w:spacing w:val="40"/>
        </w:rPr>
        <w:t xml:space="preserve"> </w:t>
      </w:r>
      <w:r>
        <w:t>условий:,</w:t>
      </w:r>
      <w:r>
        <w:rPr>
          <w:spacing w:val="40"/>
        </w:rPr>
        <w:t xml:space="preserve"> </w:t>
      </w:r>
      <w:r>
        <w:t>поддержка</w:t>
      </w:r>
      <w:r>
        <w:rPr>
          <w:spacing w:val="80"/>
          <w:w w:val="150"/>
        </w:rPr>
        <w:t xml:space="preserve"> </w:t>
      </w:r>
      <w:r>
        <w:t>и развитие детской инициативы, помощь в осознании и формулировке идеи, реализации замысла;</w:t>
      </w:r>
    </w:p>
    <w:p w:rsidR="00087C1F" w:rsidRDefault="00FC6020" w:rsidP="00D04182">
      <w:pPr>
        <w:pStyle w:val="a5"/>
        <w:numPr>
          <w:ilvl w:val="0"/>
          <w:numId w:val="68"/>
        </w:numPr>
        <w:tabs>
          <w:tab w:val="left" w:pos="1168"/>
          <w:tab w:val="left" w:pos="1169"/>
        </w:tabs>
        <w:spacing w:before="5" w:line="237" w:lineRule="auto"/>
        <w:ind w:right="449"/>
        <w:jc w:val="left"/>
        <w:rPr>
          <w:sz w:val="24"/>
        </w:rPr>
      </w:pPr>
      <w:r>
        <w:rPr>
          <w:sz w:val="24"/>
        </w:rPr>
        <w:t>предоставление</w:t>
      </w:r>
      <w:r>
        <w:rPr>
          <w:spacing w:val="40"/>
          <w:sz w:val="24"/>
        </w:rPr>
        <w:t xml:space="preserve"> </w:t>
      </w:r>
      <w:r>
        <w:rPr>
          <w:sz w:val="24"/>
        </w:rPr>
        <w:t>свободы</w:t>
      </w:r>
      <w:r>
        <w:rPr>
          <w:spacing w:val="40"/>
          <w:sz w:val="24"/>
        </w:rPr>
        <w:t xml:space="preserve"> </w:t>
      </w:r>
      <w:r>
        <w:rPr>
          <w:sz w:val="24"/>
        </w:rPr>
        <w:t>выбора</w:t>
      </w:r>
      <w:r>
        <w:rPr>
          <w:spacing w:val="40"/>
          <w:sz w:val="24"/>
        </w:rPr>
        <w:t xml:space="preserve"> </w:t>
      </w:r>
      <w:r>
        <w:rPr>
          <w:sz w:val="24"/>
        </w:rPr>
        <w:t>способов</w:t>
      </w:r>
      <w:r>
        <w:rPr>
          <w:spacing w:val="40"/>
          <w:sz w:val="24"/>
        </w:rPr>
        <w:t xml:space="preserve"> </w:t>
      </w:r>
      <w:r>
        <w:rPr>
          <w:sz w:val="24"/>
        </w:rPr>
        <w:t>самореализации,</w:t>
      </w:r>
      <w:r>
        <w:rPr>
          <w:spacing w:val="40"/>
          <w:sz w:val="24"/>
        </w:rPr>
        <w:t xml:space="preserve"> </w:t>
      </w:r>
      <w:r>
        <w:rPr>
          <w:sz w:val="24"/>
        </w:rPr>
        <w:t>поддержка</w:t>
      </w:r>
      <w:r>
        <w:rPr>
          <w:spacing w:val="40"/>
          <w:sz w:val="24"/>
        </w:rPr>
        <w:t xml:space="preserve"> </w:t>
      </w:r>
      <w:r>
        <w:rPr>
          <w:sz w:val="24"/>
        </w:rPr>
        <w:t>самостоятельного творческого поиска;</w:t>
      </w:r>
    </w:p>
    <w:p w:rsidR="00087C1F" w:rsidRDefault="00FC6020" w:rsidP="00D04182">
      <w:pPr>
        <w:pStyle w:val="a5"/>
        <w:numPr>
          <w:ilvl w:val="0"/>
          <w:numId w:val="68"/>
        </w:numPr>
        <w:tabs>
          <w:tab w:val="left" w:pos="1168"/>
          <w:tab w:val="left" w:pos="1169"/>
        </w:tabs>
        <w:spacing w:before="2" w:line="237" w:lineRule="auto"/>
        <w:ind w:right="446"/>
        <w:jc w:val="left"/>
        <w:rPr>
          <w:sz w:val="24"/>
        </w:rPr>
      </w:pPr>
      <w:r>
        <w:rPr>
          <w:sz w:val="24"/>
        </w:rPr>
        <w:t>личностно-ориентированное</w:t>
      </w:r>
      <w:r>
        <w:rPr>
          <w:spacing w:val="80"/>
          <w:sz w:val="24"/>
        </w:rPr>
        <w:t xml:space="preserve"> </w:t>
      </w:r>
      <w:r>
        <w:rPr>
          <w:sz w:val="24"/>
        </w:rPr>
        <w:t>взаимодействие,</w:t>
      </w:r>
      <w:r>
        <w:rPr>
          <w:spacing w:val="80"/>
          <w:sz w:val="24"/>
        </w:rPr>
        <w:t xml:space="preserve"> </w:t>
      </w:r>
      <w:r>
        <w:rPr>
          <w:sz w:val="24"/>
        </w:rPr>
        <w:t>поддержка</w:t>
      </w:r>
      <w:r>
        <w:rPr>
          <w:spacing w:val="80"/>
          <w:sz w:val="24"/>
        </w:rPr>
        <w:t xml:space="preserve"> </w:t>
      </w:r>
      <w:r>
        <w:rPr>
          <w:sz w:val="24"/>
        </w:rPr>
        <w:t>индивидуальности,</w:t>
      </w:r>
      <w:r>
        <w:rPr>
          <w:spacing w:val="80"/>
          <w:sz w:val="24"/>
        </w:rPr>
        <w:t xml:space="preserve"> </w:t>
      </w:r>
      <w:r>
        <w:rPr>
          <w:sz w:val="24"/>
        </w:rPr>
        <w:t>признание уникальности, неповторимости каждого ребенка;</w:t>
      </w:r>
    </w:p>
    <w:p w:rsidR="00087C1F" w:rsidRDefault="00FC6020" w:rsidP="00D04182">
      <w:pPr>
        <w:pStyle w:val="a5"/>
        <w:numPr>
          <w:ilvl w:val="0"/>
          <w:numId w:val="68"/>
        </w:numPr>
        <w:tabs>
          <w:tab w:val="left" w:pos="1168"/>
          <w:tab w:val="left" w:pos="1169"/>
        </w:tabs>
        <w:spacing w:before="5" w:line="293" w:lineRule="exact"/>
        <w:ind w:hanging="361"/>
        <w:jc w:val="left"/>
        <w:rPr>
          <w:sz w:val="24"/>
        </w:rPr>
      </w:pPr>
      <w:r>
        <w:rPr>
          <w:sz w:val="24"/>
        </w:rPr>
        <w:t>уважительное</w:t>
      </w:r>
      <w:r>
        <w:rPr>
          <w:spacing w:val="-1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результатам</w:t>
      </w:r>
      <w:r>
        <w:rPr>
          <w:spacing w:val="-1"/>
          <w:sz w:val="24"/>
        </w:rPr>
        <w:t xml:space="preserve"> </w:t>
      </w:r>
      <w:r>
        <w:rPr>
          <w:sz w:val="24"/>
        </w:rPr>
        <w:t>детского</w:t>
      </w:r>
      <w:r>
        <w:rPr>
          <w:spacing w:val="-1"/>
          <w:sz w:val="24"/>
        </w:rPr>
        <w:t xml:space="preserve"> </w:t>
      </w:r>
      <w:r>
        <w:rPr>
          <w:sz w:val="24"/>
        </w:rPr>
        <w:t>труда</w:t>
      </w:r>
      <w:r>
        <w:rPr>
          <w:spacing w:val="-3"/>
          <w:sz w:val="24"/>
        </w:rPr>
        <w:t xml:space="preserve"> </w:t>
      </w:r>
      <w:r>
        <w:rPr>
          <w:sz w:val="24"/>
        </w:rPr>
        <w:t>и</w:t>
      </w:r>
      <w:r>
        <w:rPr>
          <w:spacing w:val="2"/>
          <w:sz w:val="24"/>
        </w:rPr>
        <w:t xml:space="preserve"> </w:t>
      </w:r>
      <w:r>
        <w:rPr>
          <w:spacing w:val="-2"/>
          <w:sz w:val="24"/>
        </w:rPr>
        <w:t>творчества;</w:t>
      </w:r>
    </w:p>
    <w:p w:rsidR="00087C1F" w:rsidRDefault="00FC6020" w:rsidP="00D04182">
      <w:pPr>
        <w:pStyle w:val="a5"/>
        <w:numPr>
          <w:ilvl w:val="0"/>
          <w:numId w:val="68"/>
        </w:numPr>
        <w:tabs>
          <w:tab w:val="left" w:pos="1168"/>
          <w:tab w:val="left" w:pos="1169"/>
        </w:tabs>
        <w:spacing w:before="1" w:line="237" w:lineRule="auto"/>
        <w:ind w:right="449"/>
        <w:jc w:val="left"/>
        <w:rPr>
          <w:sz w:val="24"/>
        </w:rPr>
      </w:pPr>
      <w:r>
        <w:rPr>
          <w:sz w:val="24"/>
        </w:rPr>
        <w:t>создание</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представления</w:t>
      </w:r>
      <w:r>
        <w:rPr>
          <w:spacing w:val="80"/>
          <w:sz w:val="24"/>
        </w:rPr>
        <w:t xml:space="preserve"> </w:t>
      </w:r>
      <w:r>
        <w:rPr>
          <w:sz w:val="24"/>
        </w:rPr>
        <w:t>(предъявления,</w:t>
      </w:r>
      <w:r>
        <w:rPr>
          <w:spacing w:val="80"/>
          <w:sz w:val="24"/>
        </w:rPr>
        <w:t xml:space="preserve"> </w:t>
      </w:r>
      <w:r>
        <w:rPr>
          <w:sz w:val="24"/>
        </w:rPr>
        <w:t>презентации)</w:t>
      </w:r>
      <w:r>
        <w:rPr>
          <w:spacing w:val="80"/>
          <w:sz w:val="24"/>
        </w:rPr>
        <w:t xml:space="preserve"> </w:t>
      </w:r>
      <w:r>
        <w:rPr>
          <w:sz w:val="24"/>
        </w:rPr>
        <w:t>своих</w:t>
      </w:r>
      <w:r>
        <w:rPr>
          <w:spacing w:val="80"/>
          <w:sz w:val="24"/>
        </w:rPr>
        <w:t xml:space="preserve"> </w:t>
      </w:r>
      <w:r>
        <w:rPr>
          <w:sz w:val="24"/>
        </w:rPr>
        <w:t>достижений социальному окружению;</w:t>
      </w:r>
    </w:p>
    <w:p w:rsidR="00087C1F" w:rsidRDefault="00FC6020" w:rsidP="00D04182">
      <w:pPr>
        <w:pStyle w:val="a5"/>
        <w:numPr>
          <w:ilvl w:val="0"/>
          <w:numId w:val="68"/>
        </w:numPr>
        <w:tabs>
          <w:tab w:val="left" w:pos="1168"/>
          <w:tab w:val="left" w:pos="1169"/>
          <w:tab w:val="left" w:pos="2215"/>
          <w:tab w:val="left" w:pos="3677"/>
          <w:tab w:val="left" w:pos="4703"/>
          <w:tab w:val="left" w:pos="6017"/>
          <w:tab w:val="left" w:pos="7441"/>
          <w:tab w:val="left" w:pos="8980"/>
          <w:tab w:val="left" w:pos="10295"/>
        </w:tabs>
        <w:spacing w:before="7" w:line="237" w:lineRule="auto"/>
        <w:ind w:right="456"/>
        <w:jc w:val="left"/>
        <w:rPr>
          <w:sz w:val="24"/>
        </w:rPr>
      </w:pPr>
      <w:r>
        <w:rPr>
          <w:spacing w:val="-2"/>
          <w:sz w:val="24"/>
        </w:rPr>
        <w:t>помощь</w:t>
      </w:r>
      <w:r>
        <w:rPr>
          <w:sz w:val="24"/>
        </w:rPr>
        <w:tab/>
        <w:t>в осознании</w:t>
      </w:r>
      <w:r>
        <w:rPr>
          <w:sz w:val="24"/>
        </w:rPr>
        <w:tab/>
      </w:r>
      <w:r>
        <w:rPr>
          <w:spacing w:val="-2"/>
          <w:sz w:val="24"/>
        </w:rPr>
        <w:t>пользы,</w:t>
      </w:r>
      <w:r>
        <w:rPr>
          <w:sz w:val="24"/>
        </w:rPr>
        <w:tab/>
      </w:r>
      <w:r>
        <w:rPr>
          <w:spacing w:val="-2"/>
          <w:sz w:val="24"/>
        </w:rPr>
        <w:t>признании</w:t>
      </w:r>
      <w:r>
        <w:rPr>
          <w:sz w:val="24"/>
        </w:rPr>
        <w:tab/>
      </w:r>
      <w:r>
        <w:rPr>
          <w:spacing w:val="-2"/>
          <w:sz w:val="24"/>
        </w:rPr>
        <w:t>значимости</w:t>
      </w:r>
      <w:r>
        <w:rPr>
          <w:sz w:val="24"/>
        </w:rPr>
        <w:tab/>
      </w:r>
      <w:r>
        <w:rPr>
          <w:spacing w:val="-2"/>
          <w:sz w:val="24"/>
        </w:rPr>
        <w:t>полученного</w:t>
      </w:r>
      <w:r>
        <w:rPr>
          <w:sz w:val="24"/>
        </w:rPr>
        <w:tab/>
      </w:r>
      <w:r>
        <w:rPr>
          <w:spacing w:val="-2"/>
          <w:sz w:val="24"/>
        </w:rPr>
        <w:t>результата</w:t>
      </w:r>
      <w:r>
        <w:rPr>
          <w:sz w:val="24"/>
        </w:rPr>
        <w:tab/>
      </w:r>
      <w:r>
        <w:rPr>
          <w:spacing w:val="-4"/>
          <w:sz w:val="24"/>
        </w:rPr>
        <w:t xml:space="preserve">для </w:t>
      </w:r>
      <w:r>
        <w:rPr>
          <w:spacing w:val="-2"/>
          <w:sz w:val="24"/>
        </w:rPr>
        <w:t>окружающих.</w:t>
      </w:r>
    </w:p>
    <w:p w:rsidR="00087C1F" w:rsidRDefault="00FC6020">
      <w:pPr>
        <w:pStyle w:val="a3"/>
        <w:ind w:right="450" w:firstLine="542"/>
      </w:pPr>
      <w:r>
        <w:t>В группах ДОО присутствуют государственные символы, символы ДОО и символы группы. Каждая группа самостоятельно вырабатывает символы и правила группы, опираясь на интересы и инициативу детей.</w:t>
      </w:r>
    </w:p>
    <w:p w:rsidR="00087C1F" w:rsidRDefault="00FC6020">
      <w:pPr>
        <w:pStyle w:val="a3"/>
        <w:spacing w:before="1"/>
        <w:ind w:right="449" w:firstLine="542"/>
      </w:pPr>
      <w:r>
        <w:t>Примерный план мероприятий формируется ежегодно на основе Федерального плана, региональных мероприятий, традиций ДОО и каждой группы с учетом возрастных возможностей</w:t>
      </w:r>
      <w:r>
        <w:rPr>
          <w:spacing w:val="40"/>
        </w:rPr>
        <w:t xml:space="preserve"> </w:t>
      </w:r>
      <w:r>
        <w:t>и</w:t>
      </w:r>
      <w:r>
        <w:rPr>
          <w:spacing w:val="80"/>
        </w:rPr>
        <w:t xml:space="preserve"> </w:t>
      </w:r>
      <w:r>
        <w:t>интересов</w:t>
      </w:r>
      <w:r>
        <w:rPr>
          <w:spacing w:val="80"/>
        </w:rPr>
        <w:t xml:space="preserve"> </w:t>
      </w:r>
      <w:r>
        <w:t>детей,</w:t>
      </w:r>
      <w:r>
        <w:rPr>
          <w:spacing w:val="80"/>
        </w:rPr>
        <w:t xml:space="preserve"> </w:t>
      </w:r>
      <w:r>
        <w:t>а</w:t>
      </w:r>
      <w:r>
        <w:rPr>
          <w:spacing w:val="80"/>
        </w:rPr>
        <w:t xml:space="preserve"> </w:t>
      </w:r>
      <w:r>
        <w:t>также</w:t>
      </w:r>
      <w:r>
        <w:rPr>
          <w:spacing w:val="80"/>
        </w:rPr>
        <w:t xml:space="preserve"> </w:t>
      </w:r>
      <w:r>
        <w:t>с</w:t>
      </w:r>
      <w:r>
        <w:rPr>
          <w:spacing w:val="80"/>
        </w:rPr>
        <w:t xml:space="preserve"> </w:t>
      </w:r>
      <w:r>
        <w:t>учетом</w:t>
      </w:r>
      <w:r>
        <w:rPr>
          <w:spacing w:val="80"/>
        </w:rPr>
        <w:t xml:space="preserve"> </w:t>
      </w:r>
      <w:r>
        <w:t>мнения</w:t>
      </w:r>
      <w:r>
        <w:rPr>
          <w:spacing w:val="80"/>
        </w:rPr>
        <w:t xml:space="preserve"> </w:t>
      </w:r>
      <w:r>
        <w:t>родителей.</w:t>
      </w:r>
      <w:r>
        <w:rPr>
          <w:spacing w:val="80"/>
        </w:rPr>
        <w:t xml:space="preserve"> </w:t>
      </w:r>
      <w:r>
        <w:t>План</w:t>
      </w:r>
      <w:r>
        <w:rPr>
          <w:spacing w:val="80"/>
        </w:rPr>
        <w:t xml:space="preserve"> </w:t>
      </w:r>
      <w:r>
        <w:t>может</w:t>
      </w:r>
      <w:r>
        <w:rPr>
          <w:spacing w:val="80"/>
        </w:rPr>
        <w:t xml:space="preserve"> </w:t>
      </w:r>
      <w:r>
        <w:t>корректироваться</w:t>
      </w:r>
      <w:r>
        <w:rPr>
          <w:spacing w:val="80"/>
        </w:rPr>
        <w:t xml:space="preserve"> </w:t>
      </w:r>
      <w:r>
        <w:t>и</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line="242" w:lineRule="auto"/>
        <w:ind w:firstLine="0"/>
        <w:jc w:val="left"/>
      </w:pPr>
      <w:r>
        <w:lastRenderedPageBreak/>
        <w:t>изменяться</w:t>
      </w:r>
      <w:r>
        <w:rPr>
          <w:spacing w:val="40"/>
        </w:rPr>
        <w:t xml:space="preserve"> </w:t>
      </w:r>
      <w:r>
        <w:t>в</w:t>
      </w:r>
      <w:r>
        <w:rPr>
          <w:spacing w:val="40"/>
        </w:rPr>
        <w:t xml:space="preserve"> </w:t>
      </w:r>
      <w:r>
        <w:t>течении</w:t>
      </w:r>
      <w:r>
        <w:rPr>
          <w:spacing w:val="40"/>
        </w:rPr>
        <w:t xml:space="preserve"> </w:t>
      </w:r>
      <w:r>
        <w:t>года</w:t>
      </w:r>
      <w:r>
        <w:rPr>
          <w:spacing w:val="40"/>
        </w:rPr>
        <w:t xml:space="preserve"> </w:t>
      </w:r>
      <w:r>
        <w:t>с</w:t>
      </w:r>
      <w:r>
        <w:rPr>
          <w:spacing w:val="40"/>
        </w:rPr>
        <w:t xml:space="preserve"> </w:t>
      </w:r>
      <w:r>
        <w:t>целью</w:t>
      </w:r>
      <w:r>
        <w:rPr>
          <w:spacing w:val="40"/>
        </w:rPr>
        <w:t xml:space="preserve"> </w:t>
      </w:r>
      <w:r>
        <w:t>наибольшего</w:t>
      </w:r>
      <w:r>
        <w:rPr>
          <w:spacing w:val="70"/>
        </w:rPr>
        <w:t xml:space="preserve"> </w:t>
      </w:r>
      <w:r>
        <w:t>удовлетворения</w:t>
      </w:r>
      <w:r>
        <w:rPr>
          <w:spacing w:val="40"/>
        </w:rPr>
        <w:t xml:space="preserve"> </w:t>
      </w:r>
      <w:r>
        <w:t>запросов</w:t>
      </w:r>
      <w:r>
        <w:rPr>
          <w:spacing w:val="40"/>
        </w:rPr>
        <w:t xml:space="preserve"> </w:t>
      </w:r>
      <w:r>
        <w:t>и</w:t>
      </w:r>
      <w:r>
        <w:rPr>
          <w:spacing w:val="40"/>
        </w:rPr>
        <w:t xml:space="preserve"> </w:t>
      </w:r>
      <w:r>
        <w:t>интересов</w:t>
      </w:r>
      <w:r>
        <w:rPr>
          <w:spacing w:val="40"/>
        </w:rPr>
        <w:t xml:space="preserve"> </w:t>
      </w:r>
      <w:r>
        <w:t>всех</w:t>
      </w:r>
      <w:r>
        <w:rPr>
          <w:spacing w:val="40"/>
        </w:rPr>
        <w:t xml:space="preserve"> </w:t>
      </w:r>
      <w:r>
        <w:t>участников образовательного процесса, и в первую очередь детей.</w:t>
      </w:r>
    </w:p>
    <w:p w:rsidR="00087C1F" w:rsidRDefault="00087C1F">
      <w:pPr>
        <w:pStyle w:val="a3"/>
        <w:spacing w:before="4"/>
        <w:ind w:left="0" w:firstLine="0"/>
        <w:jc w:val="left"/>
      </w:pPr>
    </w:p>
    <w:p w:rsidR="00087C1F" w:rsidRDefault="00FC6020">
      <w:pPr>
        <w:pStyle w:val="Heading1"/>
        <w:spacing w:line="237" w:lineRule="auto"/>
        <w:ind w:left="453" w:right="453" w:firstLine="710"/>
      </w:pPr>
      <w:r>
        <w:t>Особенности взаимодействия педагогического коллектива с семьями обучающихся с ОВЗ в процессе реализации Программы воспитания.</w:t>
      </w:r>
    </w:p>
    <w:p w:rsidR="00087C1F" w:rsidRDefault="00FC6020">
      <w:pPr>
        <w:pStyle w:val="a3"/>
        <w:ind w:right="448"/>
      </w:pPr>
      <w: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строится на принципах ценностного единства и сотрудничества всех субъектов социокультурного окружения Организации.</w:t>
      </w:r>
    </w:p>
    <w:p w:rsidR="00087C1F" w:rsidRDefault="00FC6020">
      <w:pPr>
        <w:pStyle w:val="a3"/>
        <w:spacing w:before="2" w:after="12" w:line="237" w:lineRule="auto"/>
        <w:ind w:right="448"/>
      </w:pPr>
      <w:r>
        <w:t>Единство ценностей и готовность к сотрудничеству всех участников образовательных отношений составляет основу уклада Организации.</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8273"/>
      </w:tblGrid>
      <w:tr w:rsidR="00087C1F">
        <w:trPr>
          <w:trHeight w:val="551"/>
        </w:trPr>
        <w:tc>
          <w:tcPr>
            <w:tcW w:w="10429" w:type="dxa"/>
            <w:gridSpan w:val="2"/>
          </w:tcPr>
          <w:p w:rsidR="00087C1F" w:rsidRDefault="00FC6020">
            <w:pPr>
              <w:pStyle w:val="TableParagraph"/>
              <w:spacing w:line="268" w:lineRule="exact"/>
              <w:ind w:left="3387" w:right="3378"/>
              <w:jc w:val="center"/>
              <w:rPr>
                <w:sz w:val="24"/>
              </w:rPr>
            </w:pPr>
            <w:r>
              <w:rPr>
                <w:sz w:val="24"/>
              </w:rPr>
              <w:t>Познавательные</w:t>
            </w:r>
            <w:r>
              <w:rPr>
                <w:spacing w:val="-8"/>
                <w:sz w:val="24"/>
              </w:rPr>
              <w:t xml:space="preserve"> </w:t>
            </w:r>
            <w:r>
              <w:rPr>
                <w:spacing w:val="-4"/>
                <w:sz w:val="24"/>
              </w:rPr>
              <w:t>формы</w:t>
            </w:r>
          </w:p>
        </w:tc>
      </w:tr>
      <w:tr w:rsidR="00087C1F">
        <w:trPr>
          <w:trHeight w:val="1382"/>
        </w:trPr>
        <w:tc>
          <w:tcPr>
            <w:tcW w:w="10429" w:type="dxa"/>
            <w:gridSpan w:val="2"/>
          </w:tcPr>
          <w:p w:rsidR="00087C1F" w:rsidRDefault="00FC6020">
            <w:pPr>
              <w:pStyle w:val="TableParagraph"/>
              <w:ind w:right="97"/>
              <w:jc w:val="both"/>
              <w:rPr>
                <w:sz w:val="24"/>
              </w:rPr>
            </w:pPr>
            <w:r>
              <w:rPr>
                <w:sz w:val="24"/>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w:t>
            </w:r>
            <w:r>
              <w:rPr>
                <w:spacing w:val="-8"/>
                <w:sz w:val="24"/>
              </w:rPr>
              <w:t xml:space="preserve"> </w:t>
            </w:r>
            <w:r>
              <w:rPr>
                <w:sz w:val="24"/>
              </w:rPr>
              <w:t>рефлексию. Кроме</w:t>
            </w:r>
            <w:r>
              <w:rPr>
                <w:spacing w:val="-8"/>
                <w:sz w:val="24"/>
              </w:rPr>
              <w:t xml:space="preserve"> </w:t>
            </w:r>
            <w:r>
              <w:rPr>
                <w:sz w:val="24"/>
              </w:rPr>
              <w:t>того,</w:t>
            </w:r>
            <w:r>
              <w:rPr>
                <w:spacing w:val="-1"/>
                <w:sz w:val="24"/>
              </w:rPr>
              <w:t xml:space="preserve"> </w:t>
            </w:r>
            <w:r>
              <w:rPr>
                <w:sz w:val="24"/>
              </w:rPr>
              <w:t>данные</w:t>
            </w:r>
            <w:r>
              <w:rPr>
                <w:spacing w:val="-3"/>
                <w:sz w:val="24"/>
              </w:rPr>
              <w:t xml:space="preserve"> </w:t>
            </w:r>
            <w:r>
              <w:rPr>
                <w:sz w:val="24"/>
              </w:rPr>
              <w:t>формы</w:t>
            </w:r>
            <w:r>
              <w:rPr>
                <w:spacing w:val="-6"/>
                <w:sz w:val="24"/>
              </w:rPr>
              <w:t xml:space="preserve"> </w:t>
            </w:r>
            <w:r>
              <w:rPr>
                <w:sz w:val="24"/>
              </w:rPr>
              <w:t>взаимодействия</w:t>
            </w:r>
            <w:r>
              <w:rPr>
                <w:spacing w:val="-2"/>
                <w:sz w:val="24"/>
              </w:rPr>
              <w:t xml:space="preserve"> </w:t>
            </w:r>
            <w:r>
              <w:rPr>
                <w:sz w:val="24"/>
              </w:rPr>
              <w:t>позволяют</w:t>
            </w:r>
            <w:r>
              <w:rPr>
                <w:spacing w:val="-6"/>
                <w:sz w:val="24"/>
              </w:rPr>
              <w:t xml:space="preserve"> </w:t>
            </w:r>
            <w:r>
              <w:rPr>
                <w:sz w:val="24"/>
              </w:rPr>
              <w:t>знакомить</w:t>
            </w:r>
            <w:r>
              <w:rPr>
                <w:spacing w:val="-5"/>
                <w:sz w:val="24"/>
              </w:rPr>
              <w:t xml:space="preserve"> </w:t>
            </w:r>
            <w:r>
              <w:rPr>
                <w:spacing w:val="-2"/>
                <w:sz w:val="24"/>
              </w:rPr>
              <w:t>родителей</w:t>
            </w:r>
          </w:p>
          <w:p w:rsidR="00087C1F" w:rsidRDefault="00FC6020">
            <w:pPr>
              <w:pStyle w:val="TableParagraph"/>
              <w:spacing w:line="274" w:lineRule="exact"/>
              <w:ind w:right="106"/>
              <w:jc w:val="both"/>
              <w:rPr>
                <w:sz w:val="24"/>
              </w:rPr>
            </w:pPr>
            <w:r>
              <w:rPr>
                <w:sz w:val="24"/>
              </w:rPr>
              <w:t>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087C1F">
        <w:trPr>
          <w:trHeight w:val="825"/>
        </w:trPr>
        <w:tc>
          <w:tcPr>
            <w:tcW w:w="2156" w:type="dxa"/>
          </w:tcPr>
          <w:p w:rsidR="00087C1F" w:rsidRDefault="00FC6020">
            <w:pPr>
              <w:pStyle w:val="TableParagraph"/>
              <w:spacing w:line="268" w:lineRule="exact"/>
              <w:rPr>
                <w:sz w:val="24"/>
              </w:rPr>
            </w:pPr>
            <w:r>
              <w:rPr>
                <w:spacing w:val="-2"/>
                <w:sz w:val="24"/>
              </w:rPr>
              <w:t>Практикум</w:t>
            </w:r>
          </w:p>
        </w:tc>
        <w:tc>
          <w:tcPr>
            <w:tcW w:w="8273" w:type="dxa"/>
          </w:tcPr>
          <w:p w:rsidR="00087C1F" w:rsidRDefault="00FC6020">
            <w:pPr>
              <w:pStyle w:val="TableParagraph"/>
              <w:spacing w:line="237" w:lineRule="auto"/>
              <w:rPr>
                <w:sz w:val="24"/>
              </w:rPr>
            </w:pPr>
            <w:r>
              <w:rPr>
                <w:sz w:val="24"/>
              </w:rPr>
              <w:t>Форма выработки у родителей педагогических умений по воспитанию детей, эффективному</w:t>
            </w:r>
            <w:r>
              <w:rPr>
                <w:spacing w:val="19"/>
                <w:sz w:val="24"/>
              </w:rPr>
              <w:t xml:space="preserve"> </w:t>
            </w:r>
            <w:r>
              <w:rPr>
                <w:sz w:val="24"/>
              </w:rPr>
              <w:t>решению</w:t>
            </w:r>
            <w:r>
              <w:rPr>
                <w:spacing w:val="30"/>
                <w:sz w:val="24"/>
              </w:rPr>
              <w:t xml:space="preserve"> </w:t>
            </w:r>
            <w:r>
              <w:rPr>
                <w:sz w:val="24"/>
              </w:rPr>
              <w:t>возникающих</w:t>
            </w:r>
            <w:r>
              <w:rPr>
                <w:spacing w:val="26"/>
                <w:sz w:val="24"/>
              </w:rPr>
              <w:t xml:space="preserve"> </w:t>
            </w:r>
            <w:r>
              <w:rPr>
                <w:sz w:val="24"/>
              </w:rPr>
              <w:t>педагогических</w:t>
            </w:r>
            <w:r>
              <w:rPr>
                <w:spacing w:val="25"/>
                <w:sz w:val="24"/>
              </w:rPr>
              <w:t xml:space="preserve"> </w:t>
            </w:r>
            <w:r>
              <w:rPr>
                <w:sz w:val="24"/>
              </w:rPr>
              <w:t>ситуаций,</w:t>
            </w:r>
            <w:r>
              <w:rPr>
                <w:spacing w:val="33"/>
                <w:sz w:val="24"/>
              </w:rPr>
              <w:t xml:space="preserve"> </w:t>
            </w:r>
            <w:r>
              <w:rPr>
                <w:spacing w:val="-2"/>
                <w:sz w:val="24"/>
              </w:rPr>
              <w:t>своеобраз-</w:t>
            </w:r>
          </w:p>
          <w:p w:rsidR="00087C1F" w:rsidRDefault="00FC6020">
            <w:pPr>
              <w:pStyle w:val="TableParagraph"/>
              <w:spacing w:line="261" w:lineRule="exact"/>
              <w:rPr>
                <w:sz w:val="24"/>
              </w:rPr>
            </w:pPr>
            <w:r>
              <w:rPr>
                <w:sz w:val="24"/>
              </w:rPr>
              <w:t>ная</w:t>
            </w:r>
            <w:r>
              <w:rPr>
                <w:spacing w:val="-4"/>
                <w:sz w:val="24"/>
              </w:rPr>
              <w:t xml:space="preserve"> </w:t>
            </w:r>
            <w:r>
              <w:rPr>
                <w:sz w:val="24"/>
              </w:rPr>
              <w:t>тренировка</w:t>
            </w:r>
            <w:r>
              <w:rPr>
                <w:spacing w:val="-7"/>
                <w:sz w:val="24"/>
              </w:rPr>
              <w:t xml:space="preserve"> </w:t>
            </w:r>
            <w:r>
              <w:rPr>
                <w:sz w:val="24"/>
              </w:rPr>
              <w:t>педагогического</w:t>
            </w:r>
            <w:r>
              <w:rPr>
                <w:spacing w:val="-2"/>
                <w:sz w:val="24"/>
              </w:rPr>
              <w:t xml:space="preserve"> </w:t>
            </w:r>
            <w:r>
              <w:rPr>
                <w:sz w:val="24"/>
              </w:rPr>
              <w:t>мышления</w:t>
            </w:r>
            <w:r>
              <w:rPr>
                <w:spacing w:val="-1"/>
                <w:sz w:val="24"/>
              </w:rPr>
              <w:t xml:space="preserve"> </w:t>
            </w:r>
            <w:r>
              <w:rPr>
                <w:sz w:val="24"/>
              </w:rPr>
              <w:t>родителей-</w:t>
            </w:r>
            <w:r>
              <w:rPr>
                <w:spacing w:val="-2"/>
                <w:sz w:val="24"/>
              </w:rPr>
              <w:t>воспитателей.</w:t>
            </w:r>
          </w:p>
        </w:tc>
      </w:tr>
      <w:tr w:rsidR="00087C1F">
        <w:trPr>
          <w:trHeight w:val="551"/>
        </w:trPr>
        <w:tc>
          <w:tcPr>
            <w:tcW w:w="2156" w:type="dxa"/>
          </w:tcPr>
          <w:p w:rsidR="00087C1F" w:rsidRDefault="00FC6020">
            <w:pPr>
              <w:pStyle w:val="TableParagraph"/>
              <w:spacing w:line="268" w:lineRule="exact"/>
              <w:rPr>
                <w:sz w:val="24"/>
              </w:rPr>
            </w:pPr>
            <w:r>
              <w:rPr>
                <w:spacing w:val="-2"/>
                <w:sz w:val="24"/>
              </w:rPr>
              <w:t>Лекция</w:t>
            </w:r>
          </w:p>
        </w:tc>
        <w:tc>
          <w:tcPr>
            <w:tcW w:w="8273" w:type="dxa"/>
          </w:tcPr>
          <w:p w:rsidR="00087C1F" w:rsidRDefault="00FC6020">
            <w:pPr>
              <w:pStyle w:val="TableParagraph"/>
              <w:spacing w:line="268" w:lineRule="exact"/>
              <w:rPr>
                <w:sz w:val="24"/>
              </w:rPr>
            </w:pPr>
            <w:r>
              <w:rPr>
                <w:sz w:val="24"/>
              </w:rPr>
              <w:t>Форма</w:t>
            </w:r>
            <w:r>
              <w:rPr>
                <w:spacing w:val="48"/>
                <w:w w:val="150"/>
                <w:sz w:val="24"/>
              </w:rPr>
              <w:t xml:space="preserve"> </w:t>
            </w:r>
            <w:r>
              <w:rPr>
                <w:sz w:val="24"/>
              </w:rPr>
              <w:t>психолого-педагогического</w:t>
            </w:r>
            <w:r>
              <w:rPr>
                <w:spacing w:val="56"/>
                <w:w w:val="150"/>
                <w:sz w:val="24"/>
              </w:rPr>
              <w:t xml:space="preserve"> </w:t>
            </w:r>
            <w:r>
              <w:rPr>
                <w:sz w:val="24"/>
              </w:rPr>
              <w:t>просвещения,</w:t>
            </w:r>
            <w:r>
              <w:rPr>
                <w:spacing w:val="53"/>
                <w:w w:val="150"/>
                <w:sz w:val="24"/>
              </w:rPr>
              <w:t xml:space="preserve"> </w:t>
            </w:r>
            <w:r>
              <w:rPr>
                <w:sz w:val="24"/>
              </w:rPr>
              <w:t>раскрывающая</w:t>
            </w:r>
            <w:r>
              <w:rPr>
                <w:spacing w:val="52"/>
                <w:w w:val="150"/>
                <w:sz w:val="24"/>
              </w:rPr>
              <w:t xml:space="preserve"> </w:t>
            </w:r>
            <w:r>
              <w:rPr>
                <w:spacing w:val="-2"/>
                <w:sz w:val="24"/>
              </w:rPr>
              <w:t>сущность</w:t>
            </w:r>
          </w:p>
          <w:p w:rsidR="00087C1F" w:rsidRDefault="00FC6020">
            <w:pPr>
              <w:pStyle w:val="TableParagraph"/>
              <w:spacing w:before="2" w:line="262" w:lineRule="exact"/>
              <w:rPr>
                <w:sz w:val="24"/>
              </w:rPr>
            </w:pPr>
            <w:r>
              <w:rPr>
                <w:sz w:val="24"/>
              </w:rPr>
              <w:t>той</w:t>
            </w:r>
            <w:r>
              <w:rPr>
                <w:spacing w:val="-4"/>
                <w:sz w:val="24"/>
              </w:rPr>
              <w:t xml:space="preserve"> </w:t>
            </w:r>
            <w:r>
              <w:rPr>
                <w:sz w:val="24"/>
              </w:rPr>
              <w:t>или</w:t>
            </w:r>
            <w:r>
              <w:rPr>
                <w:spacing w:val="-4"/>
                <w:sz w:val="24"/>
              </w:rPr>
              <w:t xml:space="preserve"> </w:t>
            </w:r>
            <w:r>
              <w:rPr>
                <w:sz w:val="24"/>
              </w:rPr>
              <w:t>иной проблемы</w:t>
            </w:r>
            <w:r>
              <w:rPr>
                <w:spacing w:val="-2"/>
                <w:sz w:val="24"/>
              </w:rPr>
              <w:t xml:space="preserve"> воспитания</w:t>
            </w:r>
          </w:p>
        </w:tc>
      </w:tr>
      <w:tr w:rsidR="00087C1F">
        <w:trPr>
          <w:trHeight w:val="1655"/>
        </w:trPr>
        <w:tc>
          <w:tcPr>
            <w:tcW w:w="2156" w:type="dxa"/>
          </w:tcPr>
          <w:p w:rsidR="00087C1F" w:rsidRDefault="00FC6020">
            <w:pPr>
              <w:pStyle w:val="TableParagraph"/>
              <w:spacing w:line="268" w:lineRule="exact"/>
              <w:rPr>
                <w:sz w:val="24"/>
              </w:rPr>
            </w:pPr>
            <w:r>
              <w:rPr>
                <w:spacing w:val="-2"/>
                <w:sz w:val="24"/>
              </w:rPr>
              <w:t>Дискуссия</w:t>
            </w:r>
          </w:p>
        </w:tc>
        <w:tc>
          <w:tcPr>
            <w:tcW w:w="8273" w:type="dxa"/>
          </w:tcPr>
          <w:p w:rsidR="00087C1F" w:rsidRDefault="00FC6020">
            <w:pPr>
              <w:pStyle w:val="TableParagraph"/>
              <w:ind w:right="93"/>
              <w:jc w:val="both"/>
              <w:rPr>
                <w:sz w:val="24"/>
              </w:rPr>
            </w:pPr>
            <w:r>
              <w:rPr>
                <w:sz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w:t>
            </w:r>
            <w:r>
              <w:rPr>
                <w:spacing w:val="47"/>
                <w:sz w:val="24"/>
              </w:rPr>
              <w:t xml:space="preserve">  </w:t>
            </w:r>
            <w:r>
              <w:rPr>
                <w:sz w:val="24"/>
              </w:rPr>
              <w:t>умения</w:t>
            </w:r>
            <w:r>
              <w:rPr>
                <w:spacing w:val="51"/>
                <w:sz w:val="24"/>
              </w:rPr>
              <w:t xml:space="preserve">  </w:t>
            </w:r>
            <w:r>
              <w:rPr>
                <w:sz w:val="24"/>
              </w:rPr>
              <w:t>всесторонне</w:t>
            </w:r>
            <w:r>
              <w:rPr>
                <w:spacing w:val="47"/>
                <w:sz w:val="24"/>
              </w:rPr>
              <w:t xml:space="preserve">  </w:t>
            </w:r>
            <w:r>
              <w:rPr>
                <w:sz w:val="24"/>
              </w:rPr>
              <w:t>анализировать</w:t>
            </w:r>
            <w:r>
              <w:rPr>
                <w:spacing w:val="49"/>
                <w:sz w:val="24"/>
              </w:rPr>
              <w:t xml:space="preserve">  </w:t>
            </w:r>
            <w:r>
              <w:rPr>
                <w:sz w:val="24"/>
              </w:rPr>
              <w:t>факты</w:t>
            </w:r>
            <w:r>
              <w:rPr>
                <w:spacing w:val="52"/>
                <w:sz w:val="24"/>
              </w:rPr>
              <w:t xml:space="preserve">  </w:t>
            </w:r>
            <w:r>
              <w:rPr>
                <w:sz w:val="24"/>
              </w:rPr>
              <w:t>и</w:t>
            </w:r>
            <w:r>
              <w:rPr>
                <w:spacing w:val="49"/>
                <w:sz w:val="24"/>
              </w:rPr>
              <w:t xml:space="preserve">  </w:t>
            </w:r>
            <w:r>
              <w:rPr>
                <w:spacing w:val="-2"/>
                <w:sz w:val="24"/>
              </w:rPr>
              <w:t>явления,</w:t>
            </w:r>
          </w:p>
          <w:p w:rsidR="00087C1F" w:rsidRDefault="00FC6020">
            <w:pPr>
              <w:pStyle w:val="TableParagraph"/>
              <w:spacing w:line="278" w:lineRule="exact"/>
              <w:ind w:right="93"/>
              <w:jc w:val="both"/>
              <w:rPr>
                <w:sz w:val="24"/>
              </w:rPr>
            </w:pPr>
            <w:r>
              <w:rPr>
                <w:sz w:val="24"/>
              </w:rPr>
              <w:t xml:space="preserve">опираясь на накопленный опыт, стимулирующий активное педагогическое </w:t>
            </w:r>
            <w:r>
              <w:rPr>
                <w:spacing w:val="-2"/>
                <w:sz w:val="24"/>
              </w:rPr>
              <w:t>мышление</w:t>
            </w:r>
          </w:p>
        </w:tc>
      </w:tr>
      <w:tr w:rsidR="00087C1F">
        <w:trPr>
          <w:trHeight w:val="547"/>
        </w:trPr>
        <w:tc>
          <w:tcPr>
            <w:tcW w:w="2156" w:type="dxa"/>
          </w:tcPr>
          <w:p w:rsidR="00087C1F" w:rsidRDefault="00FC6020">
            <w:pPr>
              <w:pStyle w:val="TableParagraph"/>
              <w:spacing w:line="264" w:lineRule="exact"/>
              <w:rPr>
                <w:sz w:val="24"/>
              </w:rPr>
            </w:pPr>
            <w:r>
              <w:rPr>
                <w:sz w:val="24"/>
              </w:rPr>
              <w:t>Круглый</w:t>
            </w:r>
            <w:r>
              <w:rPr>
                <w:spacing w:val="-2"/>
                <w:sz w:val="24"/>
              </w:rPr>
              <w:t xml:space="preserve"> </w:t>
            </w:r>
            <w:r>
              <w:rPr>
                <w:spacing w:val="-4"/>
                <w:sz w:val="24"/>
              </w:rPr>
              <w:t>стол</w:t>
            </w:r>
          </w:p>
        </w:tc>
        <w:tc>
          <w:tcPr>
            <w:tcW w:w="8273" w:type="dxa"/>
          </w:tcPr>
          <w:p w:rsidR="00087C1F" w:rsidRDefault="00FC6020">
            <w:pPr>
              <w:pStyle w:val="TableParagraph"/>
              <w:spacing w:line="264" w:lineRule="exact"/>
              <w:rPr>
                <w:sz w:val="24"/>
              </w:rPr>
            </w:pPr>
            <w:r>
              <w:rPr>
                <w:sz w:val="24"/>
              </w:rPr>
              <w:t>Особенность</w:t>
            </w:r>
            <w:r>
              <w:rPr>
                <w:spacing w:val="73"/>
                <w:w w:val="150"/>
                <w:sz w:val="24"/>
              </w:rPr>
              <w:t xml:space="preserve"> </w:t>
            </w:r>
            <w:r>
              <w:rPr>
                <w:sz w:val="24"/>
              </w:rPr>
              <w:t>этой</w:t>
            </w:r>
            <w:r>
              <w:rPr>
                <w:spacing w:val="74"/>
                <w:w w:val="150"/>
                <w:sz w:val="24"/>
              </w:rPr>
              <w:t xml:space="preserve"> </w:t>
            </w:r>
            <w:r>
              <w:rPr>
                <w:sz w:val="24"/>
              </w:rPr>
              <w:t>формы</w:t>
            </w:r>
            <w:r>
              <w:rPr>
                <w:spacing w:val="75"/>
                <w:w w:val="150"/>
                <w:sz w:val="24"/>
              </w:rPr>
              <w:t xml:space="preserve"> </w:t>
            </w:r>
            <w:r>
              <w:rPr>
                <w:sz w:val="24"/>
              </w:rPr>
              <w:t>состоит</w:t>
            </w:r>
            <w:r>
              <w:rPr>
                <w:spacing w:val="69"/>
                <w:w w:val="150"/>
                <w:sz w:val="24"/>
              </w:rPr>
              <w:t xml:space="preserve"> </w:t>
            </w:r>
            <w:r>
              <w:rPr>
                <w:sz w:val="24"/>
              </w:rPr>
              <w:t>в</w:t>
            </w:r>
            <w:r>
              <w:rPr>
                <w:spacing w:val="75"/>
                <w:w w:val="150"/>
                <w:sz w:val="24"/>
              </w:rPr>
              <w:t xml:space="preserve"> </w:t>
            </w:r>
            <w:r>
              <w:rPr>
                <w:sz w:val="24"/>
              </w:rPr>
              <w:t>том,</w:t>
            </w:r>
            <w:r>
              <w:rPr>
                <w:spacing w:val="71"/>
                <w:w w:val="150"/>
                <w:sz w:val="24"/>
              </w:rPr>
              <w:t xml:space="preserve"> </w:t>
            </w:r>
            <w:r>
              <w:rPr>
                <w:sz w:val="24"/>
              </w:rPr>
              <w:t>что</w:t>
            </w:r>
            <w:r>
              <w:rPr>
                <w:spacing w:val="79"/>
                <w:w w:val="150"/>
                <w:sz w:val="24"/>
              </w:rPr>
              <w:t xml:space="preserve"> </w:t>
            </w:r>
            <w:r>
              <w:rPr>
                <w:sz w:val="24"/>
              </w:rPr>
              <w:t>участники</w:t>
            </w:r>
            <w:r>
              <w:rPr>
                <w:spacing w:val="75"/>
                <w:w w:val="150"/>
                <w:sz w:val="24"/>
              </w:rPr>
              <w:t xml:space="preserve"> </w:t>
            </w:r>
            <w:r>
              <w:rPr>
                <w:spacing w:val="-2"/>
                <w:sz w:val="24"/>
              </w:rPr>
              <w:t>обмениваются</w:t>
            </w:r>
          </w:p>
          <w:p w:rsidR="00087C1F" w:rsidRDefault="00FC6020">
            <w:pPr>
              <w:pStyle w:val="TableParagraph"/>
              <w:spacing w:before="2" w:line="261" w:lineRule="exact"/>
              <w:rPr>
                <w:sz w:val="24"/>
              </w:rPr>
            </w:pPr>
            <w:r>
              <w:rPr>
                <w:sz w:val="24"/>
              </w:rPr>
              <w:t>мнениями</w:t>
            </w:r>
            <w:r>
              <w:rPr>
                <w:spacing w:val="-4"/>
                <w:sz w:val="24"/>
              </w:rPr>
              <w:t xml:space="preserve"> </w:t>
            </w:r>
            <w:r>
              <w:rPr>
                <w:sz w:val="24"/>
              </w:rPr>
              <w:t>друг</w:t>
            </w:r>
            <w:r>
              <w:rPr>
                <w:spacing w:val="-1"/>
                <w:sz w:val="24"/>
              </w:rPr>
              <w:t xml:space="preserve"> </w:t>
            </w:r>
            <w:r>
              <w:rPr>
                <w:sz w:val="24"/>
              </w:rPr>
              <w:t>с</w:t>
            </w:r>
            <w:r>
              <w:rPr>
                <w:spacing w:val="-3"/>
                <w:sz w:val="24"/>
              </w:rPr>
              <w:t xml:space="preserve"> </w:t>
            </w:r>
            <w:r>
              <w:rPr>
                <w:sz w:val="24"/>
              </w:rPr>
              <w:t>другом</w:t>
            </w:r>
            <w:r>
              <w:rPr>
                <w:spacing w:val="-2"/>
                <w:sz w:val="24"/>
              </w:rPr>
              <w:t xml:space="preserve"> </w:t>
            </w:r>
            <w:r>
              <w:rPr>
                <w:sz w:val="24"/>
              </w:rPr>
              <w:t>при</w:t>
            </w:r>
            <w:r>
              <w:rPr>
                <w:spacing w:val="-6"/>
                <w:sz w:val="24"/>
              </w:rPr>
              <w:t xml:space="preserve"> </w:t>
            </w:r>
            <w:r>
              <w:rPr>
                <w:sz w:val="24"/>
              </w:rPr>
              <w:t>полном</w:t>
            </w:r>
            <w:r>
              <w:rPr>
                <w:spacing w:val="-2"/>
                <w:sz w:val="24"/>
              </w:rPr>
              <w:t xml:space="preserve"> </w:t>
            </w:r>
            <w:r>
              <w:rPr>
                <w:sz w:val="24"/>
              </w:rPr>
              <w:t>равноправии</w:t>
            </w:r>
            <w:r>
              <w:rPr>
                <w:spacing w:val="-1"/>
                <w:sz w:val="24"/>
              </w:rPr>
              <w:t xml:space="preserve"> </w:t>
            </w:r>
            <w:r>
              <w:rPr>
                <w:spacing w:val="-2"/>
                <w:sz w:val="24"/>
              </w:rPr>
              <w:t>каждого</w:t>
            </w:r>
          </w:p>
        </w:tc>
      </w:tr>
      <w:tr w:rsidR="00087C1F">
        <w:trPr>
          <w:trHeight w:val="551"/>
        </w:trPr>
        <w:tc>
          <w:tcPr>
            <w:tcW w:w="2156" w:type="dxa"/>
          </w:tcPr>
          <w:p w:rsidR="00087C1F" w:rsidRDefault="00FC6020">
            <w:pPr>
              <w:pStyle w:val="TableParagraph"/>
              <w:spacing w:line="268" w:lineRule="exact"/>
              <w:rPr>
                <w:sz w:val="24"/>
              </w:rPr>
            </w:pPr>
            <w:r>
              <w:rPr>
                <w:spacing w:val="-2"/>
                <w:sz w:val="24"/>
              </w:rPr>
              <w:t>Симпозиум</w:t>
            </w:r>
          </w:p>
        </w:tc>
        <w:tc>
          <w:tcPr>
            <w:tcW w:w="8273" w:type="dxa"/>
          </w:tcPr>
          <w:p w:rsidR="00087C1F" w:rsidRDefault="00FC6020">
            <w:pPr>
              <w:pStyle w:val="TableParagraph"/>
              <w:spacing w:line="268" w:lineRule="exact"/>
              <w:rPr>
                <w:sz w:val="24"/>
              </w:rPr>
            </w:pPr>
            <w:r>
              <w:rPr>
                <w:sz w:val="24"/>
              </w:rPr>
              <w:t>Обсуждение</w:t>
            </w:r>
            <w:r>
              <w:rPr>
                <w:spacing w:val="46"/>
                <w:sz w:val="24"/>
              </w:rPr>
              <w:t xml:space="preserve"> </w:t>
            </w:r>
            <w:r>
              <w:rPr>
                <w:sz w:val="24"/>
              </w:rPr>
              <w:t>какой-либо</w:t>
            </w:r>
            <w:r>
              <w:rPr>
                <w:spacing w:val="48"/>
                <w:sz w:val="24"/>
              </w:rPr>
              <w:t xml:space="preserve"> </w:t>
            </w:r>
            <w:r>
              <w:rPr>
                <w:sz w:val="24"/>
              </w:rPr>
              <w:t>проблемы,</w:t>
            </w:r>
            <w:r>
              <w:rPr>
                <w:spacing w:val="47"/>
                <w:sz w:val="24"/>
              </w:rPr>
              <w:t xml:space="preserve"> </w:t>
            </w:r>
            <w:r>
              <w:rPr>
                <w:sz w:val="24"/>
              </w:rPr>
              <w:t>в</w:t>
            </w:r>
            <w:r>
              <w:rPr>
                <w:spacing w:val="46"/>
                <w:sz w:val="24"/>
              </w:rPr>
              <w:t xml:space="preserve"> </w:t>
            </w:r>
            <w:r>
              <w:rPr>
                <w:sz w:val="24"/>
              </w:rPr>
              <w:t>ходе</w:t>
            </w:r>
            <w:r>
              <w:rPr>
                <w:spacing w:val="48"/>
                <w:sz w:val="24"/>
              </w:rPr>
              <w:t xml:space="preserve"> </w:t>
            </w:r>
            <w:r>
              <w:rPr>
                <w:sz w:val="24"/>
              </w:rPr>
              <w:t>которого</w:t>
            </w:r>
            <w:r>
              <w:rPr>
                <w:spacing w:val="49"/>
                <w:sz w:val="24"/>
              </w:rPr>
              <w:t xml:space="preserve"> </w:t>
            </w:r>
            <w:r>
              <w:rPr>
                <w:sz w:val="24"/>
              </w:rPr>
              <w:t>участники</w:t>
            </w:r>
            <w:r>
              <w:rPr>
                <w:spacing w:val="49"/>
                <w:sz w:val="24"/>
              </w:rPr>
              <w:t xml:space="preserve"> </w:t>
            </w:r>
            <w:r>
              <w:rPr>
                <w:sz w:val="24"/>
              </w:rPr>
              <w:t>по</w:t>
            </w:r>
            <w:r>
              <w:rPr>
                <w:spacing w:val="45"/>
                <w:sz w:val="24"/>
              </w:rPr>
              <w:t xml:space="preserve"> </w:t>
            </w:r>
            <w:r>
              <w:rPr>
                <w:spacing w:val="-2"/>
                <w:sz w:val="24"/>
              </w:rPr>
              <w:t>очереди</w:t>
            </w:r>
          </w:p>
          <w:p w:rsidR="00087C1F" w:rsidRDefault="00FC6020">
            <w:pPr>
              <w:pStyle w:val="TableParagraph"/>
              <w:spacing w:before="2" w:line="261" w:lineRule="exact"/>
              <w:rPr>
                <w:sz w:val="24"/>
              </w:rPr>
            </w:pPr>
            <w:r>
              <w:rPr>
                <w:sz w:val="24"/>
              </w:rPr>
              <w:t>выступают</w:t>
            </w:r>
            <w:r>
              <w:rPr>
                <w:spacing w:val="-4"/>
                <w:sz w:val="24"/>
              </w:rPr>
              <w:t xml:space="preserve"> </w:t>
            </w:r>
            <w:r>
              <w:rPr>
                <w:sz w:val="24"/>
              </w:rPr>
              <w:t>с</w:t>
            </w:r>
            <w:r>
              <w:rPr>
                <w:spacing w:val="-2"/>
                <w:sz w:val="24"/>
              </w:rPr>
              <w:t xml:space="preserve"> </w:t>
            </w:r>
            <w:r>
              <w:rPr>
                <w:sz w:val="24"/>
              </w:rPr>
              <w:t>сообщениями,</w:t>
            </w:r>
            <w:r>
              <w:rPr>
                <w:spacing w:val="-4"/>
                <w:sz w:val="24"/>
              </w:rPr>
              <w:t xml:space="preserve"> </w:t>
            </w:r>
            <w:r>
              <w:rPr>
                <w:sz w:val="24"/>
              </w:rPr>
              <w:t>после</w:t>
            </w:r>
            <w:r>
              <w:rPr>
                <w:spacing w:val="-2"/>
                <w:sz w:val="24"/>
              </w:rPr>
              <w:t xml:space="preserve"> </w:t>
            </w:r>
            <w:r>
              <w:rPr>
                <w:sz w:val="24"/>
              </w:rPr>
              <w:t>чего</w:t>
            </w:r>
            <w:r>
              <w:rPr>
                <w:spacing w:val="-1"/>
                <w:sz w:val="24"/>
              </w:rPr>
              <w:t xml:space="preserve"> </w:t>
            </w:r>
            <w:r>
              <w:rPr>
                <w:sz w:val="24"/>
              </w:rPr>
              <w:t>отвечают</w:t>
            </w:r>
            <w:r>
              <w:rPr>
                <w:spacing w:val="-2"/>
                <w:sz w:val="24"/>
              </w:rPr>
              <w:t xml:space="preserve"> </w:t>
            </w:r>
            <w:r>
              <w:rPr>
                <w:sz w:val="24"/>
              </w:rPr>
              <w:t>на</w:t>
            </w:r>
            <w:r>
              <w:rPr>
                <w:spacing w:val="-6"/>
                <w:sz w:val="24"/>
              </w:rPr>
              <w:t xml:space="preserve"> </w:t>
            </w:r>
            <w:r>
              <w:rPr>
                <w:spacing w:val="-2"/>
                <w:sz w:val="24"/>
              </w:rPr>
              <w:t>вопросы</w:t>
            </w:r>
          </w:p>
        </w:tc>
      </w:tr>
      <w:tr w:rsidR="00087C1F">
        <w:trPr>
          <w:trHeight w:val="551"/>
        </w:trPr>
        <w:tc>
          <w:tcPr>
            <w:tcW w:w="2156" w:type="dxa"/>
          </w:tcPr>
          <w:p w:rsidR="00087C1F" w:rsidRDefault="00FC6020">
            <w:pPr>
              <w:pStyle w:val="TableParagraph"/>
              <w:spacing w:line="268" w:lineRule="exact"/>
              <w:rPr>
                <w:sz w:val="24"/>
              </w:rPr>
            </w:pPr>
            <w:r>
              <w:rPr>
                <w:spacing w:val="-2"/>
                <w:sz w:val="24"/>
              </w:rPr>
              <w:t>Дебаты</w:t>
            </w:r>
          </w:p>
        </w:tc>
        <w:tc>
          <w:tcPr>
            <w:tcW w:w="8273" w:type="dxa"/>
          </w:tcPr>
          <w:p w:rsidR="00087C1F" w:rsidRDefault="00FC6020">
            <w:pPr>
              <w:pStyle w:val="TableParagraph"/>
              <w:spacing w:line="268" w:lineRule="exact"/>
              <w:rPr>
                <w:sz w:val="24"/>
              </w:rPr>
            </w:pPr>
            <w:r>
              <w:rPr>
                <w:sz w:val="24"/>
              </w:rPr>
              <w:t>Обсуждение</w:t>
            </w:r>
            <w:r>
              <w:rPr>
                <w:spacing w:val="32"/>
                <w:sz w:val="24"/>
              </w:rPr>
              <w:t xml:space="preserve"> </w:t>
            </w:r>
            <w:r>
              <w:rPr>
                <w:sz w:val="24"/>
              </w:rPr>
              <w:t>в</w:t>
            </w:r>
            <w:r>
              <w:rPr>
                <w:spacing w:val="38"/>
                <w:sz w:val="24"/>
              </w:rPr>
              <w:t xml:space="preserve"> </w:t>
            </w:r>
            <w:r>
              <w:rPr>
                <w:sz w:val="24"/>
              </w:rPr>
              <w:t>форме</w:t>
            </w:r>
            <w:r>
              <w:rPr>
                <w:spacing w:val="34"/>
                <w:sz w:val="24"/>
              </w:rPr>
              <w:t xml:space="preserve"> </w:t>
            </w:r>
            <w:r>
              <w:rPr>
                <w:sz w:val="24"/>
              </w:rPr>
              <w:t>заранее</w:t>
            </w:r>
            <w:r>
              <w:rPr>
                <w:spacing w:val="35"/>
                <w:sz w:val="24"/>
              </w:rPr>
              <w:t xml:space="preserve"> </w:t>
            </w:r>
            <w:r>
              <w:rPr>
                <w:sz w:val="24"/>
              </w:rPr>
              <w:t>подготовленных</w:t>
            </w:r>
            <w:r>
              <w:rPr>
                <w:spacing w:val="31"/>
                <w:sz w:val="24"/>
              </w:rPr>
              <w:t xml:space="preserve"> </w:t>
            </w:r>
            <w:r>
              <w:rPr>
                <w:sz w:val="24"/>
              </w:rPr>
              <w:t>выступлений</w:t>
            </w:r>
            <w:r>
              <w:rPr>
                <w:spacing w:val="37"/>
                <w:sz w:val="24"/>
              </w:rPr>
              <w:t xml:space="preserve"> </w:t>
            </w:r>
            <w:r>
              <w:rPr>
                <w:spacing w:val="-2"/>
                <w:sz w:val="24"/>
              </w:rPr>
              <w:t>представителей</w:t>
            </w:r>
          </w:p>
          <w:p w:rsidR="00087C1F" w:rsidRDefault="00FC6020">
            <w:pPr>
              <w:pStyle w:val="TableParagraph"/>
              <w:spacing w:before="2" w:line="261" w:lineRule="exact"/>
              <w:rPr>
                <w:sz w:val="24"/>
              </w:rPr>
            </w:pPr>
            <w:r>
              <w:rPr>
                <w:sz w:val="24"/>
              </w:rPr>
              <w:t>противостоящих,</w:t>
            </w:r>
            <w:r>
              <w:rPr>
                <w:spacing w:val="-3"/>
                <w:sz w:val="24"/>
              </w:rPr>
              <w:t xml:space="preserve"> </w:t>
            </w:r>
            <w:r>
              <w:rPr>
                <w:sz w:val="24"/>
              </w:rPr>
              <w:t>соперничающих</w:t>
            </w:r>
            <w:r>
              <w:rPr>
                <w:spacing w:val="-8"/>
                <w:sz w:val="24"/>
              </w:rPr>
              <w:t xml:space="preserve"> </w:t>
            </w:r>
            <w:r>
              <w:rPr>
                <w:spacing w:val="-2"/>
                <w:sz w:val="24"/>
              </w:rPr>
              <w:t>сторон</w:t>
            </w:r>
          </w:p>
        </w:tc>
      </w:tr>
      <w:tr w:rsidR="00087C1F">
        <w:trPr>
          <w:trHeight w:val="830"/>
        </w:trPr>
        <w:tc>
          <w:tcPr>
            <w:tcW w:w="2156" w:type="dxa"/>
          </w:tcPr>
          <w:p w:rsidR="00087C1F" w:rsidRDefault="00FC6020">
            <w:pPr>
              <w:pStyle w:val="TableParagraph"/>
              <w:spacing w:line="237" w:lineRule="auto"/>
              <w:rPr>
                <w:sz w:val="24"/>
              </w:rPr>
            </w:pPr>
            <w:r>
              <w:rPr>
                <w:spacing w:val="-2"/>
                <w:sz w:val="24"/>
              </w:rPr>
              <w:t xml:space="preserve">Педагогический </w:t>
            </w:r>
            <w:r>
              <w:rPr>
                <w:sz w:val="24"/>
              </w:rPr>
              <w:t>совет</w:t>
            </w:r>
            <w:r>
              <w:rPr>
                <w:spacing w:val="80"/>
                <w:sz w:val="24"/>
              </w:rPr>
              <w:t xml:space="preserve"> </w:t>
            </w:r>
            <w:r>
              <w:rPr>
                <w:sz w:val="24"/>
              </w:rPr>
              <w:t>с</w:t>
            </w:r>
            <w:r>
              <w:rPr>
                <w:spacing w:val="80"/>
                <w:sz w:val="24"/>
              </w:rPr>
              <w:t xml:space="preserve"> </w:t>
            </w:r>
            <w:r>
              <w:rPr>
                <w:sz w:val="24"/>
              </w:rPr>
              <w:t>участием</w:t>
            </w:r>
          </w:p>
          <w:p w:rsidR="00087C1F" w:rsidRDefault="00FC6020">
            <w:pPr>
              <w:pStyle w:val="TableParagraph"/>
              <w:spacing w:before="2" w:line="261" w:lineRule="exact"/>
              <w:rPr>
                <w:sz w:val="24"/>
              </w:rPr>
            </w:pPr>
            <w:r>
              <w:rPr>
                <w:spacing w:val="-2"/>
                <w:sz w:val="24"/>
              </w:rPr>
              <w:t>родителей</w:t>
            </w:r>
          </w:p>
        </w:tc>
        <w:tc>
          <w:tcPr>
            <w:tcW w:w="8273" w:type="dxa"/>
          </w:tcPr>
          <w:p w:rsidR="00087C1F" w:rsidRDefault="00FC6020">
            <w:pPr>
              <w:pStyle w:val="TableParagraph"/>
              <w:tabs>
                <w:tab w:val="left" w:pos="1174"/>
                <w:tab w:val="left" w:pos="2023"/>
                <w:tab w:val="left" w:pos="2886"/>
                <w:tab w:val="left" w:pos="3971"/>
                <w:tab w:val="left" w:pos="5481"/>
                <w:tab w:val="left" w:pos="6754"/>
                <w:tab w:val="left" w:pos="7076"/>
              </w:tabs>
              <w:spacing w:line="237" w:lineRule="auto"/>
              <w:ind w:right="95"/>
              <w:rPr>
                <w:sz w:val="24"/>
              </w:rPr>
            </w:pPr>
            <w:r>
              <w:rPr>
                <w:spacing w:val="-2"/>
                <w:sz w:val="24"/>
              </w:rPr>
              <w:t>Главной</w:t>
            </w:r>
            <w:r>
              <w:rPr>
                <w:sz w:val="24"/>
              </w:rPr>
              <w:tab/>
            </w:r>
            <w:r>
              <w:rPr>
                <w:spacing w:val="-2"/>
                <w:sz w:val="24"/>
              </w:rPr>
              <w:t>целью</w:t>
            </w:r>
            <w:r>
              <w:rPr>
                <w:sz w:val="24"/>
              </w:rPr>
              <w:tab/>
            </w:r>
            <w:r>
              <w:rPr>
                <w:spacing w:val="-2"/>
                <w:sz w:val="24"/>
              </w:rPr>
              <w:t>совета</w:t>
            </w:r>
            <w:r>
              <w:rPr>
                <w:sz w:val="24"/>
              </w:rPr>
              <w:tab/>
            </w:r>
            <w:r>
              <w:rPr>
                <w:spacing w:val="-2"/>
                <w:sz w:val="24"/>
              </w:rPr>
              <w:t>является</w:t>
            </w:r>
            <w:r>
              <w:rPr>
                <w:sz w:val="24"/>
              </w:rPr>
              <w:tab/>
            </w:r>
            <w:r>
              <w:rPr>
                <w:spacing w:val="-2"/>
                <w:sz w:val="24"/>
              </w:rPr>
              <w:t>привлечение</w:t>
            </w:r>
            <w:r>
              <w:rPr>
                <w:sz w:val="24"/>
              </w:rPr>
              <w:tab/>
            </w:r>
            <w:r>
              <w:rPr>
                <w:spacing w:val="-2"/>
                <w:sz w:val="24"/>
              </w:rPr>
              <w:t>родителей</w:t>
            </w:r>
            <w:r>
              <w:rPr>
                <w:sz w:val="24"/>
              </w:rPr>
              <w:tab/>
            </w:r>
            <w:r>
              <w:rPr>
                <w:spacing w:val="-10"/>
                <w:sz w:val="24"/>
              </w:rPr>
              <w:t>к</w:t>
            </w:r>
            <w:r>
              <w:rPr>
                <w:sz w:val="24"/>
              </w:rPr>
              <w:tab/>
            </w:r>
            <w:r>
              <w:rPr>
                <w:spacing w:val="-2"/>
                <w:sz w:val="24"/>
              </w:rPr>
              <w:t xml:space="preserve">активному </w:t>
            </w:r>
            <w:r>
              <w:rPr>
                <w:sz w:val="24"/>
              </w:rPr>
              <w:t>осмыслению</w:t>
            </w:r>
            <w:r>
              <w:rPr>
                <w:spacing w:val="58"/>
                <w:w w:val="150"/>
                <w:sz w:val="24"/>
              </w:rPr>
              <w:t xml:space="preserve"> </w:t>
            </w:r>
            <w:r>
              <w:rPr>
                <w:sz w:val="24"/>
              </w:rPr>
              <w:t>проблем</w:t>
            </w:r>
            <w:r>
              <w:rPr>
                <w:spacing w:val="61"/>
                <w:w w:val="150"/>
                <w:sz w:val="24"/>
              </w:rPr>
              <w:t xml:space="preserve"> </w:t>
            </w:r>
            <w:r>
              <w:rPr>
                <w:sz w:val="24"/>
              </w:rPr>
              <w:t>воспитания</w:t>
            </w:r>
            <w:r>
              <w:rPr>
                <w:spacing w:val="60"/>
                <w:w w:val="150"/>
                <w:sz w:val="24"/>
              </w:rPr>
              <w:t xml:space="preserve"> </w:t>
            </w:r>
            <w:r>
              <w:rPr>
                <w:sz w:val="24"/>
              </w:rPr>
              <w:t>ребенка</w:t>
            </w:r>
            <w:r>
              <w:rPr>
                <w:spacing w:val="63"/>
                <w:w w:val="150"/>
                <w:sz w:val="24"/>
              </w:rPr>
              <w:t xml:space="preserve"> </w:t>
            </w:r>
            <w:r>
              <w:rPr>
                <w:sz w:val="24"/>
              </w:rPr>
              <w:t>в</w:t>
            </w:r>
            <w:r>
              <w:rPr>
                <w:spacing w:val="62"/>
                <w:w w:val="150"/>
                <w:sz w:val="24"/>
              </w:rPr>
              <w:t xml:space="preserve"> </w:t>
            </w:r>
            <w:r>
              <w:rPr>
                <w:sz w:val="24"/>
              </w:rPr>
              <w:t>семье</w:t>
            </w:r>
            <w:r>
              <w:rPr>
                <w:spacing w:val="59"/>
                <w:w w:val="150"/>
                <w:sz w:val="24"/>
              </w:rPr>
              <w:t xml:space="preserve"> </w:t>
            </w:r>
            <w:r>
              <w:rPr>
                <w:sz w:val="24"/>
              </w:rPr>
              <w:t>на</w:t>
            </w:r>
            <w:r>
              <w:rPr>
                <w:spacing w:val="55"/>
                <w:w w:val="150"/>
                <w:sz w:val="24"/>
              </w:rPr>
              <w:t xml:space="preserve"> </w:t>
            </w:r>
            <w:r>
              <w:rPr>
                <w:sz w:val="24"/>
              </w:rPr>
              <w:t>основе</w:t>
            </w:r>
            <w:r>
              <w:rPr>
                <w:spacing w:val="59"/>
                <w:w w:val="150"/>
                <w:sz w:val="24"/>
              </w:rPr>
              <w:t xml:space="preserve"> </w:t>
            </w:r>
            <w:r>
              <w:rPr>
                <w:sz w:val="24"/>
              </w:rPr>
              <w:t>учета</w:t>
            </w:r>
            <w:r>
              <w:rPr>
                <w:spacing w:val="64"/>
                <w:w w:val="150"/>
                <w:sz w:val="24"/>
              </w:rPr>
              <w:t xml:space="preserve"> </w:t>
            </w:r>
            <w:r>
              <w:rPr>
                <w:spacing w:val="-5"/>
                <w:sz w:val="24"/>
              </w:rPr>
              <w:t>его</w:t>
            </w:r>
          </w:p>
          <w:p w:rsidR="00087C1F" w:rsidRDefault="00FC6020">
            <w:pPr>
              <w:pStyle w:val="TableParagraph"/>
              <w:spacing w:before="2" w:line="261" w:lineRule="exact"/>
              <w:rPr>
                <w:sz w:val="24"/>
              </w:rPr>
            </w:pPr>
            <w:r>
              <w:rPr>
                <w:sz w:val="24"/>
              </w:rPr>
              <w:t>индивидуальных</w:t>
            </w:r>
            <w:r>
              <w:rPr>
                <w:spacing w:val="-11"/>
                <w:sz w:val="24"/>
              </w:rPr>
              <w:t xml:space="preserve"> </w:t>
            </w:r>
            <w:r>
              <w:rPr>
                <w:spacing w:val="-2"/>
                <w:sz w:val="24"/>
              </w:rPr>
              <w:t>потребностей</w:t>
            </w:r>
          </w:p>
        </w:tc>
      </w:tr>
      <w:tr w:rsidR="00087C1F">
        <w:trPr>
          <w:trHeight w:val="551"/>
        </w:trPr>
        <w:tc>
          <w:tcPr>
            <w:tcW w:w="2156" w:type="dxa"/>
          </w:tcPr>
          <w:p w:rsidR="00087C1F" w:rsidRDefault="00FC6020">
            <w:pPr>
              <w:pStyle w:val="TableParagraph"/>
              <w:spacing w:line="268" w:lineRule="exact"/>
              <w:rPr>
                <w:sz w:val="24"/>
              </w:rPr>
            </w:pPr>
            <w:r>
              <w:rPr>
                <w:spacing w:val="-2"/>
                <w:sz w:val="24"/>
              </w:rPr>
              <w:t>Педагогическая</w:t>
            </w:r>
          </w:p>
          <w:p w:rsidR="00087C1F" w:rsidRDefault="00FC6020">
            <w:pPr>
              <w:pStyle w:val="TableParagraph"/>
              <w:spacing w:before="2" w:line="261" w:lineRule="exact"/>
              <w:rPr>
                <w:sz w:val="24"/>
              </w:rPr>
            </w:pPr>
            <w:r>
              <w:rPr>
                <w:spacing w:val="-2"/>
                <w:sz w:val="24"/>
              </w:rPr>
              <w:t>лаборатория</w:t>
            </w:r>
          </w:p>
        </w:tc>
        <w:tc>
          <w:tcPr>
            <w:tcW w:w="8273" w:type="dxa"/>
          </w:tcPr>
          <w:p w:rsidR="00087C1F" w:rsidRDefault="00FC6020">
            <w:pPr>
              <w:pStyle w:val="TableParagraph"/>
              <w:spacing w:line="268" w:lineRule="exact"/>
              <w:rPr>
                <w:sz w:val="24"/>
              </w:rPr>
            </w:pPr>
            <w:r>
              <w:rPr>
                <w:sz w:val="24"/>
              </w:rPr>
              <w:t>Предполагает</w:t>
            </w:r>
            <w:r>
              <w:rPr>
                <w:spacing w:val="-7"/>
                <w:sz w:val="24"/>
              </w:rPr>
              <w:t xml:space="preserve"> </w:t>
            </w:r>
            <w:r>
              <w:rPr>
                <w:sz w:val="24"/>
              </w:rPr>
              <w:t>обсуждение</w:t>
            </w:r>
            <w:r>
              <w:rPr>
                <w:spacing w:val="3"/>
                <w:sz w:val="24"/>
              </w:rPr>
              <w:t xml:space="preserve"> </w:t>
            </w:r>
            <w:r>
              <w:rPr>
                <w:sz w:val="24"/>
              </w:rPr>
              <w:t>участия</w:t>
            </w:r>
            <w:r>
              <w:rPr>
                <w:spacing w:val="-1"/>
                <w:sz w:val="24"/>
              </w:rPr>
              <w:t xml:space="preserve"> </w:t>
            </w:r>
            <w:r>
              <w:rPr>
                <w:sz w:val="24"/>
              </w:rPr>
              <w:t>родителей в</w:t>
            </w:r>
            <w:r>
              <w:rPr>
                <w:spacing w:val="-9"/>
                <w:sz w:val="24"/>
              </w:rPr>
              <w:t xml:space="preserve"> </w:t>
            </w:r>
            <w:r>
              <w:rPr>
                <w:sz w:val="24"/>
              </w:rPr>
              <w:t>различных</w:t>
            </w:r>
            <w:r>
              <w:rPr>
                <w:spacing w:val="-4"/>
                <w:sz w:val="24"/>
              </w:rPr>
              <w:t xml:space="preserve"> </w:t>
            </w:r>
            <w:r>
              <w:rPr>
                <w:spacing w:val="-2"/>
                <w:sz w:val="24"/>
              </w:rPr>
              <w:t>мероприятиях</w:t>
            </w:r>
          </w:p>
        </w:tc>
      </w:tr>
      <w:tr w:rsidR="00087C1F">
        <w:trPr>
          <w:trHeight w:val="830"/>
        </w:trPr>
        <w:tc>
          <w:tcPr>
            <w:tcW w:w="2156" w:type="dxa"/>
          </w:tcPr>
          <w:p w:rsidR="00087C1F" w:rsidRDefault="00FC6020">
            <w:pPr>
              <w:pStyle w:val="TableParagraph"/>
              <w:spacing w:line="242" w:lineRule="auto"/>
              <w:rPr>
                <w:sz w:val="24"/>
              </w:rPr>
            </w:pPr>
            <w:r>
              <w:rPr>
                <w:sz w:val="24"/>
              </w:rPr>
              <w:t>Родительская</w:t>
            </w:r>
            <w:r>
              <w:rPr>
                <w:spacing w:val="16"/>
                <w:sz w:val="24"/>
              </w:rPr>
              <w:t xml:space="preserve"> </w:t>
            </w:r>
            <w:r>
              <w:rPr>
                <w:sz w:val="24"/>
              </w:rPr>
              <w:t xml:space="preserve">кон- </w:t>
            </w:r>
            <w:r>
              <w:rPr>
                <w:spacing w:val="-2"/>
                <w:sz w:val="24"/>
              </w:rPr>
              <w:t>ференция</w:t>
            </w:r>
          </w:p>
        </w:tc>
        <w:tc>
          <w:tcPr>
            <w:tcW w:w="8273" w:type="dxa"/>
          </w:tcPr>
          <w:p w:rsidR="00087C1F" w:rsidRDefault="00FC6020">
            <w:pPr>
              <w:pStyle w:val="TableParagraph"/>
              <w:spacing w:line="268" w:lineRule="exact"/>
              <w:rPr>
                <w:sz w:val="24"/>
              </w:rPr>
            </w:pPr>
            <w:r>
              <w:rPr>
                <w:sz w:val="24"/>
              </w:rPr>
              <w:t>Служит</w:t>
            </w:r>
            <w:r>
              <w:rPr>
                <w:spacing w:val="74"/>
                <w:sz w:val="24"/>
              </w:rPr>
              <w:t xml:space="preserve"> </w:t>
            </w:r>
            <w:r>
              <w:rPr>
                <w:sz w:val="24"/>
              </w:rPr>
              <w:t>повышению</w:t>
            </w:r>
            <w:r>
              <w:rPr>
                <w:spacing w:val="69"/>
                <w:sz w:val="24"/>
              </w:rPr>
              <w:t xml:space="preserve"> </w:t>
            </w:r>
            <w:r>
              <w:rPr>
                <w:sz w:val="24"/>
              </w:rPr>
              <w:t>педагогической</w:t>
            </w:r>
            <w:r>
              <w:rPr>
                <w:spacing w:val="72"/>
                <w:sz w:val="24"/>
              </w:rPr>
              <w:t xml:space="preserve"> </w:t>
            </w:r>
            <w:r>
              <w:rPr>
                <w:sz w:val="24"/>
              </w:rPr>
              <w:t>культуры</w:t>
            </w:r>
            <w:r>
              <w:rPr>
                <w:spacing w:val="77"/>
                <w:sz w:val="24"/>
              </w:rPr>
              <w:t xml:space="preserve"> </w:t>
            </w:r>
            <w:r>
              <w:rPr>
                <w:sz w:val="24"/>
              </w:rPr>
              <w:t>родителей;</w:t>
            </w:r>
            <w:r>
              <w:rPr>
                <w:spacing w:val="71"/>
                <w:sz w:val="24"/>
              </w:rPr>
              <w:t xml:space="preserve"> </w:t>
            </w:r>
            <w:r>
              <w:rPr>
                <w:sz w:val="24"/>
              </w:rPr>
              <w:t>ценность</w:t>
            </w:r>
            <w:r>
              <w:rPr>
                <w:spacing w:val="73"/>
                <w:sz w:val="24"/>
              </w:rPr>
              <w:t xml:space="preserve"> </w:t>
            </w:r>
            <w:r>
              <w:rPr>
                <w:spacing w:val="-2"/>
                <w:sz w:val="24"/>
              </w:rPr>
              <w:t>этого</w:t>
            </w:r>
          </w:p>
          <w:p w:rsidR="00087C1F" w:rsidRDefault="00FC6020">
            <w:pPr>
              <w:pStyle w:val="TableParagraph"/>
              <w:spacing w:line="274" w:lineRule="exact"/>
              <w:rPr>
                <w:sz w:val="24"/>
              </w:rPr>
            </w:pPr>
            <w:r>
              <w:rPr>
                <w:sz w:val="24"/>
              </w:rPr>
              <w:t>вида</w:t>
            </w:r>
            <w:r>
              <w:rPr>
                <w:spacing w:val="80"/>
                <w:w w:val="150"/>
                <w:sz w:val="24"/>
              </w:rPr>
              <w:t xml:space="preserve"> </w:t>
            </w:r>
            <w:r>
              <w:rPr>
                <w:sz w:val="24"/>
              </w:rPr>
              <w:t>работы</w:t>
            </w:r>
            <w:r>
              <w:rPr>
                <w:spacing w:val="79"/>
                <w:w w:val="150"/>
                <w:sz w:val="24"/>
              </w:rPr>
              <w:t xml:space="preserve"> </w:t>
            </w:r>
            <w:r>
              <w:rPr>
                <w:sz w:val="24"/>
              </w:rPr>
              <w:t>в</w:t>
            </w:r>
            <w:r>
              <w:rPr>
                <w:spacing w:val="79"/>
                <w:w w:val="150"/>
                <w:sz w:val="24"/>
              </w:rPr>
              <w:t xml:space="preserve"> </w:t>
            </w:r>
            <w:r>
              <w:rPr>
                <w:sz w:val="24"/>
              </w:rPr>
              <w:t>том,</w:t>
            </w:r>
            <w:r>
              <w:rPr>
                <w:spacing w:val="79"/>
                <w:w w:val="150"/>
                <w:sz w:val="24"/>
              </w:rPr>
              <w:t xml:space="preserve"> </w:t>
            </w:r>
            <w:r>
              <w:rPr>
                <w:sz w:val="24"/>
              </w:rPr>
              <w:t>что</w:t>
            </w:r>
            <w:r>
              <w:rPr>
                <w:spacing w:val="80"/>
                <w:w w:val="150"/>
                <w:sz w:val="24"/>
              </w:rPr>
              <w:t xml:space="preserve"> </w:t>
            </w:r>
            <w:r>
              <w:rPr>
                <w:sz w:val="24"/>
              </w:rPr>
              <w:t>в</w:t>
            </w:r>
            <w:r>
              <w:rPr>
                <w:spacing w:val="79"/>
                <w:w w:val="150"/>
                <w:sz w:val="24"/>
              </w:rPr>
              <w:t xml:space="preserve"> </w:t>
            </w:r>
            <w:r>
              <w:rPr>
                <w:sz w:val="24"/>
              </w:rPr>
              <w:t>ней</w:t>
            </w:r>
            <w:r>
              <w:rPr>
                <w:spacing w:val="78"/>
                <w:w w:val="150"/>
                <w:sz w:val="24"/>
              </w:rPr>
              <w:t xml:space="preserve"> </w:t>
            </w:r>
            <w:r>
              <w:rPr>
                <w:sz w:val="24"/>
              </w:rPr>
              <w:t>участвуют</w:t>
            </w:r>
            <w:r>
              <w:rPr>
                <w:spacing w:val="80"/>
                <w:w w:val="150"/>
                <w:sz w:val="24"/>
              </w:rPr>
              <w:t xml:space="preserve"> </w:t>
            </w:r>
            <w:r>
              <w:rPr>
                <w:sz w:val="24"/>
              </w:rPr>
              <w:t>не</w:t>
            </w:r>
            <w:r>
              <w:rPr>
                <w:spacing w:val="76"/>
                <w:w w:val="150"/>
                <w:sz w:val="24"/>
              </w:rPr>
              <w:t xml:space="preserve"> </w:t>
            </w:r>
            <w:r>
              <w:rPr>
                <w:sz w:val="24"/>
              </w:rPr>
              <w:t>только</w:t>
            </w:r>
            <w:r>
              <w:rPr>
                <w:spacing w:val="80"/>
                <w:w w:val="150"/>
                <w:sz w:val="24"/>
              </w:rPr>
              <w:t xml:space="preserve"> </w:t>
            </w:r>
            <w:r>
              <w:rPr>
                <w:sz w:val="24"/>
              </w:rPr>
              <w:t>родители,</w:t>
            </w:r>
            <w:r>
              <w:rPr>
                <w:spacing w:val="79"/>
                <w:w w:val="150"/>
                <w:sz w:val="24"/>
              </w:rPr>
              <w:t xml:space="preserve"> </w:t>
            </w:r>
            <w:r>
              <w:rPr>
                <w:sz w:val="24"/>
              </w:rPr>
              <w:t>но</w:t>
            </w:r>
            <w:r>
              <w:rPr>
                <w:spacing w:val="80"/>
                <w:w w:val="150"/>
                <w:sz w:val="24"/>
              </w:rPr>
              <w:t xml:space="preserve"> </w:t>
            </w:r>
            <w:r>
              <w:rPr>
                <w:sz w:val="24"/>
              </w:rPr>
              <w:t xml:space="preserve">и </w:t>
            </w:r>
            <w:r>
              <w:rPr>
                <w:spacing w:val="-2"/>
                <w:sz w:val="24"/>
              </w:rPr>
              <w:t>общественность</w:t>
            </w:r>
          </w:p>
        </w:tc>
      </w:tr>
      <w:tr w:rsidR="00087C1F">
        <w:trPr>
          <w:trHeight w:val="825"/>
        </w:trPr>
        <w:tc>
          <w:tcPr>
            <w:tcW w:w="2156" w:type="dxa"/>
          </w:tcPr>
          <w:p w:rsidR="00087C1F" w:rsidRDefault="00FC6020">
            <w:pPr>
              <w:pStyle w:val="TableParagraph"/>
              <w:tabs>
                <w:tab w:val="left" w:pos="1035"/>
              </w:tabs>
              <w:spacing w:line="237" w:lineRule="auto"/>
              <w:ind w:right="90"/>
              <w:rPr>
                <w:sz w:val="24"/>
              </w:rPr>
            </w:pPr>
            <w:r>
              <w:rPr>
                <w:spacing w:val="-2"/>
                <w:sz w:val="24"/>
              </w:rPr>
              <w:t>Общее</w:t>
            </w:r>
            <w:r>
              <w:rPr>
                <w:sz w:val="24"/>
              </w:rPr>
              <w:tab/>
            </w:r>
            <w:r>
              <w:rPr>
                <w:spacing w:val="-2"/>
                <w:sz w:val="24"/>
              </w:rPr>
              <w:t xml:space="preserve">родитель- </w:t>
            </w:r>
            <w:r>
              <w:rPr>
                <w:sz w:val="24"/>
              </w:rPr>
              <w:t>ское собрание</w:t>
            </w:r>
          </w:p>
        </w:tc>
        <w:tc>
          <w:tcPr>
            <w:tcW w:w="8273" w:type="dxa"/>
          </w:tcPr>
          <w:p w:rsidR="00087C1F" w:rsidRDefault="00FC6020">
            <w:pPr>
              <w:pStyle w:val="TableParagraph"/>
              <w:spacing w:line="237" w:lineRule="auto"/>
              <w:rPr>
                <w:sz w:val="24"/>
              </w:rPr>
            </w:pPr>
            <w:r>
              <w:rPr>
                <w:sz w:val="24"/>
              </w:rPr>
              <w:t>Главной</w:t>
            </w:r>
            <w:r>
              <w:rPr>
                <w:spacing w:val="80"/>
                <w:sz w:val="24"/>
              </w:rPr>
              <w:t xml:space="preserve"> </w:t>
            </w:r>
            <w:r>
              <w:rPr>
                <w:sz w:val="24"/>
              </w:rPr>
              <w:t>целью</w:t>
            </w:r>
            <w:r>
              <w:rPr>
                <w:spacing w:val="80"/>
                <w:sz w:val="24"/>
              </w:rPr>
              <w:t xml:space="preserve"> </w:t>
            </w:r>
            <w:r>
              <w:rPr>
                <w:sz w:val="24"/>
              </w:rPr>
              <w:t>собрания</w:t>
            </w:r>
            <w:r>
              <w:rPr>
                <w:spacing w:val="80"/>
                <w:sz w:val="24"/>
              </w:rPr>
              <w:t xml:space="preserve"> </w:t>
            </w:r>
            <w:r>
              <w:rPr>
                <w:sz w:val="24"/>
              </w:rPr>
              <w:t>является</w:t>
            </w:r>
            <w:r>
              <w:rPr>
                <w:spacing w:val="80"/>
                <w:sz w:val="24"/>
              </w:rPr>
              <w:t xml:space="preserve"> </w:t>
            </w:r>
            <w:r>
              <w:rPr>
                <w:sz w:val="24"/>
              </w:rPr>
              <w:t>координация</w:t>
            </w:r>
            <w:r>
              <w:rPr>
                <w:spacing w:val="80"/>
                <w:sz w:val="24"/>
              </w:rPr>
              <w:t xml:space="preserve"> </w:t>
            </w:r>
            <w:r>
              <w:rPr>
                <w:sz w:val="24"/>
              </w:rPr>
              <w:t>действий</w:t>
            </w:r>
            <w:r>
              <w:rPr>
                <w:spacing w:val="80"/>
                <w:sz w:val="24"/>
              </w:rPr>
              <w:t xml:space="preserve"> </w:t>
            </w:r>
            <w:r>
              <w:rPr>
                <w:sz w:val="24"/>
              </w:rPr>
              <w:t>родительской общественности</w:t>
            </w:r>
            <w:r>
              <w:rPr>
                <w:spacing w:val="74"/>
                <w:sz w:val="24"/>
              </w:rPr>
              <w:t xml:space="preserve"> </w:t>
            </w:r>
            <w:r>
              <w:rPr>
                <w:sz w:val="24"/>
              </w:rPr>
              <w:t>и</w:t>
            </w:r>
            <w:r>
              <w:rPr>
                <w:spacing w:val="75"/>
                <w:sz w:val="24"/>
              </w:rPr>
              <w:t xml:space="preserve"> </w:t>
            </w:r>
            <w:r>
              <w:rPr>
                <w:sz w:val="24"/>
              </w:rPr>
              <w:t>педагогического</w:t>
            </w:r>
            <w:r>
              <w:rPr>
                <w:spacing w:val="54"/>
                <w:w w:val="150"/>
                <w:sz w:val="24"/>
              </w:rPr>
              <w:t xml:space="preserve"> </w:t>
            </w:r>
            <w:r>
              <w:rPr>
                <w:sz w:val="24"/>
              </w:rPr>
              <w:t>коллектива</w:t>
            </w:r>
            <w:r>
              <w:rPr>
                <w:spacing w:val="79"/>
                <w:sz w:val="24"/>
              </w:rPr>
              <w:t xml:space="preserve"> </w:t>
            </w:r>
            <w:r>
              <w:rPr>
                <w:sz w:val="24"/>
              </w:rPr>
              <w:t>по</w:t>
            </w:r>
            <w:r>
              <w:rPr>
                <w:spacing w:val="79"/>
                <w:sz w:val="24"/>
              </w:rPr>
              <w:t xml:space="preserve"> </w:t>
            </w:r>
            <w:r>
              <w:rPr>
                <w:sz w:val="24"/>
              </w:rPr>
              <w:t>вопросам</w:t>
            </w:r>
            <w:r>
              <w:rPr>
                <w:spacing w:val="72"/>
                <w:sz w:val="24"/>
              </w:rPr>
              <w:t xml:space="preserve"> </w:t>
            </w:r>
            <w:r>
              <w:rPr>
                <w:spacing w:val="-2"/>
                <w:sz w:val="24"/>
              </w:rPr>
              <w:t>образования,</w:t>
            </w:r>
          </w:p>
          <w:p w:rsidR="00087C1F" w:rsidRDefault="00FC6020">
            <w:pPr>
              <w:pStyle w:val="TableParagraph"/>
              <w:spacing w:line="261" w:lineRule="exact"/>
              <w:rPr>
                <w:sz w:val="24"/>
              </w:rPr>
            </w:pPr>
            <w:r>
              <w:rPr>
                <w:sz w:val="24"/>
              </w:rPr>
              <w:t>воспитания,</w:t>
            </w:r>
            <w:r>
              <w:rPr>
                <w:spacing w:val="-4"/>
                <w:sz w:val="24"/>
              </w:rPr>
              <w:t xml:space="preserve"> </w:t>
            </w:r>
            <w:r>
              <w:rPr>
                <w:sz w:val="24"/>
              </w:rPr>
              <w:t>оздоровления</w:t>
            </w:r>
            <w:r>
              <w:rPr>
                <w:spacing w:val="-6"/>
                <w:sz w:val="24"/>
              </w:rPr>
              <w:t xml:space="preserve"> </w:t>
            </w:r>
            <w:r>
              <w:rPr>
                <w:sz w:val="24"/>
              </w:rPr>
              <w:t>и развития</w:t>
            </w:r>
            <w:r>
              <w:rPr>
                <w:spacing w:val="-1"/>
                <w:sz w:val="24"/>
              </w:rPr>
              <w:t xml:space="preserve"> </w:t>
            </w:r>
            <w:r>
              <w:rPr>
                <w:spacing w:val="-2"/>
                <w:sz w:val="24"/>
              </w:rPr>
              <w:t>детей</w:t>
            </w:r>
          </w:p>
        </w:tc>
      </w:tr>
      <w:tr w:rsidR="00087C1F">
        <w:trPr>
          <w:trHeight w:val="1104"/>
        </w:trPr>
        <w:tc>
          <w:tcPr>
            <w:tcW w:w="2156" w:type="dxa"/>
          </w:tcPr>
          <w:p w:rsidR="00087C1F" w:rsidRDefault="00FC6020">
            <w:pPr>
              <w:pStyle w:val="TableParagraph"/>
              <w:tabs>
                <w:tab w:val="left" w:pos="1481"/>
              </w:tabs>
              <w:spacing w:line="242" w:lineRule="auto"/>
              <w:ind w:right="90"/>
              <w:rPr>
                <w:sz w:val="24"/>
              </w:rPr>
            </w:pPr>
            <w:r>
              <w:rPr>
                <w:spacing w:val="-2"/>
                <w:sz w:val="24"/>
              </w:rPr>
              <w:t>Групповые</w:t>
            </w:r>
            <w:r>
              <w:rPr>
                <w:sz w:val="24"/>
              </w:rPr>
              <w:tab/>
            </w:r>
            <w:r>
              <w:rPr>
                <w:spacing w:val="-4"/>
                <w:sz w:val="24"/>
              </w:rPr>
              <w:t xml:space="preserve">роди- </w:t>
            </w:r>
            <w:r>
              <w:rPr>
                <w:sz w:val="24"/>
              </w:rPr>
              <w:t>тельские</w:t>
            </w:r>
            <w:r>
              <w:rPr>
                <w:spacing w:val="-2"/>
                <w:sz w:val="24"/>
              </w:rPr>
              <w:t xml:space="preserve"> собрания</w:t>
            </w:r>
          </w:p>
        </w:tc>
        <w:tc>
          <w:tcPr>
            <w:tcW w:w="8273" w:type="dxa"/>
          </w:tcPr>
          <w:p w:rsidR="00087C1F" w:rsidRDefault="00FC6020">
            <w:pPr>
              <w:pStyle w:val="TableParagraph"/>
              <w:ind w:right="94"/>
              <w:jc w:val="both"/>
              <w:rPr>
                <w:sz w:val="24"/>
              </w:rPr>
            </w:pPr>
            <w:r>
              <w:rPr>
                <w:sz w:val="24"/>
              </w:rPr>
              <w:t>Действенная форма взаимодействия воспитателей с коллективом родителей, форма организованного ознакомления их с задачами, содержанием и мето- дами</w:t>
            </w:r>
            <w:r>
              <w:rPr>
                <w:spacing w:val="36"/>
                <w:sz w:val="24"/>
              </w:rPr>
              <w:t xml:space="preserve"> </w:t>
            </w:r>
            <w:r>
              <w:rPr>
                <w:sz w:val="24"/>
              </w:rPr>
              <w:t>воспитания</w:t>
            </w:r>
            <w:r>
              <w:rPr>
                <w:spacing w:val="35"/>
                <w:sz w:val="24"/>
              </w:rPr>
              <w:t xml:space="preserve"> </w:t>
            </w:r>
            <w:r>
              <w:rPr>
                <w:sz w:val="24"/>
              </w:rPr>
              <w:t>детей</w:t>
            </w:r>
            <w:r>
              <w:rPr>
                <w:spacing w:val="32"/>
                <w:sz w:val="24"/>
              </w:rPr>
              <w:t xml:space="preserve"> </w:t>
            </w:r>
            <w:r>
              <w:rPr>
                <w:sz w:val="24"/>
              </w:rPr>
              <w:t>определенного</w:t>
            </w:r>
            <w:r>
              <w:rPr>
                <w:spacing w:val="35"/>
                <w:sz w:val="24"/>
              </w:rPr>
              <w:t xml:space="preserve"> </w:t>
            </w:r>
            <w:r>
              <w:rPr>
                <w:sz w:val="24"/>
              </w:rPr>
              <w:t>возраста</w:t>
            </w:r>
            <w:r>
              <w:rPr>
                <w:spacing w:val="35"/>
                <w:sz w:val="24"/>
              </w:rPr>
              <w:t xml:space="preserve"> </w:t>
            </w:r>
            <w:r>
              <w:rPr>
                <w:sz w:val="24"/>
              </w:rPr>
              <w:t>в</w:t>
            </w:r>
            <w:r>
              <w:rPr>
                <w:spacing w:val="32"/>
                <w:sz w:val="24"/>
              </w:rPr>
              <w:t xml:space="preserve"> </w:t>
            </w:r>
            <w:r>
              <w:rPr>
                <w:sz w:val="24"/>
              </w:rPr>
              <w:t>условиях</w:t>
            </w:r>
            <w:r>
              <w:rPr>
                <w:spacing w:val="31"/>
                <w:sz w:val="24"/>
              </w:rPr>
              <w:t xml:space="preserve"> </w:t>
            </w:r>
            <w:r>
              <w:rPr>
                <w:sz w:val="24"/>
              </w:rPr>
              <w:t>детского</w:t>
            </w:r>
            <w:r>
              <w:rPr>
                <w:spacing w:val="35"/>
                <w:sz w:val="24"/>
              </w:rPr>
              <w:t xml:space="preserve"> </w:t>
            </w:r>
            <w:r>
              <w:rPr>
                <w:sz w:val="24"/>
              </w:rPr>
              <w:t>сада</w:t>
            </w:r>
            <w:r>
              <w:rPr>
                <w:spacing w:val="34"/>
                <w:sz w:val="24"/>
              </w:rPr>
              <w:t xml:space="preserve"> </w:t>
            </w:r>
            <w:r>
              <w:rPr>
                <w:sz w:val="24"/>
              </w:rPr>
              <w:t>и</w:t>
            </w:r>
          </w:p>
          <w:p w:rsidR="00087C1F" w:rsidRDefault="00FC6020">
            <w:pPr>
              <w:pStyle w:val="TableParagraph"/>
              <w:spacing w:line="261" w:lineRule="exact"/>
              <w:rPr>
                <w:sz w:val="24"/>
              </w:rPr>
            </w:pPr>
            <w:r>
              <w:rPr>
                <w:spacing w:val="-4"/>
                <w:sz w:val="24"/>
              </w:rPr>
              <w:t>семьи</w:t>
            </w:r>
          </w:p>
        </w:tc>
      </w:tr>
      <w:tr w:rsidR="00087C1F">
        <w:trPr>
          <w:trHeight w:val="278"/>
        </w:trPr>
        <w:tc>
          <w:tcPr>
            <w:tcW w:w="2156" w:type="dxa"/>
          </w:tcPr>
          <w:p w:rsidR="00087C1F" w:rsidRDefault="00FC6020">
            <w:pPr>
              <w:pStyle w:val="TableParagraph"/>
              <w:spacing w:line="258" w:lineRule="exact"/>
              <w:rPr>
                <w:sz w:val="24"/>
              </w:rPr>
            </w:pPr>
            <w:r>
              <w:rPr>
                <w:spacing w:val="-2"/>
                <w:sz w:val="24"/>
              </w:rPr>
              <w:t>Аукцион</w:t>
            </w:r>
          </w:p>
        </w:tc>
        <w:tc>
          <w:tcPr>
            <w:tcW w:w="8273" w:type="dxa"/>
          </w:tcPr>
          <w:p w:rsidR="00087C1F" w:rsidRDefault="00FC6020">
            <w:pPr>
              <w:pStyle w:val="TableParagraph"/>
              <w:spacing w:line="258" w:lineRule="exact"/>
              <w:rPr>
                <w:sz w:val="24"/>
              </w:rPr>
            </w:pPr>
            <w:r>
              <w:rPr>
                <w:sz w:val="24"/>
              </w:rPr>
              <w:t>Собрание,</w:t>
            </w:r>
            <w:r>
              <w:rPr>
                <w:spacing w:val="33"/>
                <w:sz w:val="24"/>
              </w:rPr>
              <w:t xml:space="preserve"> </w:t>
            </w:r>
            <w:r>
              <w:rPr>
                <w:sz w:val="24"/>
              </w:rPr>
              <w:t>которое</w:t>
            </w:r>
            <w:r>
              <w:rPr>
                <w:spacing w:val="31"/>
                <w:sz w:val="24"/>
              </w:rPr>
              <w:t xml:space="preserve"> </w:t>
            </w:r>
            <w:r>
              <w:rPr>
                <w:sz w:val="24"/>
              </w:rPr>
              <w:t>проходит</w:t>
            </w:r>
            <w:r>
              <w:rPr>
                <w:spacing w:val="34"/>
                <w:sz w:val="24"/>
              </w:rPr>
              <w:t xml:space="preserve"> </w:t>
            </w:r>
            <w:r>
              <w:rPr>
                <w:sz w:val="24"/>
              </w:rPr>
              <w:t>в</w:t>
            </w:r>
            <w:r>
              <w:rPr>
                <w:spacing w:val="34"/>
                <w:sz w:val="24"/>
              </w:rPr>
              <w:t xml:space="preserve"> </w:t>
            </w:r>
            <w:r>
              <w:rPr>
                <w:sz w:val="24"/>
              </w:rPr>
              <w:t>игровой</w:t>
            </w:r>
            <w:r>
              <w:rPr>
                <w:spacing w:val="33"/>
                <w:sz w:val="24"/>
              </w:rPr>
              <w:t xml:space="preserve"> </w:t>
            </w:r>
            <w:r>
              <w:rPr>
                <w:sz w:val="24"/>
              </w:rPr>
              <w:t>форме,</w:t>
            </w:r>
            <w:r>
              <w:rPr>
                <w:spacing w:val="35"/>
                <w:sz w:val="24"/>
              </w:rPr>
              <w:t xml:space="preserve"> </w:t>
            </w:r>
            <w:r>
              <w:rPr>
                <w:sz w:val="24"/>
              </w:rPr>
              <w:t>в</w:t>
            </w:r>
            <w:r>
              <w:rPr>
                <w:spacing w:val="34"/>
                <w:sz w:val="24"/>
              </w:rPr>
              <w:t xml:space="preserve"> </w:t>
            </w:r>
            <w:r>
              <w:rPr>
                <w:sz w:val="24"/>
              </w:rPr>
              <w:t>виде</w:t>
            </w:r>
            <w:r>
              <w:rPr>
                <w:spacing w:val="36"/>
                <w:sz w:val="24"/>
              </w:rPr>
              <w:t xml:space="preserve"> </w:t>
            </w:r>
            <w:r>
              <w:rPr>
                <w:sz w:val="24"/>
              </w:rPr>
              <w:t>«продажи»</w:t>
            </w:r>
            <w:r>
              <w:rPr>
                <w:spacing w:val="33"/>
                <w:sz w:val="24"/>
              </w:rPr>
              <w:t xml:space="preserve"> </w:t>
            </w:r>
            <w:r>
              <w:rPr>
                <w:spacing w:val="-2"/>
                <w:sz w:val="24"/>
              </w:rPr>
              <w:t>полезных</w:t>
            </w:r>
          </w:p>
        </w:tc>
      </w:tr>
    </w:tbl>
    <w:p w:rsidR="00087C1F" w:rsidRDefault="00087C1F">
      <w:pPr>
        <w:spacing w:line="258" w:lineRule="exact"/>
        <w:rPr>
          <w:sz w:val="24"/>
        </w:rPr>
        <w:sectPr w:rsidR="00087C1F">
          <w:pgSz w:w="11910" w:h="16840"/>
          <w:pgMar w:top="1040" w:right="120" w:bottom="1362"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8273"/>
      </w:tblGrid>
      <w:tr w:rsidR="00087C1F">
        <w:trPr>
          <w:trHeight w:val="277"/>
        </w:trPr>
        <w:tc>
          <w:tcPr>
            <w:tcW w:w="2156" w:type="dxa"/>
          </w:tcPr>
          <w:p w:rsidR="00087C1F" w:rsidRDefault="00087C1F">
            <w:pPr>
              <w:pStyle w:val="TableParagraph"/>
              <w:ind w:left="0"/>
              <w:rPr>
                <w:sz w:val="20"/>
              </w:rPr>
            </w:pPr>
          </w:p>
        </w:tc>
        <w:tc>
          <w:tcPr>
            <w:tcW w:w="8273" w:type="dxa"/>
          </w:tcPr>
          <w:p w:rsidR="00087C1F" w:rsidRDefault="00FC6020">
            <w:pPr>
              <w:pStyle w:val="TableParagraph"/>
              <w:spacing w:line="258" w:lineRule="exact"/>
              <w:rPr>
                <w:sz w:val="24"/>
              </w:rPr>
            </w:pPr>
            <w:r>
              <w:rPr>
                <w:sz w:val="24"/>
              </w:rPr>
              <w:t>советов</w:t>
            </w:r>
            <w:r>
              <w:rPr>
                <w:spacing w:val="-2"/>
                <w:sz w:val="24"/>
              </w:rPr>
              <w:t xml:space="preserve"> </w:t>
            </w:r>
            <w:r>
              <w:rPr>
                <w:sz w:val="24"/>
              </w:rPr>
              <w:t>по</w:t>
            </w:r>
            <w:r>
              <w:rPr>
                <w:spacing w:val="-1"/>
                <w:sz w:val="24"/>
              </w:rPr>
              <w:t xml:space="preserve"> </w:t>
            </w:r>
            <w:r>
              <w:rPr>
                <w:sz w:val="24"/>
              </w:rPr>
              <w:t>выбранной</w:t>
            </w:r>
            <w:r>
              <w:rPr>
                <w:spacing w:val="-1"/>
                <w:sz w:val="24"/>
              </w:rPr>
              <w:t xml:space="preserve"> </w:t>
            </w:r>
            <w:r>
              <w:rPr>
                <w:spacing w:val="-4"/>
                <w:sz w:val="24"/>
              </w:rPr>
              <w:t>теме</w:t>
            </w:r>
          </w:p>
        </w:tc>
      </w:tr>
      <w:tr w:rsidR="00087C1F">
        <w:trPr>
          <w:trHeight w:val="830"/>
        </w:trPr>
        <w:tc>
          <w:tcPr>
            <w:tcW w:w="2156" w:type="dxa"/>
          </w:tcPr>
          <w:p w:rsidR="00087C1F" w:rsidRDefault="00FC6020">
            <w:pPr>
              <w:pStyle w:val="TableParagraph"/>
              <w:spacing w:line="242" w:lineRule="auto"/>
              <w:rPr>
                <w:sz w:val="24"/>
              </w:rPr>
            </w:pPr>
            <w:r>
              <w:rPr>
                <w:sz w:val="24"/>
              </w:rPr>
              <w:t>Вечера</w:t>
            </w:r>
            <w:r>
              <w:rPr>
                <w:spacing w:val="-2"/>
                <w:sz w:val="24"/>
              </w:rPr>
              <w:t xml:space="preserve"> </w:t>
            </w:r>
            <w:r>
              <w:rPr>
                <w:sz w:val="24"/>
              </w:rPr>
              <w:t>вопросов</w:t>
            </w:r>
            <w:r>
              <w:rPr>
                <w:spacing w:val="-4"/>
                <w:sz w:val="24"/>
              </w:rPr>
              <w:t xml:space="preserve"> </w:t>
            </w:r>
            <w:r>
              <w:rPr>
                <w:sz w:val="24"/>
              </w:rPr>
              <w:t xml:space="preserve">и </w:t>
            </w:r>
            <w:r>
              <w:rPr>
                <w:spacing w:val="-2"/>
                <w:sz w:val="24"/>
              </w:rPr>
              <w:t>ответов</w:t>
            </w:r>
          </w:p>
        </w:tc>
        <w:tc>
          <w:tcPr>
            <w:tcW w:w="8273" w:type="dxa"/>
          </w:tcPr>
          <w:p w:rsidR="00087C1F" w:rsidRDefault="00FC6020">
            <w:pPr>
              <w:pStyle w:val="TableParagraph"/>
              <w:spacing w:line="268" w:lineRule="exact"/>
              <w:rPr>
                <w:sz w:val="24"/>
              </w:rPr>
            </w:pPr>
            <w:r>
              <w:rPr>
                <w:sz w:val="24"/>
              </w:rPr>
              <w:t>Позволяют</w:t>
            </w:r>
            <w:r>
              <w:rPr>
                <w:spacing w:val="-3"/>
                <w:sz w:val="24"/>
              </w:rPr>
              <w:t xml:space="preserve"> </w:t>
            </w:r>
            <w:r>
              <w:rPr>
                <w:sz w:val="24"/>
              </w:rPr>
              <w:t>родителям уточнить</w:t>
            </w:r>
            <w:r>
              <w:rPr>
                <w:spacing w:val="-4"/>
                <w:sz w:val="24"/>
              </w:rPr>
              <w:t xml:space="preserve"> </w:t>
            </w:r>
            <w:r>
              <w:rPr>
                <w:sz w:val="24"/>
              </w:rPr>
              <w:t>свои</w:t>
            </w:r>
            <w:r>
              <w:rPr>
                <w:spacing w:val="-5"/>
                <w:sz w:val="24"/>
              </w:rPr>
              <w:t xml:space="preserve"> </w:t>
            </w:r>
            <w:r>
              <w:rPr>
                <w:sz w:val="24"/>
              </w:rPr>
              <w:t>педагогические</w:t>
            </w:r>
            <w:r>
              <w:rPr>
                <w:spacing w:val="-1"/>
                <w:sz w:val="24"/>
              </w:rPr>
              <w:t xml:space="preserve"> </w:t>
            </w:r>
            <w:r>
              <w:rPr>
                <w:sz w:val="24"/>
              </w:rPr>
              <w:t>знания,</w:t>
            </w:r>
            <w:r>
              <w:rPr>
                <w:spacing w:val="-4"/>
                <w:sz w:val="24"/>
              </w:rPr>
              <w:t xml:space="preserve"> </w:t>
            </w:r>
            <w:r>
              <w:rPr>
                <w:sz w:val="24"/>
              </w:rPr>
              <w:t>применить</w:t>
            </w:r>
            <w:r>
              <w:rPr>
                <w:spacing w:val="-4"/>
                <w:sz w:val="24"/>
              </w:rPr>
              <w:t xml:space="preserve"> </w:t>
            </w:r>
            <w:r>
              <w:rPr>
                <w:sz w:val="24"/>
              </w:rPr>
              <w:t>их</w:t>
            </w:r>
            <w:r>
              <w:rPr>
                <w:spacing w:val="-5"/>
                <w:sz w:val="24"/>
              </w:rPr>
              <w:t xml:space="preserve"> на</w:t>
            </w:r>
          </w:p>
          <w:p w:rsidR="00087C1F" w:rsidRDefault="00FC6020">
            <w:pPr>
              <w:pStyle w:val="TableParagraph"/>
              <w:spacing w:line="274" w:lineRule="exact"/>
              <w:rPr>
                <w:sz w:val="24"/>
              </w:rPr>
            </w:pPr>
            <w:r>
              <w:rPr>
                <w:sz w:val="24"/>
              </w:rPr>
              <w:t>практике,</w:t>
            </w:r>
            <w:r>
              <w:rPr>
                <w:spacing w:val="80"/>
                <w:sz w:val="24"/>
              </w:rPr>
              <w:t xml:space="preserve"> </w:t>
            </w:r>
            <w:r>
              <w:rPr>
                <w:sz w:val="24"/>
              </w:rPr>
              <w:t>узнать</w:t>
            </w:r>
            <w:r>
              <w:rPr>
                <w:spacing w:val="80"/>
                <w:sz w:val="24"/>
              </w:rPr>
              <w:t xml:space="preserve"> </w:t>
            </w:r>
            <w:r>
              <w:rPr>
                <w:sz w:val="24"/>
              </w:rPr>
              <w:t>о</w:t>
            </w:r>
            <w:r>
              <w:rPr>
                <w:spacing w:val="80"/>
                <w:sz w:val="24"/>
              </w:rPr>
              <w:t xml:space="preserve"> </w:t>
            </w:r>
            <w:r>
              <w:rPr>
                <w:sz w:val="24"/>
              </w:rPr>
              <w:t>чем-либо</w:t>
            </w:r>
            <w:r>
              <w:rPr>
                <w:spacing w:val="80"/>
                <w:sz w:val="24"/>
              </w:rPr>
              <w:t xml:space="preserve"> </w:t>
            </w:r>
            <w:r>
              <w:rPr>
                <w:sz w:val="24"/>
              </w:rPr>
              <w:t>новом,</w:t>
            </w:r>
            <w:r>
              <w:rPr>
                <w:spacing w:val="80"/>
                <w:sz w:val="24"/>
              </w:rPr>
              <w:t xml:space="preserve"> </w:t>
            </w:r>
            <w:r>
              <w:rPr>
                <w:sz w:val="24"/>
              </w:rPr>
              <w:t>пополнить</w:t>
            </w:r>
            <w:r>
              <w:rPr>
                <w:spacing w:val="80"/>
                <w:sz w:val="24"/>
              </w:rPr>
              <w:t xml:space="preserve"> </w:t>
            </w:r>
            <w:r>
              <w:rPr>
                <w:sz w:val="24"/>
              </w:rPr>
              <w:t>свои</w:t>
            </w:r>
            <w:r>
              <w:rPr>
                <w:spacing w:val="80"/>
                <w:sz w:val="24"/>
              </w:rPr>
              <w:t xml:space="preserve"> </w:t>
            </w:r>
            <w:r>
              <w:rPr>
                <w:sz w:val="24"/>
              </w:rPr>
              <w:t>знания,</w:t>
            </w:r>
            <w:r>
              <w:rPr>
                <w:spacing w:val="80"/>
                <w:sz w:val="24"/>
              </w:rPr>
              <w:t xml:space="preserve"> </w:t>
            </w:r>
            <w:r>
              <w:rPr>
                <w:sz w:val="24"/>
              </w:rPr>
              <w:t>обсудить</w:t>
            </w:r>
            <w:r>
              <w:rPr>
                <w:spacing w:val="40"/>
                <w:sz w:val="24"/>
              </w:rPr>
              <w:t xml:space="preserve"> </w:t>
            </w:r>
            <w:r>
              <w:rPr>
                <w:sz w:val="24"/>
              </w:rPr>
              <w:t>некоторые проблемы развития детей</w:t>
            </w:r>
          </w:p>
        </w:tc>
      </w:tr>
      <w:tr w:rsidR="00087C1F">
        <w:trPr>
          <w:trHeight w:val="1104"/>
        </w:trPr>
        <w:tc>
          <w:tcPr>
            <w:tcW w:w="2156" w:type="dxa"/>
          </w:tcPr>
          <w:p w:rsidR="00087C1F" w:rsidRDefault="00FC6020">
            <w:pPr>
              <w:pStyle w:val="TableParagraph"/>
              <w:spacing w:line="237" w:lineRule="auto"/>
              <w:ind w:right="15"/>
              <w:rPr>
                <w:sz w:val="24"/>
              </w:rPr>
            </w:pPr>
            <w:r>
              <w:rPr>
                <w:spacing w:val="-2"/>
                <w:sz w:val="24"/>
              </w:rPr>
              <w:t>Родительские вечера</w:t>
            </w:r>
          </w:p>
        </w:tc>
        <w:tc>
          <w:tcPr>
            <w:tcW w:w="8273" w:type="dxa"/>
          </w:tcPr>
          <w:p w:rsidR="00087C1F" w:rsidRDefault="00FC6020">
            <w:pPr>
              <w:pStyle w:val="TableParagraph"/>
              <w:ind w:right="97"/>
              <w:jc w:val="both"/>
              <w:rPr>
                <w:sz w:val="24"/>
              </w:rPr>
            </w:pPr>
            <w:r>
              <w:rPr>
                <w:sz w:val="24"/>
              </w:rPr>
              <w:t>Прекрасно сплачивают родительский коллектив; это праздники общения с родителями</w:t>
            </w:r>
            <w:r>
              <w:rPr>
                <w:spacing w:val="-4"/>
                <w:sz w:val="24"/>
              </w:rPr>
              <w:t xml:space="preserve"> </w:t>
            </w:r>
            <w:r>
              <w:rPr>
                <w:sz w:val="24"/>
              </w:rPr>
              <w:t>друга</w:t>
            </w:r>
            <w:r>
              <w:rPr>
                <w:spacing w:val="-1"/>
                <w:sz w:val="24"/>
              </w:rPr>
              <w:t xml:space="preserve"> </w:t>
            </w:r>
            <w:r>
              <w:rPr>
                <w:sz w:val="24"/>
              </w:rPr>
              <w:t>своего ребенка, это</w:t>
            </w:r>
            <w:r>
              <w:rPr>
                <w:spacing w:val="-1"/>
                <w:sz w:val="24"/>
              </w:rPr>
              <w:t xml:space="preserve"> </w:t>
            </w:r>
            <w:r>
              <w:rPr>
                <w:sz w:val="24"/>
              </w:rPr>
              <w:t>праздники воспоминаний младенчества и</w:t>
            </w:r>
            <w:r>
              <w:rPr>
                <w:spacing w:val="-2"/>
                <w:sz w:val="24"/>
              </w:rPr>
              <w:t xml:space="preserve"> </w:t>
            </w:r>
            <w:r>
              <w:rPr>
                <w:sz w:val="24"/>
              </w:rPr>
              <w:t>детства</w:t>
            </w:r>
            <w:r>
              <w:rPr>
                <w:spacing w:val="-2"/>
                <w:sz w:val="24"/>
              </w:rPr>
              <w:t xml:space="preserve"> </w:t>
            </w:r>
            <w:r>
              <w:rPr>
                <w:sz w:val="24"/>
              </w:rPr>
              <w:t>собственного</w:t>
            </w:r>
            <w:r>
              <w:rPr>
                <w:spacing w:val="-1"/>
                <w:sz w:val="24"/>
              </w:rPr>
              <w:t xml:space="preserve"> </w:t>
            </w:r>
            <w:r>
              <w:rPr>
                <w:sz w:val="24"/>
              </w:rPr>
              <w:t>ребенка,</w:t>
            </w:r>
            <w:r>
              <w:rPr>
                <w:spacing w:val="1"/>
                <w:sz w:val="24"/>
              </w:rPr>
              <w:t xml:space="preserve"> </w:t>
            </w:r>
            <w:r>
              <w:rPr>
                <w:sz w:val="24"/>
              </w:rPr>
              <w:t>это</w:t>
            </w:r>
            <w:r>
              <w:rPr>
                <w:spacing w:val="-1"/>
                <w:sz w:val="24"/>
              </w:rPr>
              <w:t xml:space="preserve"> </w:t>
            </w:r>
            <w:r>
              <w:rPr>
                <w:sz w:val="24"/>
              </w:rPr>
              <w:t>поиск</w:t>
            </w:r>
            <w:r>
              <w:rPr>
                <w:spacing w:val="-6"/>
                <w:sz w:val="24"/>
              </w:rPr>
              <w:t xml:space="preserve"> </w:t>
            </w:r>
            <w:r>
              <w:rPr>
                <w:sz w:val="24"/>
              </w:rPr>
              <w:t>ответов</w:t>
            </w:r>
            <w:r>
              <w:rPr>
                <w:spacing w:val="1"/>
                <w:sz w:val="24"/>
              </w:rPr>
              <w:t xml:space="preserve"> </w:t>
            </w:r>
            <w:r>
              <w:rPr>
                <w:sz w:val="24"/>
              </w:rPr>
              <w:t>на</w:t>
            </w:r>
            <w:r>
              <w:rPr>
                <w:spacing w:val="-7"/>
                <w:sz w:val="24"/>
              </w:rPr>
              <w:t xml:space="preserve"> </w:t>
            </w:r>
            <w:r>
              <w:rPr>
                <w:sz w:val="24"/>
              </w:rPr>
              <w:t>вопросы,</w:t>
            </w:r>
            <w:r>
              <w:rPr>
                <w:spacing w:val="1"/>
                <w:sz w:val="24"/>
              </w:rPr>
              <w:t xml:space="preserve"> </w:t>
            </w:r>
            <w:r>
              <w:rPr>
                <w:sz w:val="24"/>
              </w:rPr>
              <w:t>которые</w:t>
            </w:r>
            <w:r>
              <w:rPr>
                <w:spacing w:val="-6"/>
                <w:sz w:val="24"/>
              </w:rPr>
              <w:t xml:space="preserve"> </w:t>
            </w:r>
            <w:r>
              <w:rPr>
                <w:spacing w:val="-2"/>
                <w:sz w:val="24"/>
              </w:rPr>
              <w:t>перед</w:t>
            </w:r>
          </w:p>
          <w:p w:rsidR="00087C1F" w:rsidRDefault="00FC6020">
            <w:pPr>
              <w:pStyle w:val="TableParagraph"/>
              <w:spacing w:line="264" w:lineRule="exact"/>
              <w:jc w:val="both"/>
              <w:rPr>
                <w:sz w:val="24"/>
              </w:rPr>
            </w:pPr>
            <w:r>
              <w:rPr>
                <w:sz w:val="24"/>
              </w:rPr>
              <w:t>родителями</w:t>
            </w:r>
            <w:r>
              <w:rPr>
                <w:spacing w:val="-6"/>
                <w:sz w:val="24"/>
              </w:rPr>
              <w:t xml:space="preserve"> </w:t>
            </w:r>
            <w:r>
              <w:rPr>
                <w:sz w:val="24"/>
              </w:rPr>
              <w:t>ставит жизнь</w:t>
            </w:r>
            <w:r>
              <w:rPr>
                <w:spacing w:val="-3"/>
                <w:sz w:val="24"/>
              </w:rPr>
              <w:t xml:space="preserve"> </w:t>
            </w:r>
            <w:r>
              <w:rPr>
                <w:sz w:val="24"/>
              </w:rPr>
              <w:t>и</w:t>
            </w:r>
            <w:r>
              <w:rPr>
                <w:spacing w:val="-4"/>
                <w:sz w:val="24"/>
              </w:rPr>
              <w:t xml:space="preserve"> </w:t>
            </w:r>
            <w:r>
              <w:rPr>
                <w:sz w:val="24"/>
              </w:rPr>
              <w:t>собственный</w:t>
            </w:r>
            <w:r>
              <w:rPr>
                <w:spacing w:val="-3"/>
                <w:sz w:val="24"/>
              </w:rPr>
              <w:t xml:space="preserve"> </w:t>
            </w:r>
            <w:r>
              <w:rPr>
                <w:spacing w:val="-2"/>
                <w:sz w:val="24"/>
              </w:rPr>
              <w:t>ребенок</w:t>
            </w:r>
          </w:p>
        </w:tc>
      </w:tr>
      <w:tr w:rsidR="00087C1F">
        <w:trPr>
          <w:trHeight w:val="551"/>
        </w:trPr>
        <w:tc>
          <w:tcPr>
            <w:tcW w:w="2156" w:type="dxa"/>
          </w:tcPr>
          <w:p w:rsidR="00087C1F" w:rsidRDefault="00FC6020">
            <w:pPr>
              <w:pStyle w:val="TableParagraph"/>
              <w:spacing w:line="267" w:lineRule="exact"/>
              <w:rPr>
                <w:sz w:val="24"/>
              </w:rPr>
            </w:pPr>
            <w:r>
              <w:rPr>
                <w:sz w:val="24"/>
              </w:rPr>
              <w:t>Родительские</w:t>
            </w:r>
            <w:r>
              <w:rPr>
                <w:spacing w:val="61"/>
                <w:sz w:val="24"/>
              </w:rPr>
              <w:t xml:space="preserve"> </w:t>
            </w:r>
            <w:r>
              <w:rPr>
                <w:spacing w:val="-4"/>
                <w:sz w:val="24"/>
              </w:rPr>
              <w:t>чте-</w:t>
            </w:r>
          </w:p>
          <w:p w:rsidR="00087C1F" w:rsidRDefault="00FC6020">
            <w:pPr>
              <w:pStyle w:val="TableParagraph"/>
              <w:spacing w:line="265" w:lineRule="exact"/>
              <w:rPr>
                <w:sz w:val="24"/>
              </w:rPr>
            </w:pPr>
            <w:r>
              <w:rPr>
                <w:spacing w:val="-5"/>
                <w:sz w:val="24"/>
              </w:rPr>
              <w:t>ния</w:t>
            </w:r>
          </w:p>
        </w:tc>
        <w:tc>
          <w:tcPr>
            <w:tcW w:w="8273" w:type="dxa"/>
          </w:tcPr>
          <w:p w:rsidR="00087C1F" w:rsidRDefault="00FC6020">
            <w:pPr>
              <w:pStyle w:val="TableParagraph"/>
              <w:spacing w:line="267" w:lineRule="exact"/>
              <w:rPr>
                <w:sz w:val="24"/>
              </w:rPr>
            </w:pPr>
            <w:r>
              <w:rPr>
                <w:sz w:val="24"/>
              </w:rPr>
              <w:t>Дают</w:t>
            </w:r>
            <w:r>
              <w:rPr>
                <w:spacing w:val="61"/>
                <w:sz w:val="24"/>
              </w:rPr>
              <w:t xml:space="preserve"> </w:t>
            </w:r>
            <w:r>
              <w:rPr>
                <w:sz w:val="24"/>
              </w:rPr>
              <w:t>возможность</w:t>
            </w:r>
            <w:r>
              <w:rPr>
                <w:spacing w:val="58"/>
                <w:sz w:val="24"/>
              </w:rPr>
              <w:t xml:space="preserve"> </w:t>
            </w:r>
            <w:r>
              <w:rPr>
                <w:sz w:val="24"/>
              </w:rPr>
              <w:t>родителям</w:t>
            </w:r>
            <w:r>
              <w:rPr>
                <w:spacing w:val="62"/>
                <w:sz w:val="24"/>
              </w:rPr>
              <w:t xml:space="preserve"> </w:t>
            </w:r>
            <w:r>
              <w:rPr>
                <w:sz w:val="24"/>
              </w:rPr>
              <w:t>не</w:t>
            </w:r>
            <w:r>
              <w:rPr>
                <w:spacing w:val="59"/>
                <w:sz w:val="24"/>
              </w:rPr>
              <w:t xml:space="preserve"> </w:t>
            </w:r>
            <w:r>
              <w:rPr>
                <w:sz w:val="24"/>
              </w:rPr>
              <w:t>только</w:t>
            </w:r>
            <w:r>
              <w:rPr>
                <w:spacing w:val="66"/>
                <w:sz w:val="24"/>
              </w:rPr>
              <w:t xml:space="preserve"> </w:t>
            </w:r>
            <w:r>
              <w:rPr>
                <w:sz w:val="24"/>
              </w:rPr>
              <w:t>слушать</w:t>
            </w:r>
            <w:r>
              <w:rPr>
                <w:spacing w:val="62"/>
                <w:sz w:val="24"/>
              </w:rPr>
              <w:t xml:space="preserve"> </w:t>
            </w:r>
            <w:r>
              <w:rPr>
                <w:sz w:val="24"/>
              </w:rPr>
              <w:t>лекции</w:t>
            </w:r>
            <w:r>
              <w:rPr>
                <w:spacing w:val="62"/>
                <w:sz w:val="24"/>
              </w:rPr>
              <w:t xml:space="preserve"> </w:t>
            </w:r>
            <w:r>
              <w:rPr>
                <w:sz w:val="24"/>
              </w:rPr>
              <w:t>педагогов,</w:t>
            </w:r>
            <w:r>
              <w:rPr>
                <w:spacing w:val="58"/>
                <w:sz w:val="24"/>
              </w:rPr>
              <w:t xml:space="preserve"> </w:t>
            </w:r>
            <w:r>
              <w:rPr>
                <w:sz w:val="24"/>
              </w:rPr>
              <w:t>но</w:t>
            </w:r>
            <w:r>
              <w:rPr>
                <w:spacing w:val="66"/>
                <w:sz w:val="24"/>
              </w:rPr>
              <w:t xml:space="preserve"> </w:t>
            </w:r>
            <w:r>
              <w:rPr>
                <w:spacing w:val="-10"/>
                <w:sz w:val="24"/>
              </w:rPr>
              <w:t>и</w:t>
            </w:r>
          </w:p>
          <w:p w:rsidR="00087C1F" w:rsidRDefault="00FC6020">
            <w:pPr>
              <w:pStyle w:val="TableParagraph"/>
              <w:spacing w:line="265" w:lineRule="exact"/>
              <w:rPr>
                <w:sz w:val="24"/>
              </w:rPr>
            </w:pPr>
            <w:r>
              <w:rPr>
                <w:sz w:val="24"/>
              </w:rPr>
              <w:t>изучать</w:t>
            </w:r>
            <w:r>
              <w:rPr>
                <w:spacing w:val="-1"/>
                <w:sz w:val="24"/>
              </w:rPr>
              <w:t xml:space="preserve"> </w:t>
            </w:r>
            <w:r>
              <w:rPr>
                <w:sz w:val="24"/>
              </w:rPr>
              <w:t>литературу</w:t>
            </w:r>
            <w:r>
              <w:rPr>
                <w:spacing w:val="-9"/>
                <w:sz w:val="24"/>
              </w:rPr>
              <w:t xml:space="preserve"> </w:t>
            </w:r>
            <w:r>
              <w:rPr>
                <w:sz w:val="24"/>
              </w:rPr>
              <w:t>по</w:t>
            </w:r>
            <w:r>
              <w:rPr>
                <w:spacing w:val="4"/>
                <w:sz w:val="24"/>
              </w:rPr>
              <w:t xml:space="preserve"> </w:t>
            </w:r>
            <w:r>
              <w:rPr>
                <w:sz w:val="24"/>
              </w:rPr>
              <w:t>проблеме</w:t>
            </w:r>
            <w:r>
              <w:rPr>
                <w:spacing w:val="-1"/>
                <w:sz w:val="24"/>
              </w:rPr>
              <w:t xml:space="preserve"> </w:t>
            </w:r>
            <w:r>
              <w:rPr>
                <w:sz w:val="24"/>
              </w:rPr>
              <w:t>и</w:t>
            </w:r>
            <w:r>
              <w:rPr>
                <w:spacing w:val="-3"/>
                <w:sz w:val="24"/>
              </w:rPr>
              <w:t xml:space="preserve"> </w:t>
            </w:r>
            <w:r>
              <w:rPr>
                <w:sz w:val="24"/>
              </w:rPr>
              <w:t>участвовать</w:t>
            </w:r>
            <w:r>
              <w:rPr>
                <w:spacing w:val="-7"/>
                <w:sz w:val="24"/>
              </w:rPr>
              <w:t xml:space="preserve"> </w:t>
            </w:r>
            <w:r>
              <w:rPr>
                <w:sz w:val="24"/>
              </w:rPr>
              <w:t>в</w:t>
            </w:r>
            <w:r>
              <w:rPr>
                <w:spacing w:val="1"/>
                <w:sz w:val="24"/>
              </w:rPr>
              <w:t xml:space="preserve"> </w:t>
            </w:r>
            <w:r>
              <w:rPr>
                <w:sz w:val="24"/>
              </w:rPr>
              <w:t>ее</w:t>
            </w:r>
            <w:r>
              <w:rPr>
                <w:spacing w:val="-5"/>
                <w:sz w:val="24"/>
              </w:rPr>
              <w:t xml:space="preserve"> </w:t>
            </w:r>
            <w:r>
              <w:rPr>
                <w:spacing w:val="-2"/>
                <w:sz w:val="24"/>
              </w:rPr>
              <w:t>обсуждении</w:t>
            </w:r>
          </w:p>
        </w:tc>
      </w:tr>
      <w:tr w:rsidR="00087C1F">
        <w:trPr>
          <w:trHeight w:val="825"/>
        </w:trPr>
        <w:tc>
          <w:tcPr>
            <w:tcW w:w="2156" w:type="dxa"/>
          </w:tcPr>
          <w:p w:rsidR="00087C1F" w:rsidRDefault="00FC6020">
            <w:pPr>
              <w:pStyle w:val="TableParagraph"/>
              <w:spacing w:line="237" w:lineRule="auto"/>
              <w:rPr>
                <w:sz w:val="24"/>
              </w:rPr>
            </w:pPr>
            <w:r>
              <w:rPr>
                <w:sz w:val="24"/>
              </w:rPr>
              <w:t>Родительский</w:t>
            </w:r>
            <w:r>
              <w:rPr>
                <w:spacing w:val="9"/>
                <w:sz w:val="24"/>
              </w:rPr>
              <w:t xml:space="preserve"> </w:t>
            </w:r>
            <w:r>
              <w:rPr>
                <w:sz w:val="24"/>
              </w:rPr>
              <w:t xml:space="preserve">тре- </w:t>
            </w:r>
            <w:r>
              <w:rPr>
                <w:spacing w:val="-4"/>
                <w:sz w:val="24"/>
              </w:rPr>
              <w:t>нинг</w:t>
            </w:r>
          </w:p>
        </w:tc>
        <w:tc>
          <w:tcPr>
            <w:tcW w:w="8273" w:type="dxa"/>
          </w:tcPr>
          <w:p w:rsidR="00087C1F" w:rsidRDefault="00FC6020">
            <w:pPr>
              <w:pStyle w:val="TableParagraph"/>
              <w:spacing w:line="237" w:lineRule="auto"/>
              <w:rPr>
                <w:sz w:val="24"/>
              </w:rPr>
            </w:pPr>
            <w:r>
              <w:rPr>
                <w:sz w:val="24"/>
              </w:rPr>
              <w:t>Активная</w:t>
            </w:r>
            <w:r>
              <w:rPr>
                <w:spacing w:val="80"/>
                <w:sz w:val="24"/>
              </w:rPr>
              <w:t xml:space="preserve"> </w:t>
            </w:r>
            <w:r>
              <w:rPr>
                <w:sz w:val="24"/>
              </w:rPr>
              <w:t>форма</w:t>
            </w:r>
            <w:r>
              <w:rPr>
                <w:spacing w:val="80"/>
                <w:sz w:val="24"/>
              </w:rPr>
              <w:t xml:space="preserve"> </w:t>
            </w:r>
            <w:r>
              <w:rPr>
                <w:sz w:val="24"/>
              </w:rPr>
              <w:t>взаимодействия</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которые</w:t>
            </w:r>
            <w:r>
              <w:rPr>
                <w:spacing w:val="80"/>
                <w:sz w:val="24"/>
              </w:rPr>
              <w:t xml:space="preserve"> </w:t>
            </w:r>
            <w:r>
              <w:rPr>
                <w:sz w:val="24"/>
              </w:rPr>
              <w:t>хотят</w:t>
            </w:r>
            <w:r>
              <w:rPr>
                <w:spacing w:val="40"/>
                <w:sz w:val="24"/>
              </w:rPr>
              <w:t xml:space="preserve"> </w:t>
            </w:r>
            <w:r>
              <w:rPr>
                <w:sz w:val="24"/>
              </w:rPr>
              <w:t>изменить</w:t>
            </w:r>
            <w:r>
              <w:rPr>
                <w:spacing w:val="61"/>
                <w:sz w:val="24"/>
              </w:rPr>
              <w:t xml:space="preserve"> </w:t>
            </w:r>
            <w:r>
              <w:rPr>
                <w:sz w:val="24"/>
              </w:rPr>
              <w:t>свое</w:t>
            </w:r>
            <w:r>
              <w:rPr>
                <w:spacing w:val="57"/>
                <w:sz w:val="24"/>
              </w:rPr>
              <w:t xml:space="preserve"> </w:t>
            </w:r>
            <w:r>
              <w:rPr>
                <w:sz w:val="24"/>
              </w:rPr>
              <w:t>отношение</w:t>
            </w:r>
            <w:r>
              <w:rPr>
                <w:spacing w:val="61"/>
                <w:sz w:val="24"/>
              </w:rPr>
              <w:t xml:space="preserve"> </w:t>
            </w:r>
            <w:r>
              <w:rPr>
                <w:sz w:val="24"/>
              </w:rPr>
              <w:t>к</w:t>
            </w:r>
            <w:r>
              <w:rPr>
                <w:spacing w:val="61"/>
                <w:sz w:val="24"/>
              </w:rPr>
              <w:t xml:space="preserve"> </w:t>
            </w:r>
            <w:r>
              <w:rPr>
                <w:sz w:val="24"/>
              </w:rPr>
              <w:t>поведению</w:t>
            </w:r>
            <w:r>
              <w:rPr>
                <w:spacing w:val="61"/>
                <w:sz w:val="24"/>
              </w:rPr>
              <w:t xml:space="preserve"> </w:t>
            </w:r>
            <w:r>
              <w:rPr>
                <w:sz w:val="24"/>
              </w:rPr>
              <w:t>и</w:t>
            </w:r>
            <w:r>
              <w:rPr>
                <w:spacing w:val="59"/>
                <w:sz w:val="24"/>
              </w:rPr>
              <w:t xml:space="preserve"> </w:t>
            </w:r>
            <w:r>
              <w:rPr>
                <w:sz w:val="24"/>
              </w:rPr>
              <w:t>взаимодействию</w:t>
            </w:r>
            <w:r>
              <w:rPr>
                <w:spacing w:val="60"/>
                <w:sz w:val="24"/>
              </w:rPr>
              <w:t xml:space="preserve"> </w:t>
            </w:r>
            <w:r>
              <w:rPr>
                <w:sz w:val="24"/>
              </w:rPr>
              <w:t>с</w:t>
            </w:r>
            <w:r>
              <w:rPr>
                <w:spacing w:val="62"/>
                <w:sz w:val="24"/>
              </w:rPr>
              <w:t xml:space="preserve"> </w:t>
            </w:r>
            <w:r>
              <w:rPr>
                <w:spacing w:val="-2"/>
                <w:sz w:val="24"/>
              </w:rPr>
              <w:t>собственным</w:t>
            </w:r>
          </w:p>
          <w:p w:rsidR="00087C1F" w:rsidRDefault="00FC6020">
            <w:pPr>
              <w:pStyle w:val="TableParagraph"/>
              <w:spacing w:line="261" w:lineRule="exact"/>
              <w:rPr>
                <w:sz w:val="24"/>
              </w:rPr>
            </w:pPr>
            <w:r>
              <w:rPr>
                <w:sz w:val="24"/>
              </w:rPr>
              <w:t>ребенком,</w:t>
            </w:r>
            <w:r>
              <w:rPr>
                <w:spacing w:val="-4"/>
                <w:sz w:val="24"/>
              </w:rPr>
              <w:t xml:space="preserve"> </w:t>
            </w:r>
            <w:r>
              <w:rPr>
                <w:sz w:val="24"/>
              </w:rPr>
              <w:t>сделать</w:t>
            </w:r>
            <w:r>
              <w:rPr>
                <w:spacing w:val="1"/>
                <w:sz w:val="24"/>
              </w:rPr>
              <w:t xml:space="preserve"> </w:t>
            </w:r>
            <w:r>
              <w:rPr>
                <w:sz w:val="24"/>
              </w:rPr>
              <w:t>его</w:t>
            </w:r>
            <w:r>
              <w:rPr>
                <w:spacing w:val="3"/>
                <w:sz w:val="24"/>
              </w:rPr>
              <w:t xml:space="preserve"> </w:t>
            </w:r>
            <w:r>
              <w:rPr>
                <w:sz w:val="24"/>
              </w:rPr>
              <w:t>более</w:t>
            </w:r>
            <w:r>
              <w:rPr>
                <w:spacing w:val="-6"/>
                <w:sz w:val="24"/>
              </w:rPr>
              <w:t xml:space="preserve"> </w:t>
            </w:r>
            <w:r>
              <w:rPr>
                <w:sz w:val="24"/>
              </w:rPr>
              <w:t>открытым</w:t>
            </w:r>
            <w:r>
              <w:rPr>
                <w:spacing w:val="-4"/>
                <w:sz w:val="24"/>
              </w:rPr>
              <w:t xml:space="preserve"> </w:t>
            </w:r>
            <w:r>
              <w:rPr>
                <w:sz w:val="24"/>
              </w:rPr>
              <w:t>и</w:t>
            </w:r>
            <w:r>
              <w:rPr>
                <w:spacing w:val="1"/>
                <w:sz w:val="24"/>
              </w:rPr>
              <w:t xml:space="preserve"> </w:t>
            </w:r>
            <w:r>
              <w:rPr>
                <w:spacing w:val="-2"/>
                <w:sz w:val="24"/>
              </w:rPr>
              <w:t>доверительным</w:t>
            </w:r>
          </w:p>
        </w:tc>
      </w:tr>
      <w:tr w:rsidR="00087C1F">
        <w:trPr>
          <w:trHeight w:val="551"/>
        </w:trPr>
        <w:tc>
          <w:tcPr>
            <w:tcW w:w="2156" w:type="dxa"/>
          </w:tcPr>
          <w:p w:rsidR="00087C1F" w:rsidRDefault="00FC6020">
            <w:pPr>
              <w:pStyle w:val="TableParagraph"/>
              <w:spacing w:line="268" w:lineRule="exact"/>
              <w:rPr>
                <w:sz w:val="24"/>
              </w:rPr>
            </w:pPr>
            <w:r>
              <w:rPr>
                <w:spacing w:val="-2"/>
                <w:sz w:val="24"/>
              </w:rPr>
              <w:t>Педагогическая</w:t>
            </w:r>
          </w:p>
          <w:p w:rsidR="00087C1F" w:rsidRDefault="00FC6020">
            <w:pPr>
              <w:pStyle w:val="TableParagraph"/>
              <w:spacing w:before="2" w:line="261" w:lineRule="exact"/>
              <w:rPr>
                <w:sz w:val="24"/>
              </w:rPr>
            </w:pPr>
            <w:r>
              <w:rPr>
                <w:spacing w:val="-2"/>
                <w:sz w:val="24"/>
              </w:rPr>
              <w:t>беседа</w:t>
            </w:r>
          </w:p>
        </w:tc>
        <w:tc>
          <w:tcPr>
            <w:tcW w:w="8273" w:type="dxa"/>
          </w:tcPr>
          <w:p w:rsidR="00087C1F" w:rsidRDefault="00FC6020">
            <w:pPr>
              <w:pStyle w:val="TableParagraph"/>
              <w:spacing w:line="268" w:lineRule="exact"/>
              <w:rPr>
                <w:sz w:val="24"/>
              </w:rPr>
            </w:pPr>
            <w:r>
              <w:rPr>
                <w:sz w:val="24"/>
              </w:rPr>
              <w:t>Обмен</w:t>
            </w:r>
            <w:r>
              <w:rPr>
                <w:spacing w:val="3"/>
                <w:sz w:val="24"/>
              </w:rPr>
              <w:t xml:space="preserve"> </w:t>
            </w:r>
            <w:r>
              <w:rPr>
                <w:sz w:val="24"/>
              </w:rPr>
              <w:t>мнениями</w:t>
            </w:r>
            <w:r>
              <w:rPr>
                <w:spacing w:val="1"/>
                <w:sz w:val="24"/>
              </w:rPr>
              <w:t xml:space="preserve"> </w:t>
            </w:r>
            <w:r>
              <w:rPr>
                <w:sz w:val="24"/>
              </w:rPr>
              <w:t>по</w:t>
            </w:r>
            <w:r>
              <w:rPr>
                <w:spacing w:val="4"/>
                <w:sz w:val="24"/>
              </w:rPr>
              <w:t xml:space="preserve"> </w:t>
            </w:r>
            <w:r>
              <w:rPr>
                <w:sz w:val="24"/>
              </w:rPr>
              <w:t>вопросам</w:t>
            </w:r>
            <w:r>
              <w:rPr>
                <w:spacing w:val="1"/>
                <w:sz w:val="24"/>
              </w:rPr>
              <w:t xml:space="preserve"> </w:t>
            </w:r>
            <w:r>
              <w:rPr>
                <w:sz w:val="24"/>
              </w:rPr>
              <w:t>воспитания и</w:t>
            </w:r>
            <w:r>
              <w:rPr>
                <w:spacing w:val="1"/>
                <w:sz w:val="24"/>
              </w:rPr>
              <w:t xml:space="preserve"> </w:t>
            </w:r>
            <w:r>
              <w:rPr>
                <w:sz w:val="24"/>
              </w:rPr>
              <w:t>достижение</w:t>
            </w:r>
            <w:r>
              <w:rPr>
                <w:spacing w:val="4"/>
                <w:sz w:val="24"/>
              </w:rPr>
              <w:t xml:space="preserve"> </w:t>
            </w:r>
            <w:r>
              <w:rPr>
                <w:sz w:val="24"/>
              </w:rPr>
              <w:t>единой</w:t>
            </w:r>
            <w:r>
              <w:rPr>
                <w:spacing w:val="1"/>
                <w:sz w:val="24"/>
              </w:rPr>
              <w:t xml:space="preserve"> </w:t>
            </w:r>
            <w:r>
              <w:rPr>
                <w:sz w:val="24"/>
              </w:rPr>
              <w:t>точки</w:t>
            </w:r>
            <w:r>
              <w:rPr>
                <w:spacing w:val="2"/>
                <w:sz w:val="24"/>
              </w:rPr>
              <w:t xml:space="preserve"> </w:t>
            </w:r>
            <w:r>
              <w:rPr>
                <w:spacing w:val="-2"/>
                <w:sz w:val="24"/>
              </w:rPr>
              <w:t>зрения</w:t>
            </w:r>
          </w:p>
          <w:p w:rsidR="00087C1F" w:rsidRDefault="00FC6020">
            <w:pPr>
              <w:pStyle w:val="TableParagraph"/>
              <w:spacing w:before="2" w:line="261" w:lineRule="exact"/>
              <w:rPr>
                <w:sz w:val="24"/>
              </w:rPr>
            </w:pPr>
            <w:r>
              <w:rPr>
                <w:sz w:val="24"/>
              </w:rPr>
              <w:t>по</w:t>
            </w:r>
            <w:r>
              <w:rPr>
                <w:spacing w:val="-4"/>
                <w:sz w:val="24"/>
              </w:rPr>
              <w:t xml:space="preserve"> </w:t>
            </w:r>
            <w:r>
              <w:rPr>
                <w:sz w:val="24"/>
              </w:rPr>
              <w:t>этим</w:t>
            </w:r>
            <w:r>
              <w:rPr>
                <w:spacing w:val="-5"/>
                <w:sz w:val="24"/>
              </w:rPr>
              <w:t xml:space="preserve"> </w:t>
            </w:r>
            <w:r>
              <w:rPr>
                <w:sz w:val="24"/>
              </w:rPr>
              <w:t>вопросам,</w:t>
            </w:r>
            <w:r>
              <w:rPr>
                <w:spacing w:val="-4"/>
                <w:sz w:val="24"/>
              </w:rPr>
              <w:t xml:space="preserve"> </w:t>
            </w:r>
            <w:r>
              <w:rPr>
                <w:sz w:val="24"/>
              </w:rPr>
              <w:t>оказание</w:t>
            </w:r>
            <w:r>
              <w:rPr>
                <w:spacing w:val="-7"/>
                <w:sz w:val="24"/>
              </w:rPr>
              <w:t xml:space="preserve"> </w:t>
            </w:r>
            <w:r>
              <w:rPr>
                <w:sz w:val="24"/>
              </w:rPr>
              <w:t>родителям</w:t>
            </w:r>
            <w:r>
              <w:rPr>
                <w:spacing w:val="-1"/>
                <w:sz w:val="24"/>
              </w:rPr>
              <w:t xml:space="preserve"> </w:t>
            </w:r>
            <w:r>
              <w:rPr>
                <w:sz w:val="24"/>
              </w:rPr>
              <w:t>своевременной</w:t>
            </w:r>
            <w:r>
              <w:rPr>
                <w:spacing w:val="-5"/>
                <w:sz w:val="24"/>
              </w:rPr>
              <w:t xml:space="preserve"> </w:t>
            </w:r>
            <w:r>
              <w:rPr>
                <w:spacing w:val="-2"/>
                <w:sz w:val="24"/>
              </w:rPr>
              <w:t>помощи</w:t>
            </w:r>
          </w:p>
        </w:tc>
      </w:tr>
      <w:tr w:rsidR="00087C1F">
        <w:trPr>
          <w:trHeight w:val="1104"/>
        </w:trPr>
        <w:tc>
          <w:tcPr>
            <w:tcW w:w="2156" w:type="dxa"/>
          </w:tcPr>
          <w:p w:rsidR="00087C1F" w:rsidRDefault="00FC6020">
            <w:pPr>
              <w:pStyle w:val="TableParagraph"/>
              <w:tabs>
                <w:tab w:val="left" w:pos="1409"/>
              </w:tabs>
              <w:spacing w:line="242" w:lineRule="auto"/>
              <w:ind w:right="90"/>
              <w:rPr>
                <w:sz w:val="24"/>
              </w:rPr>
            </w:pPr>
            <w:r>
              <w:rPr>
                <w:spacing w:val="-2"/>
                <w:sz w:val="24"/>
              </w:rPr>
              <w:t>Семейная</w:t>
            </w:r>
            <w:r>
              <w:rPr>
                <w:sz w:val="24"/>
              </w:rPr>
              <w:tab/>
            </w:r>
            <w:r>
              <w:rPr>
                <w:spacing w:val="-2"/>
                <w:sz w:val="24"/>
              </w:rPr>
              <w:t xml:space="preserve">гости- </w:t>
            </w:r>
            <w:r>
              <w:rPr>
                <w:spacing w:val="-4"/>
                <w:sz w:val="24"/>
              </w:rPr>
              <w:t>ная</w:t>
            </w:r>
          </w:p>
        </w:tc>
        <w:tc>
          <w:tcPr>
            <w:tcW w:w="8273" w:type="dxa"/>
          </w:tcPr>
          <w:p w:rsidR="00087C1F" w:rsidRDefault="00FC6020">
            <w:pPr>
              <w:pStyle w:val="TableParagraph"/>
              <w:ind w:right="98"/>
              <w:jc w:val="both"/>
              <w:rPr>
                <w:sz w:val="24"/>
              </w:rPr>
            </w:pPr>
            <w:r>
              <w:rPr>
                <w:sz w:val="24"/>
              </w:rPr>
              <w:t>Проводится с целью сплочения родителей и детского коллектива, тем самым оптимизируются детско- родительские отношения; помогают по-новому рас- крыть</w:t>
            </w:r>
            <w:r>
              <w:rPr>
                <w:spacing w:val="62"/>
                <w:w w:val="150"/>
                <w:sz w:val="24"/>
              </w:rPr>
              <w:t xml:space="preserve"> </w:t>
            </w:r>
            <w:r>
              <w:rPr>
                <w:sz w:val="24"/>
              </w:rPr>
              <w:t>внутренний</w:t>
            </w:r>
            <w:r>
              <w:rPr>
                <w:spacing w:val="64"/>
                <w:w w:val="150"/>
                <w:sz w:val="24"/>
              </w:rPr>
              <w:t xml:space="preserve"> </w:t>
            </w:r>
            <w:r>
              <w:rPr>
                <w:sz w:val="24"/>
              </w:rPr>
              <w:t>мир</w:t>
            </w:r>
            <w:r>
              <w:rPr>
                <w:spacing w:val="59"/>
                <w:w w:val="150"/>
                <w:sz w:val="24"/>
              </w:rPr>
              <w:t xml:space="preserve"> </w:t>
            </w:r>
            <w:r>
              <w:rPr>
                <w:sz w:val="24"/>
              </w:rPr>
              <w:t>детей,</w:t>
            </w:r>
            <w:r>
              <w:rPr>
                <w:spacing w:val="65"/>
                <w:w w:val="150"/>
                <w:sz w:val="24"/>
              </w:rPr>
              <w:t xml:space="preserve"> </w:t>
            </w:r>
            <w:r>
              <w:rPr>
                <w:sz w:val="24"/>
              </w:rPr>
              <w:t>улучшить</w:t>
            </w:r>
            <w:r>
              <w:rPr>
                <w:spacing w:val="65"/>
                <w:w w:val="150"/>
                <w:sz w:val="24"/>
              </w:rPr>
              <w:t xml:space="preserve"> </w:t>
            </w:r>
            <w:r>
              <w:rPr>
                <w:sz w:val="24"/>
              </w:rPr>
              <w:t>эмоциональный</w:t>
            </w:r>
            <w:r>
              <w:rPr>
                <w:spacing w:val="64"/>
                <w:w w:val="150"/>
                <w:sz w:val="24"/>
              </w:rPr>
              <w:t xml:space="preserve"> </w:t>
            </w:r>
            <w:r>
              <w:rPr>
                <w:sz w:val="24"/>
              </w:rPr>
              <w:t>контакт</w:t>
            </w:r>
            <w:r>
              <w:rPr>
                <w:spacing w:val="60"/>
                <w:w w:val="150"/>
                <w:sz w:val="24"/>
              </w:rPr>
              <w:t xml:space="preserve"> </w:t>
            </w:r>
            <w:r>
              <w:rPr>
                <w:spacing w:val="-2"/>
                <w:sz w:val="24"/>
              </w:rPr>
              <w:t>между</w:t>
            </w:r>
          </w:p>
          <w:p w:rsidR="00087C1F" w:rsidRDefault="00FC6020">
            <w:pPr>
              <w:pStyle w:val="TableParagraph"/>
              <w:spacing w:line="261" w:lineRule="exact"/>
              <w:jc w:val="both"/>
              <w:rPr>
                <w:sz w:val="24"/>
              </w:rPr>
            </w:pPr>
            <w:r>
              <w:rPr>
                <w:sz w:val="24"/>
              </w:rPr>
              <w:t>родителями</w:t>
            </w:r>
            <w:r>
              <w:rPr>
                <w:spacing w:val="-1"/>
                <w:sz w:val="24"/>
              </w:rPr>
              <w:t xml:space="preserve"> </w:t>
            </w:r>
            <w:r>
              <w:rPr>
                <w:sz w:val="24"/>
              </w:rPr>
              <w:t>и</w:t>
            </w:r>
            <w:r>
              <w:rPr>
                <w:spacing w:val="-1"/>
                <w:sz w:val="24"/>
              </w:rPr>
              <w:t xml:space="preserve"> </w:t>
            </w:r>
            <w:r>
              <w:rPr>
                <w:spacing w:val="-2"/>
                <w:sz w:val="24"/>
              </w:rPr>
              <w:t>детьми</w:t>
            </w:r>
          </w:p>
        </w:tc>
      </w:tr>
      <w:tr w:rsidR="00087C1F">
        <w:trPr>
          <w:trHeight w:val="1108"/>
        </w:trPr>
        <w:tc>
          <w:tcPr>
            <w:tcW w:w="2156" w:type="dxa"/>
          </w:tcPr>
          <w:p w:rsidR="00087C1F" w:rsidRDefault="00FC6020">
            <w:pPr>
              <w:pStyle w:val="TableParagraph"/>
              <w:spacing w:line="237" w:lineRule="auto"/>
              <w:rPr>
                <w:sz w:val="24"/>
              </w:rPr>
            </w:pPr>
            <w:r>
              <w:rPr>
                <w:sz w:val="24"/>
              </w:rPr>
              <w:t>Клубы</w:t>
            </w:r>
            <w:r>
              <w:rPr>
                <w:spacing w:val="-15"/>
                <w:sz w:val="24"/>
              </w:rPr>
              <w:t xml:space="preserve"> </w:t>
            </w:r>
            <w:r>
              <w:rPr>
                <w:sz w:val="24"/>
              </w:rPr>
              <w:t>для</w:t>
            </w:r>
            <w:r>
              <w:rPr>
                <w:spacing w:val="-15"/>
                <w:sz w:val="24"/>
              </w:rPr>
              <w:t xml:space="preserve"> </w:t>
            </w:r>
            <w:r>
              <w:rPr>
                <w:sz w:val="24"/>
              </w:rPr>
              <w:t xml:space="preserve">родите- </w:t>
            </w:r>
            <w:r>
              <w:rPr>
                <w:spacing w:val="-4"/>
                <w:sz w:val="24"/>
              </w:rPr>
              <w:t>лей</w:t>
            </w:r>
          </w:p>
        </w:tc>
        <w:tc>
          <w:tcPr>
            <w:tcW w:w="8273" w:type="dxa"/>
          </w:tcPr>
          <w:p w:rsidR="00087C1F" w:rsidRDefault="00FC6020">
            <w:pPr>
              <w:pStyle w:val="TableParagraph"/>
              <w:spacing w:line="237" w:lineRule="auto"/>
              <w:rPr>
                <w:sz w:val="24"/>
              </w:rPr>
            </w:pPr>
            <w:r>
              <w:rPr>
                <w:sz w:val="24"/>
              </w:rPr>
              <w:t>Предполагают установление между педагогами и родителями доверительных отношений,</w:t>
            </w:r>
            <w:r>
              <w:rPr>
                <w:spacing w:val="50"/>
                <w:sz w:val="24"/>
              </w:rPr>
              <w:t xml:space="preserve"> </w:t>
            </w:r>
            <w:r>
              <w:rPr>
                <w:sz w:val="24"/>
              </w:rPr>
              <w:t>способствуют</w:t>
            </w:r>
            <w:r>
              <w:rPr>
                <w:spacing w:val="51"/>
                <w:sz w:val="24"/>
              </w:rPr>
              <w:t xml:space="preserve"> </w:t>
            </w:r>
            <w:r>
              <w:rPr>
                <w:sz w:val="24"/>
              </w:rPr>
              <w:t>осознанию</w:t>
            </w:r>
            <w:r>
              <w:rPr>
                <w:spacing w:val="49"/>
                <w:sz w:val="24"/>
              </w:rPr>
              <w:t xml:space="preserve"> </w:t>
            </w:r>
            <w:r>
              <w:rPr>
                <w:sz w:val="24"/>
              </w:rPr>
              <w:t>педагогами</w:t>
            </w:r>
            <w:r>
              <w:rPr>
                <w:spacing w:val="51"/>
                <w:sz w:val="24"/>
              </w:rPr>
              <w:t xml:space="preserve"> </w:t>
            </w:r>
            <w:r>
              <w:rPr>
                <w:sz w:val="24"/>
              </w:rPr>
              <w:t>значимости</w:t>
            </w:r>
            <w:r>
              <w:rPr>
                <w:spacing w:val="51"/>
                <w:sz w:val="24"/>
              </w:rPr>
              <w:t xml:space="preserve"> </w:t>
            </w:r>
            <w:r>
              <w:rPr>
                <w:sz w:val="24"/>
              </w:rPr>
              <w:t>семьи</w:t>
            </w:r>
            <w:r>
              <w:rPr>
                <w:spacing w:val="47"/>
                <w:sz w:val="24"/>
              </w:rPr>
              <w:t xml:space="preserve"> </w:t>
            </w:r>
            <w:r>
              <w:rPr>
                <w:sz w:val="24"/>
              </w:rPr>
              <w:t>в</w:t>
            </w:r>
            <w:r>
              <w:rPr>
                <w:spacing w:val="52"/>
                <w:sz w:val="24"/>
              </w:rPr>
              <w:t xml:space="preserve"> </w:t>
            </w:r>
            <w:r>
              <w:rPr>
                <w:spacing w:val="-4"/>
                <w:sz w:val="24"/>
              </w:rPr>
              <w:t>вос-</w:t>
            </w:r>
          </w:p>
          <w:p w:rsidR="00087C1F" w:rsidRDefault="00FC6020">
            <w:pPr>
              <w:pStyle w:val="TableParagraph"/>
              <w:spacing w:line="274" w:lineRule="exact"/>
              <w:ind w:right="95"/>
              <w:rPr>
                <w:sz w:val="24"/>
              </w:rPr>
            </w:pPr>
            <w:r>
              <w:rPr>
                <w:sz w:val="24"/>
              </w:rPr>
              <w:t>питании ребенка, а родителями — что педагоги имеют возможность оказать им помощь в решении возникающих трудностей воспитания</w:t>
            </w:r>
          </w:p>
        </w:tc>
      </w:tr>
      <w:tr w:rsidR="00087C1F">
        <w:trPr>
          <w:trHeight w:val="1103"/>
        </w:trPr>
        <w:tc>
          <w:tcPr>
            <w:tcW w:w="2156" w:type="dxa"/>
          </w:tcPr>
          <w:p w:rsidR="00087C1F" w:rsidRDefault="00FC6020">
            <w:pPr>
              <w:pStyle w:val="TableParagraph"/>
              <w:spacing w:line="268" w:lineRule="exact"/>
              <w:rPr>
                <w:sz w:val="24"/>
              </w:rPr>
            </w:pPr>
            <w:r>
              <w:rPr>
                <w:sz w:val="24"/>
              </w:rPr>
              <w:t>Дни</w:t>
            </w:r>
            <w:r>
              <w:rPr>
                <w:spacing w:val="1"/>
                <w:sz w:val="24"/>
              </w:rPr>
              <w:t xml:space="preserve"> </w:t>
            </w:r>
            <w:r>
              <w:rPr>
                <w:sz w:val="24"/>
              </w:rPr>
              <w:t>добрых</w:t>
            </w:r>
            <w:r>
              <w:rPr>
                <w:spacing w:val="-3"/>
                <w:sz w:val="24"/>
              </w:rPr>
              <w:t xml:space="preserve"> </w:t>
            </w:r>
            <w:r>
              <w:rPr>
                <w:spacing w:val="-5"/>
                <w:sz w:val="24"/>
              </w:rPr>
              <w:t>дел</w:t>
            </w:r>
          </w:p>
        </w:tc>
        <w:tc>
          <w:tcPr>
            <w:tcW w:w="8273" w:type="dxa"/>
          </w:tcPr>
          <w:p w:rsidR="00087C1F" w:rsidRDefault="00FC6020">
            <w:pPr>
              <w:pStyle w:val="TableParagraph"/>
              <w:ind w:right="96"/>
              <w:jc w:val="both"/>
              <w:rPr>
                <w:sz w:val="24"/>
              </w:rPr>
            </w:pPr>
            <w:r>
              <w:rPr>
                <w:sz w:val="24"/>
              </w:rPr>
              <w:t>Дни добровольной посильной помощи родителей группе, ДОУ (ремонт игрушек, мебели, группы), помощь в создании предметно-развивающей</w:t>
            </w:r>
            <w:r>
              <w:rPr>
                <w:spacing w:val="40"/>
                <w:sz w:val="24"/>
              </w:rPr>
              <w:t xml:space="preserve"> </w:t>
            </w:r>
            <w:r>
              <w:rPr>
                <w:sz w:val="24"/>
              </w:rPr>
              <w:t>среды</w:t>
            </w:r>
            <w:r>
              <w:rPr>
                <w:spacing w:val="60"/>
                <w:w w:val="150"/>
                <w:sz w:val="24"/>
              </w:rPr>
              <w:t xml:space="preserve"> </w:t>
            </w:r>
            <w:r>
              <w:rPr>
                <w:sz w:val="24"/>
              </w:rPr>
              <w:t>в</w:t>
            </w:r>
            <w:r>
              <w:rPr>
                <w:spacing w:val="63"/>
                <w:w w:val="150"/>
                <w:sz w:val="24"/>
              </w:rPr>
              <w:t xml:space="preserve"> </w:t>
            </w:r>
            <w:r>
              <w:rPr>
                <w:sz w:val="24"/>
              </w:rPr>
              <w:t>группе.</w:t>
            </w:r>
            <w:r>
              <w:rPr>
                <w:spacing w:val="63"/>
                <w:w w:val="150"/>
                <w:sz w:val="24"/>
              </w:rPr>
              <w:t xml:space="preserve"> </w:t>
            </w:r>
            <w:r>
              <w:rPr>
                <w:sz w:val="24"/>
              </w:rPr>
              <w:t>Такая</w:t>
            </w:r>
            <w:r>
              <w:rPr>
                <w:spacing w:val="60"/>
                <w:w w:val="150"/>
                <w:sz w:val="24"/>
              </w:rPr>
              <w:t xml:space="preserve"> </w:t>
            </w:r>
            <w:r>
              <w:rPr>
                <w:sz w:val="24"/>
              </w:rPr>
              <w:t>форма</w:t>
            </w:r>
            <w:r>
              <w:rPr>
                <w:spacing w:val="55"/>
                <w:w w:val="150"/>
                <w:sz w:val="24"/>
              </w:rPr>
              <w:t xml:space="preserve"> </w:t>
            </w:r>
            <w:r>
              <w:rPr>
                <w:sz w:val="24"/>
              </w:rPr>
              <w:t>позволяет</w:t>
            </w:r>
            <w:r>
              <w:rPr>
                <w:spacing w:val="57"/>
                <w:w w:val="150"/>
                <w:sz w:val="24"/>
              </w:rPr>
              <w:t xml:space="preserve"> </w:t>
            </w:r>
            <w:r>
              <w:rPr>
                <w:sz w:val="24"/>
              </w:rPr>
              <w:t>налаживать</w:t>
            </w:r>
            <w:r>
              <w:rPr>
                <w:spacing w:val="62"/>
                <w:w w:val="150"/>
                <w:sz w:val="24"/>
              </w:rPr>
              <w:t xml:space="preserve"> </w:t>
            </w:r>
            <w:r>
              <w:rPr>
                <w:sz w:val="24"/>
              </w:rPr>
              <w:t>атмосферу</w:t>
            </w:r>
            <w:r>
              <w:rPr>
                <w:spacing w:val="51"/>
                <w:w w:val="150"/>
                <w:sz w:val="24"/>
              </w:rPr>
              <w:t xml:space="preserve"> </w:t>
            </w:r>
            <w:r>
              <w:rPr>
                <w:spacing w:val="-2"/>
                <w:sz w:val="24"/>
              </w:rPr>
              <w:t>теплых,</w:t>
            </w:r>
          </w:p>
          <w:p w:rsidR="00087C1F" w:rsidRDefault="00FC6020">
            <w:pPr>
              <w:pStyle w:val="TableParagraph"/>
              <w:spacing w:line="264" w:lineRule="exact"/>
              <w:jc w:val="both"/>
              <w:rPr>
                <w:sz w:val="24"/>
              </w:rPr>
            </w:pPr>
            <w:r>
              <w:rPr>
                <w:sz w:val="24"/>
              </w:rPr>
              <w:t>доброжелательных</w:t>
            </w:r>
            <w:r>
              <w:rPr>
                <w:spacing w:val="-8"/>
                <w:sz w:val="24"/>
              </w:rPr>
              <w:t xml:space="preserve"> </w:t>
            </w:r>
            <w:r>
              <w:rPr>
                <w:sz w:val="24"/>
              </w:rPr>
              <w:t>взаимоотношений</w:t>
            </w:r>
            <w:r>
              <w:rPr>
                <w:spacing w:val="-4"/>
                <w:sz w:val="24"/>
              </w:rPr>
              <w:t xml:space="preserve"> </w:t>
            </w:r>
            <w:r>
              <w:rPr>
                <w:sz w:val="24"/>
              </w:rPr>
              <w:t>между</w:t>
            </w:r>
            <w:r>
              <w:rPr>
                <w:spacing w:val="-6"/>
                <w:sz w:val="24"/>
              </w:rPr>
              <w:t xml:space="preserve"> </w:t>
            </w:r>
            <w:r>
              <w:rPr>
                <w:sz w:val="24"/>
              </w:rPr>
              <w:t>воспитателем</w:t>
            </w:r>
            <w:r>
              <w:rPr>
                <w:spacing w:val="1"/>
                <w:sz w:val="24"/>
              </w:rPr>
              <w:t xml:space="preserve"> </w:t>
            </w:r>
            <w:r>
              <w:rPr>
                <w:sz w:val="24"/>
              </w:rPr>
              <w:t>и</w:t>
            </w:r>
            <w:r>
              <w:rPr>
                <w:spacing w:val="-4"/>
                <w:sz w:val="24"/>
              </w:rPr>
              <w:t xml:space="preserve"> </w:t>
            </w:r>
            <w:r>
              <w:rPr>
                <w:spacing w:val="-2"/>
                <w:sz w:val="24"/>
              </w:rPr>
              <w:t>родителями</w:t>
            </w:r>
          </w:p>
        </w:tc>
      </w:tr>
      <w:tr w:rsidR="00087C1F">
        <w:trPr>
          <w:trHeight w:val="825"/>
        </w:trPr>
        <w:tc>
          <w:tcPr>
            <w:tcW w:w="2156" w:type="dxa"/>
          </w:tcPr>
          <w:p w:rsidR="00087C1F" w:rsidRDefault="00FC6020">
            <w:pPr>
              <w:pStyle w:val="TableParagraph"/>
              <w:tabs>
                <w:tab w:val="left" w:pos="1040"/>
              </w:tabs>
              <w:spacing w:line="237" w:lineRule="auto"/>
              <w:ind w:right="91"/>
              <w:rPr>
                <w:sz w:val="24"/>
              </w:rPr>
            </w:pPr>
            <w:r>
              <w:rPr>
                <w:spacing w:val="-4"/>
                <w:sz w:val="24"/>
              </w:rPr>
              <w:t>День</w:t>
            </w:r>
            <w:r>
              <w:rPr>
                <w:sz w:val="24"/>
              </w:rPr>
              <w:tab/>
            </w:r>
            <w:r>
              <w:rPr>
                <w:spacing w:val="-2"/>
                <w:sz w:val="24"/>
              </w:rPr>
              <w:t>открытых дверей</w:t>
            </w:r>
          </w:p>
        </w:tc>
        <w:tc>
          <w:tcPr>
            <w:tcW w:w="8273" w:type="dxa"/>
          </w:tcPr>
          <w:p w:rsidR="00087C1F" w:rsidRDefault="00FC6020">
            <w:pPr>
              <w:pStyle w:val="TableParagraph"/>
              <w:tabs>
                <w:tab w:val="left" w:pos="1649"/>
                <w:tab w:val="left" w:pos="3057"/>
                <w:tab w:val="left" w:pos="4860"/>
              </w:tabs>
              <w:spacing w:line="237" w:lineRule="auto"/>
              <w:ind w:right="100"/>
              <w:rPr>
                <w:sz w:val="24"/>
              </w:rPr>
            </w:pPr>
            <w:r>
              <w:rPr>
                <w:sz w:val="24"/>
              </w:rPr>
              <w:t>Дает</w:t>
            </w:r>
            <w:r>
              <w:rPr>
                <w:spacing w:val="30"/>
                <w:sz w:val="24"/>
              </w:rPr>
              <w:t xml:space="preserve"> </w:t>
            </w:r>
            <w:r>
              <w:rPr>
                <w:sz w:val="24"/>
              </w:rPr>
              <w:t>возможность</w:t>
            </w:r>
            <w:r>
              <w:rPr>
                <w:spacing w:val="30"/>
                <w:sz w:val="24"/>
              </w:rPr>
              <w:t xml:space="preserve"> </w:t>
            </w:r>
            <w:r>
              <w:rPr>
                <w:sz w:val="24"/>
              </w:rPr>
              <w:t>познакомить родителей</w:t>
            </w:r>
            <w:r>
              <w:rPr>
                <w:spacing w:val="30"/>
                <w:sz w:val="24"/>
              </w:rPr>
              <w:t xml:space="preserve"> </w:t>
            </w:r>
            <w:r>
              <w:rPr>
                <w:sz w:val="24"/>
              </w:rPr>
              <w:t>с</w:t>
            </w:r>
            <w:r>
              <w:rPr>
                <w:spacing w:val="28"/>
                <w:sz w:val="24"/>
              </w:rPr>
              <w:t xml:space="preserve"> </w:t>
            </w:r>
            <w:r>
              <w:rPr>
                <w:sz w:val="24"/>
              </w:rPr>
              <w:t>дошкольным</w:t>
            </w:r>
            <w:r>
              <w:rPr>
                <w:spacing w:val="30"/>
                <w:sz w:val="24"/>
              </w:rPr>
              <w:t xml:space="preserve"> </w:t>
            </w:r>
            <w:r>
              <w:rPr>
                <w:sz w:val="24"/>
              </w:rPr>
              <w:t>учреждением,</w:t>
            </w:r>
            <w:r>
              <w:rPr>
                <w:spacing w:val="30"/>
                <w:sz w:val="24"/>
              </w:rPr>
              <w:t xml:space="preserve"> </w:t>
            </w:r>
            <w:r>
              <w:rPr>
                <w:sz w:val="24"/>
              </w:rPr>
              <w:t xml:space="preserve">его </w:t>
            </w:r>
            <w:r>
              <w:rPr>
                <w:spacing w:val="-2"/>
                <w:sz w:val="24"/>
              </w:rPr>
              <w:t>традициями,</w:t>
            </w:r>
            <w:r>
              <w:rPr>
                <w:sz w:val="24"/>
              </w:rPr>
              <w:tab/>
            </w:r>
            <w:r>
              <w:rPr>
                <w:spacing w:val="-2"/>
                <w:sz w:val="24"/>
              </w:rPr>
              <w:t>правилами,</w:t>
            </w:r>
            <w:r>
              <w:rPr>
                <w:sz w:val="24"/>
              </w:rPr>
              <w:tab/>
            </w:r>
            <w:r>
              <w:rPr>
                <w:spacing w:val="-2"/>
                <w:sz w:val="24"/>
              </w:rPr>
              <w:t>особенностями</w:t>
            </w:r>
            <w:r>
              <w:rPr>
                <w:sz w:val="24"/>
              </w:rPr>
              <w:tab/>
            </w:r>
            <w:r>
              <w:rPr>
                <w:spacing w:val="-2"/>
                <w:sz w:val="24"/>
              </w:rPr>
              <w:t>воспитательно-образовательной</w:t>
            </w:r>
          </w:p>
          <w:p w:rsidR="00087C1F" w:rsidRDefault="00FC6020">
            <w:pPr>
              <w:pStyle w:val="TableParagraph"/>
              <w:spacing w:line="261" w:lineRule="exact"/>
              <w:rPr>
                <w:sz w:val="24"/>
              </w:rPr>
            </w:pPr>
            <w:r>
              <w:rPr>
                <w:sz w:val="24"/>
              </w:rPr>
              <w:t>работы,</w:t>
            </w:r>
            <w:r>
              <w:rPr>
                <w:spacing w:val="-3"/>
                <w:sz w:val="24"/>
              </w:rPr>
              <w:t xml:space="preserve"> </w:t>
            </w:r>
            <w:r>
              <w:rPr>
                <w:sz w:val="24"/>
              </w:rPr>
              <w:t>заинтересовать ею</w:t>
            </w:r>
            <w:r>
              <w:rPr>
                <w:spacing w:val="-2"/>
                <w:sz w:val="24"/>
              </w:rPr>
              <w:t xml:space="preserve"> </w:t>
            </w:r>
            <w:r>
              <w:rPr>
                <w:sz w:val="24"/>
              </w:rPr>
              <w:t>и</w:t>
            </w:r>
            <w:r>
              <w:rPr>
                <w:spacing w:val="-4"/>
                <w:sz w:val="24"/>
              </w:rPr>
              <w:t xml:space="preserve"> </w:t>
            </w:r>
            <w:r>
              <w:rPr>
                <w:sz w:val="24"/>
              </w:rPr>
              <w:t>привлечь их</w:t>
            </w:r>
            <w:r>
              <w:rPr>
                <w:spacing w:val="-5"/>
                <w:sz w:val="24"/>
              </w:rPr>
              <w:t xml:space="preserve"> </w:t>
            </w:r>
            <w:r>
              <w:rPr>
                <w:sz w:val="24"/>
              </w:rPr>
              <w:t>к</w:t>
            </w:r>
            <w:r>
              <w:rPr>
                <w:spacing w:val="-1"/>
                <w:sz w:val="24"/>
              </w:rPr>
              <w:t xml:space="preserve"> </w:t>
            </w:r>
            <w:r>
              <w:rPr>
                <w:spacing w:val="-2"/>
                <w:sz w:val="24"/>
              </w:rPr>
              <w:t>участию</w:t>
            </w:r>
          </w:p>
        </w:tc>
      </w:tr>
      <w:tr w:rsidR="00087C1F">
        <w:trPr>
          <w:trHeight w:val="1103"/>
        </w:trPr>
        <w:tc>
          <w:tcPr>
            <w:tcW w:w="2156" w:type="dxa"/>
          </w:tcPr>
          <w:p w:rsidR="00087C1F" w:rsidRDefault="00FC6020">
            <w:pPr>
              <w:pStyle w:val="TableParagraph"/>
              <w:spacing w:line="242" w:lineRule="auto"/>
              <w:rPr>
                <w:sz w:val="24"/>
              </w:rPr>
            </w:pPr>
            <w:r>
              <w:rPr>
                <w:sz w:val="24"/>
              </w:rPr>
              <w:t>Неделя</w:t>
            </w:r>
            <w:r>
              <w:rPr>
                <w:spacing w:val="80"/>
                <w:sz w:val="24"/>
              </w:rPr>
              <w:t xml:space="preserve"> </w:t>
            </w:r>
            <w:r>
              <w:rPr>
                <w:sz w:val="24"/>
              </w:rPr>
              <w:t xml:space="preserve">открытых </w:t>
            </w:r>
            <w:r>
              <w:rPr>
                <w:spacing w:val="-2"/>
                <w:sz w:val="24"/>
              </w:rPr>
              <w:t>дверей</w:t>
            </w:r>
          </w:p>
        </w:tc>
        <w:tc>
          <w:tcPr>
            <w:tcW w:w="8273" w:type="dxa"/>
          </w:tcPr>
          <w:p w:rsidR="00087C1F" w:rsidRDefault="00FC6020">
            <w:pPr>
              <w:pStyle w:val="TableParagraph"/>
              <w:ind w:right="94"/>
              <w:jc w:val="both"/>
              <w:rPr>
                <w:sz w:val="24"/>
              </w:rPr>
            </w:pPr>
            <w:r>
              <w:rPr>
                <w:sz w:val="24"/>
              </w:rPr>
              <w:t>Родители в течение недели (в любое время) могут прийти в детский сад и понаблюдать за</w:t>
            </w:r>
            <w:r>
              <w:rPr>
                <w:spacing w:val="-4"/>
                <w:sz w:val="24"/>
              </w:rPr>
              <w:t xml:space="preserve"> </w:t>
            </w:r>
            <w:r>
              <w:rPr>
                <w:sz w:val="24"/>
              </w:rPr>
              <w:t>педагогическим процессом,</w:t>
            </w:r>
            <w:r>
              <w:rPr>
                <w:spacing w:val="-1"/>
                <w:sz w:val="24"/>
              </w:rPr>
              <w:t xml:space="preserve"> </w:t>
            </w:r>
            <w:r>
              <w:rPr>
                <w:sz w:val="24"/>
              </w:rPr>
              <w:t>режимными</w:t>
            </w:r>
            <w:r>
              <w:rPr>
                <w:spacing w:val="-2"/>
                <w:sz w:val="24"/>
              </w:rPr>
              <w:t xml:space="preserve"> </w:t>
            </w:r>
            <w:r>
              <w:rPr>
                <w:sz w:val="24"/>
              </w:rPr>
              <w:t>моментами,</w:t>
            </w:r>
            <w:r>
              <w:rPr>
                <w:spacing w:val="-1"/>
                <w:sz w:val="24"/>
              </w:rPr>
              <w:t xml:space="preserve"> </w:t>
            </w:r>
            <w:r>
              <w:rPr>
                <w:sz w:val="24"/>
              </w:rPr>
              <w:t>общени- ем</w:t>
            </w:r>
            <w:r>
              <w:rPr>
                <w:spacing w:val="39"/>
                <w:sz w:val="24"/>
              </w:rPr>
              <w:t xml:space="preserve">  </w:t>
            </w:r>
            <w:r>
              <w:rPr>
                <w:sz w:val="24"/>
              </w:rPr>
              <w:t>ребенка</w:t>
            </w:r>
            <w:r>
              <w:rPr>
                <w:spacing w:val="38"/>
                <w:sz w:val="24"/>
              </w:rPr>
              <w:t xml:space="preserve">  </w:t>
            </w:r>
            <w:r>
              <w:rPr>
                <w:sz w:val="24"/>
              </w:rPr>
              <w:t>со</w:t>
            </w:r>
            <w:r>
              <w:rPr>
                <w:spacing w:val="41"/>
                <w:sz w:val="24"/>
              </w:rPr>
              <w:t xml:space="preserve">  </w:t>
            </w:r>
            <w:r>
              <w:rPr>
                <w:sz w:val="24"/>
              </w:rPr>
              <w:t>сверстниками,</w:t>
            </w:r>
            <w:r>
              <w:rPr>
                <w:spacing w:val="37"/>
                <w:sz w:val="24"/>
              </w:rPr>
              <w:t xml:space="preserve">  </w:t>
            </w:r>
            <w:r>
              <w:rPr>
                <w:sz w:val="24"/>
              </w:rPr>
              <w:t>глубже</w:t>
            </w:r>
            <w:r>
              <w:rPr>
                <w:spacing w:val="38"/>
                <w:sz w:val="24"/>
              </w:rPr>
              <w:t xml:space="preserve">  </w:t>
            </w:r>
            <w:r>
              <w:rPr>
                <w:sz w:val="24"/>
              </w:rPr>
              <w:t>проникнуть</w:t>
            </w:r>
            <w:r>
              <w:rPr>
                <w:spacing w:val="40"/>
                <w:sz w:val="24"/>
              </w:rPr>
              <w:t xml:space="preserve">  </w:t>
            </w:r>
            <w:r>
              <w:rPr>
                <w:sz w:val="24"/>
              </w:rPr>
              <w:t>в</w:t>
            </w:r>
            <w:r>
              <w:rPr>
                <w:spacing w:val="39"/>
                <w:sz w:val="24"/>
              </w:rPr>
              <w:t xml:space="preserve">  </w:t>
            </w:r>
            <w:r>
              <w:rPr>
                <w:sz w:val="24"/>
              </w:rPr>
              <w:t>его</w:t>
            </w:r>
            <w:r>
              <w:rPr>
                <w:spacing w:val="41"/>
                <w:sz w:val="24"/>
              </w:rPr>
              <w:t xml:space="preserve">  </w:t>
            </w:r>
            <w:r>
              <w:rPr>
                <w:sz w:val="24"/>
              </w:rPr>
              <w:t>интересы</w:t>
            </w:r>
            <w:r>
              <w:rPr>
                <w:spacing w:val="40"/>
                <w:sz w:val="24"/>
              </w:rPr>
              <w:t xml:space="preserve">  </w:t>
            </w:r>
            <w:r>
              <w:rPr>
                <w:spacing w:val="-10"/>
                <w:sz w:val="24"/>
              </w:rPr>
              <w:t>и</w:t>
            </w:r>
          </w:p>
          <w:p w:rsidR="00087C1F" w:rsidRDefault="00FC6020">
            <w:pPr>
              <w:pStyle w:val="TableParagraph"/>
              <w:spacing w:line="261" w:lineRule="exact"/>
              <w:rPr>
                <w:sz w:val="24"/>
              </w:rPr>
            </w:pPr>
            <w:r>
              <w:rPr>
                <w:spacing w:val="-2"/>
                <w:sz w:val="24"/>
              </w:rPr>
              <w:t>потребности</w:t>
            </w:r>
          </w:p>
        </w:tc>
      </w:tr>
      <w:tr w:rsidR="00087C1F">
        <w:trPr>
          <w:trHeight w:val="552"/>
        </w:trPr>
        <w:tc>
          <w:tcPr>
            <w:tcW w:w="2156" w:type="dxa"/>
          </w:tcPr>
          <w:p w:rsidR="00087C1F" w:rsidRDefault="00FC6020">
            <w:pPr>
              <w:pStyle w:val="TableParagraph"/>
              <w:spacing w:line="268" w:lineRule="exact"/>
              <w:rPr>
                <w:sz w:val="24"/>
              </w:rPr>
            </w:pPr>
            <w:r>
              <w:rPr>
                <w:spacing w:val="-2"/>
                <w:sz w:val="24"/>
              </w:rPr>
              <w:t>Ознакомительные</w:t>
            </w:r>
          </w:p>
          <w:p w:rsidR="00087C1F" w:rsidRDefault="00FC6020">
            <w:pPr>
              <w:pStyle w:val="TableParagraph"/>
              <w:spacing w:before="3" w:line="261" w:lineRule="exact"/>
              <w:rPr>
                <w:sz w:val="24"/>
              </w:rPr>
            </w:pPr>
            <w:r>
              <w:rPr>
                <w:spacing w:val="-5"/>
                <w:sz w:val="24"/>
              </w:rPr>
              <w:t>дни</w:t>
            </w:r>
          </w:p>
        </w:tc>
        <w:tc>
          <w:tcPr>
            <w:tcW w:w="8273" w:type="dxa"/>
          </w:tcPr>
          <w:p w:rsidR="00087C1F" w:rsidRDefault="00FC6020">
            <w:pPr>
              <w:pStyle w:val="TableParagraph"/>
              <w:spacing w:line="268" w:lineRule="exact"/>
              <w:rPr>
                <w:sz w:val="24"/>
              </w:rPr>
            </w:pPr>
            <w:r>
              <w:rPr>
                <w:sz w:val="24"/>
              </w:rPr>
              <w:t>Для</w:t>
            </w:r>
            <w:r>
              <w:rPr>
                <w:spacing w:val="-3"/>
                <w:sz w:val="24"/>
              </w:rPr>
              <w:t xml:space="preserve"> </w:t>
            </w:r>
            <w:r>
              <w:rPr>
                <w:sz w:val="24"/>
              </w:rPr>
              <w:t>родителей,</w:t>
            </w:r>
            <w:r>
              <w:rPr>
                <w:spacing w:val="1"/>
                <w:sz w:val="24"/>
              </w:rPr>
              <w:t xml:space="preserve"> </w:t>
            </w:r>
            <w:r>
              <w:rPr>
                <w:sz w:val="24"/>
              </w:rPr>
              <w:t>дети</w:t>
            </w:r>
            <w:r>
              <w:rPr>
                <w:spacing w:val="-3"/>
                <w:sz w:val="24"/>
              </w:rPr>
              <w:t xml:space="preserve"> </w:t>
            </w:r>
            <w:r>
              <w:rPr>
                <w:sz w:val="24"/>
              </w:rPr>
              <w:t>которых</w:t>
            </w:r>
            <w:r>
              <w:rPr>
                <w:spacing w:val="-5"/>
                <w:sz w:val="24"/>
              </w:rPr>
              <w:t xml:space="preserve"> </w:t>
            </w:r>
            <w:r>
              <w:rPr>
                <w:sz w:val="24"/>
              </w:rPr>
              <w:t>не</w:t>
            </w:r>
            <w:r>
              <w:rPr>
                <w:spacing w:val="-2"/>
                <w:sz w:val="24"/>
              </w:rPr>
              <w:t xml:space="preserve"> </w:t>
            </w:r>
            <w:r>
              <w:rPr>
                <w:sz w:val="24"/>
              </w:rPr>
              <w:t>посещают дошкольное</w:t>
            </w:r>
            <w:r>
              <w:rPr>
                <w:spacing w:val="-6"/>
                <w:sz w:val="24"/>
              </w:rPr>
              <w:t xml:space="preserve"> </w:t>
            </w:r>
            <w:r>
              <w:rPr>
                <w:spacing w:val="-2"/>
                <w:sz w:val="24"/>
              </w:rPr>
              <w:t>учреждение</w:t>
            </w:r>
          </w:p>
        </w:tc>
      </w:tr>
      <w:tr w:rsidR="00087C1F">
        <w:trPr>
          <w:trHeight w:val="1655"/>
        </w:trPr>
        <w:tc>
          <w:tcPr>
            <w:tcW w:w="2156" w:type="dxa"/>
          </w:tcPr>
          <w:p w:rsidR="00087C1F" w:rsidRDefault="00FC6020">
            <w:pPr>
              <w:pStyle w:val="TableParagraph"/>
              <w:spacing w:line="242" w:lineRule="auto"/>
              <w:rPr>
                <w:sz w:val="24"/>
              </w:rPr>
            </w:pPr>
            <w:r>
              <w:rPr>
                <w:spacing w:val="-2"/>
                <w:sz w:val="24"/>
              </w:rPr>
              <w:t>Эпизодические посещения</w:t>
            </w:r>
          </w:p>
        </w:tc>
        <w:tc>
          <w:tcPr>
            <w:tcW w:w="8273" w:type="dxa"/>
          </w:tcPr>
          <w:p w:rsidR="00087C1F" w:rsidRDefault="00FC6020">
            <w:pPr>
              <w:pStyle w:val="TableParagraph"/>
              <w:ind w:right="98"/>
              <w:jc w:val="both"/>
              <w:rPr>
                <w:sz w:val="24"/>
              </w:rPr>
            </w:pPr>
            <w:r>
              <w:rPr>
                <w:sz w:val="24"/>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w:t>
            </w:r>
            <w:r>
              <w:rPr>
                <w:spacing w:val="44"/>
                <w:sz w:val="24"/>
              </w:rPr>
              <w:t xml:space="preserve"> </w:t>
            </w:r>
            <w:r>
              <w:rPr>
                <w:sz w:val="24"/>
              </w:rPr>
              <w:t>детского</w:t>
            </w:r>
            <w:r>
              <w:rPr>
                <w:spacing w:val="50"/>
                <w:sz w:val="24"/>
              </w:rPr>
              <w:t xml:space="preserve"> </w:t>
            </w:r>
            <w:r>
              <w:rPr>
                <w:sz w:val="24"/>
              </w:rPr>
              <w:t>сада;</w:t>
            </w:r>
            <w:r>
              <w:rPr>
                <w:spacing w:val="51"/>
                <w:sz w:val="24"/>
              </w:rPr>
              <w:t xml:space="preserve"> </w:t>
            </w:r>
            <w:r>
              <w:rPr>
                <w:sz w:val="24"/>
              </w:rPr>
              <w:t>у</w:t>
            </w:r>
            <w:r>
              <w:rPr>
                <w:spacing w:val="41"/>
                <w:sz w:val="24"/>
              </w:rPr>
              <w:t xml:space="preserve"> </w:t>
            </w:r>
            <w:r>
              <w:rPr>
                <w:sz w:val="24"/>
              </w:rPr>
              <w:t>родителей</w:t>
            </w:r>
            <w:r>
              <w:rPr>
                <w:spacing w:val="46"/>
                <w:sz w:val="24"/>
              </w:rPr>
              <w:t xml:space="preserve"> </w:t>
            </w:r>
            <w:r>
              <w:rPr>
                <w:sz w:val="24"/>
              </w:rPr>
              <w:t>появляется</w:t>
            </w:r>
            <w:r>
              <w:rPr>
                <w:spacing w:val="45"/>
                <w:sz w:val="24"/>
              </w:rPr>
              <w:t xml:space="preserve"> </w:t>
            </w:r>
            <w:r>
              <w:rPr>
                <w:sz w:val="24"/>
              </w:rPr>
              <w:t>возможность</w:t>
            </w:r>
            <w:r>
              <w:rPr>
                <w:spacing w:val="47"/>
                <w:sz w:val="24"/>
              </w:rPr>
              <w:t xml:space="preserve"> </w:t>
            </w:r>
            <w:r>
              <w:rPr>
                <w:sz w:val="24"/>
              </w:rPr>
              <w:t>увидеть</w:t>
            </w:r>
            <w:r>
              <w:rPr>
                <w:spacing w:val="52"/>
                <w:sz w:val="24"/>
              </w:rPr>
              <w:t xml:space="preserve"> </w:t>
            </w:r>
            <w:r>
              <w:rPr>
                <w:spacing w:val="-2"/>
                <w:sz w:val="24"/>
              </w:rPr>
              <w:t>своего</w:t>
            </w:r>
          </w:p>
          <w:p w:rsidR="00087C1F" w:rsidRDefault="00FC6020">
            <w:pPr>
              <w:pStyle w:val="TableParagraph"/>
              <w:spacing w:line="261" w:lineRule="exact"/>
              <w:jc w:val="both"/>
              <w:rPr>
                <w:sz w:val="24"/>
              </w:rPr>
            </w:pPr>
            <w:r>
              <w:rPr>
                <w:sz w:val="24"/>
              </w:rPr>
              <w:t>ребенка</w:t>
            </w:r>
            <w:r>
              <w:rPr>
                <w:spacing w:val="-1"/>
                <w:sz w:val="24"/>
              </w:rPr>
              <w:t xml:space="preserve"> </w:t>
            </w:r>
            <w:r>
              <w:rPr>
                <w:sz w:val="24"/>
              </w:rPr>
              <w:t>в</w:t>
            </w:r>
            <w:r>
              <w:rPr>
                <w:spacing w:val="2"/>
                <w:sz w:val="24"/>
              </w:rPr>
              <w:t xml:space="preserve"> </w:t>
            </w:r>
            <w:r>
              <w:rPr>
                <w:sz w:val="24"/>
              </w:rPr>
              <w:t>обстановке</w:t>
            </w:r>
            <w:r>
              <w:rPr>
                <w:spacing w:val="-5"/>
                <w:sz w:val="24"/>
              </w:rPr>
              <w:t xml:space="preserve"> </w:t>
            </w:r>
            <w:r>
              <w:rPr>
                <w:sz w:val="24"/>
              </w:rPr>
              <w:t>отличной</w:t>
            </w:r>
            <w:r>
              <w:rPr>
                <w:spacing w:val="-7"/>
                <w:sz w:val="24"/>
              </w:rPr>
              <w:t xml:space="preserve"> </w:t>
            </w:r>
            <w:r>
              <w:rPr>
                <w:sz w:val="24"/>
              </w:rPr>
              <w:t>от</w:t>
            </w:r>
            <w:r>
              <w:rPr>
                <w:spacing w:val="1"/>
                <w:sz w:val="24"/>
              </w:rPr>
              <w:t xml:space="preserve"> </w:t>
            </w:r>
            <w:r>
              <w:rPr>
                <w:spacing w:val="-2"/>
                <w:sz w:val="24"/>
              </w:rPr>
              <w:t>домашней</w:t>
            </w:r>
          </w:p>
        </w:tc>
      </w:tr>
      <w:tr w:rsidR="00087C1F">
        <w:trPr>
          <w:trHeight w:val="1382"/>
        </w:trPr>
        <w:tc>
          <w:tcPr>
            <w:tcW w:w="2156" w:type="dxa"/>
          </w:tcPr>
          <w:p w:rsidR="00087C1F" w:rsidRDefault="00FC6020">
            <w:pPr>
              <w:pStyle w:val="TableParagraph"/>
              <w:ind w:right="90"/>
              <w:jc w:val="both"/>
              <w:rPr>
                <w:sz w:val="24"/>
              </w:rPr>
            </w:pPr>
            <w:r>
              <w:rPr>
                <w:spacing w:val="-2"/>
                <w:sz w:val="24"/>
              </w:rPr>
              <w:t xml:space="preserve">Исследовательско- </w:t>
            </w:r>
            <w:r>
              <w:rPr>
                <w:sz w:val="24"/>
              </w:rPr>
              <w:t>проектные, роле- вые,</w:t>
            </w:r>
            <w:r>
              <w:rPr>
                <w:spacing w:val="57"/>
                <w:w w:val="150"/>
                <w:sz w:val="24"/>
              </w:rPr>
              <w:t xml:space="preserve">  </w:t>
            </w:r>
            <w:r>
              <w:rPr>
                <w:spacing w:val="-2"/>
                <w:sz w:val="24"/>
              </w:rPr>
              <w:t>имитацион-</w:t>
            </w:r>
          </w:p>
          <w:p w:rsidR="00087C1F" w:rsidRDefault="00FC6020">
            <w:pPr>
              <w:pStyle w:val="TableParagraph"/>
              <w:spacing w:line="274" w:lineRule="exact"/>
              <w:ind w:right="90"/>
              <w:jc w:val="both"/>
              <w:rPr>
                <w:sz w:val="24"/>
              </w:rPr>
            </w:pPr>
            <w:r>
              <w:rPr>
                <w:sz w:val="24"/>
              </w:rPr>
              <w:t xml:space="preserve">ные и деловые </w:t>
            </w:r>
            <w:r>
              <w:rPr>
                <w:spacing w:val="-4"/>
                <w:sz w:val="24"/>
              </w:rPr>
              <w:t>игры</w:t>
            </w:r>
          </w:p>
        </w:tc>
        <w:tc>
          <w:tcPr>
            <w:tcW w:w="8273" w:type="dxa"/>
          </w:tcPr>
          <w:p w:rsidR="00087C1F" w:rsidRDefault="00FC6020">
            <w:pPr>
              <w:pStyle w:val="TableParagraph"/>
              <w:ind w:right="92"/>
              <w:jc w:val="both"/>
              <w:rPr>
                <w:sz w:val="24"/>
              </w:rPr>
            </w:pPr>
            <w:r>
              <w:rPr>
                <w:sz w:val="24"/>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087C1F" w:rsidRDefault="00087C1F">
      <w:pPr>
        <w:pStyle w:val="a3"/>
        <w:spacing w:before="8"/>
        <w:ind w:left="0" w:firstLine="0"/>
        <w:jc w:val="left"/>
        <w:rPr>
          <w:sz w:val="25"/>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30"/>
      </w:tblGrid>
      <w:tr w:rsidR="00087C1F">
        <w:trPr>
          <w:trHeight w:val="556"/>
        </w:trPr>
        <w:tc>
          <w:tcPr>
            <w:tcW w:w="10430" w:type="dxa"/>
          </w:tcPr>
          <w:p w:rsidR="00087C1F" w:rsidRDefault="00FC6020">
            <w:pPr>
              <w:pStyle w:val="TableParagraph"/>
              <w:spacing w:line="273" w:lineRule="exact"/>
              <w:ind w:left="4"/>
              <w:jc w:val="center"/>
              <w:rPr>
                <w:sz w:val="24"/>
              </w:rPr>
            </w:pPr>
            <w:r>
              <w:rPr>
                <w:sz w:val="24"/>
              </w:rPr>
              <w:t>Досуговые</w:t>
            </w:r>
            <w:r>
              <w:rPr>
                <w:spacing w:val="-1"/>
                <w:sz w:val="24"/>
              </w:rPr>
              <w:t xml:space="preserve"> </w:t>
            </w:r>
            <w:r>
              <w:rPr>
                <w:spacing w:val="-4"/>
                <w:sz w:val="24"/>
              </w:rPr>
              <w:t>формы</w:t>
            </w:r>
          </w:p>
        </w:tc>
      </w:tr>
      <w:tr w:rsidR="00087C1F">
        <w:trPr>
          <w:trHeight w:val="273"/>
        </w:trPr>
        <w:tc>
          <w:tcPr>
            <w:tcW w:w="10430" w:type="dxa"/>
          </w:tcPr>
          <w:p w:rsidR="00087C1F" w:rsidRDefault="00FC6020">
            <w:pPr>
              <w:pStyle w:val="TableParagraph"/>
              <w:tabs>
                <w:tab w:val="left" w:pos="1334"/>
                <w:tab w:val="left" w:pos="2250"/>
                <w:tab w:val="left" w:pos="3756"/>
                <w:tab w:val="left" w:pos="4868"/>
                <w:tab w:val="left" w:pos="6067"/>
                <w:tab w:val="left" w:pos="7745"/>
                <w:tab w:val="left" w:pos="8701"/>
              </w:tabs>
              <w:spacing w:line="253" w:lineRule="exact"/>
              <w:ind w:left="6"/>
              <w:jc w:val="center"/>
              <w:rPr>
                <w:sz w:val="24"/>
              </w:rPr>
            </w:pPr>
            <w:r>
              <w:rPr>
                <w:spacing w:val="-2"/>
                <w:sz w:val="24"/>
              </w:rPr>
              <w:t>Досуговые</w:t>
            </w:r>
            <w:r>
              <w:rPr>
                <w:sz w:val="24"/>
              </w:rPr>
              <w:tab/>
            </w:r>
            <w:r>
              <w:rPr>
                <w:spacing w:val="-4"/>
                <w:sz w:val="24"/>
              </w:rPr>
              <w:t>формы</w:t>
            </w:r>
            <w:r>
              <w:rPr>
                <w:sz w:val="24"/>
              </w:rPr>
              <w:tab/>
            </w:r>
            <w:r>
              <w:rPr>
                <w:spacing w:val="-2"/>
                <w:sz w:val="24"/>
              </w:rPr>
              <w:t>организации</w:t>
            </w:r>
            <w:r>
              <w:rPr>
                <w:sz w:val="24"/>
              </w:rPr>
              <w:tab/>
            </w:r>
            <w:r>
              <w:rPr>
                <w:spacing w:val="-2"/>
                <w:sz w:val="24"/>
              </w:rPr>
              <w:t>общения</w:t>
            </w:r>
            <w:r>
              <w:rPr>
                <w:sz w:val="24"/>
              </w:rPr>
              <w:tab/>
            </w:r>
            <w:r>
              <w:rPr>
                <w:spacing w:val="-2"/>
                <w:sz w:val="24"/>
              </w:rPr>
              <w:t>призваны</w:t>
            </w:r>
            <w:r>
              <w:rPr>
                <w:sz w:val="24"/>
              </w:rPr>
              <w:tab/>
            </w:r>
            <w:r>
              <w:rPr>
                <w:spacing w:val="-2"/>
                <w:sz w:val="24"/>
              </w:rPr>
              <w:t>устанавливать</w:t>
            </w:r>
            <w:r>
              <w:rPr>
                <w:sz w:val="24"/>
              </w:rPr>
              <w:tab/>
            </w:r>
            <w:r>
              <w:rPr>
                <w:spacing w:val="-2"/>
                <w:sz w:val="24"/>
              </w:rPr>
              <w:t>теплые</w:t>
            </w:r>
            <w:r>
              <w:rPr>
                <w:sz w:val="24"/>
              </w:rPr>
              <w:tab/>
            </w:r>
            <w:r>
              <w:rPr>
                <w:spacing w:val="-2"/>
                <w:sz w:val="24"/>
              </w:rPr>
              <w:t>неформальные</w:t>
            </w:r>
          </w:p>
        </w:tc>
      </w:tr>
    </w:tbl>
    <w:p w:rsidR="00087C1F" w:rsidRDefault="00087C1F">
      <w:pPr>
        <w:spacing w:line="253" w:lineRule="exact"/>
        <w:jc w:val="center"/>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6"/>
        <w:gridCol w:w="8144"/>
      </w:tblGrid>
      <w:tr w:rsidR="00087C1F">
        <w:trPr>
          <w:trHeight w:val="556"/>
        </w:trPr>
        <w:tc>
          <w:tcPr>
            <w:tcW w:w="10430" w:type="dxa"/>
            <w:gridSpan w:val="2"/>
          </w:tcPr>
          <w:p w:rsidR="00087C1F" w:rsidRDefault="00FC6020">
            <w:pPr>
              <w:pStyle w:val="TableParagraph"/>
              <w:spacing w:line="274" w:lineRule="exact"/>
              <w:rPr>
                <w:sz w:val="24"/>
              </w:rPr>
            </w:pPr>
            <w:r>
              <w:rPr>
                <w:sz w:val="24"/>
              </w:rPr>
              <w:lastRenderedPageBreak/>
              <w:t>отношения</w:t>
            </w:r>
            <w:r>
              <w:rPr>
                <w:spacing w:val="40"/>
                <w:sz w:val="24"/>
              </w:rPr>
              <w:t xml:space="preserve"> </w:t>
            </w:r>
            <w:r>
              <w:rPr>
                <w:sz w:val="24"/>
              </w:rPr>
              <w:t>между</w:t>
            </w:r>
            <w:r>
              <w:rPr>
                <w:spacing w:val="40"/>
                <w:sz w:val="24"/>
              </w:rPr>
              <w:t xml:space="preserve"> </w:t>
            </w:r>
            <w:r>
              <w:rPr>
                <w:sz w:val="24"/>
              </w:rPr>
              <w:t>педагогами</w:t>
            </w:r>
            <w:r>
              <w:rPr>
                <w:spacing w:val="40"/>
                <w:sz w:val="24"/>
              </w:rPr>
              <w:t xml:space="preserve"> </w:t>
            </w:r>
            <w:r>
              <w:rPr>
                <w:sz w:val="24"/>
              </w:rPr>
              <w:t>и</w:t>
            </w:r>
            <w:r>
              <w:rPr>
                <w:spacing w:val="40"/>
                <w:sz w:val="24"/>
              </w:rPr>
              <w:t xml:space="preserve"> </w:t>
            </w:r>
            <w:r>
              <w:rPr>
                <w:sz w:val="24"/>
              </w:rPr>
              <w:t>родителями,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более</w:t>
            </w:r>
            <w:r>
              <w:rPr>
                <w:spacing w:val="40"/>
                <w:sz w:val="24"/>
              </w:rPr>
              <w:t xml:space="preserve"> </w:t>
            </w:r>
            <w:r>
              <w:rPr>
                <w:sz w:val="24"/>
              </w:rPr>
              <w:t>доверительные</w:t>
            </w:r>
            <w:r>
              <w:rPr>
                <w:spacing w:val="40"/>
                <w:sz w:val="24"/>
              </w:rPr>
              <w:t xml:space="preserve"> </w:t>
            </w:r>
            <w:r>
              <w:rPr>
                <w:sz w:val="24"/>
              </w:rPr>
              <w:t>отношения</w:t>
            </w:r>
            <w:r>
              <w:rPr>
                <w:spacing w:val="40"/>
                <w:sz w:val="24"/>
              </w:rPr>
              <w:t xml:space="preserve"> </w:t>
            </w:r>
            <w:r>
              <w:rPr>
                <w:sz w:val="24"/>
              </w:rPr>
              <w:t>между родителями и детьми</w:t>
            </w:r>
          </w:p>
        </w:tc>
      </w:tr>
      <w:tr w:rsidR="00087C1F">
        <w:trPr>
          <w:trHeight w:val="1104"/>
        </w:trPr>
        <w:tc>
          <w:tcPr>
            <w:tcW w:w="2286" w:type="dxa"/>
          </w:tcPr>
          <w:p w:rsidR="00087C1F" w:rsidRDefault="00FC6020">
            <w:pPr>
              <w:pStyle w:val="TableParagraph"/>
              <w:ind w:right="95"/>
              <w:jc w:val="both"/>
              <w:rPr>
                <w:sz w:val="24"/>
              </w:rPr>
            </w:pPr>
            <w:r>
              <w:rPr>
                <w:sz w:val="24"/>
              </w:rPr>
              <w:t>Праздники, утрен- ники, мероприятия (концерты,</w:t>
            </w:r>
            <w:r>
              <w:rPr>
                <w:spacing w:val="55"/>
                <w:w w:val="150"/>
                <w:sz w:val="24"/>
              </w:rPr>
              <w:t xml:space="preserve">  </w:t>
            </w:r>
            <w:r>
              <w:rPr>
                <w:spacing w:val="-2"/>
                <w:sz w:val="24"/>
              </w:rPr>
              <w:t>сорев-</w:t>
            </w:r>
          </w:p>
          <w:p w:rsidR="00087C1F" w:rsidRDefault="00FC6020">
            <w:pPr>
              <w:pStyle w:val="TableParagraph"/>
              <w:spacing w:line="265" w:lineRule="exact"/>
              <w:rPr>
                <w:sz w:val="24"/>
              </w:rPr>
            </w:pPr>
            <w:r>
              <w:rPr>
                <w:spacing w:val="-2"/>
                <w:sz w:val="24"/>
              </w:rPr>
              <w:t>нования)</w:t>
            </w:r>
          </w:p>
        </w:tc>
        <w:tc>
          <w:tcPr>
            <w:tcW w:w="8144" w:type="dxa"/>
          </w:tcPr>
          <w:p w:rsidR="00087C1F" w:rsidRDefault="00FC6020">
            <w:pPr>
              <w:pStyle w:val="TableParagraph"/>
              <w:spacing w:line="237" w:lineRule="auto"/>
              <w:ind w:left="105"/>
              <w:rPr>
                <w:sz w:val="24"/>
              </w:rPr>
            </w:pPr>
            <w:r>
              <w:rPr>
                <w:sz w:val="24"/>
              </w:rPr>
              <w:t>Помогают создать эмоциональный комфорт в группе,</w:t>
            </w:r>
            <w:r>
              <w:rPr>
                <w:spacing w:val="26"/>
                <w:sz w:val="24"/>
              </w:rPr>
              <w:t xml:space="preserve"> </w:t>
            </w:r>
            <w:r>
              <w:rPr>
                <w:sz w:val="24"/>
              </w:rPr>
              <w:t>сблизить</w:t>
            </w:r>
            <w:r>
              <w:rPr>
                <w:spacing w:val="30"/>
                <w:sz w:val="24"/>
              </w:rPr>
              <w:t xml:space="preserve"> </w:t>
            </w:r>
            <w:r>
              <w:rPr>
                <w:sz w:val="24"/>
              </w:rPr>
              <w:t>участников педагогического процесса</w:t>
            </w:r>
          </w:p>
        </w:tc>
      </w:tr>
      <w:tr w:rsidR="00087C1F">
        <w:trPr>
          <w:trHeight w:val="1103"/>
        </w:trPr>
        <w:tc>
          <w:tcPr>
            <w:tcW w:w="2286" w:type="dxa"/>
          </w:tcPr>
          <w:p w:rsidR="00087C1F" w:rsidRDefault="00FC6020">
            <w:pPr>
              <w:pStyle w:val="TableParagraph"/>
              <w:ind w:right="95"/>
              <w:jc w:val="both"/>
              <w:rPr>
                <w:sz w:val="24"/>
              </w:rPr>
            </w:pPr>
            <w:r>
              <w:rPr>
                <w:sz w:val="24"/>
              </w:rPr>
              <w:t>Выставки работ родителей и детей, семейные</w:t>
            </w:r>
            <w:r>
              <w:rPr>
                <w:spacing w:val="27"/>
                <w:sz w:val="24"/>
              </w:rPr>
              <w:t xml:space="preserve">  </w:t>
            </w:r>
            <w:r>
              <w:rPr>
                <w:spacing w:val="-2"/>
                <w:sz w:val="24"/>
              </w:rPr>
              <w:t>верниса-</w:t>
            </w:r>
          </w:p>
          <w:p w:rsidR="00087C1F" w:rsidRDefault="00FC6020">
            <w:pPr>
              <w:pStyle w:val="TableParagraph"/>
              <w:spacing w:line="264" w:lineRule="exact"/>
              <w:rPr>
                <w:sz w:val="24"/>
              </w:rPr>
            </w:pPr>
            <w:r>
              <w:rPr>
                <w:spacing w:val="-5"/>
                <w:sz w:val="24"/>
              </w:rPr>
              <w:t>жи</w:t>
            </w:r>
          </w:p>
        </w:tc>
        <w:tc>
          <w:tcPr>
            <w:tcW w:w="8144" w:type="dxa"/>
          </w:tcPr>
          <w:p w:rsidR="00087C1F" w:rsidRDefault="00FC6020">
            <w:pPr>
              <w:pStyle w:val="TableParagraph"/>
              <w:spacing w:line="268" w:lineRule="exact"/>
              <w:ind w:left="105"/>
              <w:rPr>
                <w:sz w:val="24"/>
              </w:rPr>
            </w:pPr>
            <w:r>
              <w:rPr>
                <w:sz w:val="24"/>
              </w:rPr>
              <w:t>Демонстрируют</w:t>
            </w:r>
            <w:r>
              <w:rPr>
                <w:spacing w:val="-4"/>
                <w:sz w:val="24"/>
              </w:rPr>
              <w:t xml:space="preserve"> </w:t>
            </w:r>
            <w:r>
              <w:rPr>
                <w:sz w:val="24"/>
              </w:rPr>
              <w:t>результаты совместной</w:t>
            </w:r>
            <w:r>
              <w:rPr>
                <w:spacing w:val="-5"/>
                <w:sz w:val="24"/>
              </w:rPr>
              <w:t xml:space="preserve"> </w:t>
            </w:r>
            <w:r>
              <w:rPr>
                <w:sz w:val="24"/>
              </w:rPr>
              <w:t>деятельности</w:t>
            </w:r>
            <w:r>
              <w:rPr>
                <w:spacing w:val="-1"/>
                <w:sz w:val="24"/>
              </w:rPr>
              <w:t xml:space="preserve"> </w:t>
            </w:r>
            <w:r>
              <w:rPr>
                <w:sz w:val="24"/>
              </w:rPr>
              <w:t>родителей</w:t>
            </w:r>
            <w:r>
              <w:rPr>
                <w:spacing w:val="-6"/>
                <w:sz w:val="24"/>
              </w:rPr>
              <w:t xml:space="preserve"> </w:t>
            </w:r>
            <w:r>
              <w:rPr>
                <w:sz w:val="24"/>
              </w:rPr>
              <w:t xml:space="preserve">и </w:t>
            </w:r>
            <w:r>
              <w:rPr>
                <w:spacing w:val="-2"/>
                <w:sz w:val="24"/>
              </w:rPr>
              <w:t>детей</w:t>
            </w:r>
          </w:p>
        </w:tc>
      </w:tr>
      <w:tr w:rsidR="00087C1F">
        <w:trPr>
          <w:trHeight w:val="825"/>
        </w:trPr>
        <w:tc>
          <w:tcPr>
            <w:tcW w:w="2286" w:type="dxa"/>
          </w:tcPr>
          <w:p w:rsidR="00087C1F" w:rsidRDefault="00FC6020">
            <w:pPr>
              <w:pStyle w:val="TableParagraph"/>
              <w:tabs>
                <w:tab w:val="left" w:pos="2048"/>
              </w:tabs>
              <w:spacing w:line="237" w:lineRule="auto"/>
              <w:ind w:right="96"/>
              <w:rPr>
                <w:sz w:val="24"/>
              </w:rPr>
            </w:pPr>
            <w:r>
              <w:rPr>
                <w:spacing w:val="-2"/>
                <w:sz w:val="24"/>
              </w:rPr>
              <w:t>Совместные</w:t>
            </w:r>
            <w:r>
              <w:rPr>
                <w:spacing w:val="80"/>
                <w:sz w:val="24"/>
              </w:rPr>
              <w:t xml:space="preserve"> </w:t>
            </w:r>
            <w:r>
              <w:rPr>
                <w:spacing w:val="-2"/>
                <w:sz w:val="24"/>
              </w:rPr>
              <w:t>походы</w:t>
            </w:r>
            <w:r>
              <w:rPr>
                <w:sz w:val="24"/>
              </w:rPr>
              <w:tab/>
            </w:r>
            <w:r>
              <w:rPr>
                <w:spacing w:val="-10"/>
                <w:sz w:val="24"/>
              </w:rPr>
              <w:t>и</w:t>
            </w:r>
          </w:p>
          <w:p w:rsidR="00087C1F" w:rsidRDefault="00FC6020">
            <w:pPr>
              <w:pStyle w:val="TableParagraph"/>
              <w:spacing w:line="261" w:lineRule="exact"/>
              <w:rPr>
                <w:sz w:val="24"/>
              </w:rPr>
            </w:pPr>
            <w:r>
              <w:rPr>
                <w:spacing w:val="-2"/>
                <w:sz w:val="24"/>
              </w:rPr>
              <w:t>экскурсии</w:t>
            </w:r>
          </w:p>
        </w:tc>
        <w:tc>
          <w:tcPr>
            <w:tcW w:w="8144" w:type="dxa"/>
          </w:tcPr>
          <w:p w:rsidR="00087C1F" w:rsidRDefault="00FC6020">
            <w:pPr>
              <w:pStyle w:val="TableParagraph"/>
              <w:spacing w:line="268" w:lineRule="exact"/>
              <w:ind w:left="105"/>
              <w:rPr>
                <w:sz w:val="24"/>
              </w:rPr>
            </w:pPr>
            <w:r>
              <w:rPr>
                <w:sz w:val="24"/>
              </w:rPr>
              <w:t>Укрепляют</w:t>
            </w:r>
            <w:r>
              <w:rPr>
                <w:spacing w:val="-3"/>
                <w:sz w:val="24"/>
              </w:rPr>
              <w:t xml:space="preserve"> </w:t>
            </w:r>
            <w:r>
              <w:rPr>
                <w:sz w:val="24"/>
              </w:rPr>
              <w:t>детско-родительские</w:t>
            </w:r>
            <w:r>
              <w:rPr>
                <w:spacing w:val="-7"/>
                <w:sz w:val="24"/>
              </w:rPr>
              <w:t xml:space="preserve"> </w:t>
            </w:r>
            <w:r>
              <w:rPr>
                <w:spacing w:val="-2"/>
                <w:sz w:val="24"/>
              </w:rPr>
              <w:t>отношения</w:t>
            </w:r>
          </w:p>
        </w:tc>
      </w:tr>
    </w:tbl>
    <w:p w:rsidR="00087C1F" w:rsidRDefault="00087C1F">
      <w:pPr>
        <w:pStyle w:val="a3"/>
        <w:spacing w:before="7"/>
        <w:ind w:left="0" w:firstLine="0"/>
        <w:jc w:val="left"/>
        <w:rPr>
          <w:sz w:val="25"/>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6"/>
        <w:gridCol w:w="8144"/>
      </w:tblGrid>
      <w:tr w:rsidR="00087C1F">
        <w:trPr>
          <w:trHeight w:val="551"/>
        </w:trPr>
        <w:tc>
          <w:tcPr>
            <w:tcW w:w="10430" w:type="dxa"/>
            <w:gridSpan w:val="2"/>
          </w:tcPr>
          <w:p w:rsidR="00087C1F" w:rsidRDefault="00FC6020">
            <w:pPr>
              <w:pStyle w:val="TableParagraph"/>
              <w:spacing w:line="268" w:lineRule="exact"/>
              <w:ind w:left="4"/>
              <w:jc w:val="center"/>
              <w:rPr>
                <w:sz w:val="24"/>
              </w:rPr>
            </w:pPr>
            <w:r>
              <w:rPr>
                <w:sz w:val="24"/>
              </w:rPr>
              <w:t>Письменные</w:t>
            </w:r>
            <w:r>
              <w:rPr>
                <w:spacing w:val="-7"/>
                <w:sz w:val="24"/>
              </w:rPr>
              <w:t xml:space="preserve"> </w:t>
            </w:r>
            <w:r>
              <w:rPr>
                <w:spacing w:val="-4"/>
                <w:sz w:val="24"/>
              </w:rPr>
              <w:t>формы</w:t>
            </w:r>
          </w:p>
        </w:tc>
      </w:tr>
      <w:tr w:rsidR="00087C1F">
        <w:trPr>
          <w:trHeight w:val="825"/>
        </w:trPr>
        <w:tc>
          <w:tcPr>
            <w:tcW w:w="2286" w:type="dxa"/>
          </w:tcPr>
          <w:p w:rsidR="00087C1F" w:rsidRDefault="00FC6020">
            <w:pPr>
              <w:pStyle w:val="TableParagraph"/>
              <w:tabs>
                <w:tab w:val="left" w:pos="1894"/>
              </w:tabs>
              <w:spacing w:line="237" w:lineRule="auto"/>
              <w:ind w:right="95"/>
              <w:rPr>
                <w:sz w:val="24"/>
              </w:rPr>
            </w:pPr>
            <w:r>
              <w:rPr>
                <w:spacing w:val="-2"/>
                <w:sz w:val="24"/>
              </w:rPr>
              <w:t>Еженедельные</w:t>
            </w:r>
            <w:r>
              <w:rPr>
                <w:sz w:val="24"/>
              </w:rPr>
              <w:tab/>
            </w:r>
            <w:r>
              <w:rPr>
                <w:spacing w:val="-4"/>
                <w:sz w:val="24"/>
              </w:rPr>
              <w:t xml:space="preserve">за- </w:t>
            </w:r>
            <w:r>
              <w:rPr>
                <w:spacing w:val="-2"/>
                <w:sz w:val="24"/>
              </w:rPr>
              <w:t>писки</w:t>
            </w:r>
          </w:p>
        </w:tc>
        <w:tc>
          <w:tcPr>
            <w:tcW w:w="8144" w:type="dxa"/>
          </w:tcPr>
          <w:p w:rsidR="00087C1F" w:rsidRDefault="00FC6020">
            <w:pPr>
              <w:pStyle w:val="TableParagraph"/>
              <w:spacing w:line="237" w:lineRule="auto"/>
              <w:ind w:left="105"/>
              <w:rPr>
                <w:sz w:val="24"/>
              </w:rPr>
            </w:pPr>
            <w:r>
              <w:rPr>
                <w:sz w:val="24"/>
              </w:rPr>
              <w:t>Записки,</w:t>
            </w:r>
            <w:r>
              <w:rPr>
                <w:spacing w:val="80"/>
                <w:sz w:val="24"/>
              </w:rPr>
              <w:t xml:space="preserve"> </w:t>
            </w:r>
            <w:r>
              <w:rPr>
                <w:sz w:val="24"/>
              </w:rPr>
              <w:t>адресованные</w:t>
            </w:r>
            <w:r>
              <w:rPr>
                <w:spacing w:val="80"/>
                <w:sz w:val="24"/>
              </w:rPr>
              <w:t xml:space="preserve"> </w:t>
            </w:r>
            <w:r>
              <w:rPr>
                <w:sz w:val="24"/>
              </w:rPr>
              <w:t>непосредственно</w:t>
            </w:r>
            <w:r>
              <w:rPr>
                <w:spacing w:val="80"/>
                <w:sz w:val="24"/>
              </w:rPr>
              <w:t xml:space="preserve"> </w:t>
            </w:r>
            <w:r>
              <w:rPr>
                <w:sz w:val="24"/>
              </w:rPr>
              <w:t>родителям,</w:t>
            </w:r>
            <w:r>
              <w:rPr>
                <w:spacing w:val="80"/>
                <w:sz w:val="24"/>
              </w:rPr>
              <w:t xml:space="preserve"> </w:t>
            </w:r>
            <w:r>
              <w:rPr>
                <w:sz w:val="24"/>
              </w:rPr>
              <w:t>сообщают</w:t>
            </w:r>
            <w:r>
              <w:rPr>
                <w:spacing w:val="80"/>
                <w:sz w:val="24"/>
              </w:rPr>
              <w:t xml:space="preserve"> </w:t>
            </w:r>
            <w:r>
              <w:rPr>
                <w:sz w:val="24"/>
              </w:rPr>
              <w:t>семье</w:t>
            </w:r>
            <w:r>
              <w:rPr>
                <w:spacing w:val="80"/>
                <w:sz w:val="24"/>
              </w:rPr>
              <w:t xml:space="preserve"> </w:t>
            </w:r>
            <w:r>
              <w:rPr>
                <w:sz w:val="24"/>
              </w:rPr>
              <w:t>о здоровье,</w:t>
            </w:r>
            <w:r>
              <w:rPr>
                <w:spacing w:val="40"/>
                <w:sz w:val="24"/>
              </w:rPr>
              <w:t xml:space="preserve"> </w:t>
            </w:r>
            <w:r>
              <w:rPr>
                <w:sz w:val="24"/>
              </w:rPr>
              <w:t>настроении,</w:t>
            </w:r>
            <w:r>
              <w:rPr>
                <w:spacing w:val="42"/>
                <w:sz w:val="24"/>
              </w:rPr>
              <w:t xml:space="preserve"> </w:t>
            </w:r>
            <w:r>
              <w:rPr>
                <w:sz w:val="24"/>
              </w:rPr>
              <w:t>поведении</w:t>
            </w:r>
            <w:r>
              <w:rPr>
                <w:spacing w:val="41"/>
                <w:sz w:val="24"/>
              </w:rPr>
              <w:t xml:space="preserve"> </w:t>
            </w:r>
            <w:r>
              <w:rPr>
                <w:sz w:val="24"/>
              </w:rPr>
              <w:t>ребенка</w:t>
            </w:r>
            <w:r>
              <w:rPr>
                <w:spacing w:val="39"/>
                <w:sz w:val="24"/>
              </w:rPr>
              <w:t xml:space="preserve"> </w:t>
            </w:r>
            <w:r>
              <w:rPr>
                <w:sz w:val="24"/>
              </w:rPr>
              <w:t>в</w:t>
            </w:r>
            <w:r>
              <w:rPr>
                <w:spacing w:val="42"/>
                <w:sz w:val="24"/>
              </w:rPr>
              <w:t xml:space="preserve"> </w:t>
            </w:r>
            <w:r>
              <w:rPr>
                <w:sz w:val="24"/>
              </w:rPr>
              <w:t>детском</w:t>
            </w:r>
            <w:r>
              <w:rPr>
                <w:spacing w:val="41"/>
                <w:sz w:val="24"/>
              </w:rPr>
              <w:t xml:space="preserve"> </w:t>
            </w:r>
            <w:r>
              <w:rPr>
                <w:sz w:val="24"/>
              </w:rPr>
              <w:t>саду,</w:t>
            </w:r>
            <w:r>
              <w:rPr>
                <w:spacing w:val="42"/>
                <w:sz w:val="24"/>
              </w:rPr>
              <w:t xml:space="preserve"> </w:t>
            </w:r>
            <w:r>
              <w:rPr>
                <w:sz w:val="24"/>
              </w:rPr>
              <w:t>о</w:t>
            </w:r>
            <w:r>
              <w:rPr>
                <w:spacing w:val="44"/>
                <w:sz w:val="24"/>
              </w:rPr>
              <w:t xml:space="preserve"> </w:t>
            </w:r>
            <w:r>
              <w:rPr>
                <w:sz w:val="24"/>
              </w:rPr>
              <w:t>его</w:t>
            </w:r>
            <w:r>
              <w:rPr>
                <w:spacing w:val="45"/>
                <w:sz w:val="24"/>
              </w:rPr>
              <w:t xml:space="preserve"> </w:t>
            </w:r>
            <w:r>
              <w:rPr>
                <w:spacing w:val="-2"/>
                <w:sz w:val="24"/>
              </w:rPr>
              <w:t>любимых</w:t>
            </w:r>
          </w:p>
          <w:p w:rsidR="00087C1F" w:rsidRDefault="00FC6020">
            <w:pPr>
              <w:pStyle w:val="TableParagraph"/>
              <w:spacing w:line="261" w:lineRule="exact"/>
              <w:ind w:left="105"/>
              <w:rPr>
                <w:sz w:val="24"/>
              </w:rPr>
            </w:pPr>
            <w:r>
              <w:rPr>
                <w:sz w:val="24"/>
              </w:rPr>
              <w:t>занятиях</w:t>
            </w:r>
            <w:r>
              <w:rPr>
                <w:spacing w:val="-7"/>
                <w:sz w:val="24"/>
              </w:rPr>
              <w:t xml:space="preserve"> </w:t>
            </w:r>
            <w:r>
              <w:rPr>
                <w:sz w:val="24"/>
              </w:rPr>
              <w:t>и</w:t>
            </w:r>
            <w:r>
              <w:rPr>
                <w:spacing w:val="-1"/>
                <w:sz w:val="24"/>
              </w:rPr>
              <w:t xml:space="preserve"> </w:t>
            </w:r>
            <w:r>
              <w:rPr>
                <w:sz w:val="24"/>
              </w:rPr>
              <w:t>другую</w:t>
            </w:r>
            <w:r>
              <w:rPr>
                <w:spacing w:val="-4"/>
                <w:sz w:val="24"/>
              </w:rPr>
              <w:t xml:space="preserve"> </w:t>
            </w:r>
            <w:r>
              <w:rPr>
                <w:spacing w:val="-2"/>
                <w:sz w:val="24"/>
              </w:rPr>
              <w:t>информацию</w:t>
            </w:r>
          </w:p>
        </w:tc>
      </w:tr>
      <w:tr w:rsidR="00087C1F">
        <w:trPr>
          <w:trHeight w:val="1660"/>
        </w:trPr>
        <w:tc>
          <w:tcPr>
            <w:tcW w:w="2286" w:type="dxa"/>
          </w:tcPr>
          <w:p w:rsidR="00087C1F" w:rsidRDefault="00FC6020">
            <w:pPr>
              <w:pStyle w:val="TableParagraph"/>
              <w:tabs>
                <w:tab w:val="left" w:pos="1894"/>
              </w:tabs>
              <w:spacing w:line="237" w:lineRule="auto"/>
              <w:ind w:right="95"/>
              <w:rPr>
                <w:sz w:val="24"/>
              </w:rPr>
            </w:pPr>
            <w:r>
              <w:rPr>
                <w:spacing w:val="-2"/>
                <w:sz w:val="24"/>
              </w:rPr>
              <w:t>Неформальные</w:t>
            </w:r>
            <w:r>
              <w:rPr>
                <w:sz w:val="24"/>
              </w:rPr>
              <w:tab/>
            </w:r>
            <w:r>
              <w:rPr>
                <w:spacing w:val="-4"/>
                <w:sz w:val="24"/>
              </w:rPr>
              <w:t xml:space="preserve">за- </w:t>
            </w:r>
            <w:r>
              <w:rPr>
                <w:spacing w:val="-2"/>
                <w:sz w:val="24"/>
              </w:rPr>
              <w:t>писки</w:t>
            </w:r>
          </w:p>
        </w:tc>
        <w:tc>
          <w:tcPr>
            <w:tcW w:w="8144" w:type="dxa"/>
          </w:tcPr>
          <w:p w:rsidR="00087C1F" w:rsidRDefault="00FC6020">
            <w:pPr>
              <w:pStyle w:val="TableParagraph"/>
              <w:ind w:left="105" w:right="99"/>
              <w:jc w:val="both"/>
              <w:rPr>
                <w:sz w:val="24"/>
              </w:rPr>
            </w:pPr>
            <w:r>
              <w:rPr>
                <w:sz w:val="24"/>
              </w:rPr>
              <w:t>Воспитатели могут посылать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w:t>
            </w:r>
            <w:r>
              <w:rPr>
                <w:spacing w:val="-1"/>
                <w:sz w:val="24"/>
              </w:rPr>
              <w:t xml:space="preserve"> </w:t>
            </w:r>
            <w:r>
              <w:rPr>
                <w:sz w:val="24"/>
              </w:rPr>
              <w:t>в них могут быть записи детской речи, интересные высказывания ребенка; семьи также могут</w:t>
            </w:r>
            <w:r>
              <w:rPr>
                <w:spacing w:val="65"/>
                <w:sz w:val="24"/>
              </w:rPr>
              <w:t xml:space="preserve"> </w:t>
            </w:r>
            <w:r>
              <w:rPr>
                <w:sz w:val="24"/>
              </w:rPr>
              <w:t>посылать</w:t>
            </w:r>
            <w:r>
              <w:rPr>
                <w:spacing w:val="58"/>
                <w:sz w:val="24"/>
              </w:rPr>
              <w:t xml:space="preserve"> </w:t>
            </w:r>
            <w:r>
              <w:rPr>
                <w:sz w:val="24"/>
              </w:rPr>
              <w:t>в</w:t>
            </w:r>
            <w:r>
              <w:rPr>
                <w:spacing w:val="66"/>
                <w:sz w:val="24"/>
              </w:rPr>
              <w:t xml:space="preserve"> </w:t>
            </w:r>
            <w:r>
              <w:rPr>
                <w:sz w:val="24"/>
              </w:rPr>
              <w:t>детский</w:t>
            </w:r>
            <w:r>
              <w:rPr>
                <w:spacing w:val="62"/>
                <w:sz w:val="24"/>
              </w:rPr>
              <w:t xml:space="preserve"> </w:t>
            </w:r>
            <w:r>
              <w:rPr>
                <w:sz w:val="24"/>
              </w:rPr>
              <w:t>сад</w:t>
            </w:r>
            <w:r>
              <w:rPr>
                <w:spacing w:val="63"/>
                <w:sz w:val="24"/>
              </w:rPr>
              <w:t xml:space="preserve"> </w:t>
            </w:r>
            <w:r>
              <w:rPr>
                <w:sz w:val="24"/>
              </w:rPr>
              <w:t>записки,</w:t>
            </w:r>
            <w:r>
              <w:rPr>
                <w:spacing w:val="62"/>
                <w:sz w:val="24"/>
              </w:rPr>
              <w:t xml:space="preserve"> </w:t>
            </w:r>
            <w:r>
              <w:rPr>
                <w:sz w:val="24"/>
              </w:rPr>
              <w:t>выражающие</w:t>
            </w:r>
            <w:r>
              <w:rPr>
                <w:spacing w:val="63"/>
                <w:sz w:val="24"/>
              </w:rPr>
              <w:t xml:space="preserve"> </w:t>
            </w:r>
            <w:r>
              <w:rPr>
                <w:sz w:val="24"/>
              </w:rPr>
              <w:t>благодарность</w:t>
            </w:r>
            <w:r>
              <w:rPr>
                <w:spacing w:val="63"/>
                <w:sz w:val="24"/>
              </w:rPr>
              <w:t xml:space="preserve"> </w:t>
            </w:r>
            <w:r>
              <w:rPr>
                <w:spacing w:val="-5"/>
                <w:sz w:val="24"/>
              </w:rPr>
              <w:t>или</w:t>
            </w:r>
          </w:p>
          <w:p w:rsidR="00087C1F" w:rsidRDefault="00FC6020">
            <w:pPr>
              <w:pStyle w:val="TableParagraph"/>
              <w:spacing w:line="264" w:lineRule="exact"/>
              <w:ind w:left="105"/>
              <w:jc w:val="both"/>
              <w:rPr>
                <w:sz w:val="24"/>
              </w:rPr>
            </w:pPr>
            <w:r>
              <w:rPr>
                <w:sz w:val="24"/>
              </w:rPr>
              <w:t>содержащие</w:t>
            </w:r>
            <w:r>
              <w:rPr>
                <w:spacing w:val="-3"/>
                <w:sz w:val="24"/>
              </w:rPr>
              <w:t xml:space="preserve"> </w:t>
            </w:r>
            <w:r>
              <w:rPr>
                <w:spacing w:val="-2"/>
                <w:sz w:val="24"/>
              </w:rPr>
              <w:t>просьбы</w:t>
            </w:r>
          </w:p>
        </w:tc>
      </w:tr>
      <w:tr w:rsidR="00087C1F">
        <w:trPr>
          <w:trHeight w:val="1104"/>
        </w:trPr>
        <w:tc>
          <w:tcPr>
            <w:tcW w:w="2286" w:type="dxa"/>
          </w:tcPr>
          <w:p w:rsidR="00087C1F" w:rsidRDefault="00FC6020">
            <w:pPr>
              <w:pStyle w:val="TableParagraph"/>
              <w:spacing w:line="268" w:lineRule="exact"/>
              <w:rPr>
                <w:sz w:val="24"/>
              </w:rPr>
            </w:pPr>
            <w:r>
              <w:rPr>
                <w:sz w:val="24"/>
              </w:rPr>
              <w:t>Личные</w:t>
            </w:r>
            <w:r>
              <w:rPr>
                <w:spacing w:val="1"/>
                <w:sz w:val="24"/>
              </w:rPr>
              <w:t xml:space="preserve"> </w:t>
            </w:r>
            <w:r>
              <w:rPr>
                <w:spacing w:val="-2"/>
                <w:sz w:val="24"/>
              </w:rPr>
              <w:t>блокноты</w:t>
            </w:r>
          </w:p>
        </w:tc>
        <w:tc>
          <w:tcPr>
            <w:tcW w:w="8144" w:type="dxa"/>
          </w:tcPr>
          <w:p w:rsidR="00087C1F" w:rsidRDefault="00FC6020">
            <w:pPr>
              <w:pStyle w:val="TableParagraph"/>
              <w:ind w:left="105" w:right="99"/>
              <w:jc w:val="both"/>
              <w:rPr>
                <w:sz w:val="24"/>
              </w:rPr>
            </w:pPr>
            <w:r>
              <w:rPr>
                <w:sz w:val="24"/>
              </w:rPr>
              <w:t>Могут каждый день курсировать между детским садом и семьей, чтобы делиться информацией о том, что происходит дома и в детском саду; семьи могут</w:t>
            </w:r>
            <w:r>
              <w:rPr>
                <w:spacing w:val="36"/>
                <w:sz w:val="24"/>
              </w:rPr>
              <w:t xml:space="preserve">  </w:t>
            </w:r>
            <w:r>
              <w:rPr>
                <w:sz w:val="24"/>
              </w:rPr>
              <w:t>извещать</w:t>
            </w:r>
            <w:r>
              <w:rPr>
                <w:spacing w:val="35"/>
                <w:sz w:val="24"/>
              </w:rPr>
              <w:t xml:space="preserve">  </w:t>
            </w:r>
            <w:r>
              <w:rPr>
                <w:sz w:val="24"/>
              </w:rPr>
              <w:t>воспитателей</w:t>
            </w:r>
            <w:r>
              <w:rPr>
                <w:spacing w:val="35"/>
                <w:sz w:val="24"/>
              </w:rPr>
              <w:t xml:space="preserve">  </w:t>
            </w:r>
            <w:r>
              <w:rPr>
                <w:sz w:val="24"/>
              </w:rPr>
              <w:t>о</w:t>
            </w:r>
            <w:r>
              <w:rPr>
                <w:spacing w:val="36"/>
                <w:sz w:val="24"/>
              </w:rPr>
              <w:t xml:space="preserve">  </w:t>
            </w:r>
            <w:r>
              <w:rPr>
                <w:sz w:val="24"/>
              </w:rPr>
              <w:t>таких</w:t>
            </w:r>
            <w:r>
              <w:rPr>
                <w:spacing w:val="34"/>
                <w:sz w:val="24"/>
              </w:rPr>
              <w:t xml:space="preserve">  </w:t>
            </w:r>
            <w:r>
              <w:rPr>
                <w:sz w:val="24"/>
              </w:rPr>
              <w:t>семейных</w:t>
            </w:r>
            <w:r>
              <w:rPr>
                <w:spacing w:val="34"/>
                <w:sz w:val="24"/>
              </w:rPr>
              <w:t xml:space="preserve">  </w:t>
            </w:r>
            <w:r>
              <w:rPr>
                <w:sz w:val="24"/>
              </w:rPr>
              <w:t>событиях,</w:t>
            </w:r>
            <w:r>
              <w:rPr>
                <w:spacing w:val="37"/>
                <w:sz w:val="24"/>
              </w:rPr>
              <w:t xml:space="preserve">  </w:t>
            </w:r>
            <w:r>
              <w:rPr>
                <w:sz w:val="24"/>
              </w:rPr>
              <w:t>как</w:t>
            </w:r>
            <w:r>
              <w:rPr>
                <w:spacing w:val="36"/>
                <w:sz w:val="24"/>
              </w:rPr>
              <w:t xml:space="preserve">  </w:t>
            </w:r>
            <w:r>
              <w:rPr>
                <w:spacing w:val="-5"/>
                <w:sz w:val="24"/>
              </w:rPr>
              <w:t>дни</w:t>
            </w:r>
          </w:p>
          <w:p w:rsidR="00087C1F" w:rsidRDefault="00FC6020">
            <w:pPr>
              <w:pStyle w:val="TableParagraph"/>
              <w:spacing w:line="264" w:lineRule="exact"/>
              <w:ind w:left="105"/>
              <w:jc w:val="both"/>
              <w:rPr>
                <w:sz w:val="24"/>
              </w:rPr>
            </w:pPr>
            <w:r>
              <w:rPr>
                <w:sz w:val="24"/>
              </w:rPr>
              <w:t>рождения,</w:t>
            </w:r>
            <w:r>
              <w:rPr>
                <w:spacing w:val="-5"/>
                <w:sz w:val="24"/>
              </w:rPr>
              <w:t xml:space="preserve"> </w:t>
            </w:r>
            <w:r>
              <w:rPr>
                <w:sz w:val="24"/>
              </w:rPr>
              <w:t>новая</w:t>
            </w:r>
            <w:r>
              <w:rPr>
                <w:spacing w:val="-1"/>
                <w:sz w:val="24"/>
              </w:rPr>
              <w:t xml:space="preserve"> </w:t>
            </w:r>
            <w:r>
              <w:rPr>
                <w:sz w:val="24"/>
              </w:rPr>
              <w:t>работа,</w:t>
            </w:r>
            <w:r>
              <w:rPr>
                <w:spacing w:val="-5"/>
                <w:sz w:val="24"/>
              </w:rPr>
              <w:t xml:space="preserve"> </w:t>
            </w:r>
            <w:r>
              <w:rPr>
                <w:sz w:val="24"/>
              </w:rPr>
              <w:t>поездки,</w:t>
            </w:r>
            <w:r>
              <w:rPr>
                <w:spacing w:val="1"/>
                <w:sz w:val="24"/>
              </w:rPr>
              <w:t xml:space="preserve"> </w:t>
            </w:r>
            <w:r>
              <w:rPr>
                <w:spacing w:val="-4"/>
                <w:sz w:val="24"/>
              </w:rPr>
              <w:t>гости</w:t>
            </w:r>
          </w:p>
        </w:tc>
      </w:tr>
      <w:tr w:rsidR="00087C1F">
        <w:trPr>
          <w:trHeight w:val="825"/>
        </w:trPr>
        <w:tc>
          <w:tcPr>
            <w:tcW w:w="2286" w:type="dxa"/>
          </w:tcPr>
          <w:p w:rsidR="00087C1F" w:rsidRDefault="00FC6020">
            <w:pPr>
              <w:pStyle w:val="TableParagraph"/>
              <w:tabs>
                <w:tab w:val="left" w:pos="753"/>
                <w:tab w:val="left" w:pos="1253"/>
                <w:tab w:val="left" w:pos="1639"/>
              </w:tabs>
              <w:spacing w:line="237" w:lineRule="auto"/>
              <w:ind w:right="95"/>
              <w:rPr>
                <w:sz w:val="24"/>
              </w:rPr>
            </w:pPr>
            <w:r>
              <w:rPr>
                <w:spacing w:val="-2"/>
                <w:sz w:val="24"/>
              </w:rPr>
              <w:t>Письменные</w:t>
            </w:r>
            <w:r>
              <w:rPr>
                <w:sz w:val="24"/>
              </w:rPr>
              <w:tab/>
            </w:r>
            <w:r>
              <w:rPr>
                <w:spacing w:val="-4"/>
                <w:sz w:val="24"/>
              </w:rPr>
              <w:t xml:space="preserve">отче- </w:t>
            </w:r>
            <w:r>
              <w:rPr>
                <w:spacing w:val="-5"/>
                <w:sz w:val="24"/>
              </w:rPr>
              <w:t>ты</w:t>
            </w:r>
            <w:r>
              <w:rPr>
                <w:sz w:val="24"/>
              </w:rPr>
              <w:tab/>
            </w:r>
            <w:r>
              <w:rPr>
                <w:spacing w:val="-10"/>
                <w:sz w:val="24"/>
              </w:rPr>
              <w:t>о</w:t>
            </w:r>
            <w:r>
              <w:rPr>
                <w:sz w:val="24"/>
              </w:rPr>
              <w:tab/>
            </w:r>
            <w:r>
              <w:rPr>
                <w:spacing w:val="-2"/>
                <w:sz w:val="24"/>
              </w:rPr>
              <w:t>развитии</w:t>
            </w:r>
          </w:p>
          <w:p w:rsidR="00087C1F" w:rsidRDefault="00FC6020">
            <w:pPr>
              <w:pStyle w:val="TableParagraph"/>
              <w:spacing w:line="261" w:lineRule="exact"/>
              <w:rPr>
                <w:sz w:val="24"/>
              </w:rPr>
            </w:pPr>
            <w:r>
              <w:rPr>
                <w:spacing w:val="-2"/>
                <w:sz w:val="24"/>
              </w:rPr>
              <w:t>ребенка</w:t>
            </w:r>
          </w:p>
        </w:tc>
        <w:tc>
          <w:tcPr>
            <w:tcW w:w="8144" w:type="dxa"/>
          </w:tcPr>
          <w:p w:rsidR="00087C1F" w:rsidRDefault="00FC6020">
            <w:pPr>
              <w:pStyle w:val="TableParagraph"/>
              <w:spacing w:line="237" w:lineRule="auto"/>
              <w:ind w:left="105"/>
              <w:rPr>
                <w:sz w:val="24"/>
              </w:rPr>
            </w:pPr>
            <w:r>
              <w:rPr>
                <w:sz w:val="24"/>
              </w:rPr>
              <w:t>Эта форма может быть полезна при условии, если она не</w:t>
            </w:r>
            <w:r>
              <w:rPr>
                <w:spacing w:val="30"/>
                <w:sz w:val="24"/>
              </w:rPr>
              <w:t xml:space="preserve"> </w:t>
            </w:r>
            <w:r>
              <w:rPr>
                <w:sz w:val="24"/>
              </w:rPr>
              <w:t>заменяет личных</w:t>
            </w:r>
            <w:r>
              <w:rPr>
                <w:spacing w:val="40"/>
                <w:sz w:val="24"/>
              </w:rPr>
              <w:t xml:space="preserve"> </w:t>
            </w:r>
            <w:r>
              <w:rPr>
                <w:spacing w:val="-2"/>
                <w:sz w:val="24"/>
              </w:rPr>
              <w:t>контактов</w:t>
            </w:r>
          </w:p>
        </w:tc>
      </w:tr>
    </w:tbl>
    <w:p w:rsidR="00087C1F" w:rsidRDefault="00087C1F">
      <w:pPr>
        <w:pStyle w:val="a3"/>
        <w:spacing w:before="4"/>
        <w:ind w:left="0" w:firstLine="0"/>
        <w:jc w:val="left"/>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1"/>
        <w:gridCol w:w="8408"/>
      </w:tblGrid>
      <w:tr w:rsidR="00087C1F">
        <w:trPr>
          <w:trHeight w:val="552"/>
        </w:trPr>
        <w:tc>
          <w:tcPr>
            <w:tcW w:w="10429" w:type="dxa"/>
            <w:gridSpan w:val="2"/>
          </w:tcPr>
          <w:p w:rsidR="00087C1F" w:rsidRDefault="00FC6020">
            <w:pPr>
              <w:pStyle w:val="TableParagraph"/>
              <w:spacing w:line="268" w:lineRule="exact"/>
              <w:ind w:left="3387" w:right="3378"/>
              <w:jc w:val="center"/>
              <w:rPr>
                <w:sz w:val="24"/>
              </w:rPr>
            </w:pPr>
            <w:r>
              <w:rPr>
                <w:sz w:val="24"/>
              </w:rPr>
              <w:t>Наглядно-информационные</w:t>
            </w:r>
            <w:r>
              <w:rPr>
                <w:spacing w:val="-7"/>
                <w:sz w:val="24"/>
              </w:rPr>
              <w:t xml:space="preserve"> </w:t>
            </w:r>
            <w:r>
              <w:rPr>
                <w:spacing w:val="-4"/>
                <w:sz w:val="24"/>
              </w:rPr>
              <w:t>формы</w:t>
            </w:r>
          </w:p>
        </w:tc>
      </w:tr>
      <w:tr w:rsidR="00087C1F">
        <w:trPr>
          <w:trHeight w:val="1103"/>
        </w:trPr>
        <w:tc>
          <w:tcPr>
            <w:tcW w:w="10429" w:type="dxa"/>
            <w:gridSpan w:val="2"/>
          </w:tcPr>
          <w:p w:rsidR="00087C1F" w:rsidRDefault="00FC6020">
            <w:pPr>
              <w:pStyle w:val="TableParagraph"/>
              <w:ind w:right="99"/>
              <w:jc w:val="both"/>
              <w:rPr>
                <w:sz w:val="24"/>
              </w:rPr>
            </w:pPr>
            <w:r>
              <w:rPr>
                <w:sz w:val="24"/>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w:t>
            </w:r>
            <w:r>
              <w:rPr>
                <w:spacing w:val="-2"/>
                <w:sz w:val="24"/>
              </w:rPr>
              <w:t xml:space="preserve"> </w:t>
            </w:r>
            <w:r>
              <w:rPr>
                <w:sz w:val="24"/>
              </w:rPr>
              <w:t>правильно оценить</w:t>
            </w:r>
            <w:r>
              <w:rPr>
                <w:spacing w:val="-1"/>
                <w:sz w:val="24"/>
              </w:rPr>
              <w:t xml:space="preserve"> </w:t>
            </w:r>
            <w:r>
              <w:rPr>
                <w:sz w:val="24"/>
              </w:rPr>
              <w:t>деятельность</w:t>
            </w:r>
            <w:r>
              <w:rPr>
                <w:spacing w:val="-1"/>
                <w:sz w:val="24"/>
              </w:rPr>
              <w:t xml:space="preserve"> </w:t>
            </w:r>
            <w:r>
              <w:rPr>
                <w:sz w:val="24"/>
              </w:rPr>
              <w:t>педагогов, пересмотреть</w:t>
            </w:r>
            <w:r>
              <w:rPr>
                <w:spacing w:val="-1"/>
                <w:sz w:val="24"/>
              </w:rPr>
              <w:t xml:space="preserve"> </w:t>
            </w:r>
            <w:r>
              <w:rPr>
                <w:sz w:val="24"/>
              </w:rPr>
              <w:t>методы и</w:t>
            </w:r>
            <w:r>
              <w:rPr>
                <w:spacing w:val="-1"/>
                <w:sz w:val="24"/>
              </w:rPr>
              <w:t xml:space="preserve"> </w:t>
            </w:r>
            <w:r>
              <w:rPr>
                <w:sz w:val="24"/>
              </w:rPr>
              <w:t>приемы домашнего</w:t>
            </w:r>
          </w:p>
          <w:p w:rsidR="00087C1F" w:rsidRDefault="00FC6020">
            <w:pPr>
              <w:pStyle w:val="TableParagraph"/>
              <w:spacing w:line="264" w:lineRule="exact"/>
              <w:jc w:val="both"/>
              <w:rPr>
                <w:sz w:val="24"/>
              </w:rPr>
            </w:pPr>
            <w:r>
              <w:rPr>
                <w:sz w:val="24"/>
              </w:rPr>
              <w:t>воспитания,</w:t>
            </w:r>
            <w:r>
              <w:rPr>
                <w:spacing w:val="-7"/>
                <w:sz w:val="24"/>
              </w:rPr>
              <w:t xml:space="preserve"> </w:t>
            </w:r>
            <w:r>
              <w:rPr>
                <w:sz w:val="24"/>
              </w:rPr>
              <w:t>объективно</w:t>
            </w:r>
            <w:r>
              <w:rPr>
                <w:spacing w:val="-4"/>
                <w:sz w:val="24"/>
              </w:rPr>
              <w:t xml:space="preserve"> </w:t>
            </w:r>
            <w:r>
              <w:rPr>
                <w:sz w:val="24"/>
              </w:rPr>
              <w:t>увидеть</w:t>
            </w:r>
            <w:r>
              <w:rPr>
                <w:spacing w:val="-4"/>
                <w:sz w:val="24"/>
              </w:rPr>
              <w:t xml:space="preserve"> </w:t>
            </w:r>
            <w:r>
              <w:rPr>
                <w:sz w:val="24"/>
              </w:rPr>
              <w:t>деятельность</w:t>
            </w:r>
            <w:r>
              <w:rPr>
                <w:spacing w:val="-6"/>
                <w:sz w:val="24"/>
              </w:rPr>
              <w:t xml:space="preserve"> </w:t>
            </w:r>
            <w:r>
              <w:rPr>
                <w:spacing w:val="-2"/>
                <w:sz w:val="24"/>
              </w:rPr>
              <w:t>воспитателя</w:t>
            </w:r>
          </w:p>
        </w:tc>
      </w:tr>
      <w:tr w:rsidR="00087C1F">
        <w:trPr>
          <w:trHeight w:val="1655"/>
        </w:trPr>
        <w:tc>
          <w:tcPr>
            <w:tcW w:w="2021" w:type="dxa"/>
          </w:tcPr>
          <w:p w:rsidR="00087C1F" w:rsidRDefault="00FC6020">
            <w:pPr>
              <w:pStyle w:val="TableParagraph"/>
              <w:spacing w:line="237" w:lineRule="auto"/>
              <w:rPr>
                <w:sz w:val="24"/>
              </w:rPr>
            </w:pPr>
            <w:r>
              <w:rPr>
                <w:spacing w:val="-2"/>
                <w:sz w:val="24"/>
              </w:rPr>
              <w:t>Информационно- ознакомительные</w:t>
            </w:r>
          </w:p>
        </w:tc>
        <w:tc>
          <w:tcPr>
            <w:tcW w:w="8408" w:type="dxa"/>
          </w:tcPr>
          <w:p w:rsidR="00087C1F" w:rsidRDefault="00FC6020">
            <w:pPr>
              <w:pStyle w:val="TableParagraph"/>
              <w:ind w:right="157"/>
              <w:jc w:val="both"/>
              <w:rPr>
                <w:sz w:val="24"/>
              </w:rPr>
            </w:pPr>
            <w:r>
              <w:rPr>
                <w:sz w:val="24"/>
              </w:rPr>
              <w:t>Направлены на ознакомление родителей с дошкольным учреждением, особенностями</w:t>
            </w:r>
            <w:r>
              <w:rPr>
                <w:spacing w:val="-3"/>
                <w:sz w:val="24"/>
              </w:rPr>
              <w:t xml:space="preserve"> </w:t>
            </w:r>
            <w:r>
              <w:rPr>
                <w:sz w:val="24"/>
              </w:rPr>
              <w:t>его работы, с</w:t>
            </w:r>
            <w:r>
              <w:rPr>
                <w:spacing w:val="-1"/>
                <w:sz w:val="24"/>
              </w:rPr>
              <w:t xml:space="preserve"> </w:t>
            </w:r>
            <w:r>
              <w:rPr>
                <w:sz w:val="24"/>
              </w:rPr>
              <w:t>педагогами, занимающимися</w:t>
            </w:r>
            <w:r>
              <w:rPr>
                <w:spacing w:val="-4"/>
                <w:sz w:val="24"/>
              </w:rPr>
              <w:t xml:space="preserve"> </w:t>
            </w:r>
            <w:r>
              <w:rPr>
                <w:sz w:val="24"/>
              </w:rPr>
              <w:t>воспитанием детей, через сайт ДОУ, социальные сети в Интернете, выставки детских работ, фото- выставки, рекламу в средствах массовой информации, информационные проспекты, видеофильмы «Из жизни одной группы детского сада»; выставки</w:t>
            </w:r>
          </w:p>
          <w:p w:rsidR="00087C1F" w:rsidRDefault="00FC6020">
            <w:pPr>
              <w:pStyle w:val="TableParagraph"/>
              <w:spacing w:line="264" w:lineRule="exact"/>
              <w:jc w:val="both"/>
              <w:rPr>
                <w:sz w:val="24"/>
              </w:rPr>
            </w:pPr>
            <w:r>
              <w:rPr>
                <w:sz w:val="24"/>
              </w:rPr>
              <w:t>детских</w:t>
            </w:r>
            <w:r>
              <w:rPr>
                <w:spacing w:val="-8"/>
                <w:sz w:val="24"/>
              </w:rPr>
              <w:t xml:space="preserve"> </w:t>
            </w:r>
            <w:r>
              <w:rPr>
                <w:sz w:val="24"/>
              </w:rPr>
              <w:t>работ;</w:t>
            </w:r>
            <w:r>
              <w:rPr>
                <w:spacing w:val="-5"/>
                <w:sz w:val="24"/>
              </w:rPr>
              <w:t xml:space="preserve"> </w:t>
            </w:r>
            <w:r>
              <w:rPr>
                <w:sz w:val="24"/>
              </w:rPr>
              <w:t>фотовыставки и</w:t>
            </w:r>
            <w:r>
              <w:rPr>
                <w:spacing w:val="-5"/>
                <w:sz w:val="24"/>
              </w:rPr>
              <w:t xml:space="preserve"> </w:t>
            </w:r>
            <w:r>
              <w:rPr>
                <w:sz w:val="24"/>
              </w:rPr>
              <w:t>информационные</w:t>
            </w:r>
            <w:r>
              <w:rPr>
                <w:spacing w:val="-2"/>
                <w:sz w:val="24"/>
              </w:rPr>
              <w:t xml:space="preserve"> проспекты</w:t>
            </w:r>
          </w:p>
        </w:tc>
      </w:tr>
      <w:tr w:rsidR="00087C1F">
        <w:trPr>
          <w:trHeight w:val="1656"/>
        </w:trPr>
        <w:tc>
          <w:tcPr>
            <w:tcW w:w="2021" w:type="dxa"/>
          </w:tcPr>
          <w:p w:rsidR="00087C1F" w:rsidRDefault="00FC6020">
            <w:pPr>
              <w:pStyle w:val="TableParagraph"/>
              <w:ind w:right="104"/>
              <w:rPr>
                <w:sz w:val="24"/>
              </w:rPr>
            </w:pPr>
            <w:r>
              <w:rPr>
                <w:spacing w:val="-2"/>
                <w:sz w:val="24"/>
              </w:rPr>
              <w:t>Информационно- просвети- тельские</w:t>
            </w:r>
          </w:p>
        </w:tc>
        <w:tc>
          <w:tcPr>
            <w:tcW w:w="8408" w:type="dxa"/>
          </w:tcPr>
          <w:p w:rsidR="00087C1F" w:rsidRDefault="00FC6020">
            <w:pPr>
              <w:pStyle w:val="TableParagraph"/>
              <w:ind w:right="94"/>
              <w:jc w:val="both"/>
              <w:rPr>
                <w:sz w:val="24"/>
              </w:rPr>
            </w:pPr>
            <w:r>
              <w:rPr>
                <w:sz w:val="24"/>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w:t>
            </w:r>
            <w:r>
              <w:rPr>
                <w:spacing w:val="-3"/>
                <w:sz w:val="24"/>
              </w:rPr>
              <w:t xml:space="preserve"> </w:t>
            </w:r>
            <w:r>
              <w:rPr>
                <w:sz w:val="24"/>
              </w:rPr>
              <w:t>организацию тематических выставок; информационные стенды; записи видеофрагментов</w:t>
            </w:r>
            <w:r>
              <w:rPr>
                <w:spacing w:val="23"/>
                <w:sz w:val="24"/>
              </w:rPr>
              <w:t xml:space="preserve">  </w:t>
            </w:r>
            <w:r>
              <w:rPr>
                <w:sz w:val="24"/>
              </w:rPr>
              <w:t>организации</w:t>
            </w:r>
            <w:r>
              <w:rPr>
                <w:spacing w:val="27"/>
                <w:sz w:val="24"/>
              </w:rPr>
              <w:t xml:space="preserve">  </w:t>
            </w:r>
            <w:r>
              <w:rPr>
                <w:sz w:val="24"/>
              </w:rPr>
              <w:t>различных</w:t>
            </w:r>
            <w:r>
              <w:rPr>
                <w:spacing w:val="26"/>
                <w:sz w:val="24"/>
              </w:rPr>
              <w:t xml:space="preserve">  </w:t>
            </w:r>
            <w:r>
              <w:rPr>
                <w:sz w:val="24"/>
              </w:rPr>
              <w:t>видов</w:t>
            </w:r>
            <w:r>
              <w:rPr>
                <w:spacing w:val="28"/>
                <w:sz w:val="24"/>
              </w:rPr>
              <w:t xml:space="preserve">  </w:t>
            </w:r>
            <w:r>
              <w:rPr>
                <w:sz w:val="24"/>
              </w:rPr>
              <w:t>деятельности,</w:t>
            </w:r>
            <w:r>
              <w:rPr>
                <w:spacing w:val="30"/>
                <w:sz w:val="24"/>
              </w:rPr>
              <w:t xml:space="preserve">  </w:t>
            </w:r>
            <w:r>
              <w:rPr>
                <w:spacing w:val="-2"/>
                <w:sz w:val="24"/>
              </w:rPr>
              <w:t>режимных</w:t>
            </w:r>
          </w:p>
          <w:p w:rsidR="00087C1F" w:rsidRDefault="00FC6020">
            <w:pPr>
              <w:pStyle w:val="TableParagraph"/>
              <w:spacing w:line="264" w:lineRule="exact"/>
              <w:jc w:val="both"/>
              <w:rPr>
                <w:sz w:val="24"/>
              </w:rPr>
            </w:pPr>
            <w:r>
              <w:rPr>
                <w:sz w:val="24"/>
              </w:rPr>
              <w:t>моментов;</w:t>
            </w:r>
            <w:r>
              <w:rPr>
                <w:spacing w:val="-8"/>
                <w:sz w:val="24"/>
              </w:rPr>
              <w:t xml:space="preserve"> </w:t>
            </w:r>
            <w:r>
              <w:rPr>
                <w:sz w:val="24"/>
              </w:rPr>
              <w:t>фотографии,</w:t>
            </w:r>
            <w:r>
              <w:rPr>
                <w:spacing w:val="-3"/>
                <w:sz w:val="24"/>
              </w:rPr>
              <w:t xml:space="preserve"> </w:t>
            </w:r>
            <w:r>
              <w:rPr>
                <w:sz w:val="24"/>
              </w:rPr>
              <w:t>выставки</w:t>
            </w:r>
            <w:r>
              <w:rPr>
                <w:spacing w:val="-4"/>
                <w:sz w:val="24"/>
              </w:rPr>
              <w:t xml:space="preserve"> </w:t>
            </w:r>
            <w:r>
              <w:rPr>
                <w:sz w:val="24"/>
              </w:rPr>
              <w:t>детских</w:t>
            </w:r>
            <w:r>
              <w:rPr>
                <w:spacing w:val="-5"/>
                <w:sz w:val="24"/>
              </w:rPr>
              <w:t xml:space="preserve"> </w:t>
            </w:r>
            <w:r>
              <w:rPr>
                <w:sz w:val="24"/>
              </w:rPr>
              <w:t>работ,</w:t>
            </w:r>
            <w:r>
              <w:rPr>
                <w:spacing w:val="-2"/>
                <w:sz w:val="24"/>
              </w:rPr>
              <w:t xml:space="preserve"> </w:t>
            </w:r>
            <w:r>
              <w:rPr>
                <w:sz w:val="24"/>
              </w:rPr>
              <w:t>ширмы,</w:t>
            </w:r>
            <w:r>
              <w:rPr>
                <w:spacing w:val="-3"/>
                <w:sz w:val="24"/>
              </w:rPr>
              <w:t xml:space="preserve"> </w:t>
            </w:r>
            <w:r>
              <w:rPr>
                <w:sz w:val="24"/>
              </w:rPr>
              <w:t>папки-</w:t>
            </w:r>
            <w:r>
              <w:rPr>
                <w:spacing w:val="-2"/>
                <w:sz w:val="24"/>
              </w:rPr>
              <w:t>передвижки</w:t>
            </w:r>
          </w:p>
        </w:tc>
      </w:tr>
    </w:tbl>
    <w:p w:rsidR="00087C1F" w:rsidRDefault="00087C1F">
      <w:pPr>
        <w:spacing w:line="264" w:lineRule="exact"/>
        <w:jc w:val="both"/>
        <w:rPr>
          <w:sz w:val="24"/>
        </w:rPr>
        <w:sectPr w:rsidR="00087C1F">
          <w:type w:val="continuous"/>
          <w:pgSz w:w="11910" w:h="16840"/>
          <w:pgMar w:top="1100" w:right="120" w:bottom="1180" w:left="680" w:header="0" w:footer="969" w:gutter="0"/>
          <w:cols w:space="720"/>
        </w:sectPr>
      </w:pPr>
    </w:p>
    <w:p w:rsidR="00087C1F" w:rsidRDefault="00FC6020">
      <w:pPr>
        <w:pStyle w:val="Heading1"/>
        <w:spacing w:before="70"/>
        <w:jc w:val="left"/>
      </w:pPr>
      <w:r>
        <w:lastRenderedPageBreak/>
        <w:t>Организационный</w:t>
      </w:r>
      <w:r>
        <w:rPr>
          <w:spacing w:val="-4"/>
        </w:rPr>
        <w:t xml:space="preserve"> </w:t>
      </w:r>
      <w:r>
        <w:rPr>
          <w:spacing w:val="-2"/>
        </w:rPr>
        <w:t>раздел.</w:t>
      </w:r>
    </w:p>
    <w:p w:rsidR="00087C1F" w:rsidRDefault="00087C1F">
      <w:pPr>
        <w:pStyle w:val="a3"/>
        <w:spacing w:before="6"/>
        <w:ind w:left="0" w:firstLine="0"/>
        <w:jc w:val="left"/>
        <w:rPr>
          <w:b/>
          <w:sz w:val="23"/>
        </w:rPr>
      </w:pPr>
    </w:p>
    <w:p w:rsidR="00087C1F" w:rsidRDefault="00FC6020">
      <w:pPr>
        <w:pStyle w:val="a3"/>
        <w:ind w:right="452"/>
      </w:pPr>
      <w: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w:t>
      </w:r>
      <w:r>
        <w:rPr>
          <w:spacing w:val="40"/>
        </w:rPr>
        <w:t xml:space="preserve"> </w:t>
      </w:r>
      <w:r>
        <w:t>готовность всех участников образовательного процесса руководствоваться едиными принципами</w:t>
      </w:r>
      <w:r>
        <w:rPr>
          <w:spacing w:val="40"/>
        </w:rPr>
        <w:t xml:space="preserve"> </w:t>
      </w:r>
      <w:r>
        <w:t>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087C1F" w:rsidRDefault="00FC6020" w:rsidP="00D04182">
      <w:pPr>
        <w:pStyle w:val="a5"/>
        <w:numPr>
          <w:ilvl w:val="0"/>
          <w:numId w:val="67"/>
        </w:numPr>
        <w:tabs>
          <w:tab w:val="left" w:pos="1443"/>
        </w:tabs>
        <w:spacing w:before="1"/>
        <w:ind w:right="443" w:firstLine="710"/>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087C1F" w:rsidRDefault="00FC6020" w:rsidP="00D04182">
      <w:pPr>
        <w:pStyle w:val="a5"/>
        <w:numPr>
          <w:ilvl w:val="0"/>
          <w:numId w:val="67"/>
        </w:numPr>
        <w:tabs>
          <w:tab w:val="left" w:pos="1543"/>
        </w:tabs>
        <w:spacing w:line="242" w:lineRule="auto"/>
        <w:ind w:right="441" w:firstLine="710"/>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087C1F" w:rsidRDefault="00FC6020" w:rsidP="00D04182">
      <w:pPr>
        <w:pStyle w:val="a5"/>
        <w:numPr>
          <w:ilvl w:val="0"/>
          <w:numId w:val="67"/>
        </w:numPr>
        <w:tabs>
          <w:tab w:val="left" w:pos="1408"/>
        </w:tabs>
        <w:spacing w:line="271" w:lineRule="exact"/>
        <w:ind w:left="1408" w:hanging="245"/>
        <w:rPr>
          <w:sz w:val="24"/>
        </w:rPr>
      </w:pPr>
      <w:r>
        <w:rPr>
          <w:sz w:val="24"/>
        </w:rPr>
        <w:t>Взаимодействие</w:t>
      </w:r>
      <w:r>
        <w:rPr>
          <w:spacing w:val="-7"/>
          <w:sz w:val="24"/>
        </w:rPr>
        <w:t xml:space="preserve"> </w:t>
      </w:r>
      <w:r>
        <w:rPr>
          <w:sz w:val="24"/>
        </w:rPr>
        <w:t>с</w:t>
      </w:r>
      <w:r>
        <w:rPr>
          <w:spacing w:val="-5"/>
          <w:sz w:val="24"/>
        </w:rPr>
        <w:t xml:space="preserve"> </w:t>
      </w:r>
      <w:r>
        <w:rPr>
          <w:sz w:val="24"/>
        </w:rPr>
        <w:t>родителям</w:t>
      </w:r>
      <w:r>
        <w:rPr>
          <w:spacing w:val="-6"/>
          <w:sz w:val="24"/>
        </w:rPr>
        <w:t xml:space="preserve"> </w:t>
      </w:r>
      <w:r>
        <w:rPr>
          <w:sz w:val="24"/>
        </w:rPr>
        <w:t>(законным</w:t>
      </w:r>
      <w:r>
        <w:rPr>
          <w:spacing w:val="-7"/>
          <w:sz w:val="24"/>
        </w:rPr>
        <w:t xml:space="preserve"> </w:t>
      </w:r>
      <w:r>
        <w:rPr>
          <w:sz w:val="24"/>
        </w:rPr>
        <w:t>представителям)</w:t>
      </w:r>
      <w:r>
        <w:rPr>
          <w:spacing w:val="-2"/>
          <w:sz w:val="24"/>
        </w:rPr>
        <w:t xml:space="preserve"> </w:t>
      </w:r>
      <w:r>
        <w:rPr>
          <w:sz w:val="24"/>
        </w:rPr>
        <w:t>по</w:t>
      </w:r>
      <w:r>
        <w:rPr>
          <w:spacing w:val="-4"/>
          <w:sz w:val="24"/>
        </w:rPr>
        <w:t xml:space="preserve"> </w:t>
      </w:r>
      <w:r>
        <w:rPr>
          <w:sz w:val="24"/>
        </w:rPr>
        <w:t>вопросам</w:t>
      </w:r>
      <w:r>
        <w:rPr>
          <w:spacing w:val="-6"/>
          <w:sz w:val="24"/>
        </w:rPr>
        <w:t xml:space="preserve"> </w:t>
      </w:r>
      <w:r>
        <w:rPr>
          <w:spacing w:val="-2"/>
          <w:sz w:val="24"/>
        </w:rPr>
        <w:t>воспитания.</w:t>
      </w:r>
    </w:p>
    <w:p w:rsidR="00087C1F" w:rsidRDefault="00FC6020" w:rsidP="00D04182">
      <w:pPr>
        <w:pStyle w:val="a5"/>
        <w:numPr>
          <w:ilvl w:val="0"/>
          <w:numId w:val="67"/>
        </w:numPr>
        <w:tabs>
          <w:tab w:val="left" w:pos="1490"/>
        </w:tabs>
        <w:spacing w:before="1"/>
        <w:ind w:right="433" w:firstLine="710"/>
        <w:rPr>
          <w:sz w:val="24"/>
        </w:rPr>
      </w:pPr>
      <w:r>
        <w:rPr>
          <w:sz w:val="24"/>
        </w:rPr>
        <w:t>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087C1F" w:rsidRDefault="00FC6020">
      <w:pPr>
        <w:pStyle w:val="a3"/>
        <w:ind w:right="442"/>
      </w:pPr>
      <w: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087C1F" w:rsidRDefault="00FC6020">
      <w:pPr>
        <w:pStyle w:val="a3"/>
        <w:ind w:right="446"/>
      </w:pPr>
      <w: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w:t>
      </w:r>
      <w:r>
        <w:rPr>
          <w:spacing w:val="40"/>
        </w:rPr>
        <w:t xml:space="preserve"> </w:t>
      </w:r>
      <w:r>
        <w:t>это содержательная и динамическая характеристика уклада, которая определяет его особенности, степень его вариативности и уникальности.</w:t>
      </w:r>
    </w:p>
    <w:p w:rsidR="00087C1F" w:rsidRDefault="00087C1F">
      <w:pPr>
        <w:pStyle w:val="a3"/>
        <w:spacing w:before="4"/>
        <w:ind w:left="0" w:firstLine="0"/>
        <w:jc w:val="left"/>
        <w:rPr>
          <w:sz w:val="31"/>
        </w:rPr>
      </w:pPr>
    </w:p>
    <w:p w:rsidR="00087C1F" w:rsidRDefault="00FC6020">
      <w:pPr>
        <w:pStyle w:val="Heading1"/>
        <w:ind w:left="1522" w:right="1515"/>
        <w:jc w:val="center"/>
      </w:pPr>
      <w:r>
        <w:t>Воспитывающая</w:t>
      </w:r>
      <w:r>
        <w:rPr>
          <w:spacing w:val="-4"/>
        </w:rPr>
        <w:t xml:space="preserve"> </w:t>
      </w:r>
      <w:r>
        <w:t>среда</w:t>
      </w:r>
      <w:r>
        <w:rPr>
          <w:spacing w:val="-3"/>
        </w:rPr>
        <w:t xml:space="preserve"> </w:t>
      </w:r>
      <w:r>
        <w:rPr>
          <w:spacing w:val="-5"/>
        </w:rPr>
        <w:t>ДОО</w:t>
      </w:r>
    </w:p>
    <w:p w:rsidR="00087C1F" w:rsidRDefault="00087C1F">
      <w:pPr>
        <w:pStyle w:val="a3"/>
        <w:ind w:left="0" w:firstLine="0"/>
        <w:jc w:val="left"/>
        <w:rPr>
          <w:b/>
          <w:sz w:val="26"/>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31"/>
        <w:gridCol w:w="6698"/>
      </w:tblGrid>
      <w:tr w:rsidR="00087C1F">
        <w:trPr>
          <w:trHeight w:val="6347"/>
        </w:trPr>
        <w:tc>
          <w:tcPr>
            <w:tcW w:w="3731" w:type="dxa"/>
          </w:tcPr>
          <w:p w:rsidR="00087C1F" w:rsidRDefault="00FC6020">
            <w:pPr>
              <w:pStyle w:val="TableParagraph"/>
              <w:tabs>
                <w:tab w:val="left" w:pos="1376"/>
                <w:tab w:val="left" w:pos="1947"/>
                <w:tab w:val="left" w:pos="2120"/>
                <w:tab w:val="left" w:pos="2877"/>
                <w:tab w:val="left" w:pos="3503"/>
              </w:tabs>
              <w:ind w:right="93"/>
              <w:rPr>
                <w:sz w:val="24"/>
              </w:rPr>
            </w:pPr>
            <w:r>
              <w:rPr>
                <w:spacing w:val="-2"/>
                <w:sz w:val="24"/>
              </w:rPr>
              <w:t>Условия</w:t>
            </w:r>
            <w:r>
              <w:rPr>
                <w:sz w:val="24"/>
              </w:rPr>
              <w:tab/>
            </w:r>
            <w:r>
              <w:rPr>
                <w:spacing w:val="-4"/>
                <w:sz w:val="24"/>
              </w:rPr>
              <w:t>для</w:t>
            </w:r>
            <w:r>
              <w:rPr>
                <w:sz w:val="24"/>
              </w:rPr>
              <w:tab/>
            </w:r>
            <w:r>
              <w:rPr>
                <w:sz w:val="24"/>
              </w:rPr>
              <w:tab/>
            </w:r>
            <w:r>
              <w:rPr>
                <w:spacing w:val="-2"/>
                <w:sz w:val="24"/>
              </w:rPr>
              <w:t>формирования эмоционально-ценностного отношения</w:t>
            </w:r>
            <w:r>
              <w:rPr>
                <w:sz w:val="24"/>
              </w:rPr>
              <w:tab/>
            </w:r>
            <w:r>
              <w:rPr>
                <w:sz w:val="24"/>
              </w:rPr>
              <w:tab/>
            </w:r>
            <w:r>
              <w:rPr>
                <w:spacing w:val="-37"/>
                <w:sz w:val="24"/>
              </w:rPr>
              <w:t xml:space="preserve"> </w:t>
            </w:r>
            <w:r>
              <w:rPr>
                <w:sz w:val="24"/>
              </w:rPr>
              <w:t>ребёнка</w:t>
            </w:r>
            <w:r>
              <w:rPr>
                <w:sz w:val="24"/>
              </w:rPr>
              <w:tab/>
            </w:r>
            <w:r>
              <w:rPr>
                <w:sz w:val="24"/>
              </w:rPr>
              <w:tab/>
            </w:r>
            <w:r>
              <w:rPr>
                <w:spacing w:val="-10"/>
                <w:sz w:val="24"/>
              </w:rPr>
              <w:t xml:space="preserve">к </w:t>
            </w:r>
            <w:r>
              <w:rPr>
                <w:spacing w:val="-2"/>
                <w:sz w:val="24"/>
              </w:rPr>
              <w:t>окружающему</w:t>
            </w:r>
            <w:r>
              <w:rPr>
                <w:sz w:val="24"/>
              </w:rPr>
              <w:tab/>
            </w:r>
            <w:r>
              <w:rPr>
                <w:spacing w:val="-4"/>
                <w:sz w:val="24"/>
              </w:rPr>
              <w:t>миру,</w:t>
            </w:r>
            <w:r>
              <w:rPr>
                <w:sz w:val="24"/>
              </w:rPr>
              <w:tab/>
            </w:r>
            <w:r>
              <w:rPr>
                <w:spacing w:val="-2"/>
                <w:sz w:val="24"/>
              </w:rPr>
              <w:t xml:space="preserve">другим </w:t>
            </w:r>
            <w:r>
              <w:rPr>
                <w:sz w:val="24"/>
              </w:rPr>
              <w:t>людям, себе</w:t>
            </w:r>
          </w:p>
        </w:tc>
        <w:tc>
          <w:tcPr>
            <w:tcW w:w="6698" w:type="dxa"/>
          </w:tcPr>
          <w:p w:rsidR="00087C1F" w:rsidRDefault="00FC6020" w:rsidP="00D04182">
            <w:pPr>
              <w:pStyle w:val="TableParagraph"/>
              <w:numPr>
                <w:ilvl w:val="0"/>
                <w:numId w:val="66"/>
              </w:numPr>
              <w:tabs>
                <w:tab w:val="left" w:pos="255"/>
              </w:tabs>
              <w:ind w:right="135" w:firstLine="0"/>
              <w:rPr>
                <w:sz w:val="24"/>
              </w:rPr>
            </w:pPr>
            <w:r>
              <w:rPr>
                <w:sz w:val="24"/>
              </w:rPr>
              <w:t>Педагог</w:t>
            </w:r>
            <w:r>
              <w:rPr>
                <w:spacing w:val="-6"/>
                <w:sz w:val="24"/>
              </w:rPr>
              <w:t xml:space="preserve"> </w:t>
            </w:r>
            <w:r>
              <w:rPr>
                <w:sz w:val="24"/>
              </w:rPr>
              <w:t>предоставляет</w:t>
            </w:r>
            <w:r>
              <w:rPr>
                <w:spacing w:val="-7"/>
                <w:sz w:val="24"/>
              </w:rPr>
              <w:t xml:space="preserve"> </w:t>
            </w:r>
            <w:r>
              <w:rPr>
                <w:sz w:val="24"/>
              </w:rPr>
              <w:t>детям</w:t>
            </w:r>
            <w:r>
              <w:rPr>
                <w:spacing w:val="-6"/>
                <w:sz w:val="24"/>
              </w:rPr>
              <w:t xml:space="preserve"> </w:t>
            </w:r>
            <w:r>
              <w:rPr>
                <w:sz w:val="24"/>
              </w:rPr>
              <w:t>возможность</w:t>
            </w:r>
            <w:r>
              <w:rPr>
                <w:spacing w:val="-6"/>
                <w:sz w:val="24"/>
              </w:rPr>
              <w:t xml:space="preserve"> </w:t>
            </w:r>
            <w:r>
              <w:rPr>
                <w:sz w:val="24"/>
              </w:rPr>
              <w:t>рассказать</w:t>
            </w:r>
            <w:r>
              <w:rPr>
                <w:spacing w:val="-2"/>
                <w:sz w:val="24"/>
              </w:rPr>
              <w:t xml:space="preserve"> </w:t>
            </w:r>
            <w:r>
              <w:rPr>
                <w:sz w:val="24"/>
              </w:rPr>
              <w:t>о</w:t>
            </w:r>
            <w:r>
              <w:rPr>
                <w:spacing w:val="-3"/>
                <w:sz w:val="24"/>
              </w:rPr>
              <w:t xml:space="preserve"> </w:t>
            </w:r>
            <w:r>
              <w:rPr>
                <w:sz w:val="24"/>
              </w:rPr>
              <w:t>себе, выразить собственные потребности и желания, воспитывает самоуважение</w:t>
            </w:r>
            <w:r>
              <w:rPr>
                <w:spacing w:val="-8"/>
                <w:sz w:val="24"/>
              </w:rPr>
              <w:t xml:space="preserve"> </w:t>
            </w:r>
            <w:r>
              <w:rPr>
                <w:sz w:val="24"/>
              </w:rPr>
              <w:t>и</w:t>
            </w:r>
            <w:r>
              <w:rPr>
                <w:spacing w:val="-6"/>
                <w:sz w:val="24"/>
              </w:rPr>
              <w:t xml:space="preserve"> </w:t>
            </w:r>
            <w:r>
              <w:rPr>
                <w:sz w:val="24"/>
              </w:rPr>
              <w:t>уверенность</w:t>
            </w:r>
            <w:r>
              <w:rPr>
                <w:spacing w:val="-10"/>
                <w:sz w:val="24"/>
              </w:rPr>
              <w:t xml:space="preserve"> </w:t>
            </w:r>
            <w:r>
              <w:rPr>
                <w:sz w:val="24"/>
              </w:rPr>
              <w:t>в</w:t>
            </w:r>
            <w:r>
              <w:rPr>
                <w:spacing w:val="-6"/>
                <w:sz w:val="24"/>
              </w:rPr>
              <w:t xml:space="preserve"> </w:t>
            </w:r>
            <w:r>
              <w:rPr>
                <w:sz w:val="24"/>
              </w:rPr>
              <w:t>себе,</w:t>
            </w:r>
            <w:r>
              <w:rPr>
                <w:spacing w:val="-6"/>
                <w:sz w:val="24"/>
              </w:rPr>
              <w:t xml:space="preserve"> </w:t>
            </w:r>
            <w:r>
              <w:rPr>
                <w:sz w:val="24"/>
              </w:rPr>
              <w:t>подчеркивает</w:t>
            </w:r>
            <w:r>
              <w:rPr>
                <w:spacing w:val="-7"/>
                <w:sz w:val="24"/>
              </w:rPr>
              <w:t xml:space="preserve"> </w:t>
            </w:r>
            <w:r>
              <w:rPr>
                <w:sz w:val="24"/>
              </w:rPr>
              <w:t>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87C1F" w:rsidRDefault="00FC6020" w:rsidP="00D04182">
            <w:pPr>
              <w:pStyle w:val="TableParagraph"/>
              <w:numPr>
                <w:ilvl w:val="0"/>
                <w:numId w:val="66"/>
              </w:numPr>
              <w:tabs>
                <w:tab w:val="left" w:pos="255"/>
              </w:tabs>
              <w:ind w:right="137" w:firstLine="0"/>
              <w:rPr>
                <w:sz w:val="24"/>
              </w:rPr>
            </w:pPr>
            <w:r>
              <w:rPr>
                <w:sz w:val="24"/>
              </w:rPr>
              <w:t>Педагог</w:t>
            </w:r>
            <w:r>
              <w:rPr>
                <w:spacing w:val="-9"/>
                <w:sz w:val="24"/>
              </w:rPr>
              <w:t xml:space="preserve"> </w:t>
            </w:r>
            <w:r>
              <w:rPr>
                <w:sz w:val="24"/>
              </w:rPr>
              <w:t>знакомит</w:t>
            </w:r>
            <w:r>
              <w:rPr>
                <w:spacing w:val="-9"/>
                <w:sz w:val="24"/>
              </w:rPr>
              <w:t xml:space="preserve"> </w:t>
            </w:r>
            <w:r>
              <w:rPr>
                <w:sz w:val="24"/>
              </w:rPr>
              <w:t>детей</w:t>
            </w:r>
            <w:r>
              <w:rPr>
                <w:spacing w:val="-6"/>
                <w:sz w:val="24"/>
              </w:rPr>
              <w:t xml:space="preserve"> </w:t>
            </w:r>
            <w:r>
              <w:rPr>
                <w:sz w:val="24"/>
              </w:rPr>
              <w:t>с</w:t>
            </w:r>
            <w:r>
              <w:rPr>
                <w:spacing w:val="-11"/>
                <w:sz w:val="24"/>
              </w:rPr>
              <w:t xml:space="preserve"> </w:t>
            </w:r>
            <w:r>
              <w:rPr>
                <w:sz w:val="24"/>
              </w:rPr>
              <w:t>основными</w:t>
            </w:r>
            <w:r>
              <w:rPr>
                <w:spacing w:val="-5"/>
                <w:sz w:val="24"/>
              </w:rPr>
              <w:t xml:space="preserve"> </w:t>
            </w:r>
            <w:r>
              <w:rPr>
                <w:sz w:val="24"/>
              </w:rPr>
              <w:t>эмоциями</w:t>
            </w:r>
            <w:r>
              <w:rPr>
                <w:spacing w:val="-5"/>
                <w:sz w:val="24"/>
              </w:rPr>
              <w:t xml:space="preserve"> </w:t>
            </w:r>
            <w:r>
              <w:rPr>
                <w:sz w:val="24"/>
              </w:rPr>
              <w:t>и</w:t>
            </w:r>
            <w:r>
              <w:rPr>
                <w:spacing w:val="-9"/>
                <w:sz w:val="24"/>
              </w:rPr>
              <w:t xml:space="preserve"> </w:t>
            </w:r>
            <w:r>
              <w:rPr>
                <w:sz w:val="24"/>
              </w:rPr>
              <w:t xml:space="preserve">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w:t>
            </w:r>
            <w:r>
              <w:rPr>
                <w:spacing w:val="-2"/>
                <w:sz w:val="24"/>
              </w:rPr>
              <w:t>состояний.</w:t>
            </w:r>
          </w:p>
          <w:p w:rsidR="00087C1F" w:rsidRDefault="00FC6020" w:rsidP="00D04182">
            <w:pPr>
              <w:pStyle w:val="TableParagraph"/>
              <w:numPr>
                <w:ilvl w:val="0"/>
                <w:numId w:val="66"/>
              </w:numPr>
              <w:tabs>
                <w:tab w:val="left" w:pos="255"/>
              </w:tabs>
              <w:ind w:right="101" w:firstLine="0"/>
              <w:rPr>
                <w:sz w:val="24"/>
              </w:rPr>
            </w:pPr>
            <w:r>
              <w:rPr>
                <w:sz w:val="24"/>
              </w:rPr>
              <w:t>Обогащает представления о семье, семейных и родственных отношениях:</w:t>
            </w:r>
            <w:r>
              <w:rPr>
                <w:spacing w:val="-4"/>
                <w:sz w:val="24"/>
              </w:rPr>
              <w:t xml:space="preserve"> </w:t>
            </w:r>
            <w:r>
              <w:rPr>
                <w:sz w:val="24"/>
              </w:rPr>
              <w:t>члены</w:t>
            </w:r>
            <w:r>
              <w:rPr>
                <w:spacing w:val="-9"/>
                <w:sz w:val="24"/>
              </w:rPr>
              <w:t xml:space="preserve"> </w:t>
            </w:r>
            <w:r>
              <w:rPr>
                <w:sz w:val="24"/>
              </w:rPr>
              <w:t>семьи,</w:t>
            </w:r>
            <w:r>
              <w:rPr>
                <w:spacing w:val="-4"/>
                <w:sz w:val="24"/>
              </w:rPr>
              <w:t xml:space="preserve"> </w:t>
            </w:r>
            <w:r>
              <w:rPr>
                <w:sz w:val="24"/>
              </w:rPr>
              <w:t>ближайшие</w:t>
            </w:r>
            <w:r>
              <w:rPr>
                <w:spacing w:val="-12"/>
                <w:sz w:val="24"/>
              </w:rPr>
              <w:t xml:space="preserve"> </w:t>
            </w:r>
            <w:r>
              <w:rPr>
                <w:sz w:val="24"/>
              </w:rPr>
              <w:t>родственники</w:t>
            </w:r>
            <w:r>
              <w:rPr>
                <w:spacing w:val="-5"/>
                <w:sz w:val="24"/>
              </w:rPr>
              <w:t xml:space="preserve"> </w:t>
            </w:r>
            <w:r>
              <w:rPr>
                <w:sz w:val="24"/>
              </w:rPr>
              <w:t>по</w:t>
            </w:r>
            <w:r>
              <w:rPr>
                <w:spacing w:val="-6"/>
                <w:sz w:val="24"/>
              </w:rPr>
              <w:t xml:space="preserve"> </w:t>
            </w:r>
            <w:r>
              <w:rPr>
                <w:sz w:val="24"/>
              </w:rPr>
              <w:t>линии матери и отца. Способствует пониманию того, как</w:t>
            </w:r>
          </w:p>
          <w:p w:rsidR="00087C1F" w:rsidRDefault="00FC6020">
            <w:pPr>
              <w:pStyle w:val="TableParagraph"/>
              <w:spacing w:line="261" w:lineRule="exact"/>
              <w:rPr>
                <w:sz w:val="24"/>
              </w:rPr>
            </w:pPr>
            <w:r>
              <w:rPr>
                <w:sz w:val="24"/>
              </w:rPr>
              <w:t>поддерживаются</w:t>
            </w:r>
            <w:r>
              <w:rPr>
                <w:spacing w:val="-5"/>
                <w:sz w:val="24"/>
              </w:rPr>
              <w:t xml:space="preserve"> </w:t>
            </w:r>
            <w:r>
              <w:rPr>
                <w:sz w:val="24"/>
              </w:rPr>
              <w:t>родственные</w:t>
            </w:r>
            <w:r>
              <w:rPr>
                <w:spacing w:val="-5"/>
                <w:sz w:val="24"/>
              </w:rPr>
              <w:t xml:space="preserve"> </w:t>
            </w:r>
            <w:r>
              <w:rPr>
                <w:sz w:val="24"/>
              </w:rPr>
              <w:t>связи</w:t>
            </w:r>
            <w:r>
              <w:rPr>
                <w:spacing w:val="-8"/>
                <w:sz w:val="24"/>
              </w:rPr>
              <w:t xml:space="preserve"> </w:t>
            </w:r>
            <w:r>
              <w:rPr>
                <w:sz w:val="24"/>
              </w:rPr>
              <w:t>(переписка,</w:t>
            </w:r>
            <w:r>
              <w:rPr>
                <w:spacing w:val="-2"/>
                <w:sz w:val="24"/>
              </w:rPr>
              <w:t xml:space="preserve"> </w:t>
            </w:r>
            <w:r>
              <w:rPr>
                <w:sz w:val="24"/>
              </w:rPr>
              <w:t>разговор</w:t>
            </w:r>
            <w:r>
              <w:rPr>
                <w:spacing w:val="-8"/>
                <w:sz w:val="24"/>
              </w:rPr>
              <w:t xml:space="preserve"> </w:t>
            </w:r>
            <w:r>
              <w:rPr>
                <w:spacing w:val="-5"/>
                <w:sz w:val="24"/>
              </w:rPr>
              <w:t>по</w:t>
            </w:r>
          </w:p>
        </w:tc>
      </w:tr>
    </w:tbl>
    <w:p w:rsidR="00087C1F" w:rsidRDefault="00087C1F">
      <w:pPr>
        <w:spacing w:line="261" w:lineRule="exact"/>
        <w:rPr>
          <w:sz w:val="24"/>
        </w:rPr>
        <w:sectPr w:rsidR="00087C1F">
          <w:pgSz w:w="11910" w:h="16840"/>
          <w:pgMar w:top="132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31"/>
        <w:gridCol w:w="6698"/>
      </w:tblGrid>
      <w:tr w:rsidR="00087C1F">
        <w:trPr>
          <w:trHeight w:val="1382"/>
        </w:trPr>
        <w:tc>
          <w:tcPr>
            <w:tcW w:w="3731" w:type="dxa"/>
          </w:tcPr>
          <w:p w:rsidR="00087C1F" w:rsidRDefault="00087C1F">
            <w:pPr>
              <w:pStyle w:val="TableParagraph"/>
              <w:ind w:left="0"/>
              <w:rPr>
                <w:sz w:val="24"/>
              </w:rPr>
            </w:pPr>
          </w:p>
        </w:tc>
        <w:tc>
          <w:tcPr>
            <w:tcW w:w="6698" w:type="dxa"/>
          </w:tcPr>
          <w:p w:rsidR="00087C1F" w:rsidRDefault="00FC6020">
            <w:pPr>
              <w:pStyle w:val="TableParagraph"/>
              <w:rPr>
                <w:sz w:val="24"/>
              </w:rPr>
            </w:pPr>
            <w:r>
              <w:rPr>
                <w:sz w:val="24"/>
              </w:rPr>
              <w:t>телефону,</w:t>
            </w:r>
            <w:r>
              <w:rPr>
                <w:spacing w:val="-4"/>
                <w:sz w:val="24"/>
              </w:rPr>
              <w:t xml:space="preserve"> </w:t>
            </w:r>
            <w:r>
              <w:rPr>
                <w:sz w:val="24"/>
              </w:rPr>
              <w:t>посещения,</w:t>
            </w:r>
            <w:r>
              <w:rPr>
                <w:spacing w:val="-4"/>
                <w:sz w:val="24"/>
              </w:rPr>
              <w:t xml:space="preserve"> </w:t>
            </w:r>
            <w:r>
              <w:rPr>
                <w:sz w:val="24"/>
              </w:rPr>
              <w:t>совместный</w:t>
            </w:r>
            <w:r>
              <w:rPr>
                <w:spacing w:val="-10"/>
                <w:sz w:val="24"/>
              </w:rPr>
              <w:t xml:space="preserve"> </w:t>
            </w:r>
            <w:r>
              <w:rPr>
                <w:sz w:val="24"/>
              </w:rPr>
              <w:t>отдых),</w:t>
            </w:r>
            <w:r>
              <w:rPr>
                <w:spacing w:val="-9"/>
                <w:sz w:val="24"/>
              </w:rPr>
              <w:t xml:space="preserve"> </w:t>
            </w:r>
            <w:r>
              <w:rPr>
                <w:sz w:val="24"/>
              </w:rPr>
              <w:t>как</w:t>
            </w:r>
            <w:r>
              <w:rPr>
                <w:spacing w:val="-8"/>
                <w:sz w:val="24"/>
              </w:rPr>
              <w:t xml:space="preserve"> </w:t>
            </w:r>
            <w:r>
              <w:rPr>
                <w:sz w:val="24"/>
              </w:rPr>
              <w:t>проявляются</w:t>
            </w:r>
            <w:r>
              <w:rPr>
                <w:spacing w:val="-7"/>
                <w:sz w:val="24"/>
              </w:rPr>
              <w:t xml:space="preserve"> </w:t>
            </w:r>
            <w:r>
              <w:rPr>
                <w:sz w:val="24"/>
              </w:rPr>
              <w:t>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w:t>
            </w:r>
          </w:p>
          <w:p w:rsidR="00087C1F" w:rsidRDefault="00FC6020">
            <w:pPr>
              <w:pStyle w:val="TableParagraph"/>
              <w:spacing w:line="262" w:lineRule="exact"/>
              <w:rPr>
                <w:sz w:val="24"/>
              </w:rPr>
            </w:pPr>
            <w:r>
              <w:rPr>
                <w:sz w:val="24"/>
              </w:rPr>
              <w:t>правилах</w:t>
            </w:r>
            <w:r>
              <w:rPr>
                <w:spacing w:val="-7"/>
                <w:sz w:val="24"/>
              </w:rPr>
              <w:t xml:space="preserve"> </w:t>
            </w:r>
            <w:r>
              <w:rPr>
                <w:sz w:val="24"/>
              </w:rPr>
              <w:t>оказания</w:t>
            </w:r>
            <w:r>
              <w:rPr>
                <w:spacing w:val="-6"/>
                <w:sz w:val="24"/>
              </w:rPr>
              <w:t xml:space="preserve"> </w:t>
            </w:r>
            <w:r>
              <w:rPr>
                <w:sz w:val="24"/>
              </w:rPr>
              <w:t>посильной</w:t>
            </w:r>
            <w:r>
              <w:rPr>
                <w:spacing w:val="-1"/>
                <w:sz w:val="24"/>
              </w:rPr>
              <w:t xml:space="preserve"> </w:t>
            </w:r>
            <w:r>
              <w:rPr>
                <w:sz w:val="24"/>
              </w:rPr>
              <w:t>помощи</w:t>
            </w:r>
            <w:r>
              <w:rPr>
                <w:spacing w:val="-1"/>
                <w:sz w:val="24"/>
              </w:rPr>
              <w:t xml:space="preserve"> </w:t>
            </w:r>
            <w:r>
              <w:rPr>
                <w:sz w:val="24"/>
              </w:rPr>
              <w:t>больному</w:t>
            </w:r>
            <w:r>
              <w:rPr>
                <w:spacing w:val="-6"/>
                <w:sz w:val="24"/>
              </w:rPr>
              <w:t xml:space="preserve"> </w:t>
            </w:r>
            <w:r>
              <w:rPr>
                <w:sz w:val="24"/>
              </w:rPr>
              <w:t>члену</w:t>
            </w:r>
            <w:r>
              <w:rPr>
                <w:spacing w:val="-11"/>
                <w:sz w:val="24"/>
              </w:rPr>
              <w:t xml:space="preserve"> </w:t>
            </w:r>
            <w:r>
              <w:rPr>
                <w:spacing w:val="-2"/>
                <w:sz w:val="24"/>
              </w:rPr>
              <w:t>семьи.</w:t>
            </w:r>
          </w:p>
        </w:tc>
      </w:tr>
      <w:tr w:rsidR="00087C1F">
        <w:trPr>
          <w:trHeight w:val="9659"/>
        </w:trPr>
        <w:tc>
          <w:tcPr>
            <w:tcW w:w="3731" w:type="dxa"/>
          </w:tcPr>
          <w:p w:rsidR="00087C1F" w:rsidRDefault="00FC6020">
            <w:pPr>
              <w:pStyle w:val="TableParagraph"/>
              <w:tabs>
                <w:tab w:val="left" w:pos="2407"/>
              </w:tabs>
              <w:ind w:right="94"/>
              <w:jc w:val="both"/>
              <w:rPr>
                <w:sz w:val="24"/>
              </w:rPr>
            </w:pPr>
            <w:r>
              <w:rPr>
                <w:sz w:val="24"/>
              </w:rPr>
              <w:t>Условия для обретения ребёнком первичного</w:t>
            </w:r>
            <w:r>
              <w:rPr>
                <w:spacing w:val="-5"/>
                <w:sz w:val="24"/>
              </w:rPr>
              <w:t xml:space="preserve"> </w:t>
            </w:r>
            <w:r>
              <w:rPr>
                <w:sz w:val="24"/>
              </w:rPr>
              <w:t>опыта</w:t>
            </w:r>
            <w:r>
              <w:rPr>
                <w:spacing w:val="-1"/>
                <w:sz w:val="24"/>
              </w:rPr>
              <w:t xml:space="preserve"> </w:t>
            </w:r>
            <w:r>
              <w:rPr>
                <w:sz w:val="24"/>
              </w:rPr>
              <w:t xml:space="preserve">деятельности и поступка в соответствии с </w:t>
            </w:r>
            <w:r>
              <w:rPr>
                <w:spacing w:val="-2"/>
                <w:sz w:val="24"/>
              </w:rPr>
              <w:t>традиционными</w:t>
            </w:r>
            <w:r>
              <w:rPr>
                <w:sz w:val="24"/>
              </w:rPr>
              <w:tab/>
            </w:r>
            <w:r>
              <w:rPr>
                <w:spacing w:val="-2"/>
                <w:sz w:val="24"/>
              </w:rPr>
              <w:t xml:space="preserve">ценностями </w:t>
            </w:r>
            <w:r>
              <w:rPr>
                <w:sz w:val="24"/>
              </w:rPr>
              <w:t>российского общества</w:t>
            </w:r>
          </w:p>
        </w:tc>
        <w:tc>
          <w:tcPr>
            <w:tcW w:w="6698" w:type="dxa"/>
          </w:tcPr>
          <w:p w:rsidR="00087C1F" w:rsidRDefault="00FC6020" w:rsidP="00D04182">
            <w:pPr>
              <w:pStyle w:val="TableParagraph"/>
              <w:numPr>
                <w:ilvl w:val="0"/>
                <w:numId w:val="65"/>
              </w:numPr>
              <w:tabs>
                <w:tab w:val="left" w:pos="255"/>
              </w:tabs>
              <w:ind w:right="191" w:firstLine="0"/>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w:t>
            </w:r>
            <w:r>
              <w:rPr>
                <w:spacing w:val="-2"/>
                <w:sz w:val="24"/>
              </w:rPr>
              <w:t xml:space="preserve"> </w:t>
            </w:r>
            <w:r>
              <w:rPr>
                <w:sz w:val="24"/>
              </w:rPr>
              <w:t>с</w:t>
            </w:r>
            <w:r>
              <w:rPr>
                <w:spacing w:val="-8"/>
                <w:sz w:val="24"/>
              </w:rPr>
              <w:t xml:space="preserve"> </w:t>
            </w:r>
            <w:r>
              <w:rPr>
                <w:sz w:val="24"/>
              </w:rPr>
              <w:t>историей</w:t>
            </w:r>
            <w:r>
              <w:rPr>
                <w:spacing w:val="-6"/>
                <w:sz w:val="24"/>
              </w:rPr>
              <w:t xml:space="preserve"> </w:t>
            </w:r>
            <w:r>
              <w:rPr>
                <w:sz w:val="24"/>
              </w:rPr>
              <w:t>их</w:t>
            </w:r>
            <w:r>
              <w:rPr>
                <w:spacing w:val="-7"/>
                <w:sz w:val="24"/>
              </w:rPr>
              <w:t xml:space="preserve"> </w:t>
            </w:r>
            <w:r>
              <w:rPr>
                <w:sz w:val="24"/>
              </w:rPr>
              <w:t>возникновения</w:t>
            </w:r>
            <w:r>
              <w:rPr>
                <w:spacing w:val="-7"/>
                <w:sz w:val="24"/>
              </w:rPr>
              <w:t xml:space="preserve"> </w:t>
            </w:r>
            <w:r>
              <w:rPr>
                <w:sz w:val="24"/>
              </w:rPr>
              <w:t>в</w:t>
            </w:r>
            <w:r>
              <w:rPr>
                <w:spacing w:val="-5"/>
                <w:sz w:val="24"/>
              </w:rPr>
              <w:t xml:space="preserve"> </w:t>
            </w:r>
            <w:r>
              <w:rPr>
                <w:sz w:val="24"/>
              </w:rPr>
              <w:t>доступной</w:t>
            </w:r>
            <w:r>
              <w:rPr>
                <w:spacing w:val="-1"/>
                <w:sz w:val="24"/>
              </w:rPr>
              <w:t xml:space="preserve"> </w:t>
            </w:r>
            <w:r>
              <w:rPr>
                <w:sz w:val="24"/>
              </w:rPr>
              <w:t>для</w:t>
            </w:r>
            <w:r>
              <w:rPr>
                <w:spacing w:val="-2"/>
                <w:sz w:val="24"/>
              </w:rPr>
              <w:t xml:space="preserve"> </w:t>
            </w:r>
            <w:r>
              <w:rPr>
                <w:sz w:val="24"/>
              </w:rPr>
              <w:t>детей форме. Обогащает представления детей о том, что Россия ‒ большая</w:t>
            </w:r>
            <w:r>
              <w:rPr>
                <w:spacing w:val="-3"/>
                <w:sz w:val="24"/>
              </w:rPr>
              <w:t xml:space="preserve"> </w:t>
            </w:r>
            <w:r>
              <w:rPr>
                <w:sz w:val="24"/>
              </w:rPr>
              <w:t>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w:t>
            </w:r>
            <w:r>
              <w:rPr>
                <w:spacing w:val="-3"/>
                <w:sz w:val="24"/>
              </w:rPr>
              <w:t xml:space="preserve"> </w:t>
            </w:r>
            <w:r>
              <w:rPr>
                <w:sz w:val="24"/>
              </w:rPr>
              <w:t>способствует его выражению</w:t>
            </w:r>
            <w:r>
              <w:rPr>
                <w:spacing w:val="-6"/>
                <w:sz w:val="24"/>
              </w:rPr>
              <w:t xml:space="preserve"> </w:t>
            </w:r>
            <w:r>
              <w:rPr>
                <w:sz w:val="24"/>
              </w:rPr>
              <w:t>в различных</w:t>
            </w:r>
            <w:r>
              <w:rPr>
                <w:spacing w:val="-4"/>
                <w:sz w:val="24"/>
              </w:rPr>
              <w:t xml:space="preserve"> </w:t>
            </w:r>
            <w:r>
              <w:rPr>
                <w:sz w:val="24"/>
              </w:rPr>
              <w:t>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87C1F" w:rsidRDefault="00FC6020" w:rsidP="00D04182">
            <w:pPr>
              <w:pStyle w:val="TableParagraph"/>
              <w:numPr>
                <w:ilvl w:val="0"/>
                <w:numId w:val="65"/>
              </w:numPr>
              <w:tabs>
                <w:tab w:val="left" w:pos="255"/>
              </w:tabs>
              <w:ind w:right="161" w:firstLine="0"/>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w:t>
            </w:r>
            <w:r>
              <w:rPr>
                <w:spacing w:val="-3"/>
                <w:sz w:val="24"/>
              </w:rPr>
              <w:t xml:space="preserve"> </w:t>
            </w:r>
            <w:r>
              <w:rPr>
                <w:sz w:val="24"/>
              </w:rPr>
              <w:t>с</w:t>
            </w:r>
            <w:r>
              <w:rPr>
                <w:spacing w:val="-6"/>
                <w:sz w:val="24"/>
              </w:rPr>
              <w:t xml:space="preserve"> </w:t>
            </w:r>
            <w:r>
              <w:rPr>
                <w:sz w:val="24"/>
              </w:rPr>
              <w:t>традициями</w:t>
            </w:r>
            <w:r>
              <w:rPr>
                <w:spacing w:val="-9"/>
                <w:sz w:val="24"/>
              </w:rPr>
              <w:t xml:space="preserve"> </w:t>
            </w:r>
            <w:r>
              <w:rPr>
                <w:sz w:val="24"/>
              </w:rPr>
              <w:t>празднования,</w:t>
            </w:r>
            <w:r>
              <w:rPr>
                <w:spacing w:val="-8"/>
                <w:sz w:val="24"/>
              </w:rPr>
              <w:t xml:space="preserve"> </w:t>
            </w:r>
            <w:r>
              <w:rPr>
                <w:sz w:val="24"/>
              </w:rPr>
              <w:t>памятными</w:t>
            </w:r>
            <w:r>
              <w:rPr>
                <w:spacing w:val="-9"/>
                <w:sz w:val="24"/>
              </w:rPr>
              <w:t xml:space="preserve"> </w:t>
            </w:r>
            <w:r>
              <w:rPr>
                <w:sz w:val="24"/>
              </w:rPr>
              <w:t>местами</w:t>
            </w:r>
            <w:r>
              <w:rPr>
                <w:spacing w:val="-9"/>
                <w:sz w:val="24"/>
              </w:rPr>
              <w:t xml:space="preserve"> </w:t>
            </w:r>
            <w:r>
              <w:rPr>
                <w:sz w:val="24"/>
              </w:rPr>
              <w:t>в городе</w:t>
            </w:r>
            <w:r>
              <w:rPr>
                <w:spacing w:val="-7"/>
                <w:sz w:val="24"/>
              </w:rPr>
              <w:t xml:space="preserve"> </w:t>
            </w:r>
            <w:r>
              <w:rPr>
                <w:sz w:val="24"/>
              </w:rPr>
              <w:t>(поселке),</w:t>
            </w:r>
            <w:r>
              <w:rPr>
                <w:spacing w:val="-8"/>
                <w:sz w:val="24"/>
              </w:rPr>
              <w:t xml:space="preserve"> </w:t>
            </w:r>
            <w:r>
              <w:rPr>
                <w:sz w:val="24"/>
              </w:rPr>
              <w:t>посвященными</w:t>
            </w:r>
            <w:r>
              <w:rPr>
                <w:spacing w:val="-9"/>
                <w:sz w:val="24"/>
              </w:rPr>
              <w:t xml:space="preserve"> </w:t>
            </w:r>
            <w:r>
              <w:rPr>
                <w:sz w:val="24"/>
              </w:rPr>
              <w:t>празднику.</w:t>
            </w:r>
            <w:r>
              <w:rPr>
                <w:spacing w:val="-4"/>
                <w:sz w:val="24"/>
              </w:rPr>
              <w:t xml:space="preserve"> </w:t>
            </w:r>
            <w:r>
              <w:rPr>
                <w:sz w:val="24"/>
              </w:rPr>
              <w:t>Знакомит</w:t>
            </w:r>
            <w:r>
              <w:rPr>
                <w:spacing w:val="-9"/>
                <w:sz w:val="24"/>
              </w:rPr>
              <w:t xml:space="preserve"> </w:t>
            </w:r>
            <w:r>
              <w:rPr>
                <w:sz w:val="24"/>
              </w:rPr>
              <w:t>детей</w:t>
            </w:r>
            <w:r>
              <w:rPr>
                <w:spacing w:val="-6"/>
                <w:sz w:val="24"/>
              </w:rPr>
              <w:t xml:space="preserve"> </w:t>
            </w:r>
            <w:r>
              <w:rPr>
                <w:sz w:val="24"/>
              </w:rPr>
              <w:t>с яркими биографическими фактами, поступками героев Отечества, вызывает позитивный эмоциональный отклик и чувство гордости.</w:t>
            </w:r>
          </w:p>
          <w:p w:rsidR="00087C1F" w:rsidRDefault="00FC6020" w:rsidP="00D04182">
            <w:pPr>
              <w:pStyle w:val="TableParagraph"/>
              <w:numPr>
                <w:ilvl w:val="0"/>
                <w:numId w:val="65"/>
              </w:numPr>
              <w:tabs>
                <w:tab w:val="left" w:pos="255"/>
              </w:tabs>
              <w:ind w:right="188" w:firstLine="0"/>
              <w:rPr>
                <w:sz w:val="24"/>
              </w:rPr>
            </w:pPr>
            <w:r>
              <w:rPr>
                <w:sz w:val="24"/>
              </w:rPr>
              <w:t>Педагог обогащает представления детей о малой родине: поддерживает любознательность по отношению к родному краю;</w:t>
            </w:r>
            <w:r>
              <w:rPr>
                <w:spacing w:val="-2"/>
                <w:sz w:val="24"/>
              </w:rPr>
              <w:t xml:space="preserve"> </w:t>
            </w:r>
            <w:r>
              <w:rPr>
                <w:sz w:val="24"/>
              </w:rPr>
              <w:t>интерес, почему</w:t>
            </w:r>
            <w:r>
              <w:rPr>
                <w:spacing w:val="-7"/>
                <w:sz w:val="24"/>
              </w:rPr>
              <w:t xml:space="preserve"> </w:t>
            </w:r>
            <w:r>
              <w:rPr>
                <w:sz w:val="24"/>
              </w:rPr>
              <w:t>именно так устроен населенный</w:t>
            </w:r>
            <w:r>
              <w:rPr>
                <w:spacing w:val="-1"/>
                <w:sz w:val="24"/>
              </w:rPr>
              <w:t xml:space="preserve"> </w:t>
            </w:r>
            <w:r>
              <w:rPr>
                <w:sz w:val="24"/>
              </w:rPr>
              <w:t>пункт (расположение улиц, площадей, различных объектов инфраструктуры); знакомит со смыслом некоторых символов и</w:t>
            </w:r>
            <w:r>
              <w:rPr>
                <w:spacing w:val="-5"/>
                <w:sz w:val="24"/>
              </w:rPr>
              <w:t xml:space="preserve"> </w:t>
            </w:r>
            <w:r>
              <w:rPr>
                <w:sz w:val="24"/>
              </w:rPr>
              <w:t>памятников</w:t>
            </w:r>
            <w:r>
              <w:rPr>
                <w:spacing w:val="-9"/>
                <w:sz w:val="24"/>
              </w:rPr>
              <w:t xml:space="preserve"> </w:t>
            </w:r>
            <w:r>
              <w:rPr>
                <w:sz w:val="24"/>
              </w:rPr>
              <w:t>города</w:t>
            </w:r>
            <w:r>
              <w:rPr>
                <w:spacing w:val="-7"/>
                <w:sz w:val="24"/>
              </w:rPr>
              <w:t xml:space="preserve"> </w:t>
            </w:r>
            <w:r>
              <w:rPr>
                <w:sz w:val="24"/>
              </w:rPr>
              <w:t>(поселка),</w:t>
            </w:r>
            <w:r>
              <w:rPr>
                <w:spacing w:val="-9"/>
                <w:sz w:val="24"/>
              </w:rPr>
              <w:t xml:space="preserve"> </w:t>
            </w:r>
            <w:r>
              <w:rPr>
                <w:sz w:val="24"/>
              </w:rPr>
              <w:t>развивает</w:t>
            </w:r>
            <w:r>
              <w:rPr>
                <w:spacing w:val="-6"/>
                <w:sz w:val="24"/>
              </w:rPr>
              <w:t xml:space="preserve"> </w:t>
            </w:r>
            <w:r>
              <w:rPr>
                <w:sz w:val="24"/>
              </w:rPr>
              <w:t>умения</w:t>
            </w:r>
            <w:r>
              <w:rPr>
                <w:spacing w:val="-10"/>
                <w:sz w:val="24"/>
              </w:rPr>
              <w:t xml:space="preserve"> </w:t>
            </w:r>
            <w:r>
              <w:rPr>
                <w:sz w:val="24"/>
              </w:rPr>
              <w:t>откликаться на</w:t>
            </w:r>
            <w:r>
              <w:rPr>
                <w:spacing w:val="-3"/>
                <w:sz w:val="24"/>
              </w:rPr>
              <w:t xml:space="preserve"> </w:t>
            </w:r>
            <w:r>
              <w:rPr>
                <w:sz w:val="24"/>
              </w:rPr>
              <w:t>проявления</w:t>
            </w:r>
            <w:r>
              <w:rPr>
                <w:spacing w:val="-2"/>
                <w:sz w:val="24"/>
              </w:rPr>
              <w:t xml:space="preserve"> </w:t>
            </w:r>
            <w:r>
              <w:rPr>
                <w:sz w:val="24"/>
              </w:rPr>
              <w:t>красоты</w:t>
            </w:r>
            <w:r>
              <w:rPr>
                <w:spacing w:val="-4"/>
                <w:sz w:val="24"/>
              </w:rPr>
              <w:t xml:space="preserve"> </w:t>
            </w:r>
            <w:r>
              <w:rPr>
                <w:sz w:val="24"/>
              </w:rPr>
              <w:t>в</w:t>
            </w:r>
            <w:r>
              <w:rPr>
                <w:spacing w:val="-1"/>
                <w:sz w:val="24"/>
              </w:rPr>
              <w:t xml:space="preserve"> </w:t>
            </w:r>
            <w:r>
              <w:rPr>
                <w:sz w:val="24"/>
              </w:rPr>
              <w:t>различных</w:t>
            </w:r>
            <w:r>
              <w:rPr>
                <w:spacing w:val="-6"/>
                <w:sz w:val="24"/>
              </w:rPr>
              <w:t xml:space="preserve"> </w:t>
            </w:r>
            <w:r>
              <w:rPr>
                <w:sz w:val="24"/>
              </w:rPr>
              <w:t>архитектурных</w:t>
            </w:r>
            <w:r>
              <w:rPr>
                <w:spacing w:val="-6"/>
                <w:sz w:val="24"/>
              </w:rPr>
              <w:t xml:space="preserve"> </w:t>
            </w:r>
            <w:r>
              <w:rPr>
                <w:sz w:val="24"/>
              </w:rPr>
              <w:t>объектах. Поддерживает проявления у детей первичной социальной</w:t>
            </w:r>
          </w:p>
          <w:p w:rsidR="00087C1F" w:rsidRDefault="00FC6020">
            <w:pPr>
              <w:pStyle w:val="TableParagraph"/>
              <w:spacing w:line="278" w:lineRule="exact"/>
              <w:rPr>
                <w:sz w:val="24"/>
              </w:rPr>
            </w:pPr>
            <w:r>
              <w:rPr>
                <w:sz w:val="24"/>
              </w:rPr>
              <w:t>активности:</w:t>
            </w:r>
            <w:r>
              <w:rPr>
                <w:spacing w:val="-8"/>
                <w:sz w:val="24"/>
              </w:rPr>
              <w:t xml:space="preserve"> </w:t>
            </w:r>
            <w:r>
              <w:rPr>
                <w:sz w:val="24"/>
              </w:rPr>
              <w:t>желание</w:t>
            </w:r>
            <w:r>
              <w:rPr>
                <w:spacing w:val="-10"/>
                <w:sz w:val="24"/>
              </w:rPr>
              <w:t xml:space="preserve"> </w:t>
            </w:r>
            <w:r>
              <w:rPr>
                <w:sz w:val="24"/>
              </w:rPr>
              <w:t>принять</w:t>
            </w:r>
            <w:r>
              <w:rPr>
                <w:spacing w:val="-8"/>
                <w:sz w:val="24"/>
              </w:rPr>
              <w:t xml:space="preserve"> </w:t>
            </w:r>
            <w:r>
              <w:rPr>
                <w:sz w:val="24"/>
              </w:rPr>
              <w:t>участие</w:t>
            </w:r>
            <w:r>
              <w:rPr>
                <w:spacing w:val="-6"/>
                <w:sz w:val="24"/>
              </w:rPr>
              <w:t xml:space="preserve"> </w:t>
            </w:r>
            <w:r>
              <w:rPr>
                <w:sz w:val="24"/>
              </w:rPr>
              <w:t>в</w:t>
            </w:r>
            <w:r>
              <w:rPr>
                <w:spacing w:val="-4"/>
                <w:sz w:val="24"/>
              </w:rPr>
              <w:t xml:space="preserve"> </w:t>
            </w:r>
            <w:r>
              <w:rPr>
                <w:sz w:val="24"/>
              </w:rPr>
              <w:t>значимых</w:t>
            </w:r>
            <w:r>
              <w:rPr>
                <w:spacing w:val="-9"/>
                <w:sz w:val="24"/>
              </w:rPr>
              <w:t xml:space="preserve"> </w:t>
            </w:r>
            <w:r>
              <w:rPr>
                <w:sz w:val="24"/>
              </w:rPr>
              <w:t>событиях, переживание эмоций, связанных с этими событиями.</w:t>
            </w:r>
          </w:p>
        </w:tc>
      </w:tr>
      <w:tr w:rsidR="00087C1F">
        <w:trPr>
          <w:trHeight w:val="3313"/>
        </w:trPr>
        <w:tc>
          <w:tcPr>
            <w:tcW w:w="3731" w:type="dxa"/>
          </w:tcPr>
          <w:p w:rsidR="00087C1F" w:rsidRDefault="00FC6020">
            <w:pPr>
              <w:pStyle w:val="TableParagraph"/>
              <w:tabs>
                <w:tab w:val="left" w:pos="1491"/>
                <w:tab w:val="left" w:pos="2023"/>
                <w:tab w:val="left" w:pos="2062"/>
                <w:tab w:val="left" w:pos="2350"/>
                <w:tab w:val="left" w:pos="2758"/>
              </w:tabs>
              <w:ind w:right="90"/>
              <w:rPr>
                <w:sz w:val="24"/>
              </w:rPr>
            </w:pPr>
            <w:r>
              <w:rPr>
                <w:spacing w:val="-2"/>
                <w:sz w:val="24"/>
              </w:rPr>
              <w:t>Условия</w:t>
            </w:r>
            <w:r>
              <w:rPr>
                <w:sz w:val="24"/>
              </w:rPr>
              <w:tab/>
            </w:r>
            <w:r>
              <w:rPr>
                <w:spacing w:val="-4"/>
                <w:sz w:val="24"/>
              </w:rPr>
              <w:t>для</w:t>
            </w:r>
            <w:r>
              <w:rPr>
                <w:sz w:val="24"/>
              </w:rPr>
              <w:tab/>
            </w:r>
            <w:r>
              <w:rPr>
                <w:sz w:val="24"/>
              </w:rPr>
              <w:tab/>
            </w:r>
            <w:r>
              <w:rPr>
                <w:sz w:val="24"/>
              </w:rPr>
              <w:tab/>
            </w:r>
            <w:r>
              <w:rPr>
                <w:spacing w:val="-2"/>
                <w:sz w:val="24"/>
              </w:rPr>
              <w:t>становления самостоятельности, инициативности</w:t>
            </w:r>
            <w:r>
              <w:rPr>
                <w:sz w:val="24"/>
              </w:rPr>
              <w:tab/>
            </w:r>
            <w:r>
              <w:rPr>
                <w:spacing w:val="-10"/>
                <w:sz w:val="24"/>
              </w:rPr>
              <w:t>и</w:t>
            </w:r>
            <w:r>
              <w:rPr>
                <w:sz w:val="24"/>
              </w:rPr>
              <w:tab/>
            </w:r>
            <w:r>
              <w:rPr>
                <w:spacing w:val="-33"/>
                <w:sz w:val="24"/>
              </w:rPr>
              <w:t xml:space="preserve"> </w:t>
            </w:r>
            <w:r>
              <w:rPr>
                <w:spacing w:val="-2"/>
                <w:sz w:val="24"/>
              </w:rPr>
              <w:t xml:space="preserve">творческого </w:t>
            </w:r>
            <w:r>
              <w:rPr>
                <w:sz w:val="24"/>
              </w:rPr>
              <w:t>взаимодействия в</w:t>
            </w:r>
            <w:r>
              <w:rPr>
                <w:spacing w:val="26"/>
                <w:sz w:val="24"/>
              </w:rPr>
              <w:t xml:space="preserve"> </w:t>
            </w:r>
            <w:r>
              <w:rPr>
                <w:sz w:val="24"/>
              </w:rPr>
              <w:t xml:space="preserve">разных детско- </w:t>
            </w:r>
            <w:r>
              <w:rPr>
                <w:spacing w:val="-2"/>
                <w:sz w:val="24"/>
              </w:rPr>
              <w:t>взрослых</w:t>
            </w:r>
            <w:r>
              <w:rPr>
                <w:sz w:val="24"/>
              </w:rPr>
              <w:tab/>
            </w:r>
            <w:r>
              <w:rPr>
                <w:spacing w:val="-51"/>
                <w:sz w:val="24"/>
              </w:rPr>
              <w:t xml:space="preserve"> </w:t>
            </w:r>
            <w:r>
              <w:rPr>
                <w:spacing w:val="-2"/>
                <w:sz w:val="24"/>
              </w:rPr>
              <w:t>и</w:t>
            </w:r>
            <w:r>
              <w:rPr>
                <w:sz w:val="24"/>
              </w:rPr>
              <w:tab/>
            </w:r>
            <w:r>
              <w:rPr>
                <w:sz w:val="24"/>
              </w:rPr>
              <w:tab/>
            </w:r>
            <w:r>
              <w:rPr>
                <w:spacing w:val="-2"/>
                <w:sz w:val="24"/>
              </w:rPr>
              <w:t>детско-детских общностях,</w:t>
            </w:r>
            <w:r>
              <w:rPr>
                <w:sz w:val="24"/>
              </w:rPr>
              <w:tab/>
            </w:r>
            <w:r>
              <w:rPr>
                <w:sz w:val="24"/>
              </w:rPr>
              <w:tab/>
            </w:r>
            <w:r>
              <w:rPr>
                <w:sz w:val="24"/>
              </w:rPr>
              <w:tab/>
            </w:r>
            <w:r>
              <w:rPr>
                <w:sz w:val="24"/>
              </w:rPr>
              <w:tab/>
            </w:r>
            <w:r>
              <w:rPr>
                <w:sz w:val="24"/>
              </w:rPr>
              <w:tab/>
            </w:r>
            <w:r>
              <w:rPr>
                <w:spacing w:val="-2"/>
                <w:sz w:val="24"/>
              </w:rPr>
              <w:t>включая</w:t>
            </w:r>
          </w:p>
          <w:p w:rsidR="00087C1F" w:rsidRDefault="00FC6020">
            <w:pPr>
              <w:pStyle w:val="TableParagraph"/>
              <w:tabs>
                <w:tab w:val="left" w:pos="2840"/>
              </w:tabs>
              <w:spacing w:line="242" w:lineRule="auto"/>
              <w:ind w:right="93"/>
              <w:rPr>
                <w:sz w:val="24"/>
              </w:rPr>
            </w:pPr>
            <w:r>
              <w:rPr>
                <w:spacing w:val="-2"/>
                <w:sz w:val="24"/>
              </w:rPr>
              <w:t>разновозрастное</w:t>
            </w:r>
            <w:r>
              <w:rPr>
                <w:sz w:val="24"/>
              </w:rPr>
              <w:tab/>
            </w:r>
            <w:r>
              <w:rPr>
                <w:spacing w:val="-2"/>
                <w:sz w:val="24"/>
              </w:rPr>
              <w:t>детское сообщество</w:t>
            </w:r>
          </w:p>
        </w:tc>
        <w:tc>
          <w:tcPr>
            <w:tcW w:w="6698" w:type="dxa"/>
          </w:tcPr>
          <w:p w:rsidR="00087C1F" w:rsidRDefault="00FC6020" w:rsidP="00D04182">
            <w:pPr>
              <w:pStyle w:val="TableParagraph"/>
              <w:numPr>
                <w:ilvl w:val="0"/>
                <w:numId w:val="64"/>
              </w:numPr>
              <w:tabs>
                <w:tab w:val="left" w:pos="255"/>
              </w:tabs>
              <w:ind w:right="638" w:firstLine="0"/>
              <w:rPr>
                <w:sz w:val="24"/>
              </w:rPr>
            </w:pPr>
            <w:r>
              <w:rPr>
                <w:sz w:val="24"/>
              </w:rPr>
              <w:t>Педагог</w:t>
            </w:r>
            <w:r>
              <w:rPr>
                <w:spacing w:val="-12"/>
                <w:sz w:val="24"/>
              </w:rPr>
              <w:t xml:space="preserve"> </w:t>
            </w:r>
            <w:r>
              <w:rPr>
                <w:sz w:val="24"/>
              </w:rPr>
              <w:t>поддерживает</w:t>
            </w:r>
            <w:r>
              <w:rPr>
                <w:spacing w:val="-9"/>
                <w:sz w:val="24"/>
              </w:rPr>
              <w:t xml:space="preserve"> </w:t>
            </w:r>
            <w:r>
              <w:rPr>
                <w:sz w:val="24"/>
              </w:rPr>
              <w:t>стремление</w:t>
            </w:r>
            <w:r>
              <w:rPr>
                <w:spacing w:val="-10"/>
                <w:sz w:val="24"/>
              </w:rPr>
              <w:t xml:space="preserve"> </w:t>
            </w:r>
            <w:r>
              <w:rPr>
                <w:sz w:val="24"/>
              </w:rPr>
              <w:t>ребенка</w:t>
            </w:r>
            <w:r>
              <w:rPr>
                <w:spacing w:val="-10"/>
                <w:sz w:val="24"/>
              </w:rPr>
              <w:t xml:space="preserve"> </w:t>
            </w:r>
            <w:r>
              <w:rPr>
                <w:sz w:val="24"/>
              </w:rPr>
              <w:t>быть</w:t>
            </w:r>
            <w:r>
              <w:rPr>
                <w:spacing w:val="-8"/>
                <w:sz w:val="24"/>
              </w:rPr>
              <w:t xml:space="preserve"> </w:t>
            </w:r>
            <w:r>
              <w:rPr>
                <w:sz w:val="24"/>
              </w:rPr>
              <w:t>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w:t>
            </w:r>
          </w:p>
          <w:p w:rsidR="00087C1F" w:rsidRDefault="00FC6020" w:rsidP="00D04182">
            <w:pPr>
              <w:pStyle w:val="TableParagraph"/>
              <w:numPr>
                <w:ilvl w:val="0"/>
                <w:numId w:val="64"/>
              </w:numPr>
              <w:tabs>
                <w:tab w:val="left" w:pos="255"/>
              </w:tabs>
              <w:spacing w:line="237" w:lineRule="auto"/>
              <w:ind w:right="791" w:firstLine="0"/>
              <w:rPr>
                <w:sz w:val="24"/>
              </w:rPr>
            </w:pPr>
            <w:r>
              <w:rPr>
                <w:sz w:val="24"/>
              </w:rPr>
              <w:t>Способствует овладению детьми умений совместной деятельности:</w:t>
            </w:r>
            <w:r>
              <w:rPr>
                <w:spacing w:val="-11"/>
                <w:sz w:val="24"/>
              </w:rPr>
              <w:t xml:space="preserve"> </w:t>
            </w:r>
            <w:r>
              <w:rPr>
                <w:sz w:val="24"/>
              </w:rPr>
              <w:t>принимать</w:t>
            </w:r>
            <w:r>
              <w:rPr>
                <w:spacing w:val="-13"/>
                <w:sz w:val="24"/>
              </w:rPr>
              <w:t xml:space="preserve"> </w:t>
            </w:r>
            <w:r>
              <w:rPr>
                <w:sz w:val="24"/>
              </w:rPr>
              <w:t>общую</w:t>
            </w:r>
            <w:r>
              <w:rPr>
                <w:spacing w:val="-8"/>
                <w:sz w:val="24"/>
              </w:rPr>
              <w:t xml:space="preserve"> </w:t>
            </w:r>
            <w:r>
              <w:rPr>
                <w:sz w:val="24"/>
              </w:rPr>
              <w:t>цель,</w:t>
            </w:r>
            <w:r>
              <w:rPr>
                <w:spacing w:val="-4"/>
                <w:sz w:val="24"/>
              </w:rPr>
              <w:t xml:space="preserve"> </w:t>
            </w:r>
            <w:r>
              <w:rPr>
                <w:sz w:val="24"/>
              </w:rPr>
              <w:t>договариваться</w:t>
            </w:r>
            <w:r>
              <w:rPr>
                <w:spacing w:val="-11"/>
                <w:sz w:val="24"/>
              </w:rPr>
              <w:t xml:space="preserve"> </w:t>
            </w:r>
            <w:r>
              <w:rPr>
                <w:sz w:val="24"/>
              </w:rPr>
              <w:t>о</w:t>
            </w:r>
          </w:p>
          <w:p w:rsidR="00087C1F" w:rsidRDefault="00FC6020">
            <w:pPr>
              <w:pStyle w:val="TableParagraph"/>
              <w:ind w:right="207"/>
              <w:rPr>
                <w:sz w:val="24"/>
              </w:rPr>
            </w:pPr>
            <w:r>
              <w:rPr>
                <w:sz w:val="24"/>
              </w:rPr>
              <w:t>способах</w:t>
            </w:r>
            <w:r>
              <w:rPr>
                <w:spacing w:val="-10"/>
                <w:sz w:val="24"/>
              </w:rPr>
              <w:t xml:space="preserve"> </w:t>
            </w:r>
            <w:r>
              <w:rPr>
                <w:sz w:val="24"/>
              </w:rPr>
              <w:t>деятельности</w:t>
            </w:r>
            <w:r>
              <w:rPr>
                <w:spacing w:val="-8"/>
                <w:sz w:val="24"/>
              </w:rPr>
              <w:t xml:space="preserve"> </w:t>
            </w:r>
            <w:r>
              <w:rPr>
                <w:sz w:val="24"/>
              </w:rPr>
              <w:t>и</w:t>
            </w:r>
            <w:r>
              <w:rPr>
                <w:spacing w:val="-5"/>
                <w:sz w:val="24"/>
              </w:rPr>
              <w:t xml:space="preserve"> </w:t>
            </w:r>
            <w:r>
              <w:rPr>
                <w:sz w:val="24"/>
              </w:rPr>
              <w:t>материалах,</w:t>
            </w:r>
            <w:r>
              <w:rPr>
                <w:spacing w:val="-8"/>
                <w:sz w:val="24"/>
              </w:rPr>
              <w:t xml:space="preserve"> </w:t>
            </w:r>
            <w:r>
              <w:rPr>
                <w:sz w:val="24"/>
              </w:rPr>
              <w:t>в</w:t>
            </w:r>
            <w:r>
              <w:rPr>
                <w:spacing w:val="-5"/>
                <w:sz w:val="24"/>
              </w:rPr>
              <w:t xml:space="preserve"> </w:t>
            </w:r>
            <w:r>
              <w:rPr>
                <w:sz w:val="24"/>
              </w:rPr>
              <w:t>процессе</w:t>
            </w:r>
            <w:r>
              <w:rPr>
                <w:spacing w:val="-6"/>
                <w:sz w:val="24"/>
              </w:rPr>
              <w:t xml:space="preserve"> </w:t>
            </w:r>
            <w:r>
              <w:rPr>
                <w:sz w:val="24"/>
              </w:rPr>
              <w:t>общего</w:t>
            </w:r>
            <w:r>
              <w:rPr>
                <w:spacing w:val="-2"/>
                <w:sz w:val="24"/>
              </w:rPr>
              <w:t xml:space="preserve"> </w:t>
            </w:r>
            <w:r>
              <w:rPr>
                <w:sz w:val="24"/>
              </w:rPr>
              <w:t>дела быть</w:t>
            </w:r>
            <w:r>
              <w:rPr>
                <w:spacing w:val="-4"/>
                <w:sz w:val="24"/>
              </w:rPr>
              <w:t xml:space="preserve"> </w:t>
            </w:r>
            <w:r>
              <w:rPr>
                <w:sz w:val="24"/>
              </w:rPr>
              <w:t>внимательными</w:t>
            </w:r>
            <w:r>
              <w:rPr>
                <w:spacing w:val="-8"/>
                <w:sz w:val="24"/>
              </w:rPr>
              <w:t xml:space="preserve"> </w:t>
            </w:r>
            <w:r>
              <w:rPr>
                <w:sz w:val="24"/>
              </w:rPr>
              <w:t>друг</w:t>
            </w:r>
            <w:r>
              <w:rPr>
                <w:spacing w:val="-3"/>
                <w:sz w:val="24"/>
              </w:rPr>
              <w:t xml:space="preserve"> </w:t>
            </w:r>
            <w:r>
              <w:rPr>
                <w:sz w:val="24"/>
              </w:rPr>
              <w:t>к</w:t>
            </w:r>
            <w:r>
              <w:rPr>
                <w:spacing w:val="-6"/>
                <w:sz w:val="24"/>
              </w:rPr>
              <w:t xml:space="preserve"> </w:t>
            </w:r>
            <w:r>
              <w:rPr>
                <w:sz w:val="24"/>
              </w:rPr>
              <w:t>другу,</w:t>
            </w:r>
            <w:r>
              <w:rPr>
                <w:spacing w:val="-3"/>
                <w:sz w:val="24"/>
              </w:rPr>
              <w:t xml:space="preserve"> </w:t>
            </w:r>
            <w:r>
              <w:rPr>
                <w:sz w:val="24"/>
              </w:rPr>
              <w:t>проявлять</w:t>
            </w:r>
            <w:r>
              <w:rPr>
                <w:spacing w:val="-7"/>
                <w:sz w:val="24"/>
              </w:rPr>
              <w:t xml:space="preserve"> </w:t>
            </w:r>
            <w:r>
              <w:rPr>
                <w:sz w:val="24"/>
              </w:rPr>
              <w:t>заинтересовать в достижении результата, выражать свое отношение к результату и взаимоотношениям. Поддерживает</w:t>
            </w:r>
          </w:p>
          <w:p w:rsidR="00087C1F" w:rsidRDefault="00FC6020">
            <w:pPr>
              <w:pStyle w:val="TableParagraph"/>
              <w:spacing w:line="266" w:lineRule="exact"/>
              <w:rPr>
                <w:sz w:val="24"/>
              </w:rPr>
            </w:pPr>
            <w:r>
              <w:rPr>
                <w:sz w:val="24"/>
              </w:rPr>
              <w:t>предотвращение</w:t>
            </w:r>
            <w:r>
              <w:rPr>
                <w:spacing w:val="-2"/>
                <w:sz w:val="24"/>
              </w:rPr>
              <w:t xml:space="preserve"> </w:t>
            </w:r>
            <w:r>
              <w:rPr>
                <w:sz w:val="24"/>
              </w:rPr>
              <w:t>и</w:t>
            </w:r>
            <w:r>
              <w:rPr>
                <w:spacing w:val="-4"/>
                <w:sz w:val="24"/>
              </w:rPr>
              <w:t xml:space="preserve"> </w:t>
            </w:r>
            <w:r>
              <w:rPr>
                <w:sz w:val="24"/>
              </w:rPr>
              <w:t>самостоятельное</w:t>
            </w:r>
            <w:r>
              <w:rPr>
                <w:spacing w:val="-6"/>
                <w:sz w:val="24"/>
              </w:rPr>
              <w:t xml:space="preserve"> </w:t>
            </w:r>
            <w:r>
              <w:rPr>
                <w:spacing w:val="-2"/>
                <w:sz w:val="24"/>
              </w:rPr>
              <w:t>преодоление</w:t>
            </w:r>
          </w:p>
        </w:tc>
      </w:tr>
    </w:tbl>
    <w:p w:rsidR="00087C1F" w:rsidRDefault="00087C1F">
      <w:pPr>
        <w:spacing w:line="266" w:lineRule="exact"/>
        <w:rPr>
          <w:sz w:val="24"/>
        </w:rPr>
        <w:sectPr w:rsidR="00087C1F">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31"/>
        <w:gridCol w:w="6698"/>
      </w:tblGrid>
      <w:tr w:rsidR="00087C1F">
        <w:trPr>
          <w:trHeight w:val="5799"/>
        </w:trPr>
        <w:tc>
          <w:tcPr>
            <w:tcW w:w="3731" w:type="dxa"/>
          </w:tcPr>
          <w:p w:rsidR="00087C1F" w:rsidRDefault="00087C1F">
            <w:pPr>
              <w:pStyle w:val="TableParagraph"/>
              <w:ind w:left="0"/>
              <w:rPr>
                <w:sz w:val="24"/>
              </w:rPr>
            </w:pPr>
          </w:p>
        </w:tc>
        <w:tc>
          <w:tcPr>
            <w:tcW w:w="6698" w:type="dxa"/>
          </w:tcPr>
          <w:p w:rsidR="00087C1F" w:rsidRDefault="00FC6020">
            <w:pPr>
              <w:pStyle w:val="TableParagraph"/>
              <w:ind w:right="207"/>
              <w:rPr>
                <w:sz w:val="24"/>
              </w:rPr>
            </w:pPr>
            <w:r>
              <w:rPr>
                <w:sz w:val="24"/>
              </w:rPr>
              <w:t>конфликтных ситуаций, уступки друг другу, уточнения причин несогласия. Обогащает опыт освоения детьми групповых</w:t>
            </w:r>
            <w:r>
              <w:rPr>
                <w:spacing w:val="-12"/>
                <w:sz w:val="24"/>
              </w:rPr>
              <w:t xml:space="preserve"> </w:t>
            </w:r>
            <w:r>
              <w:rPr>
                <w:sz w:val="24"/>
              </w:rPr>
              <w:t>форм</w:t>
            </w:r>
            <w:r>
              <w:rPr>
                <w:spacing w:val="-10"/>
                <w:sz w:val="24"/>
              </w:rPr>
              <w:t xml:space="preserve"> </w:t>
            </w:r>
            <w:r>
              <w:rPr>
                <w:sz w:val="24"/>
              </w:rPr>
              <w:t>совместной</w:t>
            </w:r>
            <w:r>
              <w:rPr>
                <w:spacing w:val="-7"/>
                <w:sz w:val="24"/>
              </w:rPr>
              <w:t xml:space="preserve"> </w:t>
            </w:r>
            <w:r>
              <w:rPr>
                <w:sz w:val="24"/>
              </w:rPr>
              <w:t>деятельности</w:t>
            </w:r>
            <w:r>
              <w:rPr>
                <w:spacing w:val="-10"/>
                <w:sz w:val="24"/>
              </w:rPr>
              <w:t xml:space="preserve"> </w:t>
            </w:r>
            <w:r>
              <w:rPr>
                <w:sz w:val="24"/>
              </w:rPr>
              <w:t>со сверстниками.</w:t>
            </w:r>
          </w:p>
          <w:p w:rsidR="00087C1F" w:rsidRDefault="00FC6020" w:rsidP="00D04182">
            <w:pPr>
              <w:pStyle w:val="TableParagraph"/>
              <w:numPr>
                <w:ilvl w:val="0"/>
                <w:numId w:val="63"/>
              </w:numPr>
              <w:tabs>
                <w:tab w:val="left" w:pos="255"/>
              </w:tabs>
              <w:ind w:right="258" w:firstLine="0"/>
              <w:rPr>
                <w:sz w:val="24"/>
              </w:rPr>
            </w:pPr>
            <w:r>
              <w:rPr>
                <w:sz w:val="24"/>
              </w:rPr>
              <w:t>Педагог в совместной деятельности с детьми поощряет обсуждение</w:t>
            </w:r>
            <w:r>
              <w:rPr>
                <w:spacing w:val="-8"/>
                <w:sz w:val="24"/>
              </w:rPr>
              <w:t xml:space="preserve"> </w:t>
            </w:r>
            <w:r>
              <w:rPr>
                <w:sz w:val="24"/>
              </w:rPr>
              <w:t>и</w:t>
            </w:r>
            <w:r>
              <w:rPr>
                <w:spacing w:val="-6"/>
                <w:sz w:val="24"/>
              </w:rPr>
              <w:t xml:space="preserve"> </w:t>
            </w:r>
            <w:r>
              <w:rPr>
                <w:sz w:val="24"/>
              </w:rPr>
              <w:t>установление</w:t>
            </w:r>
            <w:r>
              <w:rPr>
                <w:spacing w:val="-8"/>
                <w:sz w:val="24"/>
              </w:rPr>
              <w:t xml:space="preserve"> </w:t>
            </w:r>
            <w:r>
              <w:rPr>
                <w:sz w:val="24"/>
              </w:rPr>
              <w:t>правил</w:t>
            </w:r>
            <w:r>
              <w:rPr>
                <w:spacing w:val="-11"/>
                <w:sz w:val="24"/>
              </w:rPr>
              <w:t xml:space="preserve"> </w:t>
            </w:r>
            <w:r>
              <w:rPr>
                <w:sz w:val="24"/>
              </w:rPr>
              <w:t>взаимодействия</w:t>
            </w:r>
            <w:r>
              <w:rPr>
                <w:spacing w:val="-11"/>
                <w:sz w:val="24"/>
              </w:rPr>
              <w:t xml:space="preserve"> </w:t>
            </w:r>
            <w:r>
              <w:rPr>
                <w:sz w:val="24"/>
              </w:rPr>
              <w:t>в</w:t>
            </w:r>
            <w:r>
              <w:rPr>
                <w:spacing w:val="-10"/>
                <w:sz w:val="24"/>
              </w:rPr>
              <w:t xml:space="preserve"> </w:t>
            </w:r>
            <w:r>
              <w:rPr>
                <w:sz w:val="24"/>
              </w:rPr>
              <w:t>группе, способствует пониманию детьми</w:t>
            </w:r>
            <w:r>
              <w:rPr>
                <w:spacing w:val="-2"/>
                <w:sz w:val="24"/>
              </w:rPr>
              <w:t xml:space="preserve"> </w:t>
            </w:r>
            <w:r>
              <w:rPr>
                <w:sz w:val="24"/>
              </w:rPr>
              <w:t>последствий</w:t>
            </w:r>
            <w:r>
              <w:rPr>
                <w:spacing w:val="-7"/>
                <w:sz w:val="24"/>
              </w:rPr>
              <w:t xml:space="preserve"> </w:t>
            </w:r>
            <w:r>
              <w:rPr>
                <w:sz w:val="24"/>
              </w:rPr>
              <w:t>несоблюдения принятых правил.</w:t>
            </w:r>
          </w:p>
          <w:p w:rsidR="00087C1F" w:rsidRDefault="00FC6020" w:rsidP="00D04182">
            <w:pPr>
              <w:pStyle w:val="TableParagraph"/>
              <w:numPr>
                <w:ilvl w:val="0"/>
                <w:numId w:val="63"/>
              </w:numPr>
              <w:tabs>
                <w:tab w:val="left" w:pos="255"/>
              </w:tabs>
              <w:ind w:right="325" w:firstLine="0"/>
              <w:rPr>
                <w:sz w:val="24"/>
              </w:rPr>
            </w:pPr>
            <w:r>
              <w:rPr>
                <w:sz w:val="24"/>
              </w:rPr>
              <w:t>Расширяет представления о правилах поведения в общественных</w:t>
            </w:r>
            <w:r>
              <w:rPr>
                <w:spacing w:val="-7"/>
                <w:sz w:val="24"/>
              </w:rPr>
              <w:t xml:space="preserve"> </w:t>
            </w:r>
            <w:r>
              <w:rPr>
                <w:sz w:val="24"/>
              </w:rPr>
              <w:t>местах;</w:t>
            </w:r>
            <w:r>
              <w:rPr>
                <w:spacing w:val="-7"/>
                <w:sz w:val="24"/>
              </w:rPr>
              <w:t xml:space="preserve"> </w:t>
            </w:r>
            <w:r>
              <w:rPr>
                <w:sz w:val="24"/>
              </w:rPr>
              <w:t>об</w:t>
            </w:r>
            <w:r>
              <w:rPr>
                <w:spacing w:val="-4"/>
                <w:sz w:val="24"/>
              </w:rPr>
              <w:t xml:space="preserve"> </w:t>
            </w:r>
            <w:r>
              <w:rPr>
                <w:sz w:val="24"/>
              </w:rPr>
              <w:t>обязанностях</w:t>
            </w:r>
            <w:r>
              <w:rPr>
                <w:spacing w:val="-6"/>
                <w:sz w:val="24"/>
              </w:rPr>
              <w:t xml:space="preserve"> </w:t>
            </w:r>
            <w:r>
              <w:rPr>
                <w:sz w:val="24"/>
              </w:rPr>
              <w:t>в</w:t>
            </w:r>
            <w:r>
              <w:rPr>
                <w:spacing w:val="-5"/>
                <w:sz w:val="24"/>
              </w:rPr>
              <w:t xml:space="preserve"> </w:t>
            </w:r>
            <w:r>
              <w:rPr>
                <w:sz w:val="24"/>
              </w:rPr>
              <w:t>группе. Обогащает словарь детей вежливыми словами (доброе утро, добрый вечер,</w:t>
            </w:r>
            <w:r>
              <w:rPr>
                <w:spacing w:val="-7"/>
                <w:sz w:val="24"/>
              </w:rPr>
              <w:t xml:space="preserve"> </w:t>
            </w:r>
            <w:r>
              <w:rPr>
                <w:sz w:val="24"/>
              </w:rPr>
              <w:t>хорошего</w:t>
            </w:r>
            <w:r>
              <w:rPr>
                <w:spacing w:val="-5"/>
                <w:sz w:val="24"/>
              </w:rPr>
              <w:t xml:space="preserve"> </w:t>
            </w:r>
            <w:r>
              <w:rPr>
                <w:sz w:val="24"/>
              </w:rPr>
              <w:t>дня,</w:t>
            </w:r>
            <w:r>
              <w:rPr>
                <w:spacing w:val="-7"/>
                <w:sz w:val="24"/>
              </w:rPr>
              <w:t xml:space="preserve"> </w:t>
            </w:r>
            <w:r>
              <w:rPr>
                <w:sz w:val="24"/>
              </w:rPr>
              <w:t>будьте</w:t>
            </w:r>
            <w:r>
              <w:rPr>
                <w:spacing w:val="-9"/>
                <w:sz w:val="24"/>
              </w:rPr>
              <w:t xml:space="preserve"> </w:t>
            </w:r>
            <w:r>
              <w:rPr>
                <w:sz w:val="24"/>
              </w:rPr>
              <w:t>здоровы,</w:t>
            </w:r>
            <w:r>
              <w:rPr>
                <w:spacing w:val="-11"/>
                <w:sz w:val="24"/>
              </w:rPr>
              <w:t xml:space="preserve"> </w:t>
            </w:r>
            <w:r>
              <w:rPr>
                <w:sz w:val="24"/>
              </w:rPr>
              <w:t>пожалуйста,</w:t>
            </w:r>
            <w:r>
              <w:rPr>
                <w:spacing w:val="-7"/>
                <w:sz w:val="24"/>
              </w:rPr>
              <w:t xml:space="preserve"> </w:t>
            </w:r>
            <w:r>
              <w:rPr>
                <w:sz w:val="24"/>
              </w:rPr>
              <w:t xml:space="preserve">извините, </w:t>
            </w:r>
            <w:r>
              <w:rPr>
                <w:spacing w:val="-2"/>
                <w:sz w:val="24"/>
              </w:rPr>
              <w:t>спасибо).</w:t>
            </w:r>
          </w:p>
          <w:p w:rsidR="00087C1F" w:rsidRDefault="00FC6020" w:rsidP="00D04182">
            <w:pPr>
              <w:pStyle w:val="TableParagraph"/>
              <w:numPr>
                <w:ilvl w:val="0"/>
                <w:numId w:val="63"/>
              </w:numPr>
              <w:tabs>
                <w:tab w:val="left" w:pos="255"/>
              </w:tabs>
              <w:ind w:right="167" w:firstLine="0"/>
              <w:rPr>
                <w:sz w:val="24"/>
              </w:rPr>
            </w:pPr>
            <w:r>
              <w:rPr>
                <w:sz w:val="24"/>
              </w:rPr>
              <w:t>Развивает позитивное отношение к ДОО: поддерживает желание детей соблюдать порядок и чистоту в группе, преобразовывать</w:t>
            </w:r>
            <w:r>
              <w:rPr>
                <w:spacing w:val="-9"/>
                <w:sz w:val="24"/>
              </w:rPr>
              <w:t xml:space="preserve"> </w:t>
            </w:r>
            <w:r>
              <w:rPr>
                <w:sz w:val="24"/>
              </w:rPr>
              <w:t>пространство</w:t>
            </w:r>
            <w:r>
              <w:rPr>
                <w:spacing w:val="-6"/>
                <w:sz w:val="24"/>
              </w:rPr>
              <w:t xml:space="preserve"> </w:t>
            </w:r>
            <w:r>
              <w:rPr>
                <w:sz w:val="24"/>
              </w:rPr>
              <w:t>в</w:t>
            </w:r>
            <w:r>
              <w:rPr>
                <w:spacing w:val="-9"/>
                <w:sz w:val="24"/>
              </w:rPr>
              <w:t xml:space="preserve"> </w:t>
            </w:r>
            <w:r>
              <w:rPr>
                <w:sz w:val="24"/>
              </w:rPr>
              <w:t>зависимости</w:t>
            </w:r>
            <w:r>
              <w:rPr>
                <w:spacing w:val="-9"/>
                <w:sz w:val="24"/>
              </w:rPr>
              <w:t xml:space="preserve"> </w:t>
            </w:r>
            <w:r>
              <w:rPr>
                <w:sz w:val="24"/>
              </w:rPr>
              <w:t>от</w:t>
            </w:r>
            <w:r>
              <w:rPr>
                <w:spacing w:val="-6"/>
                <w:sz w:val="24"/>
              </w:rPr>
              <w:t xml:space="preserve"> </w:t>
            </w:r>
            <w:r>
              <w:rPr>
                <w:sz w:val="24"/>
              </w:rPr>
              <w:t>предстоящих событий (праздники, мероприятия), воспитывает</w:t>
            </w:r>
          </w:p>
          <w:p w:rsidR="00087C1F" w:rsidRDefault="00FC6020">
            <w:pPr>
              <w:pStyle w:val="TableParagraph"/>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пространству</w:t>
            </w:r>
            <w:r>
              <w:rPr>
                <w:spacing w:val="-10"/>
                <w:sz w:val="24"/>
              </w:rPr>
              <w:t xml:space="preserve"> </w:t>
            </w:r>
            <w:r>
              <w:rPr>
                <w:sz w:val="24"/>
              </w:rPr>
              <w:t>и</w:t>
            </w:r>
            <w:r>
              <w:rPr>
                <w:spacing w:val="1"/>
                <w:sz w:val="24"/>
              </w:rPr>
              <w:t xml:space="preserve"> </w:t>
            </w:r>
            <w:r>
              <w:rPr>
                <w:sz w:val="24"/>
              </w:rPr>
              <w:t>оборудованию</w:t>
            </w:r>
            <w:r>
              <w:rPr>
                <w:spacing w:val="-2"/>
                <w:sz w:val="24"/>
              </w:rPr>
              <w:t xml:space="preserve"> </w:t>
            </w:r>
            <w:r>
              <w:rPr>
                <w:sz w:val="24"/>
              </w:rPr>
              <w:t>ДОО.</w:t>
            </w:r>
            <w:r>
              <w:rPr>
                <w:spacing w:val="5"/>
                <w:sz w:val="24"/>
              </w:rPr>
              <w:t xml:space="preserve"> </w:t>
            </w:r>
            <w:r>
              <w:rPr>
                <w:spacing w:val="-10"/>
                <w:sz w:val="24"/>
              </w:rPr>
              <w:t>–</w:t>
            </w:r>
          </w:p>
          <w:p w:rsidR="00087C1F" w:rsidRDefault="00FC6020" w:rsidP="00D04182">
            <w:pPr>
              <w:pStyle w:val="TableParagraph"/>
              <w:numPr>
                <w:ilvl w:val="0"/>
                <w:numId w:val="63"/>
              </w:numPr>
              <w:tabs>
                <w:tab w:val="left" w:pos="255"/>
              </w:tabs>
              <w:ind w:right="405" w:firstLine="0"/>
              <w:rPr>
                <w:sz w:val="24"/>
              </w:rPr>
            </w:pPr>
            <w:r>
              <w:rPr>
                <w:sz w:val="24"/>
              </w:rPr>
              <w:t>Включает</w:t>
            </w:r>
            <w:r>
              <w:rPr>
                <w:spacing w:val="-7"/>
                <w:sz w:val="24"/>
              </w:rPr>
              <w:t xml:space="preserve"> </w:t>
            </w:r>
            <w:r>
              <w:rPr>
                <w:sz w:val="24"/>
              </w:rPr>
              <w:t>детей</w:t>
            </w:r>
            <w:r>
              <w:rPr>
                <w:spacing w:val="-7"/>
                <w:sz w:val="24"/>
              </w:rPr>
              <w:t xml:space="preserve"> </w:t>
            </w:r>
            <w:r>
              <w:rPr>
                <w:sz w:val="24"/>
              </w:rPr>
              <w:t>в</w:t>
            </w:r>
            <w:r>
              <w:rPr>
                <w:spacing w:val="-6"/>
                <w:sz w:val="24"/>
              </w:rPr>
              <w:t xml:space="preserve"> </w:t>
            </w:r>
            <w:r>
              <w:rPr>
                <w:sz w:val="24"/>
              </w:rPr>
              <w:t>подготовку</w:t>
            </w:r>
            <w:r>
              <w:rPr>
                <w:spacing w:val="-15"/>
                <w:sz w:val="24"/>
              </w:rPr>
              <w:t xml:space="preserve"> </w:t>
            </w:r>
            <w:r>
              <w:rPr>
                <w:sz w:val="24"/>
              </w:rPr>
              <w:t>мероприятий</w:t>
            </w:r>
            <w:r>
              <w:rPr>
                <w:spacing w:val="-10"/>
                <w:sz w:val="24"/>
              </w:rPr>
              <w:t xml:space="preserve"> </w:t>
            </w:r>
            <w:r>
              <w:rPr>
                <w:sz w:val="24"/>
              </w:rPr>
              <w:t>для</w:t>
            </w:r>
            <w:r>
              <w:rPr>
                <w:spacing w:val="-7"/>
                <w:sz w:val="24"/>
              </w:rPr>
              <w:t xml:space="preserve"> </w:t>
            </w:r>
            <w:r>
              <w:rPr>
                <w:sz w:val="24"/>
              </w:rPr>
              <w:t>родителей, пожилых людей, младших детей в ДОО. Поддерживает чувство гордости детей, удовлетворение от проведенных</w:t>
            </w:r>
          </w:p>
          <w:p w:rsidR="00087C1F" w:rsidRDefault="00FC6020">
            <w:pPr>
              <w:pStyle w:val="TableParagraph"/>
              <w:spacing w:line="264" w:lineRule="exact"/>
              <w:rPr>
                <w:sz w:val="24"/>
              </w:rPr>
            </w:pPr>
            <w:r>
              <w:rPr>
                <w:spacing w:val="-2"/>
                <w:sz w:val="24"/>
              </w:rPr>
              <w:t>мероприятий.</w:t>
            </w:r>
          </w:p>
        </w:tc>
      </w:tr>
    </w:tbl>
    <w:p w:rsidR="00087C1F" w:rsidRDefault="00087C1F">
      <w:pPr>
        <w:pStyle w:val="a3"/>
        <w:ind w:left="0" w:firstLine="0"/>
        <w:jc w:val="left"/>
        <w:rPr>
          <w:b/>
          <w:sz w:val="17"/>
        </w:rPr>
      </w:pPr>
    </w:p>
    <w:p w:rsidR="00087C1F" w:rsidRDefault="00FC6020">
      <w:pPr>
        <w:pStyle w:val="a3"/>
        <w:spacing w:before="90" w:line="275" w:lineRule="exact"/>
        <w:ind w:left="1163" w:firstLine="0"/>
      </w:pPr>
      <w:r>
        <w:t>Воспитывающая</w:t>
      </w:r>
      <w:r>
        <w:rPr>
          <w:spacing w:val="-2"/>
        </w:rPr>
        <w:t xml:space="preserve"> </w:t>
      </w:r>
      <w:r>
        <w:t>среда</w:t>
      </w:r>
      <w:r>
        <w:rPr>
          <w:spacing w:val="-2"/>
        </w:rPr>
        <w:t xml:space="preserve"> </w:t>
      </w:r>
      <w:r>
        <w:t>строится</w:t>
      </w:r>
      <w:r>
        <w:rPr>
          <w:spacing w:val="-5"/>
        </w:rPr>
        <w:t xml:space="preserve"> </w:t>
      </w:r>
      <w:r>
        <w:t>по</w:t>
      </w:r>
      <w:r>
        <w:rPr>
          <w:spacing w:val="2"/>
        </w:rPr>
        <w:t xml:space="preserve"> </w:t>
      </w:r>
      <w:r>
        <w:t>трем</w:t>
      </w:r>
      <w:r>
        <w:rPr>
          <w:spacing w:val="-4"/>
        </w:rPr>
        <w:t xml:space="preserve"> </w:t>
      </w:r>
      <w:r>
        <w:rPr>
          <w:spacing w:val="-2"/>
        </w:rPr>
        <w:t>линиям:</w:t>
      </w:r>
    </w:p>
    <w:p w:rsidR="00087C1F" w:rsidRDefault="00FC6020" w:rsidP="00D04182">
      <w:pPr>
        <w:pStyle w:val="a5"/>
        <w:numPr>
          <w:ilvl w:val="1"/>
          <w:numId w:val="67"/>
        </w:numPr>
        <w:tabs>
          <w:tab w:val="left" w:pos="1870"/>
        </w:tabs>
        <w:spacing w:line="242" w:lineRule="auto"/>
        <w:ind w:right="449" w:firstLine="710"/>
        <w:rPr>
          <w:sz w:val="24"/>
        </w:rPr>
      </w:pPr>
      <w:r>
        <w:rPr>
          <w:sz w:val="24"/>
        </w:rPr>
        <w:t>"от педагогического работника", который создает предметно-образную среду, способствующую воспитанию необходимых качеств;</w:t>
      </w:r>
    </w:p>
    <w:p w:rsidR="00087C1F" w:rsidRDefault="00FC6020" w:rsidP="00D04182">
      <w:pPr>
        <w:pStyle w:val="a5"/>
        <w:numPr>
          <w:ilvl w:val="1"/>
          <w:numId w:val="67"/>
        </w:numPr>
        <w:tabs>
          <w:tab w:val="left" w:pos="1870"/>
        </w:tabs>
        <w:ind w:right="441" w:firstLine="710"/>
        <w:rPr>
          <w:sz w:val="24"/>
        </w:rPr>
      </w:pPr>
      <w:r>
        <w:rPr>
          <w:sz w:val="24"/>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087C1F" w:rsidRDefault="00FC6020" w:rsidP="00D04182">
      <w:pPr>
        <w:pStyle w:val="a5"/>
        <w:numPr>
          <w:ilvl w:val="1"/>
          <w:numId w:val="67"/>
        </w:numPr>
        <w:tabs>
          <w:tab w:val="left" w:pos="1870"/>
        </w:tabs>
        <w:spacing w:line="237" w:lineRule="auto"/>
        <w:ind w:right="444" w:firstLine="710"/>
        <w:rPr>
          <w:sz w:val="24"/>
        </w:rPr>
      </w:pPr>
      <w:r>
        <w:rPr>
          <w:sz w:val="24"/>
        </w:rPr>
        <w:t>"от ребенка", который самостоятельно действует, творит, получает опыт деятельности, в особенности - игровой.</w:t>
      </w:r>
    </w:p>
    <w:p w:rsidR="00087C1F" w:rsidRDefault="00FC6020">
      <w:pPr>
        <w:pStyle w:val="a3"/>
        <w:spacing w:line="275" w:lineRule="exact"/>
        <w:ind w:left="1163" w:firstLine="0"/>
      </w:pPr>
      <w:r>
        <w:t>Взаимодействия</w:t>
      </w:r>
      <w:r>
        <w:rPr>
          <w:spacing w:val="-4"/>
        </w:rPr>
        <w:t xml:space="preserve"> </w:t>
      </w:r>
      <w:r>
        <w:t>педагогического</w:t>
      </w:r>
      <w:r>
        <w:rPr>
          <w:spacing w:val="-3"/>
        </w:rPr>
        <w:t xml:space="preserve"> </w:t>
      </w:r>
      <w:r>
        <w:t>работника</w:t>
      </w:r>
      <w:r>
        <w:rPr>
          <w:spacing w:val="-4"/>
        </w:rPr>
        <w:t xml:space="preserve"> </w:t>
      </w:r>
      <w:r>
        <w:t>с</w:t>
      </w:r>
      <w:r>
        <w:rPr>
          <w:spacing w:val="-4"/>
        </w:rPr>
        <w:t xml:space="preserve"> </w:t>
      </w:r>
      <w:r>
        <w:t>детьми</w:t>
      </w:r>
      <w:r>
        <w:rPr>
          <w:spacing w:val="-2"/>
        </w:rPr>
        <w:t xml:space="preserve"> </w:t>
      </w:r>
      <w:r>
        <w:t>с</w:t>
      </w:r>
      <w:r>
        <w:rPr>
          <w:spacing w:val="-8"/>
        </w:rPr>
        <w:t xml:space="preserve"> </w:t>
      </w:r>
      <w:r>
        <w:rPr>
          <w:spacing w:val="-4"/>
        </w:rPr>
        <w:t>ОВЗ.</w:t>
      </w:r>
    </w:p>
    <w:p w:rsidR="00087C1F" w:rsidRDefault="00FC6020">
      <w:pPr>
        <w:pStyle w:val="a3"/>
        <w:ind w:right="443"/>
      </w:pPr>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087C1F" w:rsidRDefault="00FC6020">
      <w:pPr>
        <w:pStyle w:val="a3"/>
        <w:spacing w:before="2" w:line="275" w:lineRule="exact"/>
        <w:ind w:left="1163" w:firstLine="0"/>
      </w:pPr>
      <w:r>
        <w:t>Проектирование</w:t>
      </w:r>
      <w:r>
        <w:rPr>
          <w:spacing w:val="-4"/>
        </w:rPr>
        <w:t xml:space="preserve"> </w:t>
      </w:r>
      <w:r>
        <w:t>событий</w:t>
      </w:r>
      <w:r>
        <w:rPr>
          <w:spacing w:val="-5"/>
        </w:rPr>
        <w:t xml:space="preserve"> </w:t>
      </w:r>
      <w:r>
        <w:t>в</w:t>
      </w:r>
      <w:r>
        <w:rPr>
          <w:spacing w:val="-4"/>
        </w:rPr>
        <w:t xml:space="preserve"> </w:t>
      </w:r>
      <w:r>
        <w:t>детском</w:t>
      </w:r>
      <w:r>
        <w:rPr>
          <w:spacing w:val="-4"/>
        </w:rPr>
        <w:t xml:space="preserve"> </w:t>
      </w:r>
      <w:r>
        <w:t>саду</w:t>
      </w:r>
      <w:r>
        <w:rPr>
          <w:spacing w:val="-10"/>
        </w:rPr>
        <w:t xml:space="preserve"> </w:t>
      </w:r>
      <w:r>
        <w:t>возможно</w:t>
      </w:r>
      <w:r>
        <w:rPr>
          <w:spacing w:val="-1"/>
        </w:rPr>
        <w:t xml:space="preserve"> </w:t>
      </w:r>
      <w:r>
        <w:t>в следующих</w:t>
      </w:r>
      <w:r>
        <w:rPr>
          <w:spacing w:val="-5"/>
        </w:rPr>
        <w:t xml:space="preserve"> </w:t>
      </w:r>
      <w:r>
        <w:rPr>
          <w:spacing w:val="-2"/>
        </w:rPr>
        <w:t>формах:</w:t>
      </w:r>
    </w:p>
    <w:p w:rsidR="00087C1F" w:rsidRDefault="00FC6020">
      <w:pPr>
        <w:pStyle w:val="a3"/>
        <w:spacing w:line="242" w:lineRule="auto"/>
        <w:ind w:right="450"/>
      </w:pPr>
      <w: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087C1F" w:rsidRDefault="00FC6020">
      <w:pPr>
        <w:pStyle w:val="a3"/>
        <w:ind w:right="443"/>
      </w:pPr>
      <w: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087C1F" w:rsidRDefault="00FC6020">
      <w:pPr>
        <w:pStyle w:val="a3"/>
        <w:ind w:right="435"/>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087C1F" w:rsidRDefault="00087C1F">
      <w:pPr>
        <w:sectPr w:rsidR="00087C1F">
          <w:type w:val="continuous"/>
          <w:pgSz w:w="11910" w:h="16840"/>
          <w:pgMar w:top="1100" w:right="120" w:bottom="1180" w:left="680" w:header="0" w:footer="969" w:gutter="0"/>
          <w:cols w:space="720"/>
        </w:sectPr>
      </w:pPr>
    </w:p>
    <w:p w:rsidR="00087C1F" w:rsidRDefault="00FC6020">
      <w:pPr>
        <w:pStyle w:val="a3"/>
        <w:spacing w:before="66"/>
        <w:ind w:left="1163" w:firstLine="0"/>
        <w:jc w:val="left"/>
      </w:pPr>
      <w:r>
        <w:lastRenderedPageBreak/>
        <w:t>Организация</w:t>
      </w:r>
      <w:r>
        <w:rPr>
          <w:spacing w:val="-11"/>
        </w:rPr>
        <w:t xml:space="preserve"> </w:t>
      </w:r>
      <w:r>
        <w:t>предметно-пространственной</w:t>
      </w:r>
      <w:r>
        <w:rPr>
          <w:spacing w:val="-3"/>
        </w:rPr>
        <w:t xml:space="preserve"> </w:t>
      </w:r>
      <w:r>
        <w:rPr>
          <w:spacing w:val="-2"/>
        </w:rPr>
        <w:t>среды.</w:t>
      </w:r>
    </w:p>
    <w:p w:rsidR="00087C1F" w:rsidRDefault="00FC6020">
      <w:pPr>
        <w:pStyle w:val="a3"/>
        <w:spacing w:before="3"/>
        <w:ind w:left="1163" w:right="1549" w:firstLine="0"/>
        <w:jc w:val="left"/>
      </w:pPr>
      <w:r>
        <w:t>Предметно-пространственная среда (далее - ППС) должна отражать федеральную,</w:t>
      </w:r>
      <w:r>
        <w:rPr>
          <w:spacing w:val="-3"/>
        </w:rPr>
        <w:t xml:space="preserve"> </w:t>
      </w:r>
      <w:r>
        <w:t>региональную</w:t>
      </w:r>
      <w:r>
        <w:rPr>
          <w:spacing w:val="-6"/>
        </w:rPr>
        <w:t xml:space="preserve"> </w:t>
      </w:r>
      <w:r>
        <w:t>специфику,</w:t>
      </w:r>
      <w:r>
        <w:rPr>
          <w:spacing w:val="-3"/>
        </w:rPr>
        <w:t xml:space="preserve"> </w:t>
      </w:r>
      <w:r>
        <w:t>а</w:t>
      </w:r>
      <w:r>
        <w:rPr>
          <w:spacing w:val="-5"/>
        </w:rPr>
        <w:t xml:space="preserve"> </w:t>
      </w:r>
      <w:r>
        <w:t>также</w:t>
      </w:r>
      <w:r>
        <w:rPr>
          <w:spacing w:val="-5"/>
        </w:rPr>
        <w:t xml:space="preserve"> </w:t>
      </w:r>
      <w:r>
        <w:t>специфику</w:t>
      </w:r>
      <w:r>
        <w:rPr>
          <w:spacing w:val="-13"/>
        </w:rPr>
        <w:t xml:space="preserve"> </w:t>
      </w:r>
      <w:r>
        <w:t>ОО</w:t>
      </w:r>
      <w:r>
        <w:rPr>
          <w:spacing w:val="-5"/>
        </w:rPr>
        <w:t xml:space="preserve"> </w:t>
      </w:r>
      <w:r>
        <w:t>и</w:t>
      </w:r>
      <w:r>
        <w:rPr>
          <w:spacing w:val="-3"/>
        </w:rPr>
        <w:t xml:space="preserve"> </w:t>
      </w:r>
      <w:r>
        <w:t>включать: оформление помещений;</w:t>
      </w:r>
    </w:p>
    <w:p w:rsidR="00087C1F" w:rsidRDefault="00FC6020">
      <w:pPr>
        <w:pStyle w:val="a3"/>
        <w:spacing w:line="242" w:lineRule="auto"/>
        <w:jc w:val="left"/>
      </w:pPr>
      <w:r>
        <w:t>оборудование, в том числе специализированное оборудование для обучения и воспитания обучающихся с ОВЗ;</w:t>
      </w:r>
    </w:p>
    <w:p w:rsidR="00087C1F" w:rsidRDefault="00FC6020">
      <w:pPr>
        <w:pStyle w:val="a3"/>
        <w:spacing w:line="271" w:lineRule="exact"/>
        <w:ind w:left="1163" w:firstLine="0"/>
        <w:jc w:val="left"/>
      </w:pPr>
      <w:r>
        <w:rPr>
          <w:spacing w:val="-2"/>
        </w:rPr>
        <w:t>игрушки.</w:t>
      </w:r>
    </w:p>
    <w:p w:rsidR="00087C1F" w:rsidRDefault="00FC6020">
      <w:pPr>
        <w:pStyle w:val="a3"/>
        <w:tabs>
          <w:tab w:val="left" w:pos="1912"/>
          <w:tab w:val="left" w:pos="2914"/>
          <w:tab w:val="left" w:pos="4099"/>
          <w:tab w:val="left" w:pos="5355"/>
          <w:tab w:val="left" w:pos="5834"/>
          <w:tab w:val="left" w:pos="6933"/>
          <w:tab w:val="left" w:pos="8079"/>
          <w:tab w:val="left" w:pos="9422"/>
        </w:tabs>
        <w:spacing w:before="2" w:line="237" w:lineRule="auto"/>
        <w:ind w:right="444"/>
        <w:jc w:val="left"/>
      </w:pPr>
      <w:r>
        <w:rPr>
          <w:spacing w:val="-4"/>
        </w:rPr>
        <w:t>ППС</w:t>
      </w:r>
      <w:r>
        <w:tab/>
      </w:r>
      <w:r>
        <w:rPr>
          <w:spacing w:val="-2"/>
        </w:rPr>
        <w:t>должна</w:t>
      </w:r>
      <w:r>
        <w:tab/>
      </w:r>
      <w:r>
        <w:rPr>
          <w:spacing w:val="-2"/>
        </w:rPr>
        <w:t>отражать</w:t>
      </w:r>
      <w:r>
        <w:tab/>
      </w:r>
      <w:r>
        <w:rPr>
          <w:spacing w:val="-2"/>
        </w:rPr>
        <w:t>ценности,</w:t>
      </w:r>
      <w:r>
        <w:tab/>
      </w:r>
      <w:r>
        <w:rPr>
          <w:spacing w:val="-6"/>
        </w:rPr>
        <w:t>на</w:t>
      </w:r>
      <w:r>
        <w:tab/>
      </w:r>
      <w:r>
        <w:rPr>
          <w:spacing w:val="-2"/>
        </w:rPr>
        <w:t>которых</w:t>
      </w:r>
      <w:r>
        <w:tab/>
      </w:r>
      <w:r>
        <w:rPr>
          <w:spacing w:val="-2"/>
        </w:rPr>
        <w:t>строится</w:t>
      </w:r>
      <w:r>
        <w:tab/>
      </w:r>
      <w:r>
        <w:rPr>
          <w:spacing w:val="-2"/>
        </w:rPr>
        <w:t>программа</w:t>
      </w:r>
      <w:r>
        <w:tab/>
      </w:r>
      <w:r>
        <w:rPr>
          <w:spacing w:val="-2"/>
        </w:rPr>
        <w:t xml:space="preserve">воспитания, </w:t>
      </w:r>
      <w:r>
        <w:t>способствовать их принятию и раскрытию ребенком с ОВЗ.</w:t>
      </w:r>
    </w:p>
    <w:p w:rsidR="00087C1F" w:rsidRDefault="00FC6020">
      <w:pPr>
        <w:pStyle w:val="a3"/>
        <w:spacing w:before="4" w:line="275" w:lineRule="exact"/>
        <w:ind w:left="1163" w:firstLine="0"/>
        <w:jc w:val="left"/>
      </w:pPr>
      <w:r>
        <w:t>Среда</w:t>
      </w:r>
      <w:r>
        <w:rPr>
          <w:spacing w:val="-5"/>
        </w:rPr>
        <w:t xml:space="preserve"> </w:t>
      </w:r>
      <w:r>
        <w:t>включает</w:t>
      </w:r>
      <w:r>
        <w:rPr>
          <w:spacing w:val="-1"/>
        </w:rPr>
        <w:t xml:space="preserve"> </w:t>
      </w:r>
      <w:r>
        <w:t>знаки</w:t>
      </w:r>
      <w:r>
        <w:rPr>
          <w:spacing w:val="-1"/>
        </w:rPr>
        <w:t xml:space="preserve"> </w:t>
      </w:r>
      <w:r>
        <w:t>и</w:t>
      </w:r>
      <w:r>
        <w:rPr>
          <w:spacing w:val="-1"/>
        </w:rPr>
        <w:t xml:space="preserve"> </w:t>
      </w:r>
      <w:r>
        <w:t>символы</w:t>
      </w:r>
      <w:r>
        <w:rPr>
          <w:spacing w:val="-4"/>
        </w:rPr>
        <w:t xml:space="preserve"> </w:t>
      </w:r>
      <w:r>
        <w:t>государства, региона,</w:t>
      </w:r>
      <w:r>
        <w:rPr>
          <w:spacing w:val="-4"/>
        </w:rPr>
        <w:t xml:space="preserve"> </w:t>
      </w:r>
      <w:r>
        <w:t>города</w:t>
      </w:r>
      <w:r>
        <w:rPr>
          <w:spacing w:val="-2"/>
        </w:rPr>
        <w:t xml:space="preserve"> </w:t>
      </w:r>
      <w:r>
        <w:t>и</w:t>
      </w:r>
      <w:r>
        <w:rPr>
          <w:spacing w:val="-10"/>
        </w:rPr>
        <w:t xml:space="preserve"> </w:t>
      </w:r>
      <w:r>
        <w:rPr>
          <w:spacing w:val="-2"/>
        </w:rPr>
        <w:t>организации.</w:t>
      </w:r>
    </w:p>
    <w:p w:rsidR="00087C1F" w:rsidRDefault="00FC6020">
      <w:pPr>
        <w:pStyle w:val="a3"/>
        <w:spacing w:line="242" w:lineRule="auto"/>
        <w:jc w:val="left"/>
      </w:pPr>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087C1F" w:rsidRDefault="00FC6020">
      <w:pPr>
        <w:pStyle w:val="a3"/>
        <w:spacing w:line="271" w:lineRule="exact"/>
        <w:ind w:left="1163" w:firstLine="0"/>
        <w:jc w:val="left"/>
      </w:pPr>
      <w:r>
        <w:t>Среда</w:t>
      </w:r>
      <w:r>
        <w:rPr>
          <w:spacing w:val="-6"/>
        </w:rPr>
        <w:t xml:space="preserve"> </w:t>
      </w:r>
      <w:r>
        <w:t>должна</w:t>
      </w:r>
      <w:r>
        <w:rPr>
          <w:spacing w:val="-4"/>
        </w:rPr>
        <w:t xml:space="preserve"> </w:t>
      </w:r>
      <w:r>
        <w:t>быть</w:t>
      </w:r>
      <w:r>
        <w:rPr>
          <w:spacing w:val="-6"/>
        </w:rPr>
        <w:t xml:space="preserve"> </w:t>
      </w:r>
      <w:r>
        <w:t>экологичной,</w:t>
      </w:r>
      <w:r>
        <w:rPr>
          <w:spacing w:val="-1"/>
        </w:rPr>
        <w:t xml:space="preserve"> </w:t>
      </w:r>
      <w:r>
        <w:t>природосообразной</w:t>
      </w:r>
      <w:r>
        <w:rPr>
          <w:spacing w:val="-2"/>
        </w:rPr>
        <w:t xml:space="preserve"> </w:t>
      </w:r>
      <w:r>
        <w:t>и</w:t>
      </w:r>
      <w:r>
        <w:rPr>
          <w:spacing w:val="-6"/>
        </w:rPr>
        <w:t xml:space="preserve"> </w:t>
      </w:r>
      <w:r>
        <w:rPr>
          <w:spacing w:val="-2"/>
        </w:rPr>
        <w:t>безопасной.</w:t>
      </w:r>
    </w:p>
    <w:p w:rsidR="00087C1F" w:rsidRDefault="00FC6020">
      <w:pPr>
        <w:pStyle w:val="a3"/>
        <w:spacing w:before="3" w:line="237" w:lineRule="auto"/>
        <w:ind w:right="447"/>
      </w:pPr>
      <w:r>
        <w:t>Среда обеспечивает ребенку с ОВЗ возможность общения, игры и совместной</w:t>
      </w:r>
      <w:r>
        <w:rPr>
          <w:spacing w:val="40"/>
        </w:rPr>
        <w:t xml:space="preserve"> </w:t>
      </w:r>
      <w:r>
        <w:t>деятельности. Отражает ценность семьи, людей разных поколений, радость общения с семьей.</w:t>
      </w:r>
    </w:p>
    <w:p w:rsidR="00087C1F" w:rsidRDefault="00FC6020">
      <w:pPr>
        <w:pStyle w:val="a3"/>
        <w:spacing w:before="3"/>
        <w:ind w:right="447"/>
      </w:pPr>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087C1F" w:rsidRDefault="00FC6020">
      <w:pPr>
        <w:pStyle w:val="a3"/>
        <w:ind w:right="444"/>
      </w:pPr>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087C1F" w:rsidRDefault="00FC6020">
      <w:pPr>
        <w:pStyle w:val="a3"/>
        <w:spacing w:line="242" w:lineRule="auto"/>
        <w:ind w:right="452"/>
      </w:pPr>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087C1F" w:rsidRDefault="00FC6020">
      <w:pPr>
        <w:pStyle w:val="a3"/>
        <w:ind w:right="444"/>
      </w:pPr>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087C1F" w:rsidRDefault="00FC6020">
      <w:pPr>
        <w:pStyle w:val="a3"/>
        <w:spacing w:line="237" w:lineRule="auto"/>
        <w:ind w:right="448"/>
      </w:pPr>
      <w:r>
        <w:t>Особые требования к условиям, обеспечивающим достижение планируемых личностных результатов в работе с детьми с ОВЗ.</w:t>
      </w:r>
    </w:p>
    <w:p w:rsidR="00087C1F" w:rsidRDefault="00FC6020">
      <w:pPr>
        <w:pStyle w:val="a3"/>
        <w:spacing w:before="4" w:line="237" w:lineRule="auto"/>
        <w:ind w:right="445"/>
      </w:pPr>
      <w:r>
        <w:t>Инклюзия является ценностной основой уклада ДОУ и основанием для проектирования воспитывающих сред, деятельностей и событий.</w:t>
      </w:r>
    </w:p>
    <w:p w:rsidR="00087C1F" w:rsidRDefault="00FC6020">
      <w:pPr>
        <w:pStyle w:val="a3"/>
        <w:spacing w:before="4"/>
        <w:ind w:right="438"/>
      </w:pPr>
      <w:r>
        <w:t>На уровне уклада: инклюзивное образование является нормой для воспитания,</w:t>
      </w:r>
      <w:r>
        <w:rPr>
          <w:spacing w:val="40"/>
        </w:rPr>
        <w:t xml:space="preserve"> </w:t>
      </w:r>
      <w:r>
        <w:t>реализующая такие социокультурные ценности, как забота, принятие, взаимоуважение, взаимопомощь, совместность, сопричастность,</w:t>
      </w:r>
      <w:r>
        <w:rPr>
          <w:spacing w:val="-4"/>
        </w:rPr>
        <w:t xml:space="preserve"> </w:t>
      </w:r>
      <w:r>
        <w:t>социальная</w:t>
      </w:r>
      <w:r>
        <w:rPr>
          <w:spacing w:val="-1"/>
        </w:rPr>
        <w:t xml:space="preserve"> </w:t>
      </w:r>
      <w:r>
        <w:t>ответственность. Эти</w:t>
      </w:r>
      <w:r>
        <w:rPr>
          <w:spacing w:val="-5"/>
        </w:rPr>
        <w:t xml:space="preserve"> </w:t>
      </w:r>
      <w:r>
        <w:t>ценности должны разделяться всеми участниками образовательных отношений в ДОУ.</w:t>
      </w:r>
    </w:p>
    <w:p w:rsidR="00087C1F" w:rsidRDefault="00FC6020">
      <w:pPr>
        <w:pStyle w:val="a3"/>
        <w:ind w:right="445"/>
      </w:pPr>
      <w:r>
        <w:t>На уровне воспитывающих сред: ППС строится как максимально доступная для обучающихся с ОВЗ; событийная воспитывающая среда детского сада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087C1F" w:rsidRDefault="00FC6020">
      <w:pPr>
        <w:pStyle w:val="a3"/>
        <w:ind w:right="437"/>
      </w:pPr>
      <w:r>
        <w:t>На уровне</w:t>
      </w:r>
      <w:r>
        <w:rPr>
          <w:spacing w:val="-7"/>
        </w:rPr>
        <w:t xml:space="preserve"> </w:t>
      </w:r>
      <w:r>
        <w:t>общности:</w:t>
      </w:r>
      <w:r>
        <w:rPr>
          <w:spacing w:val="-6"/>
        </w:rPr>
        <w:t xml:space="preserve"> </w:t>
      </w:r>
      <w:r>
        <w:t>формируются условия</w:t>
      </w:r>
      <w:r>
        <w:rPr>
          <w:spacing w:val="-6"/>
        </w:rPr>
        <w:t xml:space="preserve"> </w:t>
      </w:r>
      <w:r>
        <w:t>освоения</w:t>
      </w:r>
      <w:r>
        <w:rPr>
          <w:spacing w:val="-1"/>
        </w:rPr>
        <w:t xml:space="preserve"> </w:t>
      </w:r>
      <w:r>
        <w:t>социальных</w:t>
      </w:r>
      <w:r>
        <w:rPr>
          <w:spacing w:val="-6"/>
        </w:rPr>
        <w:t xml:space="preserve"> </w:t>
      </w:r>
      <w:r>
        <w:t>ролей,</w:t>
      </w:r>
      <w:r>
        <w:rPr>
          <w:spacing w:val="-4"/>
        </w:rPr>
        <w:t xml:space="preserve"> </w:t>
      </w:r>
      <w:r>
        <w:t>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087C1F" w:rsidRDefault="00FC6020">
      <w:pPr>
        <w:pStyle w:val="a3"/>
        <w:spacing w:before="1"/>
        <w:ind w:right="443"/>
      </w:pPr>
      <w: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w:t>
      </w:r>
      <w:r>
        <w:rPr>
          <w:spacing w:val="-1"/>
        </w:rPr>
        <w:t xml:space="preserve"> </w:t>
      </w:r>
      <w:r>
        <w:t>освоения</w:t>
      </w:r>
      <w:r>
        <w:rPr>
          <w:spacing w:val="-1"/>
        </w:rPr>
        <w:t xml:space="preserve"> </w:t>
      </w:r>
      <w:r>
        <w:t>доступных</w:t>
      </w:r>
      <w:r>
        <w:rPr>
          <w:spacing w:val="-1"/>
        </w:rPr>
        <w:t xml:space="preserve"> </w:t>
      </w:r>
      <w:r>
        <w:t>навыков, формирует опыт работы в команде, развивает активность и ответственность каждого ребенка в социальной ситуации его развития.</w:t>
      </w:r>
    </w:p>
    <w:p w:rsidR="00087C1F" w:rsidRDefault="00FC6020">
      <w:pPr>
        <w:pStyle w:val="a3"/>
        <w:spacing w:before="1"/>
        <w:ind w:right="444"/>
      </w:pPr>
      <w:r>
        <w:t>На уровне событий: проектирование педагогическим работником ритмов жизни,</w:t>
      </w:r>
      <w:r>
        <w:rPr>
          <w:spacing w:val="40"/>
        </w:rPr>
        <w:t xml:space="preserve"> </w:t>
      </w:r>
      <w:r>
        <w:t>праздников и общих дел с учетом специфики социальной и культурной ситуации развития</w:t>
      </w:r>
      <w:r>
        <w:rPr>
          <w:spacing w:val="40"/>
        </w:rPr>
        <w:t xml:space="preserve"> </w:t>
      </w:r>
      <w:r>
        <w:t>каждого</w:t>
      </w:r>
      <w:r>
        <w:rPr>
          <w:spacing w:val="80"/>
        </w:rPr>
        <w:t xml:space="preserve"> </w:t>
      </w:r>
      <w:r>
        <w:t>ребенка</w:t>
      </w:r>
      <w:r>
        <w:rPr>
          <w:spacing w:val="80"/>
        </w:rPr>
        <w:t xml:space="preserve"> </w:t>
      </w:r>
      <w:r>
        <w:t>обеспечивает</w:t>
      </w:r>
      <w:r>
        <w:rPr>
          <w:spacing w:val="80"/>
        </w:rPr>
        <w:t xml:space="preserve"> </w:t>
      </w:r>
      <w:r>
        <w:t>возможность</w:t>
      </w:r>
      <w:r>
        <w:rPr>
          <w:spacing w:val="80"/>
        </w:rPr>
        <w:t xml:space="preserve"> </w:t>
      </w:r>
      <w:r>
        <w:t>участия</w:t>
      </w:r>
      <w:r>
        <w:rPr>
          <w:spacing w:val="80"/>
        </w:rPr>
        <w:t xml:space="preserve"> </w:t>
      </w:r>
      <w:r>
        <w:t>каждого</w:t>
      </w:r>
      <w:r>
        <w:rPr>
          <w:spacing w:val="80"/>
        </w:rPr>
        <w:t xml:space="preserve"> </w:t>
      </w:r>
      <w:r>
        <w:t>в</w:t>
      </w:r>
      <w:r>
        <w:rPr>
          <w:spacing w:val="80"/>
        </w:rPr>
        <w:t xml:space="preserve"> </w:t>
      </w:r>
      <w:r>
        <w:t>жизни</w:t>
      </w:r>
      <w:r>
        <w:rPr>
          <w:spacing w:val="80"/>
        </w:rPr>
        <w:t xml:space="preserve"> </w:t>
      </w:r>
      <w:r>
        <w:t>и</w:t>
      </w:r>
      <w:r>
        <w:rPr>
          <w:spacing w:val="80"/>
        </w:rPr>
        <w:t xml:space="preserve"> </w:t>
      </w:r>
      <w:r>
        <w:t>событиях</w:t>
      </w:r>
      <w:r>
        <w:rPr>
          <w:spacing w:val="80"/>
        </w:rPr>
        <w:t xml:space="preserve"> </w:t>
      </w:r>
      <w:r>
        <w:t>группы,</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right="450" w:firstLine="0"/>
      </w:pPr>
      <w:r>
        <w:lastRenderedPageBreak/>
        <w:t>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087C1F" w:rsidRDefault="00FC6020">
      <w:pPr>
        <w:pStyle w:val="a3"/>
        <w:spacing w:before="3" w:line="275" w:lineRule="exact"/>
        <w:ind w:left="1163" w:firstLine="0"/>
        <w:jc w:val="left"/>
      </w:pPr>
      <w:r>
        <w:t>Основными</w:t>
      </w:r>
      <w:r>
        <w:rPr>
          <w:spacing w:val="-3"/>
        </w:rPr>
        <w:t xml:space="preserve"> </w:t>
      </w:r>
      <w:r>
        <w:t>условиями</w:t>
      </w:r>
      <w:r>
        <w:rPr>
          <w:spacing w:val="-6"/>
        </w:rPr>
        <w:t xml:space="preserve"> </w:t>
      </w:r>
      <w:r>
        <w:t>реализации</w:t>
      </w:r>
      <w:r>
        <w:rPr>
          <w:spacing w:val="-5"/>
        </w:rPr>
        <w:t xml:space="preserve"> </w:t>
      </w:r>
      <w:r>
        <w:t>Программы</w:t>
      </w:r>
      <w:r>
        <w:rPr>
          <w:spacing w:val="-5"/>
        </w:rPr>
        <w:t xml:space="preserve"> </w:t>
      </w:r>
      <w:r>
        <w:t>воспитания</w:t>
      </w:r>
      <w:r>
        <w:rPr>
          <w:spacing w:val="-6"/>
        </w:rPr>
        <w:t xml:space="preserve"> </w:t>
      </w:r>
      <w:r>
        <w:t>в</w:t>
      </w:r>
      <w:r>
        <w:rPr>
          <w:spacing w:val="-1"/>
        </w:rPr>
        <w:t xml:space="preserve"> </w:t>
      </w:r>
      <w:r>
        <w:t>Организации,</w:t>
      </w:r>
      <w:r>
        <w:rPr>
          <w:spacing w:val="-4"/>
        </w:rPr>
        <w:t xml:space="preserve"> </w:t>
      </w:r>
      <w:r>
        <w:rPr>
          <w:spacing w:val="-2"/>
        </w:rPr>
        <w:t>являются:</w:t>
      </w:r>
    </w:p>
    <w:p w:rsidR="00087C1F" w:rsidRDefault="00FC6020" w:rsidP="00D04182">
      <w:pPr>
        <w:pStyle w:val="a5"/>
        <w:numPr>
          <w:ilvl w:val="0"/>
          <w:numId w:val="62"/>
        </w:numPr>
        <w:tabs>
          <w:tab w:val="left" w:pos="1504"/>
        </w:tabs>
        <w:spacing w:line="242" w:lineRule="auto"/>
        <w:ind w:right="448" w:firstLine="710"/>
        <w:rPr>
          <w:sz w:val="24"/>
        </w:rPr>
      </w:pPr>
      <w:r>
        <w:rPr>
          <w:sz w:val="24"/>
        </w:rPr>
        <w:t>полноценное</w:t>
      </w:r>
      <w:r>
        <w:rPr>
          <w:spacing w:val="40"/>
          <w:sz w:val="24"/>
        </w:rPr>
        <w:t xml:space="preserve"> </w:t>
      </w:r>
      <w:r>
        <w:rPr>
          <w:sz w:val="24"/>
        </w:rPr>
        <w:t>проживание</w:t>
      </w:r>
      <w:r>
        <w:rPr>
          <w:spacing w:val="40"/>
          <w:sz w:val="24"/>
        </w:rPr>
        <w:t xml:space="preserve"> </w:t>
      </w:r>
      <w:r>
        <w:rPr>
          <w:sz w:val="24"/>
        </w:rPr>
        <w:t>ребенком</w:t>
      </w:r>
      <w:r>
        <w:rPr>
          <w:spacing w:val="40"/>
          <w:sz w:val="24"/>
        </w:rPr>
        <w:t xml:space="preserve"> </w:t>
      </w:r>
      <w:r>
        <w:rPr>
          <w:sz w:val="24"/>
        </w:rPr>
        <w:t>всех</w:t>
      </w:r>
      <w:r>
        <w:rPr>
          <w:spacing w:val="40"/>
          <w:sz w:val="24"/>
        </w:rPr>
        <w:t xml:space="preserve"> </w:t>
      </w:r>
      <w:r>
        <w:rPr>
          <w:sz w:val="24"/>
        </w:rPr>
        <w:t>этапов</w:t>
      </w:r>
      <w:r>
        <w:rPr>
          <w:spacing w:val="40"/>
          <w:sz w:val="24"/>
        </w:rPr>
        <w:t xml:space="preserve"> </w:t>
      </w:r>
      <w:r>
        <w:rPr>
          <w:sz w:val="24"/>
        </w:rPr>
        <w:t>детства</w:t>
      </w:r>
      <w:r>
        <w:rPr>
          <w:spacing w:val="40"/>
          <w:sz w:val="24"/>
        </w:rPr>
        <w:t xml:space="preserve"> </w:t>
      </w:r>
      <w:r>
        <w:rPr>
          <w:sz w:val="24"/>
        </w:rPr>
        <w:t>(младенческого,</w:t>
      </w:r>
      <w:r>
        <w:rPr>
          <w:spacing w:val="40"/>
          <w:sz w:val="24"/>
        </w:rPr>
        <w:t xml:space="preserve"> </w:t>
      </w:r>
      <w:r>
        <w:rPr>
          <w:sz w:val="24"/>
        </w:rPr>
        <w:t>раннего</w:t>
      </w:r>
      <w:r>
        <w:rPr>
          <w:spacing w:val="40"/>
          <w:sz w:val="24"/>
        </w:rPr>
        <w:t xml:space="preserve"> </w:t>
      </w:r>
      <w:r>
        <w:rPr>
          <w:sz w:val="24"/>
        </w:rPr>
        <w:t>и</w:t>
      </w:r>
      <w:r>
        <w:rPr>
          <w:spacing w:val="80"/>
          <w:sz w:val="24"/>
        </w:rPr>
        <w:t xml:space="preserve"> </w:t>
      </w:r>
      <w:r>
        <w:rPr>
          <w:sz w:val="24"/>
        </w:rPr>
        <w:t>дошкольного возраста), обогащение (амплификация) детского развития;</w:t>
      </w:r>
    </w:p>
    <w:p w:rsidR="00087C1F" w:rsidRDefault="00FC6020" w:rsidP="00D04182">
      <w:pPr>
        <w:pStyle w:val="a5"/>
        <w:numPr>
          <w:ilvl w:val="0"/>
          <w:numId w:val="62"/>
        </w:numPr>
        <w:tabs>
          <w:tab w:val="left" w:pos="1533"/>
        </w:tabs>
        <w:spacing w:line="242" w:lineRule="auto"/>
        <w:ind w:right="436" w:firstLine="710"/>
        <w:rPr>
          <w:sz w:val="24"/>
        </w:rPr>
      </w:pPr>
      <w:r>
        <w:rPr>
          <w:sz w:val="24"/>
        </w:rPr>
        <w:t>построение</w:t>
      </w:r>
      <w:r>
        <w:rPr>
          <w:spacing w:val="8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индивидуальных</w:t>
      </w:r>
      <w:r>
        <w:rPr>
          <w:spacing w:val="80"/>
          <w:sz w:val="24"/>
        </w:rPr>
        <w:t xml:space="preserve"> </w:t>
      </w:r>
      <w:r>
        <w:rPr>
          <w:sz w:val="24"/>
        </w:rPr>
        <w:t>особенностей каждого ребенка, при котором сам ребенок становится активным субъектом воспитания;</w:t>
      </w:r>
    </w:p>
    <w:p w:rsidR="00087C1F" w:rsidRDefault="00FC6020" w:rsidP="00D04182">
      <w:pPr>
        <w:pStyle w:val="a5"/>
        <w:numPr>
          <w:ilvl w:val="0"/>
          <w:numId w:val="62"/>
        </w:numPr>
        <w:tabs>
          <w:tab w:val="left" w:pos="1485"/>
        </w:tabs>
        <w:spacing w:line="242" w:lineRule="auto"/>
        <w:ind w:right="447" w:firstLine="710"/>
        <w:rPr>
          <w:sz w:val="24"/>
        </w:rPr>
      </w:pPr>
      <w:r>
        <w:rPr>
          <w:sz w:val="24"/>
        </w:rPr>
        <w:t>содействие</w:t>
      </w:r>
      <w:r>
        <w:rPr>
          <w:spacing w:val="40"/>
          <w:sz w:val="24"/>
        </w:rPr>
        <w:t xml:space="preserve"> </w:t>
      </w:r>
      <w:r>
        <w:rPr>
          <w:sz w:val="24"/>
        </w:rPr>
        <w:t>и</w:t>
      </w:r>
      <w:r>
        <w:rPr>
          <w:spacing w:val="40"/>
          <w:sz w:val="24"/>
        </w:rPr>
        <w:t xml:space="preserve"> </w:t>
      </w:r>
      <w:r>
        <w:rPr>
          <w:sz w:val="24"/>
        </w:rPr>
        <w:t>сотрудничество</w:t>
      </w:r>
      <w:r>
        <w:rPr>
          <w:spacing w:val="4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признание ребенка полноценным участником (субъектом) образовательных отношений;</w:t>
      </w:r>
    </w:p>
    <w:p w:rsidR="00087C1F" w:rsidRDefault="00FC6020" w:rsidP="00D04182">
      <w:pPr>
        <w:pStyle w:val="a5"/>
        <w:numPr>
          <w:ilvl w:val="0"/>
          <w:numId w:val="62"/>
        </w:numPr>
        <w:tabs>
          <w:tab w:val="left" w:pos="1509"/>
        </w:tabs>
        <w:spacing w:line="242" w:lineRule="auto"/>
        <w:ind w:right="450" w:firstLine="710"/>
        <w:rPr>
          <w:sz w:val="24"/>
        </w:rPr>
      </w:pPr>
      <w:r>
        <w:rPr>
          <w:sz w:val="24"/>
        </w:rPr>
        <w:t>формирование</w:t>
      </w:r>
      <w:r>
        <w:rPr>
          <w:spacing w:val="40"/>
          <w:sz w:val="24"/>
        </w:rPr>
        <w:t xml:space="preserve"> </w:t>
      </w:r>
      <w:r>
        <w:rPr>
          <w:sz w:val="24"/>
        </w:rPr>
        <w:t>и</w:t>
      </w:r>
      <w:r>
        <w:rPr>
          <w:spacing w:val="40"/>
          <w:sz w:val="24"/>
        </w:rPr>
        <w:t xml:space="preserve"> </w:t>
      </w:r>
      <w:r>
        <w:rPr>
          <w:sz w:val="24"/>
        </w:rPr>
        <w:t>поддержка</w:t>
      </w:r>
      <w:r>
        <w:rPr>
          <w:spacing w:val="40"/>
          <w:sz w:val="24"/>
        </w:rPr>
        <w:t xml:space="preserve"> </w:t>
      </w:r>
      <w:r>
        <w:rPr>
          <w:sz w:val="24"/>
        </w:rPr>
        <w:t>инициативы</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видах</w:t>
      </w:r>
      <w:r>
        <w:rPr>
          <w:spacing w:val="40"/>
          <w:sz w:val="24"/>
        </w:rPr>
        <w:t xml:space="preserve"> </w:t>
      </w:r>
      <w:r>
        <w:rPr>
          <w:sz w:val="24"/>
        </w:rPr>
        <w:t>детской</w:t>
      </w:r>
      <w:r>
        <w:rPr>
          <w:spacing w:val="80"/>
          <w:sz w:val="24"/>
        </w:rPr>
        <w:t xml:space="preserve"> </w:t>
      </w:r>
      <w:r>
        <w:rPr>
          <w:spacing w:val="-2"/>
          <w:sz w:val="24"/>
        </w:rPr>
        <w:t>деятельности;</w:t>
      </w:r>
    </w:p>
    <w:p w:rsidR="00087C1F" w:rsidRDefault="00FC6020" w:rsidP="00D04182">
      <w:pPr>
        <w:pStyle w:val="a5"/>
        <w:numPr>
          <w:ilvl w:val="0"/>
          <w:numId w:val="62"/>
        </w:numPr>
        <w:tabs>
          <w:tab w:val="left" w:pos="1428"/>
        </w:tabs>
        <w:spacing w:line="242" w:lineRule="auto"/>
        <w:ind w:left="1163" w:right="1125" w:firstLine="0"/>
        <w:rPr>
          <w:sz w:val="24"/>
        </w:rPr>
      </w:pPr>
      <w:r>
        <w:rPr>
          <w:sz w:val="24"/>
        </w:rPr>
        <w:t>активное</w:t>
      </w:r>
      <w:r>
        <w:rPr>
          <w:spacing w:val="-10"/>
          <w:sz w:val="24"/>
        </w:rPr>
        <w:t xml:space="preserve"> </w:t>
      </w:r>
      <w:r>
        <w:rPr>
          <w:sz w:val="24"/>
        </w:rPr>
        <w:t>привлечение</w:t>
      </w:r>
      <w:r>
        <w:rPr>
          <w:spacing w:val="-5"/>
          <w:sz w:val="24"/>
        </w:rPr>
        <w:t xml:space="preserve"> </w:t>
      </w:r>
      <w:r>
        <w:rPr>
          <w:sz w:val="24"/>
        </w:rPr>
        <w:t>ближайшего</w:t>
      </w:r>
      <w:r>
        <w:rPr>
          <w:spacing w:val="-4"/>
          <w:sz w:val="24"/>
        </w:rPr>
        <w:t xml:space="preserve"> </w:t>
      </w:r>
      <w:r>
        <w:rPr>
          <w:sz w:val="24"/>
        </w:rPr>
        <w:t>социального</w:t>
      </w:r>
      <w:r>
        <w:rPr>
          <w:spacing w:val="-9"/>
          <w:sz w:val="24"/>
        </w:rPr>
        <w:t xml:space="preserve"> </w:t>
      </w:r>
      <w:r>
        <w:rPr>
          <w:sz w:val="24"/>
        </w:rPr>
        <w:t>окружения</w:t>
      </w:r>
      <w:r>
        <w:rPr>
          <w:spacing w:val="-4"/>
          <w:sz w:val="24"/>
        </w:rPr>
        <w:t xml:space="preserve"> </w:t>
      </w:r>
      <w:r>
        <w:rPr>
          <w:sz w:val="24"/>
        </w:rPr>
        <w:t>к</w:t>
      </w:r>
      <w:r>
        <w:rPr>
          <w:spacing w:val="-6"/>
          <w:sz w:val="24"/>
        </w:rPr>
        <w:t xml:space="preserve"> </w:t>
      </w:r>
      <w:r>
        <w:rPr>
          <w:sz w:val="24"/>
        </w:rPr>
        <w:t>воспитанию</w:t>
      </w:r>
      <w:r>
        <w:rPr>
          <w:spacing w:val="-11"/>
          <w:sz w:val="24"/>
        </w:rPr>
        <w:t xml:space="preserve"> </w:t>
      </w:r>
      <w:r>
        <w:rPr>
          <w:sz w:val="24"/>
        </w:rPr>
        <w:t>ребенка. Задачами воспитания обучающихся с ОВЗ в условиях ДОУ являются:</w:t>
      </w:r>
    </w:p>
    <w:p w:rsidR="00087C1F" w:rsidRDefault="00FC6020" w:rsidP="00D04182">
      <w:pPr>
        <w:pStyle w:val="a5"/>
        <w:numPr>
          <w:ilvl w:val="1"/>
          <w:numId w:val="62"/>
        </w:numPr>
        <w:tabs>
          <w:tab w:val="left" w:pos="1528"/>
        </w:tabs>
        <w:ind w:right="443" w:firstLine="710"/>
        <w:rPr>
          <w:sz w:val="24"/>
        </w:rPr>
      </w:pPr>
      <w:r>
        <w:rPr>
          <w:sz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087C1F" w:rsidRDefault="00FC6020" w:rsidP="00D04182">
      <w:pPr>
        <w:pStyle w:val="a5"/>
        <w:numPr>
          <w:ilvl w:val="1"/>
          <w:numId w:val="62"/>
        </w:numPr>
        <w:tabs>
          <w:tab w:val="left" w:pos="1466"/>
        </w:tabs>
        <w:spacing w:line="237" w:lineRule="auto"/>
        <w:ind w:right="449" w:firstLine="710"/>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087C1F" w:rsidRDefault="00FC6020" w:rsidP="00D04182">
      <w:pPr>
        <w:pStyle w:val="a5"/>
        <w:numPr>
          <w:ilvl w:val="1"/>
          <w:numId w:val="62"/>
        </w:numPr>
        <w:tabs>
          <w:tab w:val="left" w:pos="1485"/>
        </w:tabs>
        <w:ind w:right="444" w:firstLine="710"/>
        <w:rPr>
          <w:sz w:val="24"/>
        </w:rPr>
      </w:pPr>
      <w:r>
        <w:rPr>
          <w:sz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w:t>
      </w:r>
      <w:r>
        <w:rPr>
          <w:spacing w:val="-2"/>
          <w:sz w:val="24"/>
        </w:rPr>
        <w:t>представителей);</w:t>
      </w:r>
    </w:p>
    <w:p w:rsidR="00087C1F" w:rsidRDefault="00FC6020" w:rsidP="00D04182">
      <w:pPr>
        <w:pStyle w:val="a5"/>
        <w:numPr>
          <w:ilvl w:val="1"/>
          <w:numId w:val="62"/>
        </w:numPr>
        <w:tabs>
          <w:tab w:val="left" w:pos="1687"/>
        </w:tabs>
        <w:spacing w:line="242" w:lineRule="auto"/>
        <w:ind w:right="447" w:firstLine="710"/>
        <w:rPr>
          <w:sz w:val="24"/>
        </w:rPr>
      </w:pPr>
      <w:r>
        <w:rPr>
          <w:sz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087C1F" w:rsidRDefault="00FC6020" w:rsidP="00D04182">
      <w:pPr>
        <w:pStyle w:val="a5"/>
        <w:numPr>
          <w:ilvl w:val="1"/>
          <w:numId w:val="62"/>
        </w:numPr>
        <w:tabs>
          <w:tab w:val="left" w:pos="1591"/>
        </w:tabs>
        <w:spacing w:line="242" w:lineRule="auto"/>
        <w:ind w:right="448" w:firstLine="710"/>
        <w:rPr>
          <w:sz w:val="24"/>
        </w:rPr>
      </w:pPr>
      <w:r>
        <w:rPr>
          <w:sz w:val="24"/>
        </w:rPr>
        <w:t>расширение у обучающихся с различными нарушениями развития знаний и представлений об окружающем мире;</w:t>
      </w:r>
    </w:p>
    <w:p w:rsidR="00087C1F" w:rsidRDefault="00FC6020" w:rsidP="00D04182">
      <w:pPr>
        <w:pStyle w:val="a5"/>
        <w:numPr>
          <w:ilvl w:val="1"/>
          <w:numId w:val="62"/>
        </w:numPr>
        <w:tabs>
          <w:tab w:val="left" w:pos="1428"/>
        </w:tabs>
        <w:spacing w:line="271" w:lineRule="exact"/>
        <w:ind w:left="1427" w:hanging="265"/>
        <w:rPr>
          <w:sz w:val="24"/>
        </w:rPr>
      </w:pPr>
      <w:r>
        <w:rPr>
          <w:sz w:val="24"/>
        </w:rPr>
        <w:t>взаимодействие</w:t>
      </w:r>
      <w:r>
        <w:rPr>
          <w:spacing w:val="-4"/>
          <w:sz w:val="24"/>
        </w:rPr>
        <w:t xml:space="preserve"> </w:t>
      </w:r>
      <w:r>
        <w:rPr>
          <w:sz w:val="24"/>
        </w:rPr>
        <w:t>с</w:t>
      </w:r>
      <w:r>
        <w:rPr>
          <w:spacing w:val="-8"/>
          <w:sz w:val="24"/>
        </w:rPr>
        <w:t xml:space="preserve"> </w:t>
      </w:r>
      <w:r>
        <w:rPr>
          <w:sz w:val="24"/>
        </w:rPr>
        <w:t>семьей</w:t>
      </w:r>
      <w:r>
        <w:rPr>
          <w:spacing w:val="-6"/>
          <w:sz w:val="24"/>
        </w:rPr>
        <w:t xml:space="preserve"> </w:t>
      </w:r>
      <w:r>
        <w:rPr>
          <w:sz w:val="24"/>
        </w:rPr>
        <w:t>для</w:t>
      </w:r>
      <w:r>
        <w:rPr>
          <w:spacing w:val="-8"/>
          <w:sz w:val="24"/>
        </w:rPr>
        <w:t xml:space="preserve"> </w:t>
      </w:r>
      <w:r>
        <w:rPr>
          <w:sz w:val="24"/>
        </w:rPr>
        <w:t>обеспечения</w:t>
      </w:r>
      <w:r>
        <w:rPr>
          <w:spacing w:val="-2"/>
          <w:sz w:val="24"/>
        </w:rPr>
        <w:t xml:space="preserve"> </w:t>
      </w:r>
      <w:r>
        <w:rPr>
          <w:sz w:val="24"/>
        </w:rPr>
        <w:t>полноценного</w:t>
      </w:r>
      <w:r>
        <w:rPr>
          <w:spacing w:val="4"/>
          <w:sz w:val="24"/>
        </w:rPr>
        <w:t xml:space="preserve"> </w:t>
      </w:r>
      <w:r>
        <w:rPr>
          <w:sz w:val="24"/>
        </w:rPr>
        <w:t>развития</w:t>
      </w:r>
      <w:r>
        <w:rPr>
          <w:spacing w:val="-7"/>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ОВЗ;</w:t>
      </w:r>
    </w:p>
    <w:p w:rsidR="00087C1F" w:rsidRDefault="00FC6020" w:rsidP="00D04182">
      <w:pPr>
        <w:pStyle w:val="a5"/>
        <w:numPr>
          <w:ilvl w:val="1"/>
          <w:numId w:val="62"/>
        </w:numPr>
        <w:tabs>
          <w:tab w:val="left" w:pos="1428"/>
        </w:tabs>
        <w:spacing w:line="237" w:lineRule="auto"/>
        <w:ind w:right="448" w:firstLine="710"/>
        <w:rPr>
          <w:sz w:val="24"/>
        </w:rPr>
      </w:pPr>
      <w:r>
        <w:rPr>
          <w:sz w:val="24"/>
        </w:rPr>
        <w:t>охрана и</w:t>
      </w:r>
      <w:r>
        <w:rPr>
          <w:spacing w:val="-2"/>
          <w:sz w:val="24"/>
        </w:rPr>
        <w:t xml:space="preserve"> </w:t>
      </w:r>
      <w:r>
        <w:rPr>
          <w:sz w:val="24"/>
        </w:rPr>
        <w:t>укрепление физического</w:t>
      </w:r>
      <w:r>
        <w:rPr>
          <w:spacing w:val="-3"/>
          <w:sz w:val="24"/>
        </w:rPr>
        <w:t xml:space="preserve"> </w:t>
      </w:r>
      <w:r>
        <w:rPr>
          <w:sz w:val="24"/>
        </w:rPr>
        <w:t>и</w:t>
      </w:r>
      <w:r>
        <w:rPr>
          <w:spacing w:val="-2"/>
          <w:sz w:val="24"/>
        </w:rPr>
        <w:t xml:space="preserve"> </w:t>
      </w:r>
      <w:r>
        <w:rPr>
          <w:sz w:val="24"/>
        </w:rPr>
        <w:t>психического здоровья</w:t>
      </w:r>
      <w:r>
        <w:rPr>
          <w:spacing w:val="-8"/>
          <w:sz w:val="24"/>
        </w:rPr>
        <w:t xml:space="preserve"> </w:t>
      </w:r>
      <w:r>
        <w:rPr>
          <w:sz w:val="24"/>
        </w:rPr>
        <w:t>обучающихся, в</w:t>
      </w:r>
      <w:r>
        <w:rPr>
          <w:spacing w:val="-1"/>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их эмоционального благополучия;</w:t>
      </w:r>
    </w:p>
    <w:p w:rsidR="00087C1F" w:rsidRDefault="00FC6020" w:rsidP="00D04182">
      <w:pPr>
        <w:pStyle w:val="a5"/>
        <w:numPr>
          <w:ilvl w:val="1"/>
          <w:numId w:val="62"/>
        </w:numPr>
        <w:tabs>
          <w:tab w:val="left" w:pos="1461"/>
        </w:tabs>
        <w:ind w:right="448" w:firstLine="710"/>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87C1F" w:rsidRDefault="00087C1F">
      <w:pPr>
        <w:pStyle w:val="a3"/>
        <w:spacing w:before="2"/>
        <w:ind w:left="0" w:firstLine="0"/>
        <w:jc w:val="left"/>
        <w:rPr>
          <w:sz w:val="26"/>
        </w:rPr>
      </w:pPr>
    </w:p>
    <w:p w:rsidR="00087C1F" w:rsidRDefault="00FC6020">
      <w:pPr>
        <w:pStyle w:val="Heading1"/>
        <w:ind w:left="1226"/>
        <w:jc w:val="left"/>
      </w:pPr>
      <w:r>
        <w:t>III</w:t>
      </w:r>
      <w:r>
        <w:rPr>
          <w:spacing w:val="-6"/>
        </w:rPr>
        <w:t xml:space="preserve"> </w:t>
      </w:r>
      <w:r>
        <w:t>Организационный</w:t>
      </w:r>
      <w:r>
        <w:rPr>
          <w:spacing w:val="-3"/>
        </w:rPr>
        <w:t xml:space="preserve"> </w:t>
      </w:r>
      <w:r>
        <w:rPr>
          <w:spacing w:val="-2"/>
        </w:rPr>
        <w:t>раздел</w:t>
      </w:r>
    </w:p>
    <w:p w:rsidR="00087C1F" w:rsidRDefault="00087C1F">
      <w:pPr>
        <w:pStyle w:val="a3"/>
        <w:spacing w:before="2"/>
        <w:ind w:left="0" w:firstLine="0"/>
        <w:jc w:val="left"/>
        <w:rPr>
          <w:b/>
          <w:sz w:val="31"/>
        </w:rPr>
      </w:pPr>
    </w:p>
    <w:p w:rsidR="00087C1F" w:rsidRDefault="00FC6020">
      <w:pPr>
        <w:pStyle w:val="a3"/>
        <w:ind w:right="436"/>
      </w:pPr>
      <w:r>
        <w:t>Организационное</w:t>
      </w:r>
      <w:r>
        <w:rPr>
          <w:spacing w:val="-7"/>
        </w:rPr>
        <w:t xml:space="preserve"> </w:t>
      </w:r>
      <w:r>
        <w:t>обеспечение</w:t>
      </w:r>
      <w:r>
        <w:rPr>
          <w:spacing w:val="-2"/>
        </w:rPr>
        <w:t xml:space="preserve"> </w:t>
      </w:r>
      <w:r>
        <w:t>образования</w:t>
      </w:r>
      <w:r>
        <w:rPr>
          <w:spacing w:val="-6"/>
        </w:rPr>
        <w:t xml:space="preserve"> </w:t>
      </w:r>
      <w:r>
        <w:t>обучающихся</w:t>
      </w:r>
      <w:r>
        <w:rPr>
          <w:spacing w:val="-1"/>
        </w:rPr>
        <w:t xml:space="preserve"> </w:t>
      </w:r>
      <w:r>
        <w:t>с</w:t>
      </w:r>
      <w:r>
        <w:rPr>
          <w:spacing w:val="-2"/>
        </w:rPr>
        <w:t xml:space="preserve"> </w:t>
      </w:r>
      <w:r>
        <w:t>ОВЗ базируется</w:t>
      </w:r>
      <w:r>
        <w:rPr>
          <w:spacing w:val="-2"/>
        </w:rPr>
        <w:t xml:space="preserve"> </w:t>
      </w:r>
      <w:r>
        <w:t>на</w:t>
      </w:r>
      <w:r>
        <w:rPr>
          <w:spacing w:val="-2"/>
        </w:rPr>
        <w:t xml:space="preserve"> </w:t>
      </w:r>
      <w:r>
        <w:t>нормативно- 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w:t>
      </w:r>
      <w:r>
        <w:rPr>
          <w:spacing w:val="40"/>
        </w:rPr>
        <w:t xml:space="preserve"> </w:t>
      </w:r>
      <w:r>
        <w:t>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087C1F" w:rsidRDefault="00FC6020">
      <w:pPr>
        <w:pStyle w:val="a3"/>
        <w:spacing w:before="1"/>
        <w:ind w:right="441"/>
      </w:pPr>
      <w: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3"/>
        </w:rPr>
        <w:t xml:space="preserve"> </w:t>
      </w:r>
      <w:r>
        <w:t>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w:t>
      </w:r>
      <w:r>
        <w:rPr>
          <w:spacing w:val="69"/>
        </w:rPr>
        <w:t xml:space="preserve"> </w:t>
      </w:r>
      <w:r>
        <w:t>маршрут,</w:t>
      </w:r>
      <w:r>
        <w:rPr>
          <w:spacing w:val="75"/>
        </w:rPr>
        <w:t xml:space="preserve"> </w:t>
      </w:r>
      <w:r>
        <w:t>а</w:t>
      </w:r>
      <w:r>
        <w:rPr>
          <w:spacing w:val="72"/>
        </w:rPr>
        <w:t xml:space="preserve"> </w:t>
      </w:r>
      <w:r>
        <w:t>также</w:t>
      </w:r>
      <w:r>
        <w:rPr>
          <w:spacing w:val="68"/>
        </w:rPr>
        <w:t xml:space="preserve"> </w:t>
      </w:r>
      <w:r>
        <w:t>позволяет</w:t>
      </w:r>
      <w:r>
        <w:rPr>
          <w:spacing w:val="73"/>
        </w:rPr>
        <w:t xml:space="preserve"> </w:t>
      </w:r>
      <w:r>
        <w:t>максимально</w:t>
      </w:r>
      <w:r>
        <w:rPr>
          <w:spacing w:val="72"/>
        </w:rPr>
        <w:t xml:space="preserve"> </w:t>
      </w:r>
      <w:r>
        <w:t>полно</w:t>
      </w:r>
      <w:r>
        <w:rPr>
          <w:spacing w:val="69"/>
        </w:rPr>
        <w:t xml:space="preserve"> </w:t>
      </w:r>
      <w:r>
        <w:t>и</w:t>
      </w:r>
      <w:r>
        <w:rPr>
          <w:spacing w:val="69"/>
        </w:rPr>
        <w:t xml:space="preserve"> </w:t>
      </w:r>
      <w:r>
        <w:t>ресурсоемко</w:t>
      </w:r>
      <w:r>
        <w:rPr>
          <w:spacing w:val="69"/>
        </w:rPr>
        <w:t xml:space="preserve"> </w:t>
      </w:r>
      <w:r>
        <w:t>обеспечить</w:t>
      </w:r>
    </w:p>
    <w:p w:rsidR="00087C1F" w:rsidRDefault="00087C1F">
      <w:pPr>
        <w:sectPr w:rsidR="00087C1F">
          <w:pgSz w:w="11910" w:h="16840"/>
          <w:pgMar w:top="1040" w:right="120" w:bottom="1180" w:left="680" w:header="0" w:footer="969" w:gutter="0"/>
          <w:cols w:space="720"/>
        </w:sectPr>
      </w:pPr>
    </w:p>
    <w:p w:rsidR="00087C1F" w:rsidRDefault="00FC6020" w:rsidP="00A1681E">
      <w:pPr>
        <w:pStyle w:val="a3"/>
        <w:spacing w:before="66"/>
        <w:ind w:left="0" w:right="436" w:firstLine="0"/>
      </w:pPr>
      <w:r>
        <w:lastRenderedPageBreak/>
        <w:t xml:space="preserve">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w:t>
      </w:r>
      <w:r>
        <w:rPr>
          <w:spacing w:val="-2"/>
        </w:rPr>
        <w:t>доступности.</w:t>
      </w:r>
    </w:p>
    <w:p w:rsidR="00087C1F" w:rsidRDefault="00FC6020" w:rsidP="00A1681E">
      <w:pPr>
        <w:pStyle w:val="a3"/>
        <w:spacing w:before="3"/>
        <w:ind w:left="0" w:right="436"/>
      </w:pPr>
      <w:r>
        <w:t>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 коммуникативного, познавательного, речевого, художественно-эстетического и физического развития</w:t>
      </w:r>
      <w:r>
        <w:rPr>
          <w:spacing w:val="40"/>
        </w:rPr>
        <w:t xml:space="preserve"> </w:t>
      </w:r>
      <w:r>
        <w:t>личности</w:t>
      </w:r>
      <w:r>
        <w:rPr>
          <w:spacing w:val="40"/>
        </w:rPr>
        <w:t xml:space="preserve"> </w:t>
      </w:r>
      <w:r>
        <w:t>детей</w:t>
      </w:r>
      <w:r>
        <w:rPr>
          <w:spacing w:val="40"/>
        </w:rPr>
        <w:t xml:space="preserve"> </w:t>
      </w:r>
      <w:r>
        <w:t>на</w:t>
      </w:r>
      <w:r>
        <w:rPr>
          <w:spacing w:val="40"/>
        </w:rPr>
        <w:t xml:space="preserve"> </w:t>
      </w:r>
      <w:r>
        <w:t>фоне</w:t>
      </w:r>
      <w:r>
        <w:rPr>
          <w:spacing w:val="40"/>
        </w:rPr>
        <w:t xml:space="preserve"> </w:t>
      </w:r>
      <w:r>
        <w:t>их</w:t>
      </w:r>
      <w:r>
        <w:rPr>
          <w:spacing w:val="40"/>
        </w:rPr>
        <w:t xml:space="preserve"> </w:t>
      </w:r>
      <w:r>
        <w:t>эмоционального</w:t>
      </w:r>
      <w:r>
        <w:rPr>
          <w:spacing w:val="40"/>
        </w:rPr>
        <w:t xml:space="preserve"> </w:t>
      </w:r>
      <w:r>
        <w:t>благополучия</w:t>
      </w:r>
      <w:r>
        <w:rPr>
          <w:spacing w:val="40"/>
        </w:rPr>
        <w:t xml:space="preserve"> </w:t>
      </w:r>
      <w:r>
        <w:t>и положительного отношения к миру, к себе и к другим людям.</w:t>
      </w:r>
    </w:p>
    <w:p w:rsidR="00087C1F" w:rsidRDefault="00FC6020" w:rsidP="00A1681E">
      <w:pPr>
        <w:pStyle w:val="a3"/>
        <w:spacing w:before="2"/>
        <w:ind w:left="0" w:right="450"/>
      </w:pPr>
      <w:r>
        <w:t>Указанные требования направлены на создание социальной ситуации развития для участников</w:t>
      </w:r>
      <w:r>
        <w:rPr>
          <w:spacing w:val="40"/>
        </w:rPr>
        <w:t xml:space="preserve"> </w:t>
      </w:r>
      <w:r>
        <w:t>образовательных</w:t>
      </w:r>
      <w:r>
        <w:rPr>
          <w:spacing w:val="40"/>
        </w:rPr>
        <w:t xml:space="preserve"> </w:t>
      </w:r>
      <w:r>
        <w:t>отношений,</w:t>
      </w:r>
      <w:r>
        <w:rPr>
          <w:spacing w:val="40"/>
        </w:rPr>
        <w:t xml:space="preserve"> </w:t>
      </w:r>
      <w:r>
        <w:t>включая</w:t>
      </w:r>
      <w:r>
        <w:rPr>
          <w:spacing w:val="40"/>
        </w:rPr>
        <w:t xml:space="preserve"> </w:t>
      </w:r>
      <w:r>
        <w:t>создание</w:t>
      </w:r>
      <w:r>
        <w:rPr>
          <w:spacing w:val="40"/>
        </w:rPr>
        <w:t xml:space="preserve"> </w:t>
      </w:r>
      <w:r>
        <w:t>образовательной</w:t>
      </w:r>
      <w:r>
        <w:rPr>
          <w:spacing w:val="40"/>
        </w:rPr>
        <w:t xml:space="preserve"> </w:t>
      </w:r>
      <w:r>
        <w:t>среды, которая:</w:t>
      </w:r>
    </w:p>
    <w:p w:rsidR="00087C1F" w:rsidRDefault="00FC6020" w:rsidP="00D04182">
      <w:pPr>
        <w:pStyle w:val="a5"/>
        <w:numPr>
          <w:ilvl w:val="0"/>
          <w:numId w:val="61"/>
        </w:numPr>
        <w:tabs>
          <w:tab w:val="left" w:pos="1015"/>
        </w:tabs>
        <w:ind w:left="561"/>
        <w:jc w:val="left"/>
        <w:rPr>
          <w:sz w:val="24"/>
        </w:rPr>
      </w:pPr>
      <w:r>
        <w:rPr>
          <w:sz w:val="24"/>
        </w:rPr>
        <w:t>гарантирует</w:t>
      </w:r>
      <w:r>
        <w:rPr>
          <w:spacing w:val="-15"/>
          <w:sz w:val="24"/>
        </w:rPr>
        <w:t xml:space="preserve"> </w:t>
      </w:r>
      <w:r>
        <w:rPr>
          <w:sz w:val="24"/>
        </w:rPr>
        <w:t>охрану</w:t>
      </w:r>
      <w:r>
        <w:rPr>
          <w:spacing w:val="-15"/>
          <w:sz w:val="24"/>
        </w:rPr>
        <w:t xml:space="preserve"> </w:t>
      </w:r>
      <w:r>
        <w:rPr>
          <w:sz w:val="24"/>
        </w:rPr>
        <w:t>и</w:t>
      </w:r>
      <w:r>
        <w:rPr>
          <w:spacing w:val="-13"/>
          <w:sz w:val="24"/>
        </w:rPr>
        <w:t xml:space="preserve"> </w:t>
      </w:r>
      <w:r>
        <w:rPr>
          <w:sz w:val="24"/>
        </w:rPr>
        <w:t>укрепление</w:t>
      </w:r>
      <w:r>
        <w:rPr>
          <w:spacing w:val="-13"/>
          <w:sz w:val="24"/>
        </w:rPr>
        <w:t xml:space="preserve"> </w:t>
      </w:r>
      <w:r>
        <w:rPr>
          <w:sz w:val="24"/>
        </w:rPr>
        <w:t>физического</w:t>
      </w:r>
      <w:r>
        <w:rPr>
          <w:spacing w:val="-12"/>
          <w:sz w:val="24"/>
        </w:rPr>
        <w:t xml:space="preserve"> </w:t>
      </w:r>
      <w:r>
        <w:rPr>
          <w:sz w:val="24"/>
        </w:rPr>
        <w:t>и</w:t>
      </w:r>
      <w:r>
        <w:rPr>
          <w:spacing w:val="-15"/>
          <w:sz w:val="24"/>
        </w:rPr>
        <w:t xml:space="preserve"> </w:t>
      </w:r>
      <w:r>
        <w:rPr>
          <w:sz w:val="24"/>
        </w:rPr>
        <w:t>психического</w:t>
      </w:r>
      <w:r>
        <w:rPr>
          <w:spacing w:val="-10"/>
          <w:sz w:val="24"/>
        </w:rPr>
        <w:t xml:space="preserve"> </w:t>
      </w:r>
      <w:r>
        <w:rPr>
          <w:sz w:val="24"/>
        </w:rPr>
        <w:t>здоровья</w:t>
      </w:r>
      <w:r>
        <w:rPr>
          <w:spacing w:val="-12"/>
          <w:sz w:val="24"/>
        </w:rPr>
        <w:t xml:space="preserve"> </w:t>
      </w:r>
      <w:r>
        <w:rPr>
          <w:spacing w:val="-2"/>
          <w:sz w:val="24"/>
        </w:rPr>
        <w:t>детей;</w:t>
      </w:r>
    </w:p>
    <w:p w:rsidR="00087C1F" w:rsidRDefault="00FC6020" w:rsidP="00D04182">
      <w:pPr>
        <w:pStyle w:val="a5"/>
        <w:numPr>
          <w:ilvl w:val="0"/>
          <w:numId w:val="61"/>
        </w:numPr>
        <w:tabs>
          <w:tab w:val="left" w:pos="1015"/>
        </w:tabs>
        <w:spacing w:before="41"/>
        <w:ind w:left="561"/>
        <w:jc w:val="left"/>
        <w:rPr>
          <w:sz w:val="24"/>
        </w:rPr>
      </w:pPr>
      <w:r>
        <w:rPr>
          <w:spacing w:val="-2"/>
          <w:sz w:val="24"/>
        </w:rPr>
        <w:t>обеспечивает</w:t>
      </w:r>
      <w:r>
        <w:rPr>
          <w:spacing w:val="4"/>
          <w:sz w:val="24"/>
        </w:rPr>
        <w:t xml:space="preserve"> </w:t>
      </w:r>
      <w:r>
        <w:rPr>
          <w:spacing w:val="-2"/>
          <w:sz w:val="24"/>
        </w:rPr>
        <w:t>эмоциональное благополучие</w:t>
      </w:r>
      <w:r>
        <w:rPr>
          <w:spacing w:val="3"/>
          <w:sz w:val="24"/>
        </w:rPr>
        <w:t xml:space="preserve"> </w:t>
      </w:r>
      <w:r>
        <w:rPr>
          <w:spacing w:val="-2"/>
          <w:sz w:val="24"/>
        </w:rPr>
        <w:t>детей;</w:t>
      </w:r>
    </w:p>
    <w:p w:rsidR="00087C1F" w:rsidRDefault="00FC6020" w:rsidP="00D04182">
      <w:pPr>
        <w:pStyle w:val="a5"/>
        <w:numPr>
          <w:ilvl w:val="0"/>
          <w:numId w:val="61"/>
        </w:numPr>
        <w:tabs>
          <w:tab w:val="left" w:pos="1020"/>
        </w:tabs>
        <w:spacing w:before="41"/>
        <w:ind w:left="566" w:hanging="145"/>
        <w:jc w:val="left"/>
        <w:rPr>
          <w:sz w:val="24"/>
        </w:rPr>
      </w:pPr>
      <w:r>
        <w:rPr>
          <w:spacing w:val="-2"/>
          <w:sz w:val="24"/>
        </w:rPr>
        <w:t>способствует</w:t>
      </w:r>
      <w:r>
        <w:rPr>
          <w:spacing w:val="5"/>
          <w:sz w:val="24"/>
        </w:rPr>
        <w:t xml:space="preserve"> </w:t>
      </w:r>
      <w:r>
        <w:rPr>
          <w:spacing w:val="-2"/>
          <w:sz w:val="24"/>
        </w:rPr>
        <w:t>профессиональному</w:t>
      </w:r>
      <w:r>
        <w:rPr>
          <w:spacing w:val="-5"/>
          <w:sz w:val="24"/>
        </w:rPr>
        <w:t xml:space="preserve"> </w:t>
      </w:r>
      <w:r>
        <w:rPr>
          <w:spacing w:val="-2"/>
          <w:sz w:val="24"/>
        </w:rPr>
        <w:t>развитию</w:t>
      </w:r>
      <w:r>
        <w:rPr>
          <w:spacing w:val="4"/>
          <w:sz w:val="24"/>
        </w:rPr>
        <w:t xml:space="preserve"> </w:t>
      </w:r>
      <w:r>
        <w:rPr>
          <w:spacing w:val="-2"/>
          <w:sz w:val="24"/>
        </w:rPr>
        <w:t>педагогических</w:t>
      </w:r>
      <w:r>
        <w:rPr>
          <w:sz w:val="24"/>
        </w:rPr>
        <w:t xml:space="preserve"> </w:t>
      </w:r>
      <w:r>
        <w:rPr>
          <w:spacing w:val="-2"/>
          <w:sz w:val="24"/>
        </w:rPr>
        <w:t>работников;</w:t>
      </w:r>
    </w:p>
    <w:p w:rsidR="00087C1F" w:rsidRDefault="00FC6020" w:rsidP="00D04182">
      <w:pPr>
        <w:pStyle w:val="a5"/>
        <w:numPr>
          <w:ilvl w:val="0"/>
          <w:numId w:val="61"/>
        </w:numPr>
        <w:tabs>
          <w:tab w:val="left" w:pos="1020"/>
        </w:tabs>
        <w:spacing w:before="41"/>
        <w:ind w:left="566" w:hanging="145"/>
        <w:jc w:val="left"/>
        <w:rPr>
          <w:sz w:val="24"/>
        </w:rPr>
      </w:pPr>
      <w:r>
        <w:rPr>
          <w:spacing w:val="-2"/>
          <w:sz w:val="24"/>
        </w:rPr>
        <w:t>создает</w:t>
      </w:r>
      <w:r>
        <w:rPr>
          <w:sz w:val="24"/>
        </w:rPr>
        <w:t xml:space="preserve"> </w:t>
      </w:r>
      <w:r>
        <w:rPr>
          <w:spacing w:val="-2"/>
          <w:sz w:val="24"/>
        </w:rPr>
        <w:t>условия</w:t>
      </w:r>
      <w:r>
        <w:rPr>
          <w:sz w:val="24"/>
        </w:rPr>
        <w:t xml:space="preserve"> </w:t>
      </w:r>
      <w:r>
        <w:rPr>
          <w:spacing w:val="-2"/>
          <w:sz w:val="24"/>
        </w:rPr>
        <w:t>для</w:t>
      </w:r>
      <w:r>
        <w:rPr>
          <w:spacing w:val="1"/>
          <w:sz w:val="24"/>
        </w:rPr>
        <w:t xml:space="preserve"> </w:t>
      </w:r>
      <w:r>
        <w:rPr>
          <w:spacing w:val="-2"/>
          <w:sz w:val="24"/>
        </w:rPr>
        <w:t>развивающего</w:t>
      </w:r>
      <w:r>
        <w:rPr>
          <w:sz w:val="24"/>
        </w:rPr>
        <w:t xml:space="preserve"> </w:t>
      </w:r>
      <w:r>
        <w:rPr>
          <w:spacing w:val="-2"/>
          <w:sz w:val="24"/>
        </w:rPr>
        <w:t>вариативного</w:t>
      </w:r>
      <w:r>
        <w:rPr>
          <w:spacing w:val="1"/>
          <w:sz w:val="24"/>
        </w:rPr>
        <w:t xml:space="preserve"> </w:t>
      </w:r>
      <w:r>
        <w:rPr>
          <w:spacing w:val="-2"/>
          <w:sz w:val="24"/>
        </w:rPr>
        <w:t>дошкольного</w:t>
      </w:r>
      <w:r>
        <w:rPr>
          <w:sz w:val="24"/>
        </w:rPr>
        <w:t xml:space="preserve"> </w:t>
      </w:r>
      <w:r>
        <w:rPr>
          <w:spacing w:val="-2"/>
          <w:sz w:val="24"/>
        </w:rPr>
        <w:t>образования;</w:t>
      </w:r>
    </w:p>
    <w:p w:rsidR="00087C1F" w:rsidRDefault="00FC6020" w:rsidP="00D04182">
      <w:pPr>
        <w:pStyle w:val="a5"/>
        <w:numPr>
          <w:ilvl w:val="0"/>
          <w:numId w:val="61"/>
        </w:numPr>
        <w:tabs>
          <w:tab w:val="left" w:pos="1015"/>
        </w:tabs>
        <w:spacing w:before="41"/>
        <w:ind w:left="561"/>
        <w:jc w:val="left"/>
        <w:rPr>
          <w:sz w:val="24"/>
        </w:rPr>
      </w:pPr>
      <w:r>
        <w:rPr>
          <w:spacing w:val="-2"/>
          <w:sz w:val="24"/>
        </w:rPr>
        <w:t>обеспечивает</w:t>
      </w:r>
      <w:r>
        <w:rPr>
          <w:sz w:val="24"/>
        </w:rPr>
        <w:t xml:space="preserve"> </w:t>
      </w:r>
      <w:r>
        <w:rPr>
          <w:spacing w:val="-2"/>
          <w:sz w:val="24"/>
        </w:rPr>
        <w:t>открытость</w:t>
      </w:r>
      <w:r>
        <w:rPr>
          <w:spacing w:val="6"/>
          <w:sz w:val="24"/>
        </w:rPr>
        <w:t xml:space="preserve"> </w:t>
      </w:r>
      <w:r>
        <w:rPr>
          <w:spacing w:val="-2"/>
          <w:sz w:val="24"/>
        </w:rPr>
        <w:t>дошкольного</w:t>
      </w:r>
      <w:r>
        <w:rPr>
          <w:sz w:val="24"/>
        </w:rPr>
        <w:t xml:space="preserve"> </w:t>
      </w:r>
      <w:r>
        <w:rPr>
          <w:spacing w:val="-2"/>
          <w:sz w:val="24"/>
        </w:rPr>
        <w:t>образования;</w:t>
      </w:r>
    </w:p>
    <w:p w:rsidR="00087C1F" w:rsidRDefault="00FC6020" w:rsidP="00D04182">
      <w:pPr>
        <w:pStyle w:val="a5"/>
        <w:numPr>
          <w:ilvl w:val="0"/>
          <w:numId w:val="61"/>
        </w:numPr>
        <w:tabs>
          <w:tab w:val="left" w:pos="1078"/>
        </w:tabs>
        <w:spacing w:before="41"/>
        <w:ind w:left="0" w:right="779" w:firstLine="422"/>
        <w:jc w:val="left"/>
        <w:rPr>
          <w:sz w:val="24"/>
        </w:rPr>
      </w:pPr>
      <w:r>
        <w:rPr>
          <w:sz w:val="24"/>
        </w:rPr>
        <w:t>создает</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участия</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в</w:t>
      </w:r>
      <w:r>
        <w:rPr>
          <w:spacing w:val="-5"/>
          <w:sz w:val="24"/>
        </w:rPr>
        <w:t xml:space="preserve"> </w:t>
      </w:r>
      <w:r>
        <w:rPr>
          <w:sz w:val="24"/>
        </w:rPr>
        <w:t xml:space="preserve">образовательной </w:t>
      </w:r>
      <w:r>
        <w:rPr>
          <w:spacing w:val="-2"/>
          <w:sz w:val="24"/>
        </w:rPr>
        <w:t>деятельности.</w:t>
      </w:r>
    </w:p>
    <w:p w:rsidR="00087C1F" w:rsidRDefault="00087C1F">
      <w:pPr>
        <w:pStyle w:val="a3"/>
        <w:spacing w:before="6"/>
        <w:ind w:left="0" w:firstLine="0"/>
        <w:jc w:val="left"/>
        <w:rPr>
          <w:sz w:val="27"/>
        </w:rPr>
      </w:pPr>
    </w:p>
    <w:p w:rsidR="00087C1F" w:rsidRDefault="00FC6020">
      <w:pPr>
        <w:pStyle w:val="Heading1"/>
        <w:ind w:left="453"/>
      </w:pPr>
      <w:r>
        <w:t>III</w:t>
      </w:r>
      <w:r>
        <w:rPr>
          <w:spacing w:val="-10"/>
        </w:rPr>
        <w:t xml:space="preserve"> </w:t>
      </w:r>
      <w:r>
        <w:t>ОРГАНИЗАЦИОННЫЙ</w:t>
      </w:r>
      <w:r>
        <w:rPr>
          <w:spacing w:val="-6"/>
        </w:rPr>
        <w:t xml:space="preserve"> </w:t>
      </w:r>
      <w:r>
        <w:rPr>
          <w:spacing w:val="-2"/>
        </w:rPr>
        <w:t>РАЗДЕЛ</w:t>
      </w:r>
    </w:p>
    <w:p w:rsidR="00087C1F" w:rsidRDefault="00FC6020" w:rsidP="00D04182">
      <w:pPr>
        <w:pStyle w:val="a5"/>
        <w:numPr>
          <w:ilvl w:val="1"/>
          <w:numId w:val="60"/>
        </w:numPr>
        <w:tabs>
          <w:tab w:val="left" w:pos="876"/>
        </w:tabs>
        <w:spacing w:before="2"/>
        <w:ind w:hanging="423"/>
        <w:rPr>
          <w:b/>
          <w:sz w:val="24"/>
        </w:rPr>
      </w:pPr>
      <w:r>
        <w:rPr>
          <w:b/>
          <w:sz w:val="24"/>
        </w:rPr>
        <w:t>Условия</w:t>
      </w:r>
      <w:r>
        <w:rPr>
          <w:b/>
          <w:spacing w:val="58"/>
          <w:sz w:val="24"/>
        </w:rPr>
        <w:t xml:space="preserve"> </w:t>
      </w:r>
      <w:r>
        <w:rPr>
          <w:b/>
          <w:sz w:val="24"/>
        </w:rPr>
        <w:t>реализации</w:t>
      </w:r>
      <w:r>
        <w:rPr>
          <w:b/>
          <w:spacing w:val="-3"/>
          <w:sz w:val="24"/>
        </w:rPr>
        <w:t xml:space="preserve"> </w:t>
      </w:r>
      <w:r>
        <w:rPr>
          <w:b/>
          <w:sz w:val="24"/>
        </w:rPr>
        <w:t>Программы в</w:t>
      </w:r>
      <w:r>
        <w:rPr>
          <w:b/>
          <w:spacing w:val="-4"/>
          <w:sz w:val="24"/>
        </w:rPr>
        <w:t xml:space="preserve"> </w:t>
      </w:r>
      <w:r>
        <w:rPr>
          <w:b/>
          <w:sz w:val="24"/>
        </w:rPr>
        <w:t>соответствии</w:t>
      </w:r>
      <w:r>
        <w:rPr>
          <w:b/>
          <w:spacing w:val="1"/>
          <w:sz w:val="24"/>
        </w:rPr>
        <w:t xml:space="preserve"> </w:t>
      </w:r>
      <w:r>
        <w:rPr>
          <w:b/>
          <w:sz w:val="24"/>
        </w:rPr>
        <w:t>с</w:t>
      </w:r>
      <w:r>
        <w:rPr>
          <w:b/>
          <w:spacing w:val="-10"/>
          <w:sz w:val="24"/>
        </w:rPr>
        <w:t xml:space="preserve"> </w:t>
      </w:r>
      <w:r>
        <w:rPr>
          <w:b/>
          <w:sz w:val="24"/>
        </w:rPr>
        <w:t>ФАОП</w:t>
      </w:r>
      <w:r>
        <w:rPr>
          <w:b/>
          <w:spacing w:val="2"/>
          <w:sz w:val="24"/>
        </w:rPr>
        <w:t xml:space="preserve"> </w:t>
      </w:r>
      <w:r>
        <w:rPr>
          <w:b/>
          <w:spacing w:val="-5"/>
          <w:sz w:val="24"/>
        </w:rPr>
        <w:t>ДО</w:t>
      </w:r>
    </w:p>
    <w:p w:rsidR="00087C1F" w:rsidRDefault="00FC6020">
      <w:pPr>
        <w:pStyle w:val="a3"/>
        <w:spacing w:before="36"/>
        <w:ind w:right="436"/>
      </w:pPr>
      <w:r>
        <w:t>Организационное</w:t>
      </w:r>
      <w:r>
        <w:rPr>
          <w:spacing w:val="-7"/>
        </w:rPr>
        <w:t xml:space="preserve"> </w:t>
      </w:r>
      <w:r>
        <w:t>обеспечение</w:t>
      </w:r>
      <w:r>
        <w:rPr>
          <w:spacing w:val="-2"/>
        </w:rPr>
        <w:t xml:space="preserve"> </w:t>
      </w:r>
      <w:r>
        <w:t>образования</w:t>
      </w:r>
      <w:r>
        <w:rPr>
          <w:spacing w:val="-1"/>
        </w:rPr>
        <w:t xml:space="preserve"> </w:t>
      </w:r>
      <w:r>
        <w:t>обучающихся</w:t>
      </w:r>
      <w:r>
        <w:rPr>
          <w:spacing w:val="-2"/>
        </w:rPr>
        <w:t xml:space="preserve"> </w:t>
      </w:r>
      <w:r>
        <w:t>с</w:t>
      </w:r>
      <w:r>
        <w:rPr>
          <w:spacing w:val="-2"/>
        </w:rPr>
        <w:t xml:space="preserve"> </w:t>
      </w:r>
      <w:r>
        <w:t>ОВЗ базируется</w:t>
      </w:r>
      <w:r>
        <w:rPr>
          <w:spacing w:val="-2"/>
        </w:rPr>
        <w:t xml:space="preserve"> </w:t>
      </w:r>
      <w:r>
        <w:t>на</w:t>
      </w:r>
      <w:r>
        <w:rPr>
          <w:spacing w:val="-2"/>
        </w:rPr>
        <w:t xml:space="preserve"> </w:t>
      </w:r>
      <w:r>
        <w:t>нормативно- 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w:t>
      </w:r>
      <w:r>
        <w:rPr>
          <w:spacing w:val="40"/>
        </w:rPr>
        <w:t xml:space="preserve"> </w:t>
      </w:r>
      <w:r>
        <w:t>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087C1F" w:rsidRDefault="00FC6020">
      <w:pPr>
        <w:pStyle w:val="a3"/>
        <w:spacing w:before="1"/>
        <w:ind w:right="447"/>
      </w:pPr>
      <w: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3"/>
        </w:rPr>
        <w:t xml:space="preserve"> </w:t>
      </w:r>
      <w:r>
        <w:t xml:space="preserve">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w:t>
      </w:r>
      <w:r>
        <w:rPr>
          <w:spacing w:val="-2"/>
        </w:rPr>
        <w:t>доступности.</w:t>
      </w:r>
    </w:p>
    <w:p w:rsidR="00087C1F" w:rsidRDefault="00FC6020">
      <w:pPr>
        <w:pStyle w:val="a3"/>
        <w:spacing w:before="4" w:line="276" w:lineRule="auto"/>
        <w:ind w:right="436"/>
      </w:pPr>
      <w:r>
        <w:t>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 коммуникативного, познавательного, речевого, художественно-эстетического и физического развития</w:t>
      </w:r>
      <w:r>
        <w:rPr>
          <w:spacing w:val="40"/>
        </w:rPr>
        <w:t xml:space="preserve"> </w:t>
      </w:r>
      <w:r>
        <w:t>личности</w:t>
      </w:r>
      <w:r>
        <w:rPr>
          <w:spacing w:val="40"/>
        </w:rPr>
        <w:t xml:space="preserve"> </w:t>
      </w:r>
      <w:r>
        <w:t>детей</w:t>
      </w:r>
      <w:r>
        <w:rPr>
          <w:spacing w:val="40"/>
        </w:rPr>
        <w:t xml:space="preserve"> </w:t>
      </w:r>
      <w:r>
        <w:t>на</w:t>
      </w:r>
      <w:r>
        <w:rPr>
          <w:spacing w:val="40"/>
        </w:rPr>
        <w:t xml:space="preserve"> </w:t>
      </w:r>
      <w:r>
        <w:t>фоне</w:t>
      </w:r>
      <w:r>
        <w:rPr>
          <w:spacing w:val="40"/>
        </w:rPr>
        <w:t xml:space="preserve"> </w:t>
      </w:r>
      <w:r>
        <w:t>их</w:t>
      </w:r>
      <w:r>
        <w:rPr>
          <w:spacing w:val="40"/>
        </w:rPr>
        <w:t xml:space="preserve"> </w:t>
      </w:r>
      <w:r>
        <w:t>эмоционального</w:t>
      </w:r>
      <w:r>
        <w:rPr>
          <w:spacing w:val="40"/>
        </w:rPr>
        <w:t xml:space="preserve"> </w:t>
      </w:r>
      <w:r>
        <w:t>благополучия</w:t>
      </w:r>
      <w:r>
        <w:rPr>
          <w:spacing w:val="40"/>
        </w:rPr>
        <w:t xml:space="preserve"> </w:t>
      </w:r>
      <w:r>
        <w:t>и положительного отношения к миру, к себе и к другим людям.</w:t>
      </w:r>
    </w:p>
    <w:p w:rsidR="00087C1F" w:rsidRDefault="00FC6020">
      <w:pPr>
        <w:pStyle w:val="a3"/>
        <w:spacing w:line="276" w:lineRule="auto"/>
        <w:ind w:right="452"/>
      </w:pPr>
      <w:r>
        <w:t>Указанные требования направлены на создание социальной ситуации развития для участников</w:t>
      </w:r>
      <w:r>
        <w:rPr>
          <w:spacing w:val="40"/>
        </w:rPr>
        <w:t xml:space="preserve"> </w:t>
      </w:r>
      <w:r>
        <w:t>образовательных</w:t>
      </w:r>
      <w:r>
        <w:rPr>
          <w:spacing w:val="40"/>
        </w:rPr>
        <w:t xml:space="preserve"> </w:t>
      </w:r>
      <w:r>
        <w:t>отношений,</w:t>
      </w:r>
      <w:r>
        <w:rPr>
          <w:spacing w:val="40"/>
        </w:rPr>
        <w:t xml:space="preserve"> </w:t>
      </w:r>
      <w:r>
        <w:t>включая</w:t>
      </w:r>
      <w:r>
        <w:rPr>
          <w:spacing w:val="40"/>
        </w:rPr>
        <w:t xml:space="preserve"> </w:t>
      </w:r>
      <w:r>
        <w:t>создание</w:t>
      </w:r>
      <w:r>
        <w:rPr>
          <w:spacing w:val="40"/>
        </w:rPr>
        <w:t xml:space="preserve"> </w:t>
      </w:r>
      <w:r>
        <w:t>образовательной</w:t>
      </w:r>
      <w:r>
        <w:rPr>
          <w:spacing w:val="40"/>
        </w:rPr>
        <w:t xml:space="preserve"> </w:t>
      </w:r>
      <w:r>
        <w:t>среды, которая:</w:t>
      </w:r>
    </w:p>
    <w:p w:rsidR="00087C1F" w:rsidRDefault="00FC6020" w:rsidP="00D04182">
      <w:pPr>
        <w:pStyle w:val="a5"/>
        <w:numPr>
          <w:ilvl w:val="0"/>
          <w:numId w:val="59"/>
        </w:numPr>
        <w:tabs>
          <w:tab w:val="left" w:pos="1015"/>
        </w:tabs>
        <w:spacing w:line="275" w:lineRule="exact"/>
        <w:ind w:left="1014"/>
        <w:rPr>
          <w:sz w:val="24"/>
        </w:rPr>
      </w:pPr>
      <w:r>
        <w:rPr>
          <w:sz w:val="24"/>
        </w:rPr>
        <w:t>гарантирует</w:t>
      </w:r>
      <w:r>
        <w:rPr>
          <w:spacing w:val="-15"/>
          <w:sz w:val="24"/>
        </w:rPr>
        <w:t xml:space="preserve"> </w:t>
      </w:r>
      <w:r>
        <w:rPr>
          <w:sz w:val="24"/>
        </w:rPr>
        <w:t>охрану</w:t>
      </w:r>
      <w:r>
        <w:rPr>
          <w:spacing w:val="-15"/>
          <w:sz w:val="24"/>
        </w:rPr>
        <w:t xml:space="preserve"> </w:t>
      </w:r>
      <w:r>
        <w:rPr>
          <w:sz w:val="24"/>
        </w:rPr>
        <w:t>и</w:t>
      </w:r>
      <w:r>
        <w:rPr>
          <w:spacing w:val="-12"/>
          <w:sz w:val="24"/>
        </w:rPr>
        <w:t xml:space="preserve"> </w:t>
      </w:r>
      <w:r>
        <w:rPr>
          <w:sz w:val="24"/>
        </w:rPr>
        <w:t>укрепление</w:t>
      </w:r>
      <w:r>
        <w:rPr>
          <w:spacing w:val="-13"/>
          <w:sz w:val="24"/>
        </w:rPr>
        <w:t xml:space="preserve"> </w:t>
      </w:r>
      <w:r>
        <w:rPr>
          <w:sz w:val="24"/>
        </w:rPr>
        <w:t>физического</w:t>
      </w:r>
      <w:r>
        <w:rPr>
          <w:spacing w:val="-13"/>
          <w:sz w:val="24"/>
        </w:rPr>
        <w:t xml:space="preserve"> </w:t>
      </w:r>
      <w:r>
        <w:rPr>
          <w:sz w:val="24"/>
        </w:rPr>
        <w:t>и</w:t>
      </w:r>
      <w:r>
        <w:rPr>
          <w:spacing w:val="-15"/>
          <w:sz w:val="24"/>
        </w:rPr>
        <w:t xml:space="preserve"> </w:t>
      </w:r>
      <w:r>
        <w:rPr>
          <w:sz w:val="24"/>
        </w:rPr>
        <w:t>психического</w:t>
      </w:r>
      <w:r>
        <w:rPr>
          <w:spacing w:val="-9"/>
          <w:sz w:val="24"/>
        </w:rPr>
        <w:t xml:space="preserve"> </w:t>
      </w:r>
      <w:r>
        <w:rPr>
          <w:sz w:val="24"/>
        </w:rPr>
        <w:t>здоровья</w:t>
      </w:r>
      <w:r>
        <w:rPr>
          <w:spacing w:val="-12"/>
          <w:sz w:val="24"/>
        </w:rPr>
        <w:t xml:space="preserve"> </w:t>
      </w:r>
      <w:r>
        <w:rPr>
          <w:spacing w:val="-2"/>
          <w:sz w:val="24"/>
        </w:rPr>
        <w:t>детей;</w:t>
      </w:r>
    </w:p>
    <w:p w:rsidR="00087C1F" w:rsidRDefault="00FC6020" w:rsidP="00D04182">
      <w:pPr>
        <w:pStyle w:val="a5"/>
        <w:numPr>
          <w:ilvl w:val="0"/>
          <w:numId w:val="59"/>
        </w:numPr>
        <w:tabs>
          <w:tab w:val="left" w:pos="1015"/>
        </w:tabs>
        <w:spacing w:before="38"/>
        <w:ind w:left="1014"/>
        <w:rPr>
          <w:sz w:val="24"/>
        </w:rPr>
      </w:pPr>
      <w:r>
        <w:rPr>
          <w:spacing w:val="-2"/>
          <w:sz w:val="24"/>
        </w:rPr>
        <w:t>обеспечивает</w:t>
      </w:r>
      <w:r>
        <w:rPr>
          <w:spacing w:val="4"/>
          <w:sz w:val="24"/>
        </w:rPr>
        <w:t xml:space="preserve"> </w:t>
      </w:r>
      <w:r>
        <w:rPr>
          <w:spacing w:val="-2"/>
          <w:sz w:val="24"/>
        </w:rPr>
        <w:t>эмоциональное благополучие</w:t>
      </w:r>
      <w:r>
        <w:rPr>
          <w:spacing w:val="3"/>
          <w:sz w:val="24"/>
        </w:rPr>
        <w:t xml:space="preserve"> </w:t>
      </w:r>
      <w:r>
        <w:rPr>
          <w:spacing w:val="-2"/>
          <w:sz w:val="24"/>
        </w:rPr>
        <w:t>детей;</w:t>
      </w:r>
    </w:p>
    <w:p w:rsidR="00087C1F" w:rsidRDefault="00087C1F">
      <w:pPr>
        <w:jc w:val="both"/>
        <w:rPr>
          <w:sz w:val="24"/>
        </w:rPr>
        <w:sectPr w:rsidR="00087C1F">
          <w:pgSz w:w="11910" w:h="16840"/>
          <w:pgMar w:top="1040" w:right="120" w:bottom="1180" w:left="680" w:header="0" w:footer="969" w:gutter="0"/>
          <w:cols w:space="720"/>
        </w:sectPr>
      </w:pPr>
    </w:p>
    <w:p w:rsidR="00087C1F" w:rsidRDefault="00FC6020" w:rsidP="00D04182">
      <w:pPr>
        <w:pStyle w:val="a5"/>
        <w:numPr>
          <w:ilvl w:val="0"/>
          <w:numId w:val="59"/>
        </w:numPr>
        <w:tabs>
          <w:tab w:val="left" w:pos="1020"/>
        </w:tabs>
        <w:spacing w:before="66"/>
        <w:ind w:left="1019" w:hanging="145"/>
        <w:jc w:val="left"/>
        <w:rPr>
          <w:sz w:val="24"/>
        </w:rPr>
      </w:pPr>
      <w:r>
        <w:rPr>
          <w:spacing w:val="-2"/>
          <w:sz w:val="24"/>
        </w:rPr>
        <w:lastRenderedPageBreak/>
        <w:t>способствует</w:t>
      </w:r>
      <w:r>
        <w:rPr>
          <w:spacing w:val="5"/>
          <w:sz w:val="24"/>
        </w:rPr>
        <w:t xml:space="preserve"> </w:t>
      </w:r>
      <w:r>
        <w:rPr>
          <w:spacing w:val="-2"/>
          <w:sz w:val="24"/>
        </w:rPr>
        <w:t>профессиональному</w:t>
      </w:r>
      <w:r>
        <w:rPr>
          <w:spacing w:val="-5"/>
          <w:sz w:val="24"/>
        </w:rPr>
        <w:t xml:space="preserve"> </w:t>
      </w:r>
      <w:r>
        <w:rPr>
          <w:spacing w:val="-2"/>
          <w:sz w:val="24"/>
        </w:rPr>
        <w:t>развитию</w:t>
      </w:r>
      <w:r>
        <w:rPr>
          <w:spacing w:val="4"/>
          <w:sz w:val="24"/>
        </w:rPr>
        <w:t xml:space="preserve"> </w:t>
      </w:r>
      <w:r>
        <w:rPr>
          <w:spacing w:val="-2"/>
          <w:sz w:val="24"/>
        </w:rPr>
        <w:t>педагогических</w:t>
      </w:r>
      <w:r>
        <w:rPr>
          <w:sz w:val="24"/>
        </w:rPr>
        <w:t xml:space="preserve"> </w:t>
      </w:r>
      <w:r>
        <w:rPr>
          <w:spacing w:val="-2"/>
          <w:sz w:val="24"/>
        </w:rPr>
        <w:t>работников;</w:t>
      </w:r>
    </w:p>
    <w:p w:rsidR="00087C1F" w:rsidRDefault="00FC6020" w:rsidP="00D04182">
      <w:pPr>
        <w:pStyle w:val="a5"/>
        <w:numPr>
          <w:ilvl w:val="0"/>
          <w:numId w:val="59"/>
        </w:numPr>
        <w:tabs>
          <w:tab w:val="left" w:pos="1020"/>
        </w:tabs>
        <w:spacing w:before="46"/>
        <w:ind w:left="1019" w:hanging="145"/>
        <w:jc w:val="left"/>
        <w:rPr>
          <w:sz w:val="24"/>
        </w:rPr>
      </w:pPr>
      <w:r>
        <w:rPr>
          <w:spacing w:val="-2"/>
          <w:sz w:val="24"/>
        </w:rPr>
        <w:t>создает</w:t>
      </w:r>
      <w:r>
        <w:rPr>
          <w:spacing w:val="1"/>
          <w:sz w:val="24"/>
        </w:rPr>
        <w:t xml:space="preserve"> </w:t>
      </w:r>
      <w:r>
        <w:rPr>
          <w:spacing w:val="-2"/>
          <w:sz w:val="24"/>
        </w:rPr>
        <w:t>условия</w:t>
      </w:r>
      <w:r>
        <w:rPr>
          <w:spacing w:val="1"/>
          <w:sz w:val="24"/>
        </w:rPr>
        <w:t xml:space="preserve"> </w:t>
      </w:r>
      <w:r>
        <w:rPr>
          <w:spacing w:val="-2"/>
          <w:sz w:val="24"/>
        </w:rPr>
        <w:t>для</w:t>
      </w:r>
      <w:r>
        <w:rPr>
          <w:spacing w:val="2"/>
          <w:sz w:val="24"/>
        </w:rPr>
        <w:t xml:space="preserve"> </w:t>
      </w:r>
      <w:r>
        <w:rPr>
          <w:spacing w:val="-2"/>
          <w:sz w:val="24"/>
        </w:rPr>
        <w:t>развивающего</w:t>
      </w:r>
      <w:r>
        <w:rPr>
          <w:spacing w:val="1"/>
          <w:sz w:val="24"/>
        </w:rPr>
        <w:t xml:space="preserve"> </w:t>
      </w:r>
      <w:r>
        <w:rPr>
          <w:spacing w:val="-2"/>
          <w:sz w:val="24"/>
        </w:rPr>
        <w:t>вариативного</w:t>
      </w:r>
      <w:r>
        <w:rPr>
          <w:spacing w:val="2"/>
          <w:sz w:val="24"/>
        </w:rPr>
        <w:t xml:space="preserve"> </w:t>
      </w:r>
      <w:r>
        <w:rPr>
          <w:spacing w:val="-2"/>
          <w:sz w:val="24"/>
        </w:rPr>
        <w:t>дошкольного</w:t>
      </w:r>
      <w:r>
        <w:rPr>
          <w:spacing w:val="1"/>
          <w:sz w:val="24"/>
        </w:rPr>
        <w:t xml:space="preserve"> </w:t>
      </w:r>
      <w:r>
        <w:rPr>
          <w:spacing w:val="-2"/>
          <w:sz w:val="24"/>
        </w:rPr>
        <w:t>образования;</w:t>
      </w:r>
    </w:p>
    <w:p w:rsidR="00087C1F" w:rsidRDefault="00FC6020" w:rsidP="00D04182">
      <w:pPr>
        <w:pStyle w:val="a5"/>
        <w:numPr>
          <w:ilvl w:val="0"/>
          <w:numId w:val="59"/>
        </w:numPr>
        <w:tabs>
          <w:tab w:val="left" w:pos="1015"/>
        </w:tabs>
        <w:spacing w:before="41"/>
        <w:ind w:left="1014"/>
        <w:jc w:val="left"/>
        <w:rPr>
          <w:sz w:val="24"/>
        </w:rPr>
      </w:pPr>
      <w:r>
        <w:rPr>
          <w:spacing w:val="-2"/>
          <w:sz w:val="24"/>
        </w:rPr>
        <w:t>обеспечивает</w:t>
      </w:r>
      <w:r>
        <w:rPr>
          <w:sz w:val="24"/>
        </w:rPr>
        <w:t xml:space="preserve"> </w:t>
      </w:r>
      <w:r>
        <w:rPr>
          <w:spacing w:val="-2"/>
          <w:sz w:val="24"/>
        </w:rPr>
        <w:t>открытость</w:t>
      </w:r>
      <w:r>
        <w:rPr>
          <w:spacing w:val="6"/>
          <w:sz w:val="24"/>
        </w:rPr>
        <w:t xml:space="preserve"> </w:t>
      </w:r>
      <w:r>
        <w:rPr>
          <w:spacing w:val="-2"/>
          <w:sz w:val="24"/>
        </w:rPr>
        <w:t>дошкольного</w:t>
      </w:r>
      <w:r>
        <w:rPr>
          <w:sz w:val="24"/>
        </w:rPr>
        <w:t xml:space="preserve"> </w:t>
      </w:r>
      <w:r>
        <w:rPr>
          <w:spacing w:val="-2"/>
          <w:sz w:val="24"/>
        </w:rPr>
        <w:t>образования;</w:t>
      </w:r>
    </w:p>
    <w:p w:rsidR="00087C1F" w:rsidRDefault="00FC6020" w:rsidP="00D04182">
      <w:pPr>
        <w:pStyle w:val="a5"/>
        <w:numPr>
          <w:ilvl w:val="0"/>
          <w:numId w:val="59"/>
        </w:numPr>
        <w:tabs>
          <w:tab w:val="left" w:pos="1078"/>
        </w:tabs>
        <w:spacing w:before="41"/>
        <w:ind w:right="779" w:firstLine="422"/>
        <w:jc w:val="left"/>
        <w:rPr>
          <w:sz w:val="24"/>
        </w:rPr>
      </w:pPr>
      <w:r>
        <w:rPr>
          <w:sz w:val="24"/>
        </w:rPr>
        <w:t>создает</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участия</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в</w:t>
      </w:r>
      <w:r>
        <w:rPr>
          <w:spacing w:val="-5"/>
          <w:sz w:val="24"/>
        </w:rPr>
        <w:t xml:space="preserve"> </w:t>
      </w:r>
      <w:r>
        <w:rPr>
          <w:sz w:val="24"/>
        </w:rPr>
        <w:t xml:space="preserve">образовательной </w:t>
      </w:r>
      <w:r>
        <w:rPr>
          <w:spacing w:val="-2"/>
          <w:sz w:val="24"/>
        </w:rPr>
        <w:t>деятельности.</w:t>
      </w:r>
    </w:p>
    <w:p w:rsidR="00087C1F" w:rsidRDefault="00FC6020">
      <w:pPr>
        <w:pStyle w:val="Heading1"/>
        <w:spacing w:before="5" w:line="272" w:lineRule="exact"/>
        <w:jc w:val="left"/>
      </w:pPr>
      <w:r>
        <w:t>Психолого-педагогические</w:t>
      </w:r>
      <w:r>
        <w:rPr>
          <w:spacing w:val="-3"/>
        </w:rPr>
        <w:t xml:space="preserve"> </w:t>
      </w:r>
      <w:r>
        <w:t>условия,</w:t>
      </w:r>
      <w:r>
        <w:rPr>
          <w:spacing w:val="1"/>
        </w:rPr>
        <w:t xml:space="preserve"> </w:t>
      </w:r>
      <w:r>
        <w:t>обеспечивающие</w:t>
      </w:r>
      <w:r>
        <w:rPr>
          <w:spacing w:val="-2"/>
        </w:rPr>
        <w:t xml:space="preserve"> </w:t>
      </w:r>
      <w:r>
        <w:t>развитие</w:t>
      </w:r>
      <w:r>
        <w:rPr>
          <w:spacing w:val="-2"/>
        </w:rPr>
        <w:t xml:space="preserve"> </w:t>
      </w:r>
      <w:r>
        <w:t>ребенка.</w:t>
      </w:r>
      <w:r>
        <w:rPr>
          <w:spacing w:val="-4"/>
        </w:rPr>
        <w:t xml:space="preserve"> </w:t>
      </w:r>
      <w:r>
        <w:t>с</w:t>
      </w:r>
      <w:r>
        <w:rPr>
          <w:spacing w:val="-2"/>
        </w:rPr>
        <w:t xml:space="preserve"> </w:t>
      </w:r>
      <w:r>
        <w:rPr>
          <w:spacing w:val="-4"/>
        </w:rPr>
        <w:t>ЗПР.</w:t>
      </w:r>
    </w:p>
    <w:p w:rsidR="00087C1F" w:rsidRDefault="00FC6020">
      <w:pPr>
        <w:pStyle w:val="a3"/>
        <w:spacing w:line="272" w:lineRule="exact"/>
        <w:ind w:left="1163" w:firstLine="0"/>
        <w:jc w:val="left"/>
      </w:pPr>
      <w:r>
        <w:t>Направлениями</w:t>
      </w:r>
      <w:r>
        <w:rPr>
          <w:spacing w:val="-12"/>
        </w:rPr>
        <w:t xml:space="preserve"> </w:t>
      </w:r>
      <w:r>
        <w:t>деятельности</w:t>
      </w:r>
      <w:r>
        <w:rPr>
          <w:spacing w:val="-4"/>
        </w:rPr>
        <w:t xml:space="preserve"> </w:t>
      </w:r>
      <w:r>
        <w:t>Организации,</w:t>
      </w:r>
      <w:r>
        <w:rPr>
          <w:spacing w:val="-9"/>
        </w:rPr>
        <w:t xml:space="preserve"> </w:t>
      </w:r>
      <w:r>
        <w:t>реализующей</w:t>
      </w:r>
      <w:r>
        <w:rPr>
          <w:spacing w:val="-5"/>
        </w:rPr>
        <w:t xml:space="preserve"> </w:t>
      </w:r>
      <w:r>
        <w:t>Программу,</w:t>
      </w:r>
      <w:r>
        <w:rPr>
          <w:spacing w:val="-3"/>
        </w:rPr>
        <w:t xml:space="preserve"> </w:t>
      </w:r>
      <w:r>
        <w:rPr>
          <w:spacing w:val="-2"/>
        </w:rPr>
        <w:t>являются:</w:t>
      </w:r>
    </w:p>
    <w:p w:rsidR="00087C1F" w:rsidRDefault="00FC6020" w:rsidP="00D04182">
      <w:pPr>
        <w:pStyle w:val="a5"/>
        <w:numPr>
          <w:ilvl w:val="1"/>
          <w:numId w:val="59"/>
        </w:numPr>
        <w:tabs>
          <w:tab w:val="left" w:pos="1884"/>
          <w:tab w:val="left" w:pos="1885"/>
        </w:tabs>
        <w:spacing w:before="5" w:line="237" w:lineRule="auto"/>
        <w:ind w:right="447"/>
        <w:jc w:val="left"/>
        <w:rPr>
          <w:sz w:val="24"/>
        </w:rPr>
      </w:pPr>
      <w:r>
        <w:rPr>
          <w:sz w:val="24"/>
        </w:rPr>
        <w:t xml:space="preserve">развитие физических, интеллектуальных, нравственных, эстетических и личностных </w:t>
      </w:r>
      <w:r>
        <w:rPr>
          <w:spacing w:val="-2"/>
          <w:sz w:val="24"/>
        </w:rPr>
        <w:t>качеств;</w:t>
      </w:r>
    </w:p>
    <w:p w:rsidR="00087C1F" w:rsidRDefault="00FC6020" w:rsidP="00D04182">
      <w:pPr>
        <w:pStyle w:val="a5"/>
        <w:numPr>
          <w:ilvl w:val="1"/>
          <w:numId w:val="59"/>
        </w:numPr>
        <w:tabs>
          <w:tab w:val="left" w:pos="1884"/>
          <w:tab w:val="left" w:pos="1885"/>
        </w:tabs>
        <w:spacing w:before="3" w:line="275" w:lineRule="exact"/>
        <w:ind w:hanging="361"/>
        <w:jc w:val="left"/>
        <w:rPr>
          <w:sz w:val="24"/>
        </w:rPr>
      </w:pPr>
      <w:r>
        <w:rPr>
          <w:spacing w:val="-2"/>
          <w:sz w:val="24"/>
        </w:rPr>
        <w:t>формирование</w:t>
      </w:r>
      <w:r>
        <w:rPr>
          <w:spacing w:val="3"/>
          <w:sz w:val="24"/>
        </w:rPr>
        <w:t xml:space="preserve"> </w:t>
      </w:r>
      <w:r>
        <w:rPr>
          <w:spacing w:val="-2"/>
          <w:sz w:val="24"/>
        </w:rPr>
        <w:t>предпосылок учебной</w:t>
      </w:r>
      <w:r>
        <w:rPr>
          <w:spacing w:val="6"/>
          <w:sz w:val="24"/>
        </w:rPr>
        <w:t xml:space="preserve"> </w:t>
      </w:r>
      <w:r>
        <w:rPr>
          <w:spacing w:val="-2"/>
          <w:sz w:val="24"/>
        </w:rPr>
        <w:t>деятельности;</w:t>
      </w:r>
    </w:p>
    <w:p w:rsidR="00087C1F" w:rsidRDefault="00FC6020" w:rsidP="00D04182">
      <w:pPr>
        <w:pStyle w:val="a5"/>
        <w:numPr>
          <w:ilvl w:val="1"/>
          <w:numId w:val="59"/>
        </w:numPr>
        <w:tabs>
          <w:tab w:val="left" w:pos="1884"/>
          <w:tab w:val="left" w:pos="1885"/>
        </w:tabs>
        <w:spacing w:line="275" w:lineRule="exact"/>
        <w:ind w:hanging="361"/>
        <w:jc w:val="left"/>
        <w:rPr>
          <w:sz w:val="24"/>
        </w:rPr>
      </w:pPr>
      <w:r>
        <w:rPr>
          <w:sz w:val="24"/>
        </w:rPr>
        <w:t>сохранение</w:t>
      </w:r>
      <w:r>
        <w:rPr>
          <w:spacing w:val="-14"/>
          <w:sz w:val="24"/>
        </w:rPr>
        <w:t xml:space="preserve"> </w:t>
      </w:r>
      <w:r>
        <w:rPr>
          <w:sz w:val="24"/>
        </w:rPr>
        <w:t>и</w:t>
      </w:r>
      <w:r>
        <w:rPr>
          <w:spacing w:val="-12"/>
          <w:sz w:val="24"/>
        </w:rPr>
        <w:t xml:space="preserve"> </w:t>
      </w:r>
      <w:r>
        <w:rPr>
          <w:sz w:val="24"/>
        </w:rPr>
        <w:t>укрепление</w:t>
      </w:r>
      <w:r>
        <w:rPr>
          <w:spacing w:val="-14"/>
          <w:sz w:val="24"/>
        </w:rPr>
        <w:t xml:space="preserve"> </w:t>
      </w:r>
      <w:r>
        <w:rPr>
          <w:spacing w:val="-2"/>
          <w:sz w:val="24"/>
        </w:rPr>
        <w:t>здоровья;</w:t>
      </w:r>
    </w:p>
    <w:p w:rsidR="00087C1F" w:rsidRDefault="00FC6020" w:rsidP="00D04182">
      <w:pPr>
        <w:pStyle w:val="a5"/>
        <w:numPr>
          <w:ilvl w:val="1"/>
          <w:numId w:val="59"/>
        </w:numPr>
        <w:tabs>
          <w:tab w:val="left" w:pos="1884"/>
          <w:tab w:val="left" w:pos="1885"/>
        </w:tabs>
        <w:spacing w:before="3" w:line="275" w:lineRule="exact"/>
        <w:ind w:hanging="361"/>
        <w:jc w:val="left"/>
        <w:rPr>
          <w:sz w:val="24"/>
        </w:rPr>
      </w:pPr>
      <w:r>
        <w:rPr>
          <w:sz w:val="24"/>
        </w:rPr>
        <w:t>коррекция</w:t>
      </w:r>
      <w:r>
        <w:rPr>
          <w:spacing w:val="-12"/>
          <w:sz w:val="24"/>
        </w:rPr>
        <w:t xml:space="preserve"> </w:t>
      </w:r>
      <w:r>
        <w:rPr>
          <w:sz w:val="24"/>
        </w:rPr>
        <w:t>недостатков</w:t>
      </w:r>
      <w:r>
        <w:rPr>
          <w:spacing w:val="-13"/>
          <w:sz w:val="24"/>
        </w:rPr>
        <w:t xml:space="preserve"> </w:t>
      </w:r>
      <w:r>
        <w:rPr>
          <w:sz w:val="24"/>
        </w:rPr>
        <w:t>в</w:t>
      </w:r>
      <w:r>
        <w:rPr>
          <w:spacing w:val="-10"/>
          <w:sz w:val="24"/>
        </w:rPr>
        <w:t xml:space="preserve"> </w:t>
      </w:r>
      <w:r>
        <w:rPr>
          <w:sz w:val="24"/>
        </w:rPr>
        <w:t>физическом</w:t>
      </w:r>
      <w:r>
        <w:rPr>
          <w:spacing w:val="-14"/>
          <w:sz w:val="24"/>
        </w:rPr>
        <w:t xml:space="preserve"> </w:t>
      </w:r>
      <w:r>
        <w:rPr>
          <w:sz w:val="24"/>
        </w:rPr>
        <w:t>и</w:t>
      </w:r>
      <w:r>
        <w:rPr>
          <w:spacing w:val="-14"/>
          <w:sz w:val="24"/>
        </w:rPr>
        <w:t xml:space="preserve"> </w:t>
      </w:r>
      <w:r>
        <w:rPr>
          <w:sz w:val="24"/>
        </w:rPr>
        <w:t>(или)</w:t>
      </w:r>
      <w:r>
        <w:rPr>
          <w:spacing w:val="-11"/>
          <w:sz w:val="24"/>
        </w:rPr>
        <w:t xml:space="preserve"> </w:t>
      </w:r>
      <w:r>
        <w:rPr>
          <w:sz w:val="24"/>
        </w:rPr>
        <w:t>психическом</w:t>
      </w:r>
      <w:r>
        <w:rPr>
          <w:spacing w:val="-10"/>
          <w:sz w:val="24"/>
        </w:rPr>
        <w:t xml:space="preserve"> </w:t>
      </w:r>
      <w:r>
        <w:rPr>
          <w:sz w:val="24"/>
        </w:rPr>
        <w:t>развитии</w:t>
      </w:r>
      <w:r>
        <w:rPr>
          <w:spacing w:val="-14"/>
          <w:sz w:val="24"/>
        </w:rPr>
        <w:t xml:space="preserve"> </w:t>
      </w:r>
      <w:r>
        <w:rPr>
          <w:spacing w:val="-2"/>
          <w:sz w:val="24"/>
        </w:rPr>
        <w:t>обучающихся;</w:t>
      </w:r>
    </w:p>
    <w:p w:rsidR="00087C1F" w:rsidRDefault="00FC6020" w:rsidP="00D04182">
      <w:pPr>
        <w:pStyle w:val="a5"/>
        <w:numPr>
          <w:ilvl w:val="1"/>
          <w:numId w:val="59"/>
        </w:numPr>
        <w:tabs>
          <w:tab w:val="left" w:pos="1884"/>
          <w:tab w:val="left" w:pos="1885"/>
          <w:tab w:val="left" w:pos="3159"/>
          <w:tab w:val="left" w:pos="4847"/>
          <w:tab w:val="left" w:pos="6583"/>
          <w:tab w:val="left" w:pos="9987"/>
        </w:tabs>
        <w:spacing w:line="242" w:lineRule="auto"/>
        <w:ind w:right="440"/>
        <w:jc w:val="left"/>
        <w:rPr>
          <w:sz w:val="24"/>
        </w:rPr>
      </w:pPr>
      <w:r>
        <w:rPr>
          <w:spacing w:val="-2"/>
          <w:sz w:val="24"/>
        </w:rPr>
        <w:t>создание</w:t>
      </w:r>
      <w:r>
        <w:rPr>
          <w:sz w:val="24"/>
        </w:rPr>
        <w:tab/>
      </w:r>
      <w:r>
        <w:rPr>
          <w:spacing w:val="-2"/>
          <w:sz w:val="24"/>
        </w:rPr>
        <w:t>современной</w:t>
      </w:r>
      <w:r>
        <w:rPr>
          <w:sz w:val="24"/>
        </w:rPr>
        <w:tab/>
      </w:r>
      <w:r>
        <w:rPr>
          <w:spacing w:val="-2"/>
          <w:sz w:val="24"/>
        </w:rPr>
        <w:t>развивающей</w:t>
      </w:r>
      <w:r>
        <w:rPr>
          <w:sz w:val="24"/>
        </w:rPr>
        <w:tab/>
      </w:r>
      <w:r>
        <w:rPr>
          <w:spacing w:val="-2"/>
          <w:sz w:val="24"/>
        </w:rPr>
        <w:t>предметно-пространственной</w:t>
      </w:r>
      <w:r>
        <w:rPr>
          <w:sz w:val="24"/>
        </w:rPr>
        <w:tab/>
      </w:r>
      <w:r>
        <w:rPr>
          <w:spacing w:val="-2"/>
          <w:sz w:val="24"/>
        </w:rPr>
        <w:t xml:space="preserve">среды, </w:t>
      </w:r>
      <w:r>
        <w:rPr>
          <w:sz w:val="24"/>
        </w:rPr>
        <w:t>комфортной как для обучающихся с ЗПР;</w:t>
      </w:r>
    </w:p>
    <w:p w:rsidR="00087C1F" w:rsidRDefault="00FC6020" w:rsidP="00D04182">
      <w:pPr>
        <w:pStyle w:val="a5"/>
        <w:numPr>
          <w:ilvl w:val="1"/>
          <w:numId w:val="59"/>
        </w:numPr>
        <w:tabs>
          <w:tab w:val="left" w:pos="1884"/>
          <w:tab w:val="left" w:pos="1885"/>
        </w:tabs>
        <w:spacing w:line="271" w:lineRule="exact"/>
        <w:ind w:hanging="361"/>
        <w:jc w:val="left"/>
        <w:rPr>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0"/>
          <w:sz w:val="24"/>
        </w:rPr>
        <w:t xml:space="preserve"> </w:t>
      </w:r>
      <w:r>
        <w:rPr>
          <w:sz w:val="24"/>
        </w:rPr>
        <w:t>общей</w:t>
      </w:r>
      <w:r>
        <w:rPr>
          <w:spacing w:val="-9"/>
          <w:sz w:val="24"/>
        </w:rPr>
        <w:t xml:space="preserve"> </w:t>
      </w:r>
      <w:r>
        <w:rPr>
          <w:spacing w:val="-2"/>
          <w:sz w:val="24"/>
        </w:rPr>
        <w:t>культуры.</w:t>
      </w:r>
    </w:p>
    <w:p w:rsidR="00087C1F" w:rsidRDefault="00FC6020">
      <w:pPr>
        <w:pStyle w:val="a3"/>
        <w:spacing w:before="1"/>
        <w:ind w:right="442"/>
      </w:pPr>
      <w:r>
        <w:t>Коррекционно-развивающая работа строится с учетом особых образовательных потребностей обучающихся с ЗПР и заключений ПМПК.</w:t>
      </w:r>
    </w:p>
    <w:p w:rsidR="00087C1F" w:rsidRDefault="00FC6020">
      <w:pPr>
        <w:pStyle w:val="a3"/>
        <w:ind w:right="437"/>
      </w:pPr>
      <w:r>
        <w:t xml:space="preserve">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w:t>
      </w:r>
      <w:r>
        <w:rPr>
          <w:spacing w:val="-2"/>
        </w:rPr>
        <w:t>среде.</w:t>
      </w:r>
    </w:p>
    <w:p w:rsidR="00087C1F" w:rsidRDefault="00FC6020">
      <w:pPr>
        <w:pStyle w:val="a3"/>
        <w:spacing w:line="242" w:lineRule="auto"/>
        <w:ind w:right="446"/>
      </w:pPr>
      <w:r>
        <w:t>Организация образовательного процесса для обучающихся с ОВЗ и обучающихся- инвалидов предполагает соблюдение следующих позиций:</w:t>
      </w:r>
    </w:p>
    <w:p w:rsidR="00087C1F" w:rsidRDefault="00FC6020" w:rsidP="00D04182">
      <w:pPr>
        <w:pStyle w:val="a5"/>
        <w:numPr>
          <w:ilvl w:val="0"/>
          <w:numId w:val="56"/>
        </w:numPr>
        <w:tabs>
          <w:tab w:val="left" w:pos="1476"/>
        </w:tabs>
        <w:ind w:right="444" w:firstLine="710"/>
        <w:rPr>
          <w:sz w:val="24"/>
        </w:rPr>
      </w:pPr>
      <w:r>
        <w:rPr>
          <w:sz w:val="24"/>
        </w:rPr>
        <w:t>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w:t>
      </w:r>
      <w:r>
        <w:rPr>
          <w:spacing w:val="-3"/>
          <w:sz w:val="24"/>
        </w:rPr>
        <w:t xml:space="preserve"> </w:t>
      </w:r>
      <w:r>
        <w:rPr>
          <w:sz w:val="24"/>
        </w:rPr>
        <w:t>учетом рекомендаций ПМПК и (или) ИПРА</w:t>
      </w:r>
      <w:r>
        <w:rPr>
          <w:spacing w:val="-3"/>
          <w:sz w:val="24"/>
        </w:rPr>
        <w:t xml:space="preserve"> </w:t>
      </w:r>
      <w:r>
        <w:rPr>
          <w:sz w:val="24"/>
        </w:rPr>
        <w:t>для ребенка-инвалида;</w:t>
      </w:r>
    </w:p>
    <w:p w:rsidR="00087C1F" w:rsidRDefault="00FC6020" w:rsidP="00D04182">
      <w:pPr>
        <w:pStyle w:val="a5"/>
        <w:numPr>
          <w:ilvl w:val="0"/>
          <w:numId w:val="56"/>
        </w:numPr>
        <w:tabs>
          <w:tab w:val="left" w:pos="1428"/>
        </w:tabs>
        <w:spacing w:line="275" w:lineRule="exact"/>
        <w:ind w:left="1427" w:hanging="265"/>
        <w:rPr>
          <w:sz w:val="24"/>
        </w:rPr>
      </w:pPr>
      <w:r>
        <w:rPr>
          <w:sz w:val="24"/>
        </w:rPr>
        <w:t>создание</w:t>
      </w:r>
      <w:r>
        <w:rPr>
          <w:spacing w:val="-7"/>
          <w:sz w:val="24"/>
        </w:rPr>
        <w:t xml:space="preserve"> </w:t>
      </w:r>
      <w:r>
        <w:rPr>
          <w:sz w:val="24"/>
        </w:rPr>
        <w:t>специальной</w:t>
      </w:r>
      <w:r>
        <w:rPr>
          <w:spacing w:val="-8"/>
          <w:sz w:val="24"/>
        </w:rPr>
        <w:t xml:space="preserve"> </w:t>
      </w:r>
      <w:r>
        <w:rPr>
          <w:spacing w:val="-2"/>
          <w:sz w:val="24"/>
        </w:rPr>
        <w:t>среды;</w:t>
      </w:r>
    </w:p>
    <w:p w:rsidR="00087C1F" w:rsidRDefault="00FC6020" w:rsidP="00D04182">
      <w:pPr>
        <w:pStyle w:val="a5"/>
        <w:numPr>
          <w:ilvl w:val="0"/>
          <w:numId w:val="56"/>
        </w:numPr>
        <w:tabs>
          <w:tab w:val="left" w:pos="1519"/>
        </w:tabs>
        <w:spacing w:line="242" w:lineRule="auto"/>
        <w:ind w:right="452" w:firstLine="710"/>
        <w:rPr>
          <w:sz w:val="24"/>
        </w:rPr>
      </w:pPr>
      <w:r>
        <w:rPr>
          <w:sz w:val="24"/>
        </w:rPr>
        <w:t xml:space="preserve">предоставление услуг ассистента (помощника), если это прописано в заключении </w:t>
      </w:r>
      <w:r>
        <w:rPr>
          <w:spacing w:val="-2"/>
          <w:sz w:val="24"/>
        </w:rPr>
        <w:t>ПМПК;</w:t>
      </w:r>
    </w:p>
    <w:p w:rsidR="00087C1F" w:rsidRDefault="00FC6020" w:rsidP="00D04182">
      <w:pPr>
        <w:pStyle w:val="a5"/>
        <w:numPr>
          <w:ilvl w:val="0"/>
          <w:numId w:val="56"/>
        </w:numPr>
        <w:tabs>
          <w:tab w:val="left" w:pos="1428"/>
        </w:tabs>
        <w:spacing w:line="271" w:lineRule="exact"/>
        <w:ind w:left="1427" w:hanging="265"/>
        <w:rPr>
          <w:sz w:val="24"/>
        </w:rPr>
      </w:pPr>
      <w:r>
        <w:rPr>
          <w:sz w:val="24"/>
        </w:rPr>
        <w:t>порядок</w:t>
      </w:r>
      <w:r>
        <w:rPr>
          <w:spacing w:val="-5"/>
          <w:sz w:val="24"/>
        </w:rPr>
        <w:t xml:space="preserve"> </w:t>
      </w:r>
      <w:r>
        <w:rPr>
          <w:sz w:val="24"/>
        </w:rPr>
        <w:t>и</w:t>
      </w:r>
      <w:r>
        <w:rPr>
          <w:spacing w:val="-5"/>
          <w:sz w:val="24"/>
        </w:rPr>
        <w:t xml:space="preserve"> </w:t>
      </w:r>
      <w:r>
        <w:rPr>
          <w:sz w:val="24"/>
        </w:rPr>
        <w:t>содержание</w:t>
      </w:r>
      <w:r>
        <w:rPr>
          <w:spacing w:val="-2"/>
          <w:sz w:val="24"/>
        </w:rPr>
        <w:t xml:space="preserve"> </w:t>
      </w:r>
      <w:r>
        <w:rPr>
          <w:sz w:val="24"/>
        </w:rPr>
        <w:t>работы ППк</w:t>
      </w:r>
      <w:r>
        <w:rPr>
          <w:spacing w:val="-2"/>
          <w:sz w:val="24"/>
        </w:rPr>
        <w:t xml:space="preserve"> Организации.</w:t>
      </w:r>
    </w:p>
    <w:p w:rsidR="00087C1F" w:rsidRDefault="00FC6020">
      <w:pPr>
        <w:pStyle w:val="a3"/>
        <w:spacing w:line="237" w:lineRule="auto"/>
        <w:ind w:right="451"/>
      </w:pPr>
      <w:r>
        <w:t>В группах компенсирующей направленности для обучающихся с ОВЗ осуществляется реализация АОП ДО для обучающихся с ЗПР.</w:t>
      </w:r>
    </w:p>
    <w:p w:rsidR="00087C1F" w:rsidRDefault="00FC6020">
      <w:pPr>
        <w:pStyle w:val="a3"/>
        <w:spacing w:before="5" w:line="237" w:lineRule="auto"/>
        <w:ind w:right="452"/>
      </w:pPr>
      <w: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087C1F" w:rsidRDefault="00FC6020">
      <w:pPr>
        <w:pStyle w:val="a3"/>
        <w:spacing w:before="3"/>
        <w:ind w:right="446"/>
      </w:pPr>
      <w: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087C1F" w:rsidRDefault="00FC6020">
      <w:pPr>
        <w:pStyle w:val="a3"/>
        <w:spacing w:before="1" w:line="275" w:lineRule="exact"/>
        <w:ind w:left="1163" w:firstLine="0"/>
      </w:pPr>
      <w:r>
        <w:t>При</w:t>
      </w:r>
      <w:r>
        <w:rPr>
          <w:spacing w:val="-3"/>
        </w:rPr>
        <w:t xml:space="preserve"> </w:t>
      </w:r>
      <w:r>
        <w:t>составлении</w:t>
      </w:r>
      <w:r>
        <w:rPr>
          <w:spacing w:val="-5"/>
        </w:rPr>
        <w:t xml:space="preserve"> </w:t>
      </w:r>
      <w:r>
        <w:t>АОП</w:t>
      </w:r>
      <w:r>
        <w:rPr>
          <w:spacing w:val="-4"/>
        </w:rPr>
        <w:t xml:space="preserve"> </w:t>
      </w:r>
      <w:r>
        <w:t>ДО</w:t>
      </w:r>
      <w:r>
        <w:rPr>
          <w:spacing w:val="-3"/>
        </w:rPr>
        <w:t xml:space="preserve"> </w:t>
      </w:r>
      <w:r>
        <w:t>необходимо</w:t>
      </w:r>
      <w:r>
        <w:rPr>
          <w:spacing w:val="-6"/>
        </w:rPr>
        <w:t xml:space="preserve"> </w:t>
      </w:r>
      <w:r>
        <w:t>ориентироваться</w:t>
      </w:r>
      <w:r>
        <w:rPr>
          <w:spacing w:val="-2"/>
        </w:rPr>
        <w:t xml:space="preserve"> </w:t>
      </w:r>
      <w:r>
        <w:rPr>
          <w:spacing w:val="-5"/>
        </w:rPr>
        <w:t>на:</w:t>
      </w:r>
    </w:p>
    <w:p w:rsidR="00087C1F" w:rsidRDefault="00FC6020" w:rsidP="00D04182">
      <w:pPr>
        <w:pStyle w:val="a5"/>
        <w:numPr>
          <w:ilvl w:val="0"/>
          <w:numId w:val="58"/>
        </w:numPr>
        <w:tabs>
          <w:tab w:val="left" w:pos="1448"/>
        </w:tabs>
        <w:spacing w:line="242" w:lineRule="auto"/>
        <w:ind w:right="446"/>
        <w:rPr>
          <w:sz w:val="24"/>
        </w:rPr>
      </w:pPr>
      <w:r>
        <w:rPr>
          <w:sz w:val="24"/>
        </w:rPr>
        <w:t>формирование личности ребенка с использованием адекватных возрасту и физическому</w:t>
      </w:r>
      <w:r>
        <w:rPr>
          <w:spacing w:val="40"/>
          <w:sz w:val="24"/>
        </w:rPr>
        <w:t xml:space="preserve"> </w:t>
      </w:r>
      <w:r>
        <w:rPr>
          <w:sz w:val="24"/>
        </w:rPr>
        <w:t>и (или) психическому состоянию методов обучения и воспитания;</w:t>
      </w:r>
    </w:p>
    <w:p w:rsidR="00087C1F" w:rsidRDefault="00FC6020" w:rsidP="00D04182">
      <w:pPr>
        <w:pStyle w:val="a5"/>
        <w:numPr>
          <w:ilvl w:val="0"/>
          <w:numId w:val="58"/>
        </w:numPr>
        <w:tabs>
          <w:tab w:val="left" w:pos="1448"/>
        </w:tabs>
        <w:ind w:right="439"/>
        <w:rPr>
          <w:sz w:val="24"/>
        </w:rPr>
      </w:pPr>
      <w:r>
        <w:rPr>
          <w:sz w:val="24"/>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87C1F" w:rsidRDefault="00FC6020" w:rsidP="00D04182">
      <w:pPr>
        <w:pStyle w:val="a5"/>
        <w:numPr>
          <w:ilvl w:val="0"/>
          <w:numId w:val="58"/>
        </w:numPr>
        <w:tabs>
          <w:tab w:val="left" w:pos="1448"/>
        </w:tabs>
        <w:ind w:right="440"/>
        <w:rPr>
          <w:sz w:val="24"/>
        </w:rPr>
      </w:pPr>
      <w:r>
        <w:rPr>
          <w:sz w:val="24"/>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087C1F" w:rsidRDefault="00FC6020">
      <w:pPr>
        <w:pStyle w:val="a3"/>
        <w:ind w:right="441"/>
      </w:pPr>
      <w: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 педагогические технологии, учебно-методические материалы и технические средства.</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ind w:right="438"/>
      </w:pPr>
      <w:r>
        <w:lastRenderedPageBreak/>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087C1F" w:rsidRDefault="00FC6020">
      <w:pPr>
        <w:pStyle w:val="a3"/>
        <w:spacing w:before="6" w:line="237" w:lineRule="auto"/>
        <w:ind w:right="445"/>
      </w:pPr>
      <w:r>
        <w:t>Реализация индивидуальной АОП ДО ребенка с ЗПР в общеобразовательной группе реализуется с учетом:</w:t>
      </w:r>
    </w:p>
    <w:p w:rsidR="00087C1F" w:rsidRDefault="00FC6020" w:rsidP="00D04182">
      <w:pPr>
        <w:pStyle w:val="a5"/>
        <w:numPr>
          <w:ilvl w:val="0"/>
          <w:numId w:val="58"/>
        </w:numPr>
        <w:tabs>
          <w:tab w:val="left" w:pos="1448"/>
        </w:tabs>
        <w:spacing w:before="5" w:line="237" w:lineRule="auto"/>
        <w:ind w:right="448"/>
        <w:rPr>
          <w:sz w:val="24"/>
        </w:rPr>
      </w:pPr>
      <w:r>
        <w:rPr>
          <w:sz w:val="24"/>
        </w:rPr>
        <w:t>особенностей и содержания</w:t>
      </w:r>
      <w:r>
        <w:rPr>
          <w:spacing w:val="-1"/>
          <w:sz w:val="24"/>
        </w:rPr>
        <w:t xml:space="preserve"> </w:t>
      </w:r>
      <w:r>
        <w:rPr>
          <w:sz w:val="24"/>
        </w:rPr>
        <w:t>взаимодействия с</w:t>
      </w:r>
      <w:r>
        <w:rPr>
          <w:spacing w:val="-2"/>
          <w:sz w:val="24"/>
        </w:rPr>
        <w:t xml:space="preserve"> </w:t>
      </w:r>
      <w:r>
        <w:rPr>
          <w:sz w:val="24"/>
        </w:rPr>
        <w:t>родителями (законными представителями) на каждом этапе включения;</w:t>
      </w:r>
    </w:p>
    <w:p w:rsidR="00087C1F" w:rsidRDefault="00FC6020" w:rsidP="00D04182">
      <w:pPr>
        <w:pStyle w:val="a5"/>
        <w:numPr>
          <w:ilvl w:val="0"/>
          <w:numId w:val="58"/>
        </w:numPr>
        <w:tabs>
          <w:tab w:val="left" w:pos="1448"/>
        </w:tabs>
        <w:spacing w:before="4" w:line="275" w:lineRule="exact"/>
        <w:ind w:hanging="285"/>
        <w:rPr>
          <w:sz w:val="24"/>
        </w:rPr>
      </w:pPr>
      <w:r>
        <w:rPr>
          <w:spacing w:val="-2"/>
          <w:sz w:val="24"/>
        </w:rPr>
        <w:t>особенностей</w:t>
      </w:r>
      <w:r>
        <w:rPr>
          <w:spacing w:val="5"/>
          <w:sz w:val="24"/>
        </w:rPr>
        <w:t xml:space="preserve"> </w:t>
      </w:r>
      <w:r>
        <w:rPr>
          <w:spacing w:val="-2"/>
          <w:sz w:val="24"/>
        </w:rPr>
        <w:t>и</w:t>
      </w:r>
      <w:r>
        <w:rPr>
          <w:spacing w:val="1"/>
          <w:sz w:val="24"/>
        </w:rPr>
        <w:t xml:space="preserve"> </w:t>
      </w:r>
      <w:r>
        <w:rPr>
          <w:spacing w:val="-2"/>
          <w:sz w:val="24"/>
        </w:rPr>
        <w:t>содержания</w:t>
      </w:r>
      <w:r>
        <w:rPr>
          <w:sz w:val="24"/>
        </w:rPr>
        <w:t xml:space="preserve"> </w:t>
      </w:r>
      <w:r>
        <w:rPr>
          <w:spacing w:val="-2"/>
          <w:sz w:val="24"/>
        </w:rPr>
        <w:t>взаимодействия</w:t>
      </w:r>
      <w:r>
        <w:rPr>
          <w:sz w:val="24"/>
        </w:rPr>
        <w:t xml:space="preserve"> </w:t>
      </w:r>
      <w:r>
        <w:rPr>
          <w:spacing w:val="-2"/>
          <w:sz w:val="24"/>
        </w:rPr>
        <w:t>между</w:t>
      </w:r>
      <w:r>
        <w:rPr>
          <w:spacing w:val="-5"/>
          <w:sz w:val="24"/>
        </w:rPr>
        <w:t xml:space="preserve"> </w:t>
      </w:r>
      <w:r>
        <w:rPr>
          <w:spacing w:val="-2"/>
          <w:sz w:val="24"/>
        </w:rPr>
        <w:t>сотрудниками</w:t>
      </w:r>
      <w:r>
        <w:rPr>
          <w:spacing w:val="6"/>
          <w:sz w:val="24"/>
        </w:rPr>
        <w:t xml:space="preserve"> </w:t>
      </w:r>
      <w:r>
        <w:rPr>
          <w:spacing w:val="-2"/>
          <w:sz w:val="24"/>
        </w:rPr>
        <w:t>Организации;</w:t>
      </w:r>
    </w:p>
    <w:p w:rsidR="00087C1F" w:rsidRDefault="00FC6020" w:rsidP="00D04182">
      <w:pPr>
        <w:pStyle w:val="a5"/>
        <w:numPr>
          <w:ilvl w:val="0"/>
          <w:numId w:val="58"/>
        </w:numPr>
        <w:tabs>
          <w:tab w:val="left" w:pos="1448"/>
        </w:tabs>
        <w:spacing w:line="242" w:lineRule="auto"/>
        <w:ind w:right="443"/>
        <w:rPr>
          <w:sz w:val="24"/>
        </w:rPr>
      </w:pPr>
      <w:r>
        <w:rPr>
          <w:sz w:val="24"/>
        </w:rPr>
        <w:t>вариативности, технологий выбора форм и методов подготовки ребенка с ЗПР к включению в среду нормативно развивающихся детей;</w:t>
      </w:r>
    </w:p>
    <w:p w:rsidR="00087C1F" w:rsidRDefault="00FC6020" w:rsidP="00D04182">
      <w:pPr>
        <w:pStyle w:val="a5"/>
        <w:numPr>
          <w:ilvl w:val="0"/>
          <w:numId w:val="58"/>
        </w:numPr>
        <w:tabs>
          <w:tab w:val="left" w:pos="1448"/>
        </w:tabs>
        <w:spacing w:line="271" w:lineRule="exact"/>
        <w:ind w:hanging="285"/>
        <w:rPr>
          <w:sz w:val="24"/>
        </w:rPr>
      </w:pPr>
      <w:r>
        <w:rPr>
          <w:sz w:val="24"/>
        </w:rPr>
        <w:t>критериев</w:t>
      </w:r>
      <w:r>
        <w:rPr>
          <w:spacing w:val="-12"/>
          <w:sz w:val="24"/>
        </w:rPr>
        <w:t xml:space="preserve"> </w:t>
      </w:r>
      <w:r>
        <w:rPr>
          <w:sz w:val="24"/>
        </w:rPr>
        <w:t>готовности</w:t>
      </w:r>
      <w:r>
        <w:rPr>
          <w:spacing w:val="-14"/>
          <w:sz w:val="24"/>
        </w:rPr>
        <w:t xml:space="preserve"> </w:t>
      </w:r>
      <w:r>
        <w:rPr>
          <w:sz w:val="24"/>
        </w:rPr>
        <w:t>ребенка</w:t>
      </w:r>
      <w:r>
        <w:rPr>
          <w:spacing w:val="-13"/>
          <w:sz w:val="24"/>
        </w:rPr>
        <w:t xml:space="preserve"> </w:t>
      </w:r>
      <w:r>
        <w:rPr>
          <w:sz w:val="24"/>
        </w:rPr>
        <w:t>с</w:t>
      </w:r>
      <w:r>
        <w:rPr>
          <w:spacing w:val="-12"/>
          <w:sz w:val="24"/>
        </w:rPr>
        <w:t xml:space="preserve"> </w:t>
      </w:r>
      <w:r>
        <w:rPr>
          <w:sz w:val="24"/>
        </w:rPr>
        <w:t>ЗПР</w:t>
      </w:r>
      <w:r>
        <w:rPr>
          <w:spacing w:val="-12"/>
          <w:sz w:val="24"/>
        </w:rPr>
        <w:t xml:space="preserve"> </w:t>
      </w:r>
      <w:r>
        <w:rPr>
          <w:sz w:val="24"/>
        </w:rPr>
        <w:t>продвижению</w:t>
      </w:r>
      <w:r>
        <w:rPr>
          <w:spacing w:val="-14"/>
          <w:sz w:val="24"/>
        </w:rPr>
        <w:t xml:space="preserve"> </w:t>
      </w:r>
      <w:r>
        <w:rPr>
          <w:sz w:val="24"/>
        </w:rPr>
        <w:t>по</w:t>
      </w:r>
      <w:r>
        <w:rPr>
          <w:spacing w:val="-9"/>
          <w:sz w:val="24"/>
        </w:rPr>
        <w:t xml:space="preserve"> </w:t>
      </w:r>
      <w:r>
        <w:rPr>
          <w:sz w:val="24"/>
        </w:rPr>
        <w:t>этапам</w:t>
      </w:r>
      <w:r>
        <w:rPr>
          <w:spacing w:val="-14"/>
          <w:sz w:val="24"/>
        </w:rPr>
        <w:t xml:space="preserve"> </w:t>
      </w:r>
      <w:r>
        <w:rPr>
          <w:sz w:val="24"/>
        </w:rPr>
        <w:t>инклюзивного</w:t>
      </w:r>
      <w:r>
        <w:rPr>
          <w:spacing w:val="-12"/>
          <w:sz w:val="24"/>
        </w:rPr>
        <w:t xml:space="preserve"> </w:t>
      </w:r>
      <w:r>
        <w:rPr>
          <w:spacing w:val="-2"/>
          <w:sz w:val="24"/>
        </w:rPr>
        <w:t>процесса;</w:t>
      </w:r>
    </w:p>
    <w:p w:rsidR="00087C1F" w:rsidRDefault="00FC6020" w:rsidP="00D04182">
      <w:pPr>
        <w:pStyle w:val="a5"/>
        <w:numPr>
          <w:ilvl w:val="0"/>
          <w:numId w:val="58"/>
        </w:numPr>
        <w:tabs>
          <w:tab w:val="left" w:pos="1448"/>
        </w:tabs>
        <w:spacing w:before="3" w:line="237" w:lineRule="auto"/>
        <w:ind w:right="446"/>
        <w:rPr>
          <w:sz w:val="24"/>
        </w:rPr>
      </w:pPr>
      <w:r>
        <w:rPr>
          <w:sz w:val="24"/>
        </w:rPr>
        <w:t>организации условий для максимального развития и эффективной адаптации ребенка с ЗПР в инклюзивной группе.</w:t>
      </w:r>
    </w:p>
    <w:p w:rsidR="00087C1F" w:rsidRDefault="00FC6020">
      <w:pPr>
        <w:pStyle w:val="a3"/>
        <w:spacing w:before="3"/>
        <w:ind w:right="439"/>
      </w:pPr>
      <w: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087C1F" w:rsidRDefault="00FC6020" w:rsidP="00D04182">
      <w:pPr>
        <w:pStyle w:val="a5"/>
        <w:numPr>
          <w:ilvl w:val="0"/>
          <w:numId w:val="57"/>
        </w:numPr>
        <w:tabs>
          <w:tab w:val="left" w:pos="1572"/>
        </w:tabs>
        <w:spacing w:before="1"/>
        <w:ind w:right="445" w:firstLine="710"/>
        <w:rPr>
          <w:sz w:val="24"/>
        </w:rPr>
      </w:pPr>
      <w:r>
        <w:rPr>
          <w:sz w:val="24"/>
        </w:rPr>
        <w:t>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087C1F" w:rsidRDefault="00FC6020" w:rsidP="00D04182">
      <w:pPr>
        <w:pStyle w:val="a5"/>
        <w:numPr>
          <w:ilvl w:val="0"/>
          <w:numId w:val="57"/>
        </w:numPr>
        <w:tabs>
          <w:tab w:val="left" w:pos="1524"/>
        </w:tabs>
        <w:spacing w:before="1"/>
        <w:ind w:right="447" w:firstLine="710"/>
        <w:rPr>
          <w:sz w:val="24"/>
        </w:rPr>
      </w:pPr>
      <w:r>
        <w:rPr>
          <w:sz w:val="24"/>
        </w:rPr>
        <w:t>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087C1F" w:rsidRDefault="00FC6020" w:rsidP="00D04182">
      <w:pPr>
        <w:pStyle w:val="a5"/>
        <w:numPr>
          <w:ilvl w:val="0"/>
          <w:numId w:val="57"/>
        </w:numPr>
        <w:tabs>
          <w:tab w:val="left" w:pos="1432"/>
        </w:tabs>
        <w:ind w:right="447" w:firstLine="710"/>
        <w:rPr>
          <w:sz w:val="24"/>
        </w:rPr>
      </w:pPr>
      <w:r>
        <w:rPr>
          <w:sz w:val="24"/>
        </w:rPr>
        <w:t xml:space="preserve">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w:t>
      </w:r>
      <w:r>
        <w:rPr>
          <w:spacing w:val="-2"/>
          <w:sz w:val="24"/>
        </w:rPr>
        <w:t>развивается.</w:t>
      </w:r>
    </w:p>
    <w:p w:rsidR="00087C1F" w:rsidRDefault="00FC6020" w:rsidP="00D04182">
      <w:pPr>
        <w:pStyle w:val="a5"/>
        <w:numPr>
          <w:ilvl w:val="0"/>
          <w:numId w:val="57"/>
        </w:numPr>
        <w:tabs>
          <w:tab w:val="left" w:pos="1586"/>
        </w:tabs>
        <w:ind w:right="436" w:firstLine="710"/>
        <w:rPr>
          <w:sz w:val="24"/>
        </w:rPr>
      </w:pPr>
      <w:r>
        <w:rPr>
          <w:sz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087C1F" w:rsidRDefault="00FC6020" w:rsidP="00D04182">
      <w:pPr>
        <w:pStyle w:val="a5"/>
        <w:numPr>
          <w:ilvl w:val="0"/>
          <w:numId w:val="57"/>
        </w:numPr>
        <w:tabs>
          <w:tab w:val="left" w:pos="1639"/>
        </w:tabs>
        <w:ind w:right="437" w:firstLine="710"/>
        <w:rPr>
          <w:sz w:val="24"/>
        </w:rPr>
      </w:pPr>
      <w:r>
        <w:rPr>
          <w:sz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w:t>
      </w:r>
      <w:r>
        <w:rPr>
          <w:spacing w:val="-6"/>
          <w:sz w:val="24"/>
        </w:rPr>
        <w:t xml:space="preserve"> </w:t>
      </w:r>
      <w:r>
        <w:rPr>
          <w:sz w:val="24"/>
        </w:rPr>
        <w:t>и самостоятельных, подвижных</w:t>
      </w:r>
      <w:r>
        <w:rPr>
          <w:spacing w:val="-6"/>
          <w:sz w:val="24"/>
        </w:rPr>
        <w:t xml:space="preserve"> </w:t>
      </w:r>
      <w:r>
        <w:rPr>
          <w:sz w:val="24"/>
        </w:rPr>
        <w:t>и статичных</w:t>
      </w:r>
      <w:r>
        <w:rPr>
          <w:spacing w:val="-6"/>
          <w:sz w:val="24"/>
        </w:rPr>
        <w:t xml:space="preserve"> </w:t>
      </w:r>
      <w:r>
        <w:rPr>
          <w:sz w:val="24"/>
        </w:rPr>
        <w:t>форм активности. Учитывая</w:t>
      </w:r>
      <w:r>
        <w:rPr>
          <w:spacing w:val="-6"/>
          <w:sz w:val="24"/>
        </w:rPr>
        <w:t xml:space="preserve"> </w:t>
      </w:r>
      <w:r>
        <w:rPr>
          <w:sz w:val="24"/>
        </w:rPr>
        <w:t>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087C1F" w:rsidRDefault="00FC6020" w:rsidP="00D04182">
      <w:pPr>
        <w:pStyle w:val="a5"/>
        <w:numPr>
          <w:ilvl w:val="0"/>
          <w:numId w:val="57"/>
        </w:numPr>
        <w:tabs>
          <w:tab w:val="left" w:pos="1423"/>
        </w:tabs>
        <w:spacing w:before="1"/>
        <w:ind w:right="447" w:firstLine="710"/>
        <w:rPr>
          <w:sz w:val="24"/>
        </w:rPr>
      </w:pPr>
      <w:r>
        <w:rPr>
          <w:sz w:val="24"/>
        </w:rPr>
        <w:t>Участие семьи как необходимое условие для полноценного развития ребенка с ЗПР. Это условие имеет особое значение, так как</w:t>
      </w:r>
      <w:r>
        <w:rPr>
          <w:spacing w:val="-2"/>
          <w:sz w:val="24"/>
        </w:rPr>
        <w:t xml:space="preserve"> </w:t>
      </w:r>
      <w:r>
        <w:rPr>
          <w:sz w:val="24"/>
        </w:rPr>
        <w:t>одной из причин задержки развития у</w:t>
      </w:r>
      <w:r>
        <w:rPr>
          <w:spacing w:val="-5"/>
          <w:sz w:val="24"/>
        </w:rPr>
        <w:t xml:space="preserve"> </w:t>
      </w:r>
      <w:r>
        <w:rPr>
          <w:sz w:val="24"/>
        </w:rPr>
        <w:t>обучающихся могут быть неблагоприятные условия жизнедеятельности и воспитания в семье.</w:t>
      </w:r>
    </w:p>
    <w:p w:rsidR="00087C1F" w:rsidRDefault="00FC6020" w:rsidP="00D04182">
      <w:pPr>
        <w:pStyle w:val="a5"/>
        <w:numPr>
          <w:ilvl w:val="0"/>
          <w:numId w:val="57"/>
        </w:numPr>
        <w:tabs>
          <w:tab w:val="left" w:pos="1500"/>
        </w:tabs>
        <w:ind w:right="440" w:firstLine="710"/>
        <w:rPr>
          <w:sz w:val="24"/>
        </w:rPr>
      </w:pPr>
      <w:r>
        <w:rPr>
          <w:sz w:val="24"/>
        </w:rPr>
        <w:t>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087C1F" w:rsidRDefault="00FC6020">
      <w:pPr>
        <w:pStyle w:val="a3"/>
        <w:spacing w:before="1"/>
        <w:ind w:right="443"/>
      </w:pPr>
      <w: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w:t>
      </w:r>
      <w:r>
        <w:rPr>
          <w:spacing w:val="80"/>
        </w:rPr>
        <w:t xml:space="preserve"> </w:t>
      </w:r>
      <w:r>
        <w:t>возникающих</w:t>
      </w:r>
      <w:r>
        <w:rPr>
          <w:spacing w:val="80"/>
        </w:rPr>
        <w:t xml:space="preserve"> </w:t>
      </w:r>
      <w:r>
        <w:t>при</w:t>
      </w:r>
      <w:r>
        <w:rPr>
          <w:spacing w:val="80"/>
        </w:rPr>
        <w:t xml:space="preserve"> </w:t>
      </w:r>
      <w:r>
        <w:t>освоении</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дошкольного</w:t>
      </w:r>
    </w:p>
    <w:p w:rsidR="00087C1F" w:rsidRDefault="00087C1F">
      <w:pPr>
        <w:sectPr w:rsidR="00087C1F">
          <w:pgSz w:w="11910" w:h="16840"/>
          <w:pgMar w:top="1040" w:right="120" w:bottom="1180" w:left="680" w:header="0" w:footer="969" w:gutter="0"/>
          <w:cols w:space="720"/>
        </w:sectPr>
      </w:pPr>
    </w:p>
    <w:p w:rsidR="00087C1F" w:rsidRDefault="00FC6020">
      <w:pPr>
        <w:pStyle w:val="a3"/>
        <w:spacing w:before="66" w:line="242" w:lineRule="auto"/>
        <w:ind w:firstLine="0"/>
        <w:jc w:val="left"/>
      </w:pPr>
      <w:r>
        <w:lastRenderedPageBreak/>
        <w:t>образования;</w:t>
      </w:r>
      <w:r>
        <w:rPr>
          <w:spacing w:val="40"/>
        </w:rPr>
        <w:t xml:space="preserve"> </w:t>
      </w:r>
      <w:r>
        <w:t>раскрывает</w:t>
      </w:r>
      <w:r>
        <w:rPr>
          <w:spacing w:val="40"/>
        </w:rPr>
        <w:t xml:space="preserve"> </w:t>
      </w:r>
      <w:r>
        <w:t>причину,</w:t>
      </w:r>
      <w:r>
        <w:rPr>
          <w:spacing w:val="40"/>
        </w:rPr>
        <w:t xml:space="preserve"> </w:t>
      </w:r>
      <w:r>
        <w:t>лежащую</w:t>
      </w:r>
      <w:r>
        <w:rPr>
          <w:spacing w:val="40"/>
        </w:rPr>
        <w:t xml:space="preserve"> </w:t>
      </w:r>
      <w:r>
        <w:t>в</w:t>
      </w:r>
      <w:r>
        <w:rPr>
          <w:spacing w:val="40"/>
        </w:rPr>
        <w:t xml:space="preserve"> </w:t>
      </w:r>
      <w:r>
        <w:t>основе</w:t>
      </w:r>
      <w:r>
        <w:rPr>
          <w:spacing w:val="40"/>
        </w:rPr>
        <w:t xml:space="preserve"> </w:t>
      </w:r>
      <w:r>
        <w:t>трудностей;</w:t>
      </w:r>
      <w:r>
        <w:rPr>
          <w:spacing w:val="40"/>
        </w:rPr>
        <w:t xml:space="preserve"> </w:t>
      </w:r>
      <w:r>
        <w:t>содержит</w:t>
      </w:r>
      <w:r>
        <w:rPr>
          <w:spacing w:val="40"/>
        </w:rPr>
        <w:t xml:space="preserve"> </w:t>
      </w:r>
      <w:r>
        <w:t>примерные</w:t>
      </w:r>
      <w:r>
        <w:rPr>
          <w:spacing w:val="40"/>
        </w:rPr>
        <w:t xml:space="preserve"> </w:t>
      </w:r>
      <w:r>
        <w:t>виды деятельности, осуществляемые субъектами сопровождения.</w:t>
      </w:r>
    </w:p>
    <w:p w:rsidR="00087C1F" w:rsidRDefault="00087C1F">
      <w:pPr>
        <w:pStyle w:val="a3"/>
        <w:spacing w:before="11"/>
        <w:ind w:left="0" w:firstLine="0"/>
        <w:jc w:val="left"/>
        <w:rPr>
          <w:sz w:val="27"/>
        </w:rPr>
      </w:pPr>
    </w:p>
    <w:p w:rsidR="00087C1F" w:rsidRDefault="00FC6020" w:rsidP="00D04182">
      <w:pPr>
        <w:pStyle w:val="Heading1"/>
        <w:numPr>
          <w:ilvl w:val="2"/>
          <w:numId w:val="60"/>
        </w:numPr>
        <w:tabs>
          <w:tab w:val="left" w:pos="1769"/>
        </w:tabs>
      </w:pPr>
      <w:r>
        <w:t>Организация</w:t>
      </w:r>
      <w:r>
        <w:rPr>
          <w:spacing w:val="-12"/>
        </w:rPr>
        <w:t xml:space="preserve"> </w:t>
      </w:r>
      <w:r>
        <w:t>развивающей</w:t>
      </w:r>
      <w:r>
        <w:rPr>
          <w:spacing w:val="-5"/>
        </w:rPr>
        <w:t xml:space="preserve"> </w:t>
      </w:r>
      <w:r>
        <w:t>предметно-пространственной</w:t>
      </w:r>
      <w:r>
        <w:rPr>
          <w:spacing w:val="-4"/>
        </w:rPr>
        <w:t xml:space="preserve"> </w:t>
      </w:r>
      <w:r>
        <w:rPr>
          <w:spacing w:val="-2"/>
        </w:rPr>
        <w:t>среды.</w:t>
      </w:r>
    </w:p>
    <w:p w:rsidR="00087C1F" w:rsidRDefault="00087C1F">
      <w:pPr>
        <w:pStyle w:val="a3"/>
        <w:spacing w:before="8"/>
        <w:ind w:left="0" w:firstLine="0"/>
        <w:jc w:val="left"/>
        <w:rPr>
          <w:b/>
          <w:sz w:val="30"/>
        </w:rPr>
      </w:pPr>
    </w:p>
    <w:p w:rsidR="00087C1F" w:rsidRDefault="00FC6020">
      <w:pPr>
        <w:pStyle w:val="a3"/>
        <w:ind w:right="438"/>
      </w:pPr>
      <w: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087C1F" w:rsidRDefault="00FC6020">
      <w:pPr>
        <w:pStyle w:val="a3"/>
        <w:spacing w:line="276" w:lineRule="auto"/>
        <w:ind w:right="439"/>
      </w:pPr>
      <w: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87C1F" w:rsidRDefault="00FC6020">
      <w:pPr>
        <w:pStyle w:val="a3"/>
        <w:spacing w:before="5" w:line="237" w:lineRule="auto"/>
        <w:ind w:right="446"/>
      </w:pPr>
      <w:r>
        <w:t>В соответствии со Стандартом, ППРОС Организации должна обеспечивать и</w:t>
      </w:r>
      <w:r>
        <w:rPr>
          <w:spacing w:val="80"/>
        </w:rPr>
        <w:t xml:space="preserve"> </w:t>
      </w:r>
      <w:r>
        <w:rPr>
          <w:spacing w:val="-2"/>
        </w:rPr>
        <w:t>гарантировать:</w:t>
      </w:r>
    </w:p>
    <w:p w:rsidR="00087C1F" w:rsidRDefault="00FC6020" w:rsidP="00D04182">
      <w:pPr>
        <w:pStyle w:val="a5"/>
        <w:numPr>
          <w:ilvl w:val="0"/>
          <w:numId w:val="55"/>
        </w:numPr>
        <w:tabs>
          <w:tab w:val="left" w:pos="1174"/>
        </w:tabs>
        <w:ind w:right="448"/>
        <w:rPr>
          <w:sz w:val="24"/>
        </w:rPr>
      </w:pPr>
      <w:r>
        <w:rPr>
          <w:sz w:val="24"/>
        </w:rPr>
        <w:t>охрану и укрепление физического и психического здоровья и эмоционального</w:t>
      </w:r>
      <w:r>
        <w:rPr>
          <w:spacing w:val="40"/>
          <w:sz w:val="24"/>
        </w:rPr>
        <w:t xml:space="preserve"> </w:t>
      </w:r>
      <w:r>
        <w:rPr>
          <w:sz w:val="24"/>
        </w:rPr>
        <w:t>благополучия обучающихся с ОВЗ, проявление уважения к их человеческому</w:t>
      </w:r>
      <w:r>
        <w:rPr>
          <w:spacing w:val="-1"/>
          <w:sz w:val="24"/>
        </w:rPr>
        <w:t xml:space="preserve"> </w:t>
      </w:r>
      <w:r>
        <w:rPr>
          <w:sz w:val="24"/>
        </w:rPr>
        <w:t>достоинству, чувствам и потребностям, формирование и поддержку положительной самооценки, уверенности в собственных</w:t>
      </w:r>
      <w:r>
        <w:rPr>
          <w:spacing w:val="-7"/>
          <w:sz w:val="24"/>
        </w:rPr>
        <w:t xml:space="preserve"> </w:t>
      </w:r>
      <w:r>
        <w:rPr>
          <w:sz w:val="24"/>
        </w:rPr>
        <w:t>возможностях</w:t>
      </w:r>
      <w:r>
        <w:rPr>
          <w:spacing w:val="-2"/>
          <w:sz w:val="24"/>
        </w:rPr>
        <w:t xml:space="preserve"> </w:t>
      </w:r>
      <w:r>
        <w:rPr>
          <w:sz w:val="24"/>
        </w:rPr>
        <w:t>и</w:t>
      </w:r>
      <w:r>
        <w:rPr>
          <w:spacing w:val="-1"/>
          <w:sz w:val="24"/>
        </w:rPr>
        <w:t xml:space="preserve"> </w:t>
      </w:r>
      <w:r>
        <w:rPr>
          <w:sz w:val="24"/>
        </w:rPr>
        <w:t>способностях, в том</w:t>
      </w:r>
      <w:r>
        <w:rPr>
          <w:spacing w:val="-1"/>
          <w:sz w:val="24"/>
        </w:rPr>
        <w:t xml:space="preserve"> </w:t>
      </w:r>
      <w:r>
        <w:rPr>
          <w:sz w:val="24"/>
        </w:rPr>
        <w:t>числе</w:t>
      </w:r>
      <w:r>
        <w:rPr>
          <w:spacing w:val="-3"/>
          <w:sz w:val="24"/>
        </w:rPr>
        <w:t xml:space="preserve"> </w:t>
      </w:r>
      <w:r>
        <w:rPr>
          <w:sz w:val="24"/>
        </w:rPr>
        <w:t>при</w:t>
      </w:r>
      <w:r>
        <w:rPr>
          <w:spacing w:val="-1"/>
          <w:sz w:val="24"/>
        </w:rPr>
        <w:t xml:space="preserve"> </w:t>
      </w:r>
      <w:r>
        <w:rPr>
          <w:sz w:val="24"/>
        </w:rPr>
        <w:t>взаимодействии обучающихся друг с другом и в коллективной работе;</w:t>
      </w:r>
    </w:p>
    <w:p w:rsidR="00087C1F" w:rsidRDefault="00FC6020" w:rsidP="00D04182">
      <w:pPr>
        <w:pStyle w:val="a5"/>
        <w:numPr>
          <w:ilvl w:val="0"/>
          <w:numId w:val="55"/>
        </w:numPr>
        <w:tabs>
          <w:tab w:val="left" w:pos="1174"/>
        </w:tabs>
        <w:spacing w:before="1"/>
        <w:ind w:right="447"/>
        <w:rPr>
          <w:sz w:val="24"/>
        </w:rPr>
      </w:pPr>
      <w:r>
        <w:rPr>
          <w:sz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087C1F" w:rsidRDefault="00FC6020" w:rsidP="00D04182">
      <w:pPr>
        <w:pStyle w:val="a5"/>
        <w:numPr>
          <w:ilvl w:val="0"/>
          <w:numId w:val="55"/>
        </w:numPr>
        <w:tabs>
          <w:tab w:val="left" w:pos="1174"/>
        </w:tabs>
        <w:spacing w:before="1"/>
        <w:ind w:right="437"/>
        <w:rPr>
          <w:sz w:val="24"/>
        </w:rPr>
      </w:pPr>
      <w:r>
        <w:rPr>
          <w:sz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087C1F" w:rsidRDefault="00FC6020" w:rsidP="00D04182">
      <w:pPr>
        <w:pStyle w:val="a5"/>
        <w:numPr>
          <w:ilvl w:val="0"/>
          <w:numId w:val="55"/>
        </w:numPr>
        <w:tabs>
          <w:tab w:val="left" w:pos="1174"/>
        </w:tabs>
        <w:ind w:right="446"/>
        <w:rPr>
          <w:sz w:val="24"/>
        </w:rPr>
      </w:pPr>
      <w:r>
        <w:rPr>
          <w:sz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087C1F" w:rsidRDefault="00FC6020" w:rsidP="00D04182">
      <w:pPr>
        <w:pStyle w:val="a5"/>
        <w:numPr>
          <w:ilvl w:val="0"/>
          <w:numId w:val="55"/>
        </w:numPr>
        <w:tabs>
          <w:tab w:val="left" w:pos="1174"/>
        </w:tabs>
        <w:spacing w:before="1"/>
        <w:ind w:right="445"/>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087C1F" w:rsidRDefault="00FC6020" w:rsidP="00D04182">
      <w:pPr>
        <w:pStyle w:val="a5"/>
        <w:numPr>
          <w:ilvl w:val="0"/>
          <w:numId w:val="55"/>
        </w:numPr>
        <w:tabs>
          <w:tab w:val="left" w:pos="1174"/>
        </w:tabs>
        <w:ind w:left="1163" w:right="448" w:hanging="351"/>
        <w:rPr>
          <w:sz w:val="24"/>
        </w:rPr>
      </w:pPr>
      <w:r>
        <w:rPr>
          <w:sz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087C1F" w:rsidRDefault="00FC6020">
      <w:pPr>
        <w:pStyle w:val="a3"/>
        <w:ind w:right="446"/>
      </w:pPr>
      <w:r>
        <w:t>ППРОС ДОУ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087C1F" w:rsidRDefault="00FC6020">
      <w:pPr>
        <w:pStyle w:val="a3"/>
        <w:spacing w:before="1"/>
        <w:ind w:left="1163" w:firstLine="0"/>
      </w:pPr>
      <w:r>
        <w:t>Для</w:t>
      </w:r>
      <w:r>
        <w:rPr>
          <w:spacing w:val="-2"/>
        </w:rPr>
        <w:t xml:space="preserve"> </w:t>
      </w:r>
      <w:r>
        <w:t>выполнения</w:t>
      </w:r>
      <w:r>
        <w:rPr>
          <w:spacing w:val="-6"/>
        </w:rPr>
        <w:t xml:space="preserve"> </w:t>
      </w:r>
      <w:r>
        <w:t>этой задачи ППРОС</w:t>
      </w:r>
      <w:r>
        <w:rPr>
          <w:spacing w:val="-4"/>
        </w:rPr>
        <w:t xml:space="preserve"> </w:t>
      </w:r>
      <w:r>
        <w:t>должна</w:t>
      </w:r>
      <w:r>
        <w:rPr>
          <w:spacing w:val="-6"/>
        </w:rPr>
        <w:t xml:space="preserve"> </w:t>
      </w:r>
      <w:r>
        <w:rPr>
          <w:spacing w:val="-4"/>
        </w:rPr>
        <w:t>быть:</w:t>
      </w:r>
    </w:p>
    <w:p w:rsidR="00087C1F" w:rsidRDefault="00087C1F">
      <w:pPr>
        <w:sectPr w:rsidR="00087C1F">
          <w:pgSz w:w="11910" w:h="16840"/>
          <w:pgMar w:top="1040" w:right="120" w:bottom="1160" w:left="680" w:header="0" w:footer="969" w:gutter="0"/>
          <w:cols w:space="720"/>
        </w:sectPr>
      </w:pPr>
    </w:p>
    <w:p w:rsidR="00087C1F" w:rsidRDefault="00FC6020" w:rsidP="00D04182">
      <w:pPr>
        <w:pStyle w:val="a5"/>
        <w:numPr>
          <w:ilvl w:val="0"/>
          <w:numId w:val="55"/>
        </w:numPr>
        <w:tabs>
          <w:tab w:val="left" w:pos="1174"/>
        </w:tabs>
        <w:spacing w:before="66"/>
        <w:ind w:right="436"/>
        <w:rPr>
          <w:sz w:val="24"/>
        </w:rPr>
      </w:pPr>
      <w:r>
        <w:rPr>
          <w:i/>
          <w:sz w:val="24"/>
        </w:rPr>
        <w:lastRenderedPageBreak/>
        <w:t xml:space="preserve">содержательно-насыщенной и динамичной </w:t>
      </w:r>
      <w:r>
        <w:rPr>
          <w:sz w:val="24"/>
        </w:rPr>
        <w:t>-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 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087C1F" w:rsidRDefault="00FC6020" w:rsidP="00D04182">
      <w:pPr>
        <w:pStyle w:val="a5"/>
        <w:numPr>
          <w:ilvl w:val="0"/>
          <w:numId w:val="55"/>
        </w:numPr>
        <w:tabs>
          <w:tab w:val="left" w:pos="1174"/>
        </w:tabs>
        <w:spacing w:before="1"/>
        <w:ind w:right="445"/>
        <w:rPr>
          <w:sz w:val="24"/>
        </w:rPr>
      </w:pPr>
      <w:r>
        <w:rPr>
          <w:i/>
          <w:sz w:val="24"/>
        </w:rPr>
        <w:t xml:space="preserve">трансформируемой </w:t>
      </w:r>
      <w:r>
        <w:rPr>
          <w:sz w:val="24"/>
        </w:rPr>
        <w:t xml:space="preserve">- обеспечивать возможность изменений ППРОС в зависимости от образовательной ситуации, в том числе меняющихся интересов, мотивов и возможностей </w:t>
      </w:r>
      <w:r>
        <w:rPr>
          <w:spacing w:val="-2"/>
          <w:sz w:val="24"/>
        </w:rPr>
        <w:t>обучающихся;</w:t>
      </w:r>
    </w:p>
    <w:p w:rsidR="00087C1F" w:rsidRDefault="00FC6020" w:rsidP="00D04182">
      <w:pPr>
        <w:pStyle w:val="a5"/>
        <w:numPr>
          <w:ilvl w:val="0"/>
          <w:numId w:val="55"/>
        </w:numPr>
        <w:tabs>
          <w:tab w:val="left" w:pos="1174"/>
        </w:tabs>
        <w:spacing w:before="3"/>
        <w:ind w:right="447"/>
        <w:rPr>
          <w:sz w:val="24"/>
        </w:rPr>
      </w:pPr>
      <w:r>
        <w:rPr>
          <w:i/>
          <w:sz w:val="24"/>
        </w:rPr>
        <w:t xml:space="preserve">полифункциональной - </w:t>
      </w:r>
      <w:r>
        <w:rPr>
          <w:sz w:val="24"/>
        </w:rPr>
        <w:t>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087C1F" w:rsidRDefault="00FC6020" w:rsidP="00D04182">
      <w:pPr>
        <w:pStyle w:val="a5"/>
        <w:numPr>
          <w:ilvl w:val="0"/>
          <w:numId w:val="55"/>
        </w:numPr>
        <w:tabs>
          <w:tab w:val="left" w:pos="1174"/>
        </w:tabs>
        <w:ind w:right="445"/>
        <w:rPr>
          <w:sz w:val="24"/>
        </w:rPr>
      </w:pPr>
      <w:r>
        <w:rPr>
          <w:i/>
          <w:sz w:val="24"/>
        </w:rPr>
        <w:t xml:space="preserve">доступной </w:t>
      </w:r>
      <w:r>
        <w:rPr>
          <w:sz w:val="24"/>
        </w:rPr>
        <w:t>-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w:t>
      </w:r>
      <w:r>
        <w:rPr>
          <w:spacing w:val="40"/>
          <w:sz w:val="24"/>
        </w:rPr>
        <w:t xml:space="preserve"> </w:t>
      </w:r>
      <w:r>
        <w:rPr>
          <w:sz w:val="24"/>
        </w:rPr>
        <w:t>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087C1F" w:rsidRDefault="00FC6020" w:rsidP="00D04182">
      <w:pPr>
        <w:pStyle w:val="a5"/>
        <w:numPr>
          <w:ilvl w:val="0"/>
          <w:numId w:val="55"/>
        </w:numPr>
        <w:tabs>
          <w:tab w:val="left" w:pos="1174"/>
        </w:tabs>
        <w:ind w:right="443"/>
        <w:rPr>
          <w:sz w:val="24"/>
        </w:rPr>
      </w:pPr>
      <w:r>
        <w:rPr>
          <w:i/>
          <w:sz w:val="24"/>
        </w:rPr>
        <w:t xml:space="preserve">безопасной </w:t>
      </w:r>
      <w:r>
        <w:rPr>
          <w:sz w:val="24"/>
        </w:rPr>
        <w:t>-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ДОУ, в заданных Стандартом образовательных областях: социально-коммуникативной, познавательной, речевой, художественно-эстетической и физической;</w:t>
      </w:r>
    </w:p>
    <w:p w:rsidR="00087C1F" w:rsidRDefault="00FC6020" w:rsidP="00D04182">
      <w:pPr>
        <w:pStyle w:val="a5"/>
        <w:numPr>
          <w:ilvl w:val="0"/>
          <w:numId w:val="55"/>
        </w:numPr>
        <w:tabs>
          <w:tab w:val="left" w:pos="1174"/>
        </w:tabs>
        <w:spacing w:before="1"/>
        <w:ind w:right="448"/>
        <w:rPr>
          <w:sz w:val="24"/>
        </w:rPr>
      </w:pPr>
      <w:r>
        <w:rPr>
          <w:i/>
          <w:sz w:val="24"/>
        </w:rPr>
        <w:t xml:space="preserve">эстетичной </w:t>
      </w:r>
      <w:r>
        <w:rPr>
          <w:sz w:val="24"/>
        </w:rPr>
        <w:t>- все элементы ППРОС должны быть привлекательны, так, игрушки не</w:t>
      </w:r>
      <w:r>
        <w:rPr>
          <w:spacing w:val="40"/>
          <w:sz w:val="24"/>
        </w:rPr>
        <w:t xml:space="preserve"> </w:t>
      </w:r>
      <w:r>
        <w:rPr>
          <w:sz w:val="24"/>
        </w:rPr>
        <w:t>должны содержать ошибок в конструкции, способствовать формированию основ эстетического вкуса ребенка; приобщать его к миру искусства;</w:t>
      </w:r>
    </w:p>
    <w:p w:rsidR="00087C1F" w:rsidRDefault="00FC6020">
      <w:pPr>
        <w:pStyle w:val="a3"/>
        <w:ind w:right="450" w:firstLine="0"/>
      </w:pPr>
      <w:r>
        <w:t xml:space="preserve">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w:t>
      </w:r>
      <w:r>
        <w:rPr>
          <w:spacing w:val="-2"/>
        </w:rPr>
        <w:t>работников.</w:t>
      </w:r>
    </w:p>
    <w:p w:rsidR="00087C1F" w:rsidRDefault="00087C1F">
      <w:pPr>
        <w:pStyle w:val="a3"/>
        <w:ind w:left="0" w:firstLine="0"/>
        <w:jc w:val="left"/>
        <w:rPr>
          <w:sz w:val="28"/>
        </w:rPr>
      </w:pPr>
    </w:p>
    <w:p w:rsidR="00087C1F" w:rsidRDefault="00FC6020">
      <w:pPr>
        <w:pStyle w:val="Heading1"/>
        <w:spacing w:before="1"/>
        <w:ind w:left="453"/>
      </w:pPr>
      <w:r>
        <w:t>Предметно-развивающая</w:t>
      </w:r>
      <w:r>
        <w:rPr>
          <w:spacing w:val="55"/>
        </w:rPr>
        <w:t xml:space="preserve"> </w:t>
      </w:r>
      <w:r>
        <w:t>среда</w:t>
      </w:r>
      <w:r>
        <w:rPr>
          <w:spacing w:val="58"/>
        </w:rPr>
        <w:t xml:space="preserve"> </w:t>
      </w:r>
      <w:r>
        <w:t>помещений</w:t>
      </w:r>
      <w:r>
        <w:rPr>
          <w:spacing w:val="-1"/>
        </w:rPr>
        <w:t xml:space="preserve"> </w:t>
      </w:r>
      <w:r>
        <w:t>и</w:t>
      </w:r>
      <w:r>
        <w:rPr>
          <w:spacing w:val="-1"/>
        </w:rPr>
        <w:t xml:space="preserve"> </w:t>
      </w:r>
      <w:r>
        <w:t>групповых</w:t>
      </w:r>
      <w:r>
        <w:rPr>
          <w:spacing w:val="52"/>
        </w:rPr>
        <w:t xml:space="preserve"> </w:t>
      </w:r>
      <w:r>
        <w:t>комнат</w:t>
      </w:r>
      <w:r>
        <w:rPr>
          <w:spacing w:val="52"/>
        </w:rPr>
        <w:t xml:space="preserve"> </w:t>
      </w:r>
      <w:r>
        <w:rPr>
          <w:spacing w:val="-2"/>
        </w:rPr>
        <w:t>МБДОУ.</w:t>
      </w:r>
    </w:p>
    <w:p w:rsidR="00087C1F" w:rsidRDefault="00087C1F">
      <w:pPr>
        <w:pStyle w:val="a3"/>
        <w:ind w:left="0" w:firstLine="0"/>
        <w:jc w:val="left"/>
        <w:rPr>
          <w:b/>
          <w:sz w:val="20"/>
        </w:rPr>
      </w:pPr>
    </w:p>
    <w:p w:rsidR="00087C1F" w:rsidRDefault="00087C1F">
      <w:pPr>
        <w:pStyle w:val="a3"/>
        <w:spacing w:before="2"/>
        <w:ind w:left="0" w:firstLine="0"/>
        <w:jc w:val="left"/>
        <w:rPr>
          <w:b/>
          <w:sz w:val="10"/>
        </w:rPr>
      </w:pPr>
    </w:p>
    <w:tbl>
      <w:tblPr>
        <w:tblStyle w:val="TableNormal"/>
        <w:tblW w:w="0" w:type="auto"/>
        <w:tblInd w:w="117" w:type="dxa"/>
        <w:tblLayout w:type="fixed"/>
        <w:tblLook w:val="01E0"/>
      </w:tblPr>
      <w:tblGrid>
        <w:gridCol w:w="2098"/>
        <w:gridCol w:w="3915"/>
        <w:gridCol w:w="334"/>
        <w:gridCol w:w="4537"/>
      </w:tblGrid>
      <w:tr w:rsidR="00087C1F">
        <w:trPr>
          <w:trHeight w:val="278"/>
        </w:trPr>
        <w:tc>
          <w:tcPr>
            <w:tcW w:w="2098" w:type="dxa"/>
            <w:tcBorders>
              <w:top w:val="single" w:sz="4" w:space="0" w:color="000000"/>
              <w:left w:val="single" w:sz="4" w:space="0" w:color="000000"/>
              <w:bottom w:val="single" w:sz="4" w:space="0" w:color="000000"/>
              <w:right w:val="single" w:sz="4" w:space="0" w:color="000000"/>
            </w:tcBorders>
          </w:tcPr>
          <w:p w:rsidR="00087C1F" w:rsidRDefault="00FC6020">
            <w:pPr>
              <w:pStyle w:val="TableParagraph"/>
              <w:spacing w:line="258" w:lineRule="exact"/>
              <w:rPr>
                <w:b/>
                <w:sz w:val="24"/>
              </w:rPr>
            </w:pPr>
            <w:r>
              <w:rPr>
                <w:b/>
                <w:sz w:val="24"/>
              </w:rPr>
              <w:t>Вид</w:t>
            </w:r>
            <w:r>
              <w:rPr>
                <w:b/>
                <w:spacing w:val="60"/>
                <w:sz w:val="24"/>
              </w:rPr>
              <w:t xml:space="preserve"> </w:t>
            </w:r>
            <w:r>
              <w:rPr>
                <w:b/>
                <w:spacing w:val="-2"/>
                <w:sz w:val="24"/>
              </w:rPr>
              <w:t>помещения</w:t>
            </w:r>
          </w:p>
        </w:tc>
        <w:tc>
          <w:tcPr>
            <w:tcW w:w="4249" w:type="dxa"/>
            <w:gridSpan w:val="2"/>
            <w:tcBorders>
              <w:top w:val="single" w:sz="4" w:space="0" w:color="000000"/>
              <w:left w:val="single" w:sz="4" w:space="0" w:color="000000"/>
              <w:bottom w:val="single" w:sz="4" w:space="0" w:color="000000"/>
              <w:right w:val="single" w:sz="4" w:space="0" w:color="000000"/>
            </w:tcBorders>
          </w:tcPr>
          <w:p w:rsidR="00087C1F" w:rsidRDefault="00FC6020">
            <w:pPr>
              <w:pStyle w:val="TableParagraph"/>
              <w:spacing w:line="258" w:lineRule="exact"/>
              <w:ind w:left="105"/>
              <w:rPr>
                <w:b/>
                <w:sz w:val="24"/>
              </w:rPr>
            </w:pPr>
            <w:r>
              <w:rPr>
                <w:b/>
                <w:sz w:val="24"/>
              </w:rPr>
              <w:t>Основное</w:t>
            </w:r>
            <w:r>
              <w:rPr>
                <w:b/>
                <w:spacing w:val="64"/>
                <w:sz w:val="24"/>
              </w:rPr>
              <w:t xml:space="preserve"> </w:t>
            </w:r>
            <w:r>
              <w:rPr>
                <w:b/>
                <w:spacing w:val="-2"/>
                <w:sz w:val="24"/>
              </w:rPr>
              <w:t>предназначение</w:t>
            </w:r>
          </w:p>
        </w:tc>
        <w:tc>
          <w:tcPr>
            <w:tcW w:w="4537" w:type="dxa"/>
            <w:tcBorders>
              <w:top w:val="single" w:sz="4" w:space="0" w:color="000000"/>
              <w:left w:val="single" w:sz="4" w:space="0" w:color="000000"/>
              <w:bottom w:val="single" w:sz="4" w:space="0" w:color="000000"/>
              <w:right w:val="single" w:sz="4" w:space="0" w:color="000000"/>
            </w:tcBorders>
          </w:tcPr>
          <w:p w:rsidR="00087C1F" w:rsidRDefault="00FC6020">
            <w:pPr>
              <w:pStyle w:val="TableParagraph"/>
              <w:spacing w:line="258" w:lineRule="exact"/>
              <w:ind w:left="111"/>
              <w:rPr>
                <w:b/>
                <w:sz w:val="24"/>
              </w:rPr>
            </w:pPr>
            <w:r>
              <w:rPr>
                <w:b/>
                <w:spacing w:val="-2"/>
                <w:sz w:val="24"/>
              </w:rPr>
              <w:t>Оснащение</w:t>
            </w:r>
          </w:p>
        </w:tc>
      </w:tr>
      <w:tr w:rsidR="00087C1F">
        <w:trPr>
          <w:trHeight w:val="277"/>
        </w:trPr>
        <w:tc>
          <w:tcPr>
            <w:tcW w:w="10884" w:type="dxa"/>
            <w:gridSpan w:val="4"/>
            <w:tcBorders>
              <w:top w:val="single" w:sz="4" w:space="0" w:color="000000"/>
              <w:left w:val="single" w:sz="4" w:space="0" w:color="000000"/>
              <w:bottom w:val="single" w:sz="4" w:space="0" w:color="000000"/>
              <w:right w:val="single" w:sz="4" w:space="0" w:color="000000"/>
            </w:tcBorders>
          </w:tcPr>
          <w:p w:rsidR="00087C1F" w:rsidRDefault="00FC6020">
            <w:pPr>
              <w:pStyle w:val="TableParagraph"/>
              <w:spacing w:line="258" w:lineRule="exact"/>
              <w:rPr>
                <w:b/>
                <w:sz w:val="24"/>
              </w:rPr>
            </w:pPr>
            <w:r>
              <w:rPr>
                <w:b/>
                <w:sz w:val="24"/>
              </w:rPr>
              <w:t>Предметно-развивающая</w:t>
            </w:r>
            <w:r>
              <w:rPr>
                <w:b/>
                <w:spacing w:val="-6"/>
                <w:sz w:val="24"/>
              </w:rPr>
              <w:t xml:space="preserve"> </w:t>
            </w:r>
            <w:r>
              <w:rPr>
                <w:b/>
                <w:sz w:val="24"/>
              </w:rPr>
              <w:t>среда</w:t>
            </w:r>
            <w:r>
              <w:rPr>
                <w:b/>
                <w:spacing w:val="-2"/>
                <w:sz w:val="24"/>
              </w:rPr>
              <w:t xml:space="preserve"> </w:t>
            </w:r>
            <w:r>
              <w:rPr>
                <w:b/>
                <w:sz w:val="24"/>
              </w:rPr>
              <w:t>в</w:t>
            </w:r>
            <w:r>
              <w:rPr>
                <w:b/>
                <w:spacing w:val="-2"/>
                <w:sz w:val="24"/>
              </w:rPr>
              <w:t xml:space="preserve"> </w:t>
            </w:r>
            <w:r>
              <w:rPr>
                <w:b/>
                <w:spacing w:val="-4"/>
                <w:sz w:val="24"/>
              </w:rPr>
              <w:t>МБДОУ</w:t>
            </w:r>
          </w:p>
        </w:tc>
      </w:tr>
      <w:tr w:rsidR="00087C1F">
        <w:trPr>
          <w:trHeight w:val="271"/>
        </w:trPr>
        <w:tc>
          <w:tcPr>
            <w:tcW w:w="2098" w:type="dxa"/>
            <w:tcBorders>
              <w:top w:val="single" w:sz="4" w:space="0" w:color="000000"/>
              <w:left w:val="single" w:sz="4" w:space="0" w:color="000000"/>
              <w:right w:val="single" w:sz="4" w:space="0" w:color="000000"/>
            </w:tcBorders>
          </w:tcPr>
          <w:p w:rsidR="00087C1F" w:rsidRDefault="00FC6020">
            <w:pPr>
              <w:pStyle w:val="TableParagraph"/>
              <w:spacing w:line="252" w:lineRule="exact"/>
              <w:rPr>
                <w:sz w:val="24"/>
              </w:rPr>
            </w:pPr>
            <w:r>
              <w:rPr>
                <w:spacing w:val="-2"/>
                <w:sz w:val="24"/>
              </w:rPr>
              <w:t>Музыкальный</w:t>
            </w:r>
          </w:p>
        </w:tc>
        <w:tc>
          <w:tcPr>
            <w:tcW w:w="3915" w:type="dxa"/>
            <w:tcBorders>
              <w:top w:val="single" w:sz="4" w:space="0" w:color="000000"/>
              <w:left w:val="single" w:sz="4" w:space="0" w:color="000000"/>
            </w:tcBorders>
          </w:tcPr>
          <w:p w:rsidR="00087C1F" w:rsidRDefault="00FC6020" w:rsidP="00D04182">
            <w:pPr>
              <w:pStyle w:val="TableParagraph"/>
              <w:numPr>
                <w:ilvl w:val="0"/>
                <w:numId w:val="54"/>
              </w:numPr>
              <w:tabs>
                <w:tab w:val="left" w:pos="811"/>
                <w:tab w:val="left" w:pos="812"/>
              </w:tabs>
              <w:spacing w:line="252" w:lineRule="exact"/>
              <w:ind w:hanging="640"/>
              <w:rPr>
                <w:sz w:val="24"/>
              </w:rPr>
            </w:pPr>
            <w:r>
              <w:rPr>
                <w:spacing w:val="-2"/>
                <w:sz w:val="24"/>
              </w:rPr>
              <w:t>Непосредственно</w:t>
            </w:r>
          </w:p>
        </w:tc>
        <w:tc>
          <w:tcPr>
            <w:tcW w:w="334" w:type="dxa"/>
            <w:tcBorders>
              <w:top w:val="single" w:sz="4" w:space="0" w:color="000000"/>
              <w:right w:val="single" w:sz="4" w:space="0" w:color="000000"/>
            </w:tcBorders>
          </w:tcPr>
          <w:p w:rsidR="00087C1F" w:rsidRDefault="00087C1F">
            <w:pPr>
              <w:pStyle w:val="TableParagraph"/>
              <w:ind w:left="0"/>
              <w:rPr>
                <w:sz w:val="20"/>
              </w:rPr>
            </w:pPr>
          </w:p>
        </w:tc>
        <w:tc>
          <w:tcPr>
            <w:tcW w:w="4537" w:type="dxa"/>
            <w:tcBorders>
              <w:top w:val="single" w:sz="4" w:space="0" w:color="000000"/>
              <w:left w:val="single" w:sz="4" w:space="0" w:color="000000"/>
              <w:right w:val="single" w:sz="4" w:space="0" w:color="000000"/>
            </w:tcBorders>
          </w:tcPr>
          <w:p w:rsidR="00087C1F" w:rsidRDefault="00FC6020" w:rsidP="00D04182">
            <w:pPr>
              <w:pStyle w:val="TableParagraph"/>
              <w:numPr>
                <w:ilvl w:val="0"/>
                <w:numId w:val="53"/>
              </w:numPr>
              <w:tabs>
                <w:tab w:val="left" w:pos="816"/>
                <w:tab w:val="left" w:pos="817"/>
                <w:tab w:val="left" w:pos="3801"/>
              </w:tabs>
              <w:spacing w:line="252" w:lineRule="exact"/>
              <w:rPr>
                <w:sz w:val="24"/>
              </w:rPr>
            </w:pPr>
            <w:r>
              <w:rPr>
                <w:spacing w:val="-2"/>
                <w:sz w:val="24"/>
              </w:rPr>
              <w:t>Интерактивная</w:t>
            </w:r>
            <w:r>
              <w:rPr>
                <w:sz w:val="24"/>
              </w:rPr>
              <w:tab/>
            </w:r>
            <w:r>
              <w:rPr>
                <w:spacing w:val="-2"/>
                <w:sz w:val="24"/>
              </w:rPr>
              <w:t>доска,</w:t>
            </w:r>
          </w:p>
        </w:tc>
      </w:tr>
      <w:tr w:rsidR="00087C1F">
        <w:trPr>
          <w:trHeight w:val="275"/>
        </w:trPr>
        <w:tc>
          <w:tcPr>
            <w:tcW w:w="2098" w:type="dxa"/>
            <w:tcBorders>
              <w:left w:val="single" w:sz="4" w:space="0" w:color="000000"/>
              <w:right w:val="single" w:sz="4" w:space="0" w:color="000000"/>
            </w:tcBorders>
          </w:tcPr>
          <w:p w:rsidR="00087C1F" w:rsidRDefault="00FC6020">
            <w:pPr>
              <w:pStyle w:val="TableParagraph"/>
              <w:spacing w:line="255" w:lineRule="exact"/>
              <w:rPr>
                <w:sz w:val="24"/>
              </w:rPr>
            </w:pPr>
            <w:r>
              <w:rPr>
                <w:spacing w:val="-5"/>
                <w:sz w:val="24"/>
              </w:rPr>
              <w:t>зал</w:t>
            </w:r>
          </w:p>
        </w:tc>
        <w:tc>
          <w:tcPr>
            <w:tcW w:w="3915" w:type="dxa"/>
            <w:tcBorders>
              <w:left w:val="single" w:sz="4" w:space="0" w:color="000000"/>
            </w:tcBorders>
          </w:tcPr>
          <w:p w:rsidR="00087C1F" w:rsidRDefault="00FC6020">
            <w:pPr>
              <w:pStyle w:val="TableParagraph"/>
              <w:spacing w:line="255" w:lineRule="exact"/>
              <w:ind w:left="172"/>
              <w:rPr>
                <w:sz w:val="24"/>
              </w:rPr>
            </w:pPr>
            <w:r>
              <w:rPr>
                <w:sz w:val="24"/>
              </w:rPr>
              <w:t>образовательная</w:t>
            </w:r>
            <w:r>
              <w:rPr>
                <w:spacing w:val="-4"/>
                <w:sz w:val="24"/>
              </w:rPr>
              <w:t xml:space="preserve"> </w:t>
            </w:r>
            <w:r>
              <w:rPr>
                <w:spacing w:val="-2"/>
                <w:sz w:val="24"/>
              </w:rPr>
              <w:t>деятельность</w:t>
            </w:r>
          </w:p>
        </w:tc>
        <w:tc>
          <w:tcPr>
            <w:tcW w:w="334" w:type="dxa"/>
            <w:tcBorders>
              <w:right w:val="single" w:sz="4" w:space="0" w:color="000000"/>
            </w:tcBorders>
          </w:tcPr>
          <w:p w:rsidR="00087C1F" w:rsidRDefault="00087C1F">
            <w:pPr>
              <w:pStyle w:val="TableParagraph"/>
              <w:ind w:left="0"/>
              <w:rPr>
                <w:sz w:val="20"/>
              </w:rPr>
            </w:pPr>
          </w:p>
        </w:tc>
        <w:tc>
          <w:tcPr>
            <w:tcW w:w="4537" w:type="dxa"/>
            <w:tcBorders>
              <w:left w:val="single" w:sz="4" w:space="0" w:color="000000"/>
              <w:right w:val="single" w:sz="4" w:space="0" w:color="000000"/>
            </w:tcBorders>
          </w:tcPr>
          <w:p w:rsidR="00087C1F" w:rsidRDefault="00FC6020">
            <w:pPr>
              <w:pStyle w:val="TableParagraph"/>
              <w:tabs>
                <w:tab w:val="left" w:pos="1847"/>
                <w:tab w:val="left" w:pos="3348"/>
              </w:tabs>
              <w:spacing w:line="255" w:lineRule="exact"/>
              <w:ind w:left="178"/>
              <w:rPr>
                <w:sz w:val="24"/>
              </w:rPr>
            </w:pPr>
            <w:r>
              <w:rPr>
                <w:spacing w:val="-2"/>
                <w:sz w:val="24"/>
              </w:rPr>
              <w:t>музыкальная</w:t>
            </w:r>
            <w:r>
              <w:rPr>
                <w:sz w:val="24"/>
              </w:rPr>
              <w:tab/>
            </w:r>
            <w:r>
              <w:rPr>
                <w:spacing w:val="-2"/>
                <w:sz w:val="24"/>
              </w:rPr>
              <w:t>переносная</w:t>
            </w:r>
            <w:r>
              <w:rPr>
                <w:sz w:val="24"/>
              </w:rPr>
              <w:tab/>
            </w:r>
            <w:r>
              <w:rPr>
                <w:spacing w:val="-2"/>
                <w:sz w:val="24"/>
              </w:rPr>
              <w:t>установка,</w:t>
            </w:r>
          </w:p>
        </w:tc>
      </w:tr>
      <w:tr w:rsidR="00087C1F">
        <w:trPr>
          <w:trHeight w:val="276"/>
        </w:trPr>
        <w:tc>
          <w:tcPr>
            <w:tcW w:w="2098" w:type="dxa"/>
            <w:tcBorders>
              <w:left w:val="single" w:sz="4" w:space="0" w:color="000000"/>
              <w:right w:val="single" w:sz="4" w:space="0" w:color="000000"/>
            </w:tcBorders>
          </w:tcPr>
          <w:p w:rsidR="00087C1F" w:rsidRDefault="00087C1F">
            <w:pPr>
              <w:pStyle w:val="TableParagraph"/>
              <w:ind w:left="0"/>
              <w:rPr>
                <w:sz w:val="20"/>
              </w:rPr>
            </w:pPr>
          </w:p>
        </w:tc>
        <w:tc>
          <w:tcPr>
            <w:tcW w:w="3915" w:type="dxa"/>
            <w:tcBorders>
              <w:left w:val="single" w:sz="4" w:space="0" w:color="000000"/>
            </w:tcBorders>
          </w:tcPr>
          <w:p w:rsidR="00087C1F" w:rsidRDefault="00FC6020" w:rsidP="00D04182">
            <w:pPr>
              <w:pStyle w:val="TableParagraph"/>
              <w:numPr>
                <w:ilvl w:val="0"/>
                <w:numId w:val="52"/>
              </w:numPr>
              <w:tabs>
                <w:tab w:val="left" w:pos="811"/>
                <w:tab w:val="left" w:pos="812"/>
              </w:tabs>
              <w:spacing w:line="256" w:lineRule="exact"/>
              <w:ind w:hanging="640"/>
              <w:rPr>
                <w:sz w:val="24"/>
              </w:rPr>
            </w:pPr>
            <w:r>
              <w:rPr>
                <w:sz w:val="24"/>
              </w:rPr>
              <w:t>Утренняя</w:t>
            </w:r>
            <w:r>
              <w:rPr>
                <w:spacing w:val="57"/>
                <w:sz w:val="24"/>
              </w:rPr>
              <w:t xml:space="preserve"> </w:t>
            </w:r>
            <w:r>
              <w:rPr>
                <w:spacing w:val="-2"/>
                <w:sz w:val="24"/>
              </w:rPr>
              <w:t>гимнастика</w:t>
            </w:r>
          </w:p>
        </w:tc>
        <w:tc>
          <w:tcPr>
            <w:tcW w:w="334" w:type="dxa"/>
            <w:tcBorders>
              <w:right w:val="single" w:sz="4" w:space="0" w:color="000000"/>
            </w:tcBorders>
          </w:tcPr>
          <w:p w:rsidR="00087C1F" w:rsidRDefault="00087C1F">
            <w:pPr>
              <w:pStyle w:val="TableParagraph"/>
              <w:ind w:left="0"/>
              <w:rPr>
                <w:sz w:val="20"/>
              </w:rPr>
            </w:pPr>
          </w:p>
        </w:tc>
        <w:tc>
          <w:tcPr>
            <w:tcW w:w="4537" w:type="dxa"/>
            <w:tcBorders>
              <w:left w:val="single" w:sz="4" w:space="0" w:color="000000"/>
              <w:right w:val="single" w:sz="4" w:space="0" w:color="000000"/>
            </w:tcBorders>
          </w:tcPr>
          <w:p w:rsidR="00087C1F" w:rsidRDefault="00FC6020">
            <w:pPr>
              <w:pStyle w:val="TableParagraph"/>
              <w:spacing w:line="256" w:lineRule="exact"/>
              <w:ind w:left="178"/>
              <w:rPr>
                <w:sz w:val="24"/>
              </w:rPr>
            </w:pPr>
            <w:r>
              <w:rPr>
                <w:sz w:val="24"/>
              </w:rPr>
              <w:t>ноутбук</w:t>
            </w:r>
            <w:r>
              <w:rPr>
                <w:spacing w:val="-8"/>
                <w:sz w:val="24"/>
              </w:rPr>
              <w:t xml:space="preserve"> </w:t>
            </w:r>
            <w:r>
              <w:rPr>
                <w:spacing w:val="-10"/>
                <w:sz w:val="24"/>
              </w:rPr>
              <w:t>,</w:t>
            </w:r>
          </w:p>
        </w:tc>
      </w:tr>
      <w:tr w:rsidR="00087C1F">
        <w:trPr>
          <w:trHeight w:val="276"/>
        </w:trPr>
        <w:tc>
          <w:tcPr>
            <w:tcW w:w="2098" w:type="dxa"/>
            <w:tcBorders>
              <w:left w:val="single" w:sz="4" w:space="0" w:color="000000"/>
              <w:right w:val="single" w:sz="4" w:space="0" w:color="000000"/>
            </w:tcBorders>
          </w:tcPr>
          <w:p w:rsidR="00087C1F" w:rsidRDefault="00087C1F">
            <w:pPr>
              <w:pStyle w:val="TableParagraph"/>
              <w:ind w:left="0"/>
              <w:rPr>
                <w:sz w:val="20"/>
              </w:rPr>
            </w:pPr>
          </w:p>
        </w:tc>
        <w:tc>
          <w:tcPr>
            <w:tcW w:w="3915" w:type="dxa"/>
            <w:tcBorders>
              <w:left w:val="single" w:sz="4" w:space="0" w:color="000000"/>
            </w:tcBorders>
          </w:tcPr>
          <w:p w:rsidR="00087C1F" w:rsidRDefault="00FC6020" w:rsidP="00D04182">
            <w:pPr>
              <w:pStyle w:val="TableParagraph"/>
              <w:numPr>
                <w:ilvl w:val="0"/>
                <w:numId w:val="51"/>
              </w:numPr>
              <w:tabs>
                <w:tab w:val="left" w:pos="811"/>
                <w:tab w:val="left" w:pos="812"/>
              </w:tabs>
              <w:spacing w:line="256" w:lineRule="exact"/>
              <w:ind w:hanging="640"/>
              <w:rPr>
                <w:sz w:val="24"/>
              </w:rPr>
            </w:pPr>
            <w:r>
              <w:rPr>
                <w:sz w:val="24"/>
              </w:rPr>
              <w:t>Досуговые</w:t>
            </w:r>
            <w:r>
              <w:rPr>
                <w:spacing w:val="-4"/>
                <w:sz w:val="24"/>
              </w:rPr>
              <w:t xml:space="preserve"> </w:t>
            </w:r>
            <w:r>
              <w:rPr>
                <w:spacing w:val="-2"/>
                <w:sz w:val="24"/>
              </w:rPr>
              <w:t>мероприятия,</w:t>
            </w:r>
          </w:p>
        </w:tc>
        <w:tc>
          <w:tcPr>
            <w:tcW w:w="334" w:type="dxa"/>
            <w:tcBorders>
              <w:right w:val="single" w:sz="4" w:space="0" w:color="000000"/>
            </w:tcBorders>
          </w:tcPr>
          <w:p w:rsidR="00087C1F" w:rsidRDefault="00087C1F">
            <w:pPr>
              <w:pStyle w:val="TableParagraph"/>
              <w:ind w:left="0"/>
              <w:rPr>
                <w:sz w:val="20"/>
              </w:rPr>
            </w:pPr>
          </w:p>
        </w:tc>
        <w:tc>
          <w:tcPr>
            <w:tcW w:w="4537" w:type="dxa"/>
            <w:tcBorders>
              <w:left w:val="single" w:sz="4" w:space="0" w:color="000000"/>
              <w:right w:val="single" w:sz="4" w:space="0" w:color="000000"/>
            </w:tcBorders>
          </w:tcPr>
          <w:p w:rsidR="00087C1F" w:rsidRDefault="00FC6020" w:rsidP="00D04182">
            <w:pPr>
              <w:pStyle w:val="TableParagraph"/>
              <w:numPr>
                <w:ilvl w:val="0"/>
                <w:numId w:val="50"/>
              </w:numPr>
              <w:tabs>
                <w:tab w:val="left" w:pos="816"/>
                <w:tab w:val="left" w:pos="817"/>
              </w:tabs>
              <w:spacing w:line="256" w:lineRule="exact"/>
              <w:rPr>
                <w:sz w:val="24"/>
              </w:rPr>
            </w:pPr>
            <w:r>
              <w:rPr>
                <w:spacing w:val="-2"/>
                <w:sz w:val="24"/>
              </w:rPr>
              <w:t>Электропианино</w:t>
            </w:r>
          </w:p>
        </w:tc>
      </w:tr>
      <w:tr w:rsidR="00087C1F">
        <w:trPr>
          <w:trHeight w:val="275"/>
        </w:trPr>
        <w:tc>
          <w:tcPr>
            <w:tcW w:w="2098" w:type="dxa"/>
            <w:tcBorders>
              <w:left w:val="single" w:sz="4" w:space="0" w:color="000000"/>
              <w:right w:val="single" w:sz="4" w:space="0" w:color="000000"/>
            </w:tcBorders>
          </w:tcPr>
          <w:p w:rsidR="00087C1F" w:rsidRDefault="00087C1F">
            <w:pPr>
              <w:pStyle w:val="TableParagraph"/>
              <w:ind w:left="0"/>
              <w:rPr>
                <w:sz w:val="20"/>
              </w:rPr>
            </w:pPr>
          </w:p>
        </w:tc>
        <w:tc>
          <w:tcPr>
            <w:tcW w:w="3915" w:type="dxa"/>
            <w:tcBorders>
              <w:left w:val="single" w:sz="4" w:space="0" w:color="000000"/>
            </w:tcBorders>
          </w:tcPr>
          <w:p w:rsidR="00087C1F" w:rsidRDefault="00FC6020" w:rsidP="00D04182">
            <w:pPr>
              <w:pStyle w:val="TableParagraph"/>
              <w:numPr>
                <w:ilvl w:val="0"/>
                <w:numId w:val="49"/>
              </w:numPr>
              <w:tabs>
                <w:tab w:val="left" w:pos="811"/>
                <w:tab w:val="left" w:pos="812"/>
              </w:tabs>
              <w:spacing w:line="256" w:lineRule="exact"/>
              <w:ind w:hanging="640"/>
              <w:rPr>
                <w:sz w:val="24"/>
              </w:rPr>
            </w:pPr>
            <w:r>
              <w:rPr>
                <w:spacing w:val="-2"/>
                <w:sz w:val="24"/>
              </w:rPr>
              <w:t>Праздники</w:t>
            </w:r>
          </w:p>
        </w:tc>
        <w:tc>
          <w:tcPr>
            <w:tcW w:w="334" w:type="dxa"/>
            <w:tcBorders>
              <w:right w:val="single" w:sz="4" w:space="0" w:color="000000"/>
            </w:tcBorders>
          </w:tcPr>
          <w:p w:rsidR="00087C1F" w:rsidRDefault="00087C1F">
            <w:pPr>
              <w:pStyle w:val="TableParagraph"/>
              <w:ind w:left="0"/>
              <w:rPr>
                <w:sz w:val="20"/>
              </w:rPr>
            </w:pPr>
          </w:p>
        </w:tc>
        <w:tc>
          <w:tcPr>
            <w:tcW w:w="4537" w:type="dxa"/>
            <w:tcBorders>
              <w:left w:val="single" w:sz="4" w:space="0" w:color="000000"/>
              <w:right w:val="single" w:sz="4" w:space="0" w:color="000000"/>
            </w:tcBorders>
          </w:tcPr>
          <w:p w:rsidR="00087C1F" w:rsidRDefault="00FC6020" w:rsidP="00D04182">
            <w:pPr>
              <w:pStyle w:val="TableParagraph"/>
              <w:numPr>
                <w:ilvl w:val="0"/>
                <w:numId w:val="48"/>
              </w:numPr>
              <w:tabs>
                <w:tab w:val="left" w:pos="816"/>
                <w:tab w:val="left" w:pos="817"/>
                <w:tab w:val="left" w:pos="3053"/>
              </w:tabs>
              <w:spacing w:line="256" w:lineRule="exact"/>
              <w:rPr>
                <w:sz w:val="24"/>
              </w:rPr>
            </w:pPr>
            <w:r>
              <w:rPr>
                <w:spacing w:val="-2"/>
                <w:sz w:val="24"/>
              </w:rPr>
              <w:t>Детские</w:t>
            </w:r>
            <w:r>
              <w:rPr>
                <w:sz w:val="24"/>
              </w:rPr>
              <w:tab/>
            </w:r>
            <w:r>
              <w:rPr>
                <w:spacing w:val="-2"/>
                <w:sz w:val="24"/>
              </w:rPr>
              <w:t>музыкальные</w:t>
            </w:r>
          </w:p>
        </w:tc>
      </w:tr>
      <w:tr w:rsidR="00087C1F">
        <w:trPr>
          <w:trHeight w:val="276"/>
        </w:trPr>
        <w:tc>
          <w:tcPr>
            <w:tcW w:w="2098" w:type="dxa"/>
            <w:tcBorders>
              <w:left w:val="single" w:sz="4" w:space="0" w:color="000000"/>
              <w:right w:val="single" w:sz="4" w:space="0" w:color="000000"/>
            </w:tcBorders>
          </w:tcPr>
          <w:p w:rsidR="00087C1F" w:rsidRDefault="00087C1F">
            <w:pPr>
              <w:pStyle w:val="TableParagraph"/>
              <w:ind w:left="0"/>
              <w:rPr>
                <w:sz w:val="20"/>
              </w:rPr>
            </w:pPr>
          </w:p>
        </w:tc>
        <w:tc>
          <w:tcPr>
            <w:tcW w:w="3915" w:type="dxa"/>
            <w:tcBorders>
              <w:left w:val="single" w:sz="4" w:space="0" w:color="000000"/>
            </w:tcBorders>
          </w:tcPr>
          <w:p w:rsidR="00087C1F" w:rsidRDefault="00FC6020" w:rsidP="00D04182">
            <w:pPr>
              <w:pStyle w:val="TableParagraph"/>
              <w:numPr>
                <w:ilvl w:val="0"/>
                <w:numId w:val="47"/>
              </w:numPr>
              <w:tabs>
                <w:tab w:val="left" w:pos="811"/>
                <w:tab w:val="left" w:pos="812"/>
              </w:tabs>
              <w:spacing w:line="256" w:lineRule="exact"/>
              <w:ind w:hanging="640"/>
              <w:rPr>
                <w:sz w:val="24"/>
              </w:rPr>
            </w:pPr>
            <w:r>
              <w:rPr>
                <w:spacing w:val="-2"/>
                <w:sz w:val="24"/>
              </w:rPr>
              <w:t>Театрализованные</w:t>
            </w:r>
          </w:p>
        </w:tc>
        <w:tc>
          <w:tcPr>
            <w:tcW w:w="334" w:type="dxa"/>
            <w:tcBorders>
              <w:right w:val="single" w:sz="4" w:space="0" w:color="000000"/>
            </w:tcBorders>
          </w:tcPr>
          <w:p w:rsidR="00087C1F" w:rsidRDefault="00087C1F">
            <w:pPr>
              <w:pStyle w:val="TableParagraph"/>
              <w:ind w:left="0"/>
              <w:rPr>
                <w:sz w:val="20"/>
              </w:rPr>
            </w:pPr>
          </w:p>
        </w:tc>
        <w:tc>
          <w:tcPr>
            <w:tcW w:w="4537" w:type="dxa"/>
            <w:tcBorders>
              <w:left w:val="single" w:sz="4" w:space="0" w:color="000000"/>
              <w:right w:val="single" w:sz="4" w:space="0" w:color="000000"/>
            </w:tcBorders>
          </w:tcPr>
          <w:p w:rsidR="00087C1F" w:rsidRDefault="00FC6020">
            <w:pPr>
              <w:pStyle w:val="TableParagraph"/>
              <w:spacing w:line="256" w:lineRule="exact"/>
              <w:ind w:left="178"/>
              <w:rPr>
                <w:sz w:val="24"/>
              </w:rPr>
            </w:pPr>
            <w:r>
              <w:rPr>
                <w:spacing w:val="-2"/>
                <w:sz w:val="24"/>
              </w:rPr>
              <w:t>инструменты</w:t>
            </w:r>
          </w:p>
        </w:tc>
      </w:tr>
      <w:tr w:rsidR="00087C1F">
        <w:trPr>
          <w:trHeight w:val="275"/>
        </w:trPr>
        <w:tc>
          <w:tcPr>
            <w:tcW w:w="2098" w:type="dxa"/>
            <w:tcBorders>
              <w:left w:val="single" w:sz="4" w:space="0" w:color="000000"/>
              <w:right w:val="single" w:sz="4" w:space="0" w:color="000000"/>
            </w:tcBorders>
          </w:tcPr>
          <w:p w:rsidR="00087C1F" w:rsidRDefault="00087C1F">
            <w:pPr>
              <w:pStyle w:val="TableParagraph"/>
              <w:ind w:left="0"/>
              <w:rPr>
                <w:sz w:val="20"/>
              </w:rPr>
            </w:pPr>
          </w:p>
        </w:tc>
        <w:tc>
          <w:tcPr>
            <w:tcW w:w="3915" w:type="dxa"/>
            <w:tcBorders>
              <w:left w:val="single" w:sz="4" w:space="0" w:color="000000"/>
            </w:tcBorders>
          </w:tcPr>
          <w:p w:rsidR="00087C1F" w:rsidRDefault="00FC6020">
            <w:pPr>
              <w:pStyle w:val="TableParagraph"/>
              <w:spacing w:line="256" w:lineRule="exact"/>
              <w:ind w:left="172"/>
              <w:rPr>
                <w:sz w:val="24"/>
              </w:rPr>
            </w:pPr>
            <w:r>
              <w:rPr>
                <w:spacing w:val="-2"/>
                <w:sz w:val="24"/>
              </w:rPr>
              <w:t>представления</w:t>
            </w:r>
          </w:p>
        </w:tc>
        <w:tc>
          <w:tcPr>
            <w:tcW w:w="334" w:type="dxa"/>
            <w:tcBorders>
              <w:right w:val="single" w:sz="4" w:space="0" w:color="000000"/>
            </w:tcBorders>
          </w:tcPr>
          <w:p w:rsidR="00087C1F" w:rsidRDefault="00087C1F">
            <w:pPr>
              <w:pStyle w:val="TableParagraph"/>
              <w:ind w:left="0"/>
              <w:rPr>
                <w:sz w:val="20"/>
              </w:rPr>
            </w:pPr>
          </w:p>
        </w:tc>
        <w:tc>
          <w:tcPr>
            <w:tcW w:w="4537" w:type="dxa"/>
            <w:tcBorders>
              <w:left w:val="single" w:sz="4" w:space="0" w:color="000000"/>
              <w:right w:val="single" w:sz="4" w:space="0" w:color="000000"/>
            </w:tcBorders>
          </w:tcPr>
          <w:p w:rsidR="00087C1F" w:rsidRDefault="00FC6020" w:rsidP="00D04182">
            <w:pPr>
              <w:pStyle w:val="TableParagraph"/>
              <w:numPr>
                <w:ilvl w:val="0"/>
                <w:numId w:val="46"/>
              </w:numPr>
              <w:tabs>
                <w:tab w:val="left" w:pos="816"/>
                <w:tab w:val="left" w:pos="817"/>
              </w:tabs>
              <w:spacing w:line="256" w:lineRule="exact"/>
              <w:rPr>
                <w:sz w:val="24"/>
              </w:rPr>
            </w:pPr>
            <w:r>
              <w:rPr>
                <w:sz w:val="24"/>
              </w:rPr>
              <w:t>Костюмерная</w:t>
            </w:r>
            <w:r>
              <w:rPr>
                <w:spacing w:val="24"/>
                <w:sz w:val="24"/>
              </w:rPr>
              <w:t xml:space="preserve"> </w:t>
            </w:r>
            <w:r>
              <w:rPr>
                <w:sz w:val="24"/>
              </w:rPr>
              <w:t>(костюмы</w:t>
            </w:r>
            <w:r>
              <w:rPr>
                <w:spacing w:val="29"/>
                <w:sz w:val="24"/>
              </w:rPr>
              <w:t xml:space="preserve"> </w:t>
            </w:r>
            <w:r>
              <w:rPr>
                <w:sz w:val="24"/>
              </w:rPr>
              <w:t>детские</w:t>
            </w:r>
            <w:r>
              <w:rPr>
                <w:spacing w:val="31"/>
                <w:sz w:val="24"/>
              </w:rPr>
              <w:t xml:space="preserve"> </w:t>
            </w:r>
            <w:r>
              <w:rPr>
                <w:spacing w:val="-10"/>
                <w:sz w:val="24"/>
              </w:rPr>
              <w:t>и</w:t>
            </w:r>
          </w:p>
        </w:tc>
      </w:tr>
      <w:tr w:rsidR="00087C1F">
        <w:trPr>
          <w:trHeight w:val="276"/>
        </w:trPr>
        <w:tc>
          <w:tcPr>
            <w:tcW w:w="2098" w:type="dxa"/>
            <w:tcBorders>
              <w:left w:val="single" w:sz="4" w:space="0" w:color="000000"/>
              <w:right w:val="single" w:sz="4" w:space="0" w:color="000000"/>
            </w:tcBorders>
          </w:tcPr>
          <w:p w:rsidR="00087C1F" w:rsidRDefault="00087C1F">
            <w:pPr>
              <w:pStyle w:val="TableParagraph"/>
              <w:ind w:left="0"/>
              <w:rPr>
                <w:sz w:val="20"/>
              </w:rPr>
            </w:pPr>
          </w:p>
        </w:tc>
        <w:tc>
          <w:tcPr>
            <w:tcW w:w="3915" w:type="dxa"/>
            <w:tcBorders>
              <w:left w:val="single" w:sz="4" w:space="0" w:color="000000"/>
            </w:tcBorders>
          </w:tcPr>
          <w:p w:rsidR="00087C1F" w:rsidRDefault="00FC6020" w:rsidP="00D04182">
            <w:pPr>
              <w:pStyle w:val="TableParagraph"/>
              <w:numPr>
                <w:ilvl w:val="0"/>
                <w:numId w:val="45"/>
              </w:numPr>
              <w:tabs>
                <w:tab w:val="left" w:pos="811"/>
                <w:tab w:val="left" w:pos="812"/>
                <w:tab w:val="left" w:pos="2643"/>
              </w:tabs>
              <w:spacing w:line="257" w:lineRule="exact"/>
              <w:ind w:hanging="640"/>
              <w:rPr>
                <w:sz w:val="24"/>
              </w:rPr>
            </w:pPr>
            <w:r>
              <w:rPr>
                <w:spacing w:val="-2"/>
                <w:sz w:val="24"/>
              </w:rPr>
              <w:t>Родительские</w:t>
            </w:r>
            <w:r>
              <w:rPr>
                <w:sz w:val="24"/>
              </w:rPr>
              <w:tab/>
            </w:r>
            <w:r>
              <w:rPr>
                <w:spacing w:val="-2"/>
                <w:sz w:val="24"/>
              </w:rPr>
              <w:t>собрания</w:t>
            </w:r>
          </w:p>
        </w:tc>
        <w:tc>
          <w:tcPr>
            <w:tcW w:w="334" w:type="dxa"/>
            <w:tcBorders>
              <w:right w:val="single" w:sz="4" w:space="0" w:color="000000"/>
            </w:tcBorders>
          </w:tcPr>
          <w:p w:rsidR="00087C1F" w:rsidRDefault="00FC6020">
            <w:pPr>
              <w:pStyle w:val="TableParagraph"/>
              <w:spacing w:line="257" w:lineRule="exact"/>
              <w:ind w:left="95"/>
              <w:rPr>
                <w:sz w:val="24"/>
              </w:rPr>
            </w:pPr>
            <w:r>
              <w:rPr>
                <w:sz w:val="24"/>
              </w:rPr>
              <w:t>и</w:t>
            </w:r>
          </w:p>
        </w:tc>
        <w:tc>
          <w:tcPr>
            <w:tcW w:w="4537" w:type="dxa"/>
            <w:tcBorders>
              <w:left w:val="single" w:sz="4" w:space="0" w:color="000000"/>
              <w:right w:val="single" w:sz="4" w:space="0" w:color="000000"/>
            </w:tcBorders>
          </w:tcPr>
          <w:p w:rsidR="00087C1F" w:rsidRDefault="00FC6020">
            <w:pPr>
              <w:pStyle w:val="TableParagraph"/>
              <w:spacing w:line="257" w:lineRule="exact"/>
              <w:ind w:left="178"/>
              <w:rPr>
                <w:sz w:val="24"/>
              </w:rPr>
            </w:pPr>
            <w:r>
              <w:rPr>
                <w:sz w:val="24"/>
              </w:rPr>
              <w:t>взрослые,</w:t>
            </w:r>
            <w:r>
              <w:rPr>
                <w:spacing w:val="-6"/>
                <w:sz w:val="24"/>
              </w:rPr>
              <w:t xml:space="preserve"> </w:t>
            </w:r>
            <w:r>
              <w:rPr>
                <w:sz w:val="24"/>
              </w:rPr>
              <w:t>атрибуты</w:t>
            </w:r>
            <w:r>
              <w:rPr>
                <w:spacing w:val="-1"/>
                <w:sz w:val="24"/>
              </w:rPr>
              <w:t xml:space="preserve"> </w:t>
            </w:r>
            <w:r>
              <w:rPr>
                <w:sz w:val="24"/>
              </w:rPr>
              <w:t>к</w:t>
            </w:r>
            <w:r>
              <w:rPr>
                <w:spacing w:val="-4"/>
                <w:sz w:val="24"/>
              </w:rPr>
              <w:t xml:space="preserve"> </w:t>
            </w:r>
            <w:r>
              <w:rPr>
                <w:spacing w:val="-2"/>
                <w:sz w:val="24"/>
              </w:rPr>
              <w:t>праздникам)</w:t>
            </w:r>
          </w:p>
        </w:tc>
      </w:tr>
      <w:tr w:rsidR="00087C1F">
        <w:trPr>
          <w:trHeight w:val="340"/>
        </w:trPr>
        <w:tc>
          <w:tcPr>
            <w:tcW w:w="2098" w:type="dxa"/>
            <w:tcBorders>
              <w:left w:val="single" w:sz="4" w:space="0" w:color="000000"/>
              <w:bottom w:val="single" w:sz="4" w:space="0" w:color="000000"/>
              <w:right w:val="single" w:sz="4" w:space="0" w:color="000000"/>
            </w:tcBorders>
          </w:tcPr>
          <w:p w:rsidR="00087C1F" w:rsidRDefault="00087C1F">
            <w:pPr>
              <w:pStyle w:val="TableParagraph"/>
              <w:ind w:left="0"/>
              <w:rPr>
                <w:sz w:val="24"/>
              </w:rPr>
            </w:pPr>
          </w:p>
        </w:tc>
        <w:tc>
          <w:tcPr>
            <w:tcW w:w="3915" w:type="dxa"/>
            <w:tcBorders>
              <w:left w:val="single" w:sz="4" w:space="0" w:color="000000"/>
              <w:bottom w:val="single" w:sz="4" w:space="0" w:color="000000"/>
            </w:tcBorders>
          </w:tcPr>
          <w:p w:rsidR="00087C1F" w:rsidRDefault="00FC6020">
            <w:pPr>
              <w:pStyle w:val="TableParagraph"/>
              <w:spacing w:line="272" w:lineRule="exact"/>
              <w:ind w:left="172"/>
              <w:rPr>
                <w:sz w:val="24"/>
              </w:rPr>
            </w:pPr>
            <w:r>
              <w:rPr>
                <w:sz w:val="24"/>
              </w:rPr>
              <w:t>прочие</w:t>
            </w:r>
            <w:r>
              <w:rPr>
                <w:spacing w:val="-6"/>
                <w:sz w:val="24"/>
              </w:rPr>
              <w:t xml:space="preserve"> </w:t>
            </w:r>
            <w:r>
              <w:rPr>
                <w:sz w:val="24"/>
              </w:rPr>
              <w:t>мероприятия для</w:t>
            </w:r>
            <w:r>
              <w:rPr>
                <w:spacing w:val="4"/>
                <w:sz w:val="24"/>
              </w:rPr>
              <w:t xml:space="preserve"> </w:t>
            </w:r>
            <w:r>
              <w:rPr>
                <w:spacing w:val="-2"/>
                <w:sz w:val="24"/>
              </w:rPr>
              <w:t>родителей</w:t>
            </w:r>
          </w:p>
        </w:tc>
        <w:tc>
          <w:tcPr>
            <w:tcW w:w="334" w:type="dxa"/>
            <w:tcBorders>
              <w:bottom w:val="single" w:sz="4" w:space="0" w:color="000000"/>
              <w:right w:val="single" w:sz="4" w:space="0" w:color="000000"/>
            </w:tcBorders>
          </w:tcPr>
          <w:p w:rsidR="00087C1F" w:rsidRDefault="00087C1F">
            <w:pPr>
              <w:pStyle w:val="TableParagraph"/>
              <w:ind w:left="0"/>
              <w:rPr>
                <w:sz w:val="24"/>
              </w:rPr>
            </w:pPr>
          </w:p>
        </w:tc>
        <w:tc>
          <w:tcPr>
            <w:tcW w:w="4537" w:type="dxa"/>
            <w:tcBorders>
              <w:left w:val="single" w:sz="4" w:space="0" w:color="000000"/>
              <w:bottom w:val="single" w:sz="4" w:space="0" w:color="000000"/>
              <w:right w:val="single" w:sz="4" w:space="0" w:color="000000"/>
            </w:tcBorders>
          </w:tcPr>
          <w:p w:rsidR="00087C1F" w:rsidRDefault="00087C1F">
            <w:pPr>
              <w:pStyle w:val="TableParagraph"/>
              <w:ind w:left="0"/>
              <w:rPr>
                <w:sz w:val="24"/>
              </w:rPr>
            </w:pPr>
          </w:p>
        </w:tc>
      </w:tr>
    </w:tbl>
    <w:p w:rsidR="00087C1F" w:rsidRDefault="00087C1F">
      <w:pPr>
        <w:rPr>
          <w:sz w:val="24"/>
        </w:rPr>
        <w:sectPr w:rsidR="00087C1F">
          <w:pgSz w:w="11910" w:h="16840"/>
          <w:pgMar w:top="1040" w:right="120" w:bottom="1180" w:left="680" w:header="0" w:footer="969"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4250"/>
        <w:gridCol w:w="4538"/>
      </w:tblGrid>
      <w:tr w:rsidR="00087C1F">
        <w:trPr>
          <w:trHeight w:val="2265"/>
        </w:trPr>
        <w:tc>
          <w:tcPr>
            <w:tcW w:w="2098" w:type="dxa"/>
          </w:tcPr>
          <w:p w:rsidR="00087C1F" w:rsidRDefault="00FC6020">
            <w:pPr>
              <w:pStyle w:val="TableParagraph"/>
              <w:spacing w:line="273" w:lineRule="exact"/>
              <w:rPr>
                <w:sz w:val="24"/>
              </w:rPr>
            </w:pPr>
            <w:r>
              <w:rPr>
                <w:sz w:val="24"/>
              </w:rPr>
              <w:lastRenderedPageBreak/>
              <w:t xml:space="preserve">Спортивный </w:t>
            </w:r>
            <w:r>
              <w:rPr>
                <w:spacing w:val="-5"/>
                <w:sz w:val="24"/>
              </w:rPr>
              <w:t>зал</w:t>
            </w:r>
          </w:p>
        </w:tc>
        <w:tc>
          <w:tcPr>
            <w:tcW w:w="4250" w:type="dxa"/>
          </w:tcPr>
          <w:p w:rsidR="00087C1F" w:rsidRDefault="00FC6020" w:rsidP="00D04182">
            <w:pPr>
              <w:pStyle w:val="TableParagraph"/>
              <w:numPr>
                <w:ilvl w:val="0"/>
                <w:numId w:val="44"/>
              </w:numPr>
              <w:tabs>
                <w:tab w:val="left" w:pos="811"/>
                <w:tab w:val="left" w:pos="812"/>
              </w:tabs>
              <w:spacing w:line="237" w:lineRule="auto"/>
              <w:ind w:right="967" w:firstLine="0"/>
              <w:rPr>
                <w:sz w:val="24"/>
              </w:rPr>
            </w:pPr>
            <w:r>
              <w:rPr>
                <w:spacing w:val="-2"/>
                <w:sz w:val="24"/>
              </w:rPr>
              <w:t xml:space="preserve">Непосредственно </w:t>
            </w:r>
            <w:r>
              <w:rPr>
                <w:sz w:val="24"/>
              </w:rPr>
              <w:t>образовательная</w:t>
            </w:r>
            <w:r>
              <w:rPr>
                <w:spacing w:val="-15"/>
                <w:sz w:val="24"/>
              </w:rPr>
              <w:t xml:space="preserve"> </w:t>
            </w:r>
            <w:r>
              <w:rPr>
                <w:sz w:val="24"/>
              </w:rPr>
              <w:t>деятельность</w:t>
            </w:r>
          </w:p>
          <w:p w:rsidR="00087C1F" w:rsidRDefault="00FC6020" w:rsidP="00D04182">
            <w:pPr>
              <w:pStyle w:val="TableParagraph"/>
              <w:numPr>
                <w:ilvl w:val="0"/>
                <w:numId w:val="44"/>
              </w:numPr>
              <w:tabs>
                <w:tab w:val="left" w:pos="811"/>
                <w:tab w:val="left" w:pos="812"/>
              </w:tabs>
              <w:spacing w:before="2" w:line="275" w:lineRule="exact"/>
              <w:ind w:left="811" w:hanging="640"/>
              <w:rPr>
                <w:sz w:val="24"/>
              </w:rPr>
            </w:pPr>
            <w:r>
              <w:rPr>
                <w:sz w:val="24"/>
              </w:rPr>
              <w:t>Утренняя</w:t>
            </w:r>
            <w:r>
              <w:rPr>
                <w:spacing w:val="59"/>
                <w:sz w:val="24"/>
              </w:rPr>
              <w:t xml:space="preserve"> </w:t>
            </w:r>
            <w:r>
              <w:rPr>
                <w:spacing w:val="-2"/>
                <w:sz w:val="24"/>
              </w:rPr>
              <w:t>гимнастика</w:t>
            </w:r>
          </w:p>
          <w:p w:rsidR="00087C1F" w:rsidRDefault="00FC6020" w:rsidP="00D04182">
            <w:pPr>
              <w:pStyle w:val="TableParagraph"/>
              <w:numPr>
                <w:ilvl w:val="0"/>
                <w:numId w:val="44"/>
              </w:numPr>
              <w:tabs>
                <w:tab w:val="left" w:pos="811"/>
                <w:tab w:val="left" w:pos="812"/>
              </w:tabs>
              <w:spacing w:line="275" w:lineRule="exact"/>
              <w:ind w:left="811" w:hanging="640"/>
              <w:rPr>
                <w:sz w:val="24"/>
              </w:rPr>
            </w:pPr>
            <w:r>
              <w:rPr>
                <w:sz w:val="24"/>
              </w:rPr>
              <w:t>Досуговые</w:t>
            </w:r>
            <w:r>
              <w:rPr>
                <w:spacing w:val="-4"/>
                <w:sz w:val="24"/>
              </w:rPr>
              <w:t xml:space="preserve"> </w:t>
            </w:r>
            <w:r>
              <w:rPr>
                <w:spacing w:val="-2"/>
                <w:sz w:val="24"/>
              </w:rPr>
              <w:t>мероприятия,</w:t>
            </w:r>
          </w:p>
          <w:p w:rsidR="00087C1F" w:rsidRDefault="00FC6020" w:rsidP="00D04182">
            <w:pPr>
              <w:pStyle w:val="TableParagraph"/>
              <w:numPr>
                <w:ilvl w:val="0"/>
                <w:numId w:val="44"/>
              </w:numPr>
              <w:tabs>
                <w:tab w:val="left" w:pos="811"/>
                <w:tab w:val="left" w:pos="812"/>
              </w:tabs>
              <w:spacing w:before="2"/>
              <w:ind w:left="811" w:hanging="640"/>
              <w:rPr>
                <w:sz w:val="24"/>
              </w:rPr>
            </w:pPr>
            <w:r>
              <w:rPr>
                <w:spacing w:val="-2"/>
                <w:sz w:val="24"/>
              </w:rPr>
              <w:t>Праздники</w:t>
            </w:r>
          </w:p>
        </w:tc>
        <w:tc>
          <w:tcPr>
            <w:tcW w:w="4538" w:type="dxa"/>
          </w:tcPr>
          <w:p w:rsidR="00087C1F" w:rsidRDefault="00FC6020" w:rsidP="00D04182">
            <w:pPr>
              <w:pStyle w:val="TableParagraph"/>
              <w:numPr>
                <w:ilvl w:val="0"/>
                <w:numId w:val="43"/>
              </w:numPr>
              <w:tabs>
                <w:tab w:val="left" w:pos="815"/>
                <w:tab w:val="left" w:pos="816"/>
                <w:tab w:val="left" w:pos="2345"/>
                <w:tab w:val="left" w:pos="4076"/>
              </w:tabs>
              <w:spacing w:line="237" w:lineRule="auto"/>
              <w:ind w:right="98" w:firstLine="0"/>
              <w:rPr>
                <w:sz w:val="24"/>
              </w:rPr>
            </w:pPr>
            <w:r>
              <w:rPr>
                <w:spacing w:val="-2"/>
                <w:sz w:val="24"/>
              </w:rPr>
              <w:t>Спортивное</w:t>
            </w:r>
            <w:r>
              <w:rPr>
                <w:sz w:val="24"/>
              </w:rPr>
              <w:tab/>
            </w:r>
            <w:r>
              <w:rPr>
                <w:spacing w:val="-2"/>
                <w:sz w:val="24"/>
              </w:rPr>
              <w:t>оборудование</w:t>
            </w:r>
            <w:r>
              <w:rPr>
                <w:sz w:val="24"/>
              </w:rPr>
              <w:tab/>
            </w:r>
            <w:r>
              <w:rPr>
                <w:spacing w:val="-4"/>
                <w:sz w:val="24"/>
              </w:rPr>
              <w:t xml:space="preserve">для </w:t>
            </w:r>
            <w:r>
              <w:rPr>
                <w:sz w:val="24"/>
              </w:rPr>
              <w:t>прыжков, метания, лазания, равновесия</w:t>
            </w:r>
          </w:p>
          <w:p w:rsidR="00087C1F" w:rsidRDefault="00FC6020" w:rsidP="00D04182">
            <w:pPr>
              <w:pStyle w:val="TableParagraph"/>
              <w:numPr>
                <w:ilvl w:val="0"/>
                <w:numId w:val="43"/>
              </w:numPr>
              <w:tabs>
                <w:tab w:val="left" w:pos="815"/>
                <w:tab w:val="left" w:pos="816"/>
              </w:tabs>
              <w:spacing w:before="2" w:line="275" w:lineRule="exact"/>
              <w:ind w:left="815"/>
              <w:rPr>
                <w:sz w:val="24"/>
              </w:rPr>
            </w:pPr>
            <w:r>
              <w:rPr>
                <w:spacing w:val="-2"/>
                <w:sz w:val="24"/>
              </w:rPr>
              <w:t>Модули</w:t>
            </w:r>
          </w:p>
          <w:p w:rsidR="00087C1F" w:rsidRDefault="00FC6020" w:rsidP="00D04182">
            <w:pPr>
              <w:pStyle w:val="TableParagraph"/>
              <w:numPr>
                <w:ilvl w:val="0"/>
                <w:numId w:val="43"/>
              </w:numPr>
              <w:tabs>
                <w:tab w:val="left" w:pos="815"/>
                <w:tab w:val="left" w:pos="816"/>
              </w:tabs>
              <w:spacing w:line="275" w:lineRule="exact"/>
              <w:ind w:left="815"/>
              <w:rPr>
                <w:sz w:val="24"/>
              </w:rPr>
            </w:pPr>
            <w:r>
              <w:rPr>
                <w:spacing w:val="-2"/>
                <w:sz w:val="24"/>
              </w:rPr>
              <w:t>Тренажеры</w:t>
            </w:r>
          </w:p>
          <w:p w:rsidR="00087C1F" w:rsidRDefault="00FC6020" w:rsidP="00D04182">
            <w:pPr>
              <w:pStyle w:val="TableParagraph"/>
              <w:numPr>
                <w:ilvl w:val="0"/>
                <w:numId w:val="43"/>
              </w:numPr>
              <w:tabs>
                <w:tab w:val="left" w:pos="815"/>
                <w:tab w:val="left" w:pos="816"/>
                <w:tab w:val="left" w:pos="2887"/>
              </w:tabs>
              <w:spacing w:before="2"/>
              <w:ind w:right="103" w:firstLine="0"/>
              <w:rPr>
                <w:sz w:val="24"/>
              </w:rPr>
            </w:pPr>
            <w:r>
              <w:rPr>
                <w:spacing w:val="-2"/>
                <w:sz w:val="24"/>
              </w:rPr>
              <w:t>Нетрадиционное</w:t>
            </w:r>
            <w:r>
              <w:rPr>
                <w:sz w:val="24"/>
              </w:rPr>
              <w:tab/>
            </w:r>
            <w:r>
              <w:rPr>
                <w:spacing w:val="-2"/>
                <w:sz w:val="24"/>
              </w:rPr>
              <w:t>физкультурное оборудование</w:t>
            </w:r>
          </w:p>
          <w:p w:rsidR="00087C1F" w:rsidRDefault="00FC6020" w:rsidP="00D04182">
            <w:pPr>
              <w:pStyle w:val="TableParagraph"/>
              <w:numPr>
                <w:ilvl w:val="0"/>
                <w:numId w:val="43"/>
              </w:numPr>
              <w:tabs>
                <w:tab w:val="left" w:pos="815"/>
                <w:tab w:val="left" w:pos="816"/>
              </w:tabs>
              <w:spacing w:before="1" w:line="275" w:lineRule="exact"/>
              <w:ind w:left="815"/>
              <w:rPr>
                <w:sz w:val="24"/>
              </w:rPr>
            </w:pPr>
            <w:r>
              <w:rPr>
                <w:sz w:val="24"/>
              </w:rPr>
              <w:t>Музыкальный</w:t>
            </w:r>
            <w:r>
              <w:rPr>
                <w:spacing w:val="-6"/>
                <w:sz w:val="24"/>
              </w:rPr>
              <w:t xml:space="preserve"> </w:t>
            </w:r>
            <w:r>
              <w:rPr>
                <w:spacing w:val="-4"/>
                <w:sz w:val="24"/>
              </w:rPr>
              <w:t>центр</w:t>
            </w:r>
          </w:p>
          <w:p w:rsidR="00087C1F" w:rsidRDefault="00FC6020" w:rsidP="00D04182">
            <w:pPr>
              <w:pStyle w:val="TableParagraph"/>
              <w:numPr>
                <w:ilvl w:val="0"/>
                <w:numId w:val="43"/>
              </w:numPr>
              <w:tabs>
                <w:tab w:val="left" w:pos="815"/>
                <w:tab w:val="left" w:pos="816"/>
              </w:tabs>
              <w:spacing w:line="275" w:lineRule="exact"/>
              <w:ind w:left="815"/>
              <w:rPr>
                <w:sz w:val="24"/>
              </w:rPr>
            </w:pPr>
            <w:r>
              <w:rPr>
                <w:sz w:val="24"/>
              </w:rPr>
              <w:t>Коррекционные</w:t>
            </w:r>
            <w:r>
              <w:rPr>
                <w:spacing w:val="-3"/>
                <w:sz w:val="24"/>
              </w:rPr>
              <w:t xml:space="preserve"> </w:t>
            </w:r>
            <w:r>
              <w:rPr>
                <w:spacing w:val="-2"/>
                <w:sz w:val="24"/>
              </w:rPr>
              <w:t>модули</w:t>
            </w:r>
          </w:p>
        </w:tc>
      </w:tr>
      <w:tr w:rsidR="00087C1F">
        <w:trPr>
          <w:trHeight w:val="2487"/>
        </w:trPr>
        <w:tc>
          <w:tcPr>
            <w:tcW w:w="2098" w:type="dxa"/>
          </w:tcPr>
          <w:p w:rsidR="00087C1F" w:rsidRDefault="00FC6020">
            <w:pPr>
              <w:pStyle w:val="TableParagraph"/>
              <w:spacing w:line="237" w:lineRule="auto"/>
              <w:rPr>
                <w:sz w:val="24"/>
              </w:rPr>
            </w:pPr>
            <w:r>
              <w:rPr>
                <w:spacing w:val="-2"/>
                <w:sz w:val="24"/>
              </w:rPr>
              <w:t>Логопедический кабинет</w:t>
            </w:r>
          </w:p>
        </w:tc>
        <w:tc>
          <w:tcPr>
            <w:tcW w:w="4250" w:type="dxa"/>
          </w:tcPr>
          <w:p w:rsidR="00087C1F" w:rsidRDefault="00FC6020" w:rsidP="00D04182">
            <w:pPr>
              <w:pStyle w:val="TableParagraph"/>
              <w:numPr>
                <w:ilvl w:val="0"/>
                <w:numId w:val="42"/>
              </w:numPr>
              <w:tabs>
                <w:tab w:val="left" w:pos="811"/>
                <w:tab w:val="left" w:pos="812"/>
                <w:tab w:val="left" w:pos="4011"/>
              </w:tabs>
              <w:spacing w:line="237" w:lineRule="auto"/>
              <w:ind w:right="97" w:firstLine="0"/>
              <w:rPr>
                <w:sz w:val="24"/>
              </w:rPr>
            </w:pPr>
            <w:r>
              <w:rPr>
                <w:spacing w:val="-2"/>
                <w:sz w:val="24"/>
              </w:rPr>
              <w:t>Индивидуальные</w:t>
            </w:r>
            <w:r>
              <w:rPr>
                <w:sz w:val="24"/>
              </w:rPr>
              <w:tab/>
            </w:r>
            <w:r>
              <w:rPr>
                <w:spacing w:val="-10"/>
                <w:sz w:val="24"/>
              </w:rPr>
              <w:t xml:space="preserve">и </w:t>
            </w:r>
            <w:r>
              <w:rPr>
                <w:sz w:val="24"/>
              </w:rPr>
              <w:t>подгрупповые занятия</w:t>
            </w:r>
          </w:p>
        </w:tc>
        <w:tc>
          <w:tcPr>
            <w:tcW w:w="4538" w:type="dxa"/>
          </w:tcPr>
          <w:p w:rsidR="00087C1F" w:rsidRDefault="00FC6020" w:rsidP="00D04182">
            <w:pPr>
              <w:pStyle w:val="TableParagraph"/>
              <w:numPr>
                <w:ilvl w:val="0"/>
                <w:numId w:val="41"/>
              </w:numPr>
              <w:tabs>
                <w:tab w:val="left" w:pos="815"/>
                <w:tab w:val="left" w:pos="816"/>
              </w:tabs>
              <w:spacing w:line="271" w:lineRule="exact"/>
              <w:ind w:left="815"/>
              <w:rPr>
                <w:sz w:val="24"/>
              </w:rPr>
            </w:pPr>
            <w:r>
              <w:rPr>
                <w:sz w:val="24"/>
              </w:rPr>
              <w:t>Стол</w:t>
            </w:r>
            <w:r>
              <w:rPr>
                <w:spacing w:val="5"/>
                <w:sz w:val="24"/>
              </w:rPr>
              <w:t xml:space="preserve"> </w:t>
            </w:r>
            <w:r>
              <w:rPr>
                <w:spacing w:val="-2"/>
                <w:sz w:val="24"/>
              </w:rPr>
              <w:t>логопедический</w:t>
            </w:r>
          </w:p>
          <w:p w:rsidR="00087C1F" w:rsidRDefault="00FC6020" w:rsidP="00D04182">
            <w:pPr>
              <w:pStyle w:val="TableParagraph"/>
              <w:numPr>
                <w:ilvl w:val="0"/>
                <w:numId w:val="41"/>
              </w:numPr>
              <w:tabs>
                <w:tab w:val="left" w:pos="815"/>
                <w:tab w:val="left" w:pos="816"/>
              </w:tabs>
              <w:spacing w:line="274" w:lineRule="exact"/>
              <w:ind w:left="815"/>
              <w:rPr>
                <w:sz w:val="24"/>
              </w:rPr>
            </w:pPr>
            <w:r>
              <w:rPr>
                <w:sz w:val="24"/>
              </w:rPr>
              <w:t>Дидактический</w:t>
            </w:r>
            <w:r>
              <w:rPr>
                <w:spacing w:val="-8"/>
                <w:sz w:val="24"/>
              </w:rPr>
              <w:t xml:space="preserve"> </w:t>
            </w:r>
            <w:r>
              <w:rPr>
                <w:spacing w:val="-2"/>
                <w:sz w:val="24"/>
              </w:rPr>
              <w:t>материал</w:t>
            </w:r>
          </w:p>
          <w:p w:rsidR="00087C1F" w:rsidRDefault="00FC6020" w:rsidP="00D04182">
            <w:pPr>
              <w:pStyle w:val="TableParagraph"/>
              <w:numPr>
                <w:ilvl w:val="0"/>
                <w:numId w:val="41"/>
              </w:numPr>
              <w:tabs>
                <w:tab w:val="left" w:pos="815"/>
                <w:tab w:val="left" w:pos="816"/>
              </w:tabs>
              <w:spacing w:line="275" w:lineRule="exact"/>
              <w:ind w:left="815"/>
              <w:rPr>
                <w:sz w:val="24"/>
              </w:rPr>
            </w:pPr>
            <w:r>
              <w:rPr>
                <w:sz w:val="24"/>
              </w:rPr>
              <w:t xml:space="preserve">Звуковая </w:t>
            </w:r>
            <w:r>
              <w:rPr>
                <w:spacing w:val="-2"/>
                <w:sz w:val="24"/>
              </w:rPr>
              <w:t>картотека</w:t>
            </w:r>
          </w:p>
          <w:p w:rsidR="00087C1F" w:rsidRDefault="00FC6020" w:rsidP="00D04182">
            <w:pPr>
              <w:pStyle w:val="TableParagraph"/>
              <w:numPr>
                <w:ilvl w:val="0"/>
                <w:numId w:val="41"/>
              </w:numPr>
              <w:tabs>
                <w:tab w:val="left" w:pos="815"/>
                <w:tab w:val="left" w:pos="816"/>
              </w:tabs>
              <w:spacing w:before="2" w:line="275" w:lineRule="exact"/>
              <w:ind w:left="815"/>
              <w:rPr>
                <w:sz w:val="24"/>
              </w:rPr>
            </w:pPr>
            <w:r>
              <w:rPr>
                <w:sz w:val="24"/>
              </w:rPr>
              <w:t>Логопедические</w:t>
            </w:r>
            <w:r>
              <w:rPr>
                <w:spacing w:val="-8"/>
                <w:sz w:val="24"/>
              </w:rPr>
              <w:t xml:space="preserve"> </w:t>
            </w:r>
            <w:r>
              <w:rPr>
                <w:spacing w:val="-4"/>
                <w:sz w:val="24"/>
              </w:rPr>
              <w:t>игры</w:t>
            </w:r>
          </w:p>
          <w:p w:rsidR="00087C1F" w:rsidRDefault="00FC6020" w:rsidP="00D04182">
            <w:pPr>
              <w:pStyle w:val="TableParagraph"/>
              <w:numPr>
                <w:ilvl w:val="0"/>
                <w:numId w:val="41"/>
              </w:numPr>
              <w:tabs>
                <w:tab w:val="left" w:pos="815"/>
                <w:tab w:val="left" w:pos="816"/>
              </w:tabs>
              <w:spacing w:line="275" w:lineRule="exact"/>
              <w:ind w:left="815"/>
              <w:rPr>
                <w:sz w:val="24"/>
              </w:rPr>
            </w:pPr>
            <w:r>
              <w:rPr>
                <w:spacing w:val="-2"/>
                <w:sz w:val="24"/>
              </w:rPr>
              <w:t>Литература</w:t>
            </w:r>
          </w:p>
          <w:p w:rsidR="00087C1F" w:rsidRDefault="00FC6020" w:rsidP="00D04182">
            <w:pPr>
              <w:pStyle w:val="TableParagraph"/>
              <w:numPr>
                <w:ilvl w:val="0"/>
                <w:numId w:val="41"/>
              </w:numPr>
              <w:tabs>
                <w:tab w:val="left" w:pos="815"/>
                <w:tab w:val="left" w:pos="816"/>
                <w:tab w:val="left" w:pos="3714"/>
              </w:tabs>
              <w:spacing w:before="3" w:line="275" w:lineRule="exact"/>
              <w:ind w:left="815"/>
              <w:rPr>
                <w:sz w:val="24"/>
              </w:rPr>
            </w:pPr>
            <w:r>
              <w:rPr>
                <w:sz w:val="24"/>
              </w:rPr>
              <w:t>Тактильно-</w:t>
            </w:r>
            <w:r>
              <w:rPr>
                <w:spacing w:val="-2"/>
                <w:sz w:val="24"/>
              </w:rPr>
              <w:t>звуковые</w:t>
            </w:r>
            <w:r>
              <w:rPr>
                <w:sz w:val="24"/>
              </w:rPr>
              <w:tab/>
            </w:r>
            <w:r>
              <w:rPr>
                <w:spacing w:val="-2"/>
                <w:sz w:val="24"/>
              </w:rPr>
              <w:t>панели</w:t>
            </w:r>
          </w:p>
          <w:p w:rsidR="00087C1F" w:rsidRDefault="00FC6020">
            <w:pPr>
              <w:pStyle w:val="TableParagraph"/>
              <w:spacing w:line="275" w:lineRule="exact"/>
              <w:ind w:left="177"/>
              <w:rPr>
                <w:sz w:val="24"/>
              </w:rPr>
            </w:pPr>
            <w:r>
              <w:rPr>
                <w:sz w:val="24"/>
              </w:rPr>
              <w:t>«Времена</w:t>
            </w:r>
            <w:r>
              <w:rPr>
                <w:spacing w:val="-5"/>
                <w:sz w:val="24"/>
              </w:rPr>
              <w:t xml:space="preserve"> </w:t>
            </w:r>
            <w:r>
              <w:rPr>
                <w:sz w:val="24"/>
              </w:rPr>
              <w:t>года»,</w:t>
            </w:r>
            <w:r>
              <w:rPr>
                <w:spacing w:val="-2"/>
                <w:sz w:val="24"/>
              </w:rPr>
              <w:t xml:space="preserve"> «Азбука»</w:t>
            </w:r>
          </w:p>
          <w:p w:rsidR="00087C1F" w:rsidRDefault="00FC6020" w:rsidP="00D04182">
            <w:pPr>
              <w:pStyle w:val="TableParagraph"/>
              <w:numPr>
                <w:ilvl w:val="0"/>
                <w:numId w:val="41"/>
              </w:numPr>
              <w:tabs>
                <w:tab w:val="left" w:pos="815"/>
                <w:tab w:val="left" w:pos="816"/>
                <w:tab w:val="left" w:pos="2005"/>
                <w:tab w:val="left" w:pos="2676"/>
                <w:tab w:val="left" w:pos="3242"/>
              </w:tabs>
              <w:spacing w:line="274" w:lineRule="exact"/>
              <w:ind w:right="98" w:firstLine="0"/>
              <w:rPr>
                <w:sz w:val="24"/>
              </w:rPr>
            </w:pPr>
            <w:r>
              <w:rPr>
                <w:spacing w:val="-2"/>
                <w:sz w:val="24"/>
              </w:rPr>
              <w:t>Световой</w:t>
            </w:r>
            <w:r>
              <w:rPr>
                <w:sz w:val="24"/>
              </w:rPr>
              <w:tab/>
            </w:r>
            <w:r>
              <w:rPr>
                <w:spacing w:val="-4"/>
                <w:sz w:val="24"/>
              </w:rPr>
              <w:t>стол</w:t>
            </w:r>
            <w:r>
              <w:rPr>
                <w:sz w:val="24"/>
              </w:rPr>
              <w:tab/>
            </w:r>
            <w:r>
              <w:rPr>
                <w:spacing w:val="-4"/>
                <w:sz w:val="24"/>
              </w:rPr>
              <w:t>для</w:t>
            </w:r>
            <w:r>
              <w:rPr>
                <w:sz w:val="24"/>
              </w:rPr>
              <w:tab/>
            </w:r>
            <w:r>
              <w:rPr>
                <w:spacing w:val="-2"/>
                <w:sz w:val="24"/>
              </w:rPr>
              <w:t xml:space="preserve">проведения </w:t>
            </w:r>
            <w:r>
              <w:rPr>
                <w:sz w:val="24"/>
              </w:rPr>
              <w:t>индивидуальных занятий</w:t>
            </w:r>
          </w:p>
        </w:tc>
      </w:tr>
      <w:tr w:rsidR="00087C1F">
        <w:trPr>
          <w:trHeight w:val="3865"/>
        </w:trPr>
        <w:tc>
          <w:tcPr>
            <w:tcW w:w="2098" w:type="dxa"/>
          </w:tcPr>
          <w:p w:rsidR="00087C1F" w:rsidRDefault="00FC6020">
            <w:pPr>
              <w:pStyle w:val="TableParagraph"/>
              <w:spacing w:line="237" w:lineRule="auto"/>
              <w:rPr>
                <w:sz w:val="24"/>
              </w:rPr>
            </w:pPr>
            <w:r>
              <w:rPr>
                <w:spacing w:val="-2"/>
                <w:sz w:val="24"/>
              </w:rPr>
              <w:t>Методический кабинет</w:t>
            </w:r>
          </w:p>
        </w:tc>
        <w:tc>
          <w:tcPr>
            <w:tcW w:w="4250" w:type="dxa"/>
          </w:tcPr>
          <w:p w:rsidR="00087C1F" w:rsidRDefault="00FC6020">
            <w:pPr>
              <w:pStyle w:val="TableParagraph"/>
              <w:spacing w:line="237" w:lineRule="auto"/>
              <w:ind w:left="105"/>
              <w:rPr>
                <w:sz w:val="24"/>
              </w:rPr>
            </w:pPr>
            <w:r>
              <w:rPr>
                <w:sz w:val="24"/>
              </w:rPr>
              <w:t xml:space="preserve">Осуществление методической помощи </w:t>
            </w:r>
            <w:r>
              <w:rPr>
                <w:spacing w:val="-2"/>
                <w:sz w:val="24"/>
              </w:rPr>
              <w:t>педагогам</w:t>
            </w:r>
          </w:p>
        </w:tc>
        <w:tc>
          <w:tcPr>
            <w:tcW w:w="4538" w:type="dxa"/>
          </w:tcPr>
          <w:p w:rsidR="00087C1F" w:rsidRDefault="00FC6020" w:rsidP="00D04182">
            <w:pPr>
              <w:pStyle w:val="TableParagraph"/>
              <w:numPr>
                <w:ilvl w:val="0"/>
                <w:numId w:val="40"/>
              </w:numPr>
              <w:tabs>
                <w:tab w:val="left" w:pos="815"/>
                <w:tab w:val="left" w:pos="816"/>
                <w:tab w:val="left" w:pos="2350"/>
                <w:tab w:val="left" w:pos="4298"/>
              </w:tabs>
              <w:spacing w:line="237" w:lineRule="auto"/>
              <w:ind w:right="99" w:firstLine="0"/>
              <w:rPr>
                <w:sz w:val="24"/>
              </w:rPr>
            </w:pPr>
            <w:r>
              <w:rPr>
                <w:spacing w:val="-2"/>
                <w:sz w:val="24"/>
              </w:rPr>
              <w:t>Библиотека</w:t>
            </w:r>
            <w:r>
              <w:rPr>
                <w:sz w:val="24"/>
              </w:rPr>
              <w:tab/>
            </w:r>
            <w:r>
              <w:rPr>
                <w:spacing w:val="-2"/>
                <w:sz w:val="24"/>
              </w:rPr>
              <w:t>педагогической</w:t>
            </w:r>
            <w:r>
              <w:rPr>
                <w:sz w:val="24"/>
              </w:rPr>
              <w:tab/>
            </w:r>
            <w:r>
              <w:rPr>
                <w:spacing w:val="-10"/>
                <w:sz w:val="24"/>
              </w:rPr>
              <w:t xml:space="preserve">и </w:t>
            </w:r>
            <w:r>
              <w:rPr>
                <w:sz w:val="24"/>
              </w:rPr>
              <w:t>методической литературы</w:t>
            </w:r>
          </w:p>
          <w:p w:rsidR="00087C1F" w:rsidRDefault="00FC6020" w:rsidP="00D04182">
            <w:pPr>
              <w:pStyle w:val="TableParagraph"/>
              <w:numPr>
                <w:ilvl w:val="0"/>
                <w:numId w:val="40"/>
              </w:numPr>
              <w:tabs>
                <w:tab w:val="left" w:pos="815"/>
                <w:tab w:val="left" w:pos="816"/>
                <w:tab w:val="left" w:pos="2874"/>
              </w:tabs>
              <w:spacing w:line="237" w:lineRule="auto"/>
              <w:ind w:right="97" w:firstLine="0"/>
              <w:rPr>
                <w:sz w:val="24"/>
              </w:rPr>
            </w:pPr>
            <w:r>
              <w:rPr>
                <w:spacing w:val="-2"/>
                <w:sz w:val="24"/>
              </w:rPr>
              <w:t>Библиотека</w:t>
            </w:r>
            <w:r>
              <w:rPr>
                <w:sz w:val="24"/>
              </w:rPr>
              <w:tab/>
            </w:r>
            <w:r>
              <w:rPr>
                <w:spacing w:val="-2"/>
                <w:sz w:val="24"/>
              </w:rPr>
              <w:t>периодических изданий</w:t>
            </w:r>
          </w:p>
          <w:p w:rsidR="00087C1F" w:rsidRDefault="00FC6020" w:rsidP="00D04182">
            <w:pPr>
              <w:pStyle w:val="TableParagraph"/>
              <w:numPr>
                <w:ilvl w:val="0"/>
                <w:numId w:val="40"/>
              </w:numPr>
              <w:tabs>
                <w:tab w:val="left" w:pos="815"/>
                <w:tab w:val="left" w:pos="816"/>
              </w:tabs>
              <w:spacing w:before="3" w:line="275" w:lineRule="exact"/>
              <w:ind w:left="815" w:hanging="673"/>
              <w:rPr>
                <w:sz w:val="24"/>
              </w:rPr>
            </w:pPr>
            <w:r>
              <w:rPr>
                <w:sz w:val="24"/>
              </w:rPr>
              <w:t>Пособия</w:t>
            </w:r>
            <w:r>
              <w:rPr>
                <w:spacing w:val="-1"/>
                <w:sz w:val="24"/>
              </w:rPr>
              <w:t xml:space="preserve"> </w:t>
            </w:r>
            <w:r>
              <w:rPr>
                <w:sz w:val="24"/>
              </w:rPr>
              <w:t>для</w:t>
            </w:r>
            <w:r>
              <w:rPr>
                <w:spacing w:val="1"/>
                <w:sz w:val="24"/>
              </w:rPr>
              <w:t xml:space="preserve"> </w:t>
            </w:r>
            <w:r>
              <w:rPr>
                <w:spacing w:val="-2"/>
                <w:sz w:val="24"/>
              </w:rPr>
              <w:t>занятий</w:t>
            </w:r>
          </w:p>
          <w:p w:rsidR="00087C1F" w:rsidRDefault="00FC6020" w:rsidP="00D04182">
            <w:pPr>
              <w:pStyle w:val="TableParagraph"/>
              <w:numPr>
                <w:ilvl w:val="0"/>
                <w:numId w:val="40"/>
              </w:numPr>
              <w:tabs>
                <w:tab w:val="left" w:pos="815"/>
                <w:tab w:val="left" w:pos="816"/>
              </w:tabs>
              <w:spacing w:line="275" w:lineRule="exact"/>
              <w:ind w:left="815" w:hanging="673"/>
              <w:rPr>
                <w:sz w:val="24"/>
              </w:rPr>
            </w:pPr>
            <w:r>
              <w:rPr>
                <w:sz w:val="24"/>
              </w:rPr>
              <w:t>Опыт</w:t>
            </w:r>
            <w:r>
              <w:rPr>
                <w:spacing w:val="-1"/>
                <w:sz w:val="24"/>
              </w:rPr>
              <w:t xml:space="preserve"> </w:t>
            </w:r>
            <w:r>
              <w:rPr>
                <w:sz w:val="24"/>
              </w:rPr>
              <w:t>работы</w:t>
            </w:r>
            <w:r>
              <w:rPr>
                <w:spacing w:val="-1"/>
                <w:sz w:val="24"/>
              </w:rPr>
              <w:t xml:space="preserve"> </w:t>
            </w:r>
            <w:r>
              <w:rPr>
                <w:spacing w:val="-2"/>
                <w:sz w:val="24"/>
              </w:rPr>
              <w:t>педагогов</w:t>
            </w:r>
          </w:p>
          <w:p w:rsidR="00087C1F" w:rsidRDefault="00FC6020" w:rsidP="00D04182">
            <w:pPr>
              <w:pStyle w:val="TableParagraph"/>
              <w:numPr>
                <w:ilvl w:val="0"/>
                <w:numId w:val="40"/>
              </w:numPr>
              <w:tabs>
                <w:tab w:val="left" w:pos="815"/>
                <w:tab w:val="left" w:pos="816"/>
                <w:tab w:val="left" w:pos="2951"/>
              </w:tabs>
              <w:spacing w:before="2"/>
              <w:ind w:right="100" w:firstLine="0"/>
              <w:rPr>
                <w:sz w:val="24"/>
              </w:rPr>
            </w:pPr>
            <w:r>
              <w:rPr>
                <w:spacing w:val="-2"/>
                <w:sz w:val="24"/>
              </w:rPr>
              <w:t>Материалы</w:t>
            </w:r>
            <w:r>
              <w:rPr>
                <w:sz w:val="24"/>
              </w:rPr>
              <w:tab/>
            </w:r>
            <w:r>
              <w:rPr>
                <w:spacing w:val="-2"/>
                <w:sz w:val="24"/>
              </w:rPr>
              <w:t xml:space="preserve">консультаций, </w:t>
            </w:r>
            <w:r>
              <w:rPr>
                <w:sz w:val="24"/>
              </w:rPr>
              <w:t>семинаров, семинаров – практикумов</w:t>
            </w:r>
          </w:p>
          <w:p w:rsidR="00087C1F" w:rsidRDefault="00FC6020" w:rsidP="00D04182">
            <w:pPr>
              <w:pStyle w:val="TableParagraph"/>
              <w:numPr>
                <w:ilvl w:val="0"/>
                <w:numId w:val="40"/>
              </w:numPr>
              <w:tabs>
                <w:tab w:val="left" w:pos="815"/>
                <w:tab w:val="left" w:pos="816"/>
                <w:tab w:val="left" w:pos="3117"/>
              </w:tabs>
              <w:spacing w:before="3" w:line="237" w:lineRule="auto"/>
              <w:ind w:right="100" w:firstLine="0"/>
              <w:rPr>
                <w:sz w:val="24"/>
              </w:rPr>
            </w:pPr>
            <w:r>
              <w:rPr>
                <w:spacing w:val="-2"/>
                <w:sz w:val="24"/>
              </w:rPr>
              <w:t>Демонстрационный,</w:t>
            </w:r>
            <w:r>
              <w:rPr>
                <w:sz w:val="24"/>
              </w:rPr>
              <w:tab/>
            </w:r>
            <w:r>
              <w:rPr>
                <w:spacing w:val="-2"/>
                <w:sz w:val="24"/>
              </w:rPr>
              <w:t xml:space="preserve">раздаточный </w:t>
            </w:r>
            <w:r>
              <w:rPr>
                <w:sz w:val="24"/>
              </w:rPr>
              <w:t>материал для занятий с детьми</w:t>
            </w:r>
          </w:p>
          <w:p w:rsidR="00087C1F" w:rsidRDefault="00FC6020" w:rsidP="00D04182">
            <w:pPr>
              <w:pStyle w:val="TableParagraph"/>
              <w:numPr>
                <w:ilvl w:val="0"/>
                <w:numId w:val="40"/>
              </w:numPr>
              <w:tabs>
                <w:tab w:val="left" w:pos="815"/>
                <w:tab w:val="left" w:pos="816"/>
              </w:tabs>
              <w:spacing w:before="4" w:line="275" w:lineRule="exact"/>
              <w:ind w:left="815" w:hanging="673"/>
              <w:rPr>
                <w:sz w:val="24"/>
              </w:rPr>
            </w:pPr>
            <w:r>
              <w:rPr>
                <w:sz w:val="24"/>
              </w:rPr>
              <w:t>Иллюстративный</w:t>
            </w:r>
            <w:r>
              <w:rPr>
                <w:spacing w:val="-5"/>
                <w:sz w:val="24"/>
              </w:rPr>
              <w:t xml:space="preserve"> </w:t>
            </w:r>
            <w:r>
              <w:rPr>
                <w:spacing w:val="-2"/>
                <w:sz w:val="24"/>
              </w:rPr>
              <w:t>материал</w:t>
            </w:r>
          </w:p>
          <w:p w:rsidR="00087C1F" w:rsidRDefault="00FC6020" w:rsidP="00D04182">
            <w:pPr>
              <w:pStyle w:val="TableParagraph"/>
              <w:numPr>
                <w:ilvl w:val="0"/>
                <w:numId w:val="40"/>
              </w:numPr>
              <w:tabs>
                <w:tab w:val="left" w:pos="815"/>
                <w:tab w:val="left" w:pos="816"/>
                <w:tab w:val="left" w:pos="2652"/>
                <w:tab w:val="left" w:pos="4077"/>
              </w:tabs>
              <w:spacing w:line="275" w:lineRule="exact"/>
              <w:ind w:left="815" w:hanging="673"/>
              <w:rPr>
                <w:sz w:val="24"/>
              </w:rPr>
            </w:pPr>
            <w:r>
              <w:rPr>
                <w:spacing w:val="-2"/>
                <w:sz w:val="24"/>
              </w:rPr>
              <w:t>Интерактивная</w:t>
            </w:r>
            <w:r>
              <w:rPr>
                <w:sz w:val="24"/>
              </w:rPr>
              <w:tab/>
            </w:r>
            <w:r>
              <w:rPr>
                <w:spacing w:val="-2"/>
                <w:sz w:val="24"/>
              </w:rPr>
              <w:t>песочница,</w:t>
            </w:r>
            <w:r>
              <w:rPr>
                <w:sz w:val="24"/>
              </w:rPr>
              <w:tab/>
            </w:r>
            <w:r>
              <w:rPr>
                <w:spacing w:val="-5"/>
                <w:sz w:val="24"/>
              </w:rPr>
              <w:t>для</w:t>
            </w:r>
          </w:p>
          <w:p w:rsidR="00087C1F" w:rsidRDefault="00FC6020">
            <w:pPr>
              <w:pStyle w:val="TableParagraph"/>
              <w:tabs>
                <w:tab w:val="left" w:pos="1947"/>
                <w:tab w:val="left" w:pos="4293"/>
              </w:tabs>
              <w:spacing w:line="274" w:lineRule="exact"/>
              <w:ind w:left="143" w:right="104"/>
              <w:rPr>
                <w:sz w:val="24"/>
              </w:rPr>
            </w:pPr>
            <w:r>
              <w:rPr>
                <w:spacing w:val="-2"/>
                <w:sz w:val="24"/>
              </w:rPr>
              <w:t>проведения</w:t>
            </w:r>
            <w:r>
              <w:rPr>
                <w:sz w:val="24"/>
              </w:rPr>
              <w:tab/>
            </w:r>
            <w:r>
              <w:rPr>
                <w:spacing w:val="-2"/>
                <w:sz w:val="24"/>
              </w:rPr>
              <w:t>индивидуальных</w:t>
            </w:r>
            <w:r>
              <w:rPr>
                <w:sz w:val="24"/>
              </w:rPr>
              <w:tab/>
            </w:r>
            <w:r>
              <w:rPr>
                <w:spacing w:val="-10"/>
                <w:sz w:val="24"/>
              </w:rPr>
              <w:t xml:space="preserve">и </w:t>
            </w:r>
            <w:r>
              <w:rPr>
                <w:sz w:val="24"/>
              </w:rPr>
              <w:t>подгрупповых занятий</w:t>
            </w:r>
          </w:p>
        </w:tc>
      </w:tr>
    </w:tbl>
    <w:p w:rsidR="00087C1F" w:rsidRDefault="00087C1F">
      <w:pPr>
        <w:spacing w:line="237" w:lineRule="auto"/>
        <w:rPr>
          <w:sz w:val="24"/>
        </w:rPr>
        <w:sectPr w:rsidR="00087C1F">
          <w:type w:val="continuous"/>
          <w:pgSz w:w="11910" w:h="16840"/>
          <w:pgMar w:top="1100" w:right="120" w:bottom="1782" w:left="680" w:header="0" w:footer="969"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4250"/>
        <w:gridCol w:w="4538"/>
      </w:tblGrid>
      <w:tr w:rsidR="00087C1F">
        <w:trPr>
          <w:trHeight w:val="1377"/>
        </w:trPr>
        <w:tc>
          <w:tcPr>
            <w:tcW w:w="2098" w:type="dxa"/>
          </w:tcPr>
          <w:p w:rsidR="00087C1F" w:rsidRDefault="00FC6020">
            <w:pPr>
              <w:pStyle w:val="TableParagraph"/>
              <w:spacing w:line="237" w:lineRule="auto"/>
              <w:rPr>
                <w:sz w:val="24"/>
              </w:rPr>
            </w:pPr>
            <w:r>
              <w:rPr>
                <w:spacing w:val="-2"/>
                <w:sz w:val="24"/>
              </w:rPr>
              <w:lastRenderedPageBreak/>
              <w:t>Медицинский кабинет</w:t>
            </w:r>
          </w:p>
        </w:tc>
        <w:tc>
          <w:tcPr>
            <w:tcW w:w="4250" w:type="dxa"/>
          </w:tcPr>
          <w:p w:rsidR="00087C1F" w:rsidRDefault="00FC6020" w:rsidP="00D04182">
            <w:pPr>
              <w:pStyle w:val="TableParagraph"/>
              <w:numPr>
                <w:ilvl w:val="0"/>
                <w:numId w:val="39"/>
              </w:numPr>
              <w:tabs>
                <w:tab w:val="left" w:pos="811"/>
                <w:tab w:val="left" w:pos="812"/>
                <w:tab w:val="left" w:pos="1842"/>
                <w:tab w:val="left" w:pos="2725"/>
              </w:tabs>
              <w:spacing w:line="237" w:lineRule="auto"/>
              <w:ind w:right="103" w:firstLine="0"/>
              <w:rPr>
                <w:sz w:val="24"/>
              </w:rPr>
            </w:pPr>
            <w:r>
              <w:rPr>
                <w:spacing w:val="-2"/>
                <w:sz w:val="24"/>
              </w:rPr>
              <w:t>Осмотр</w:t>
            </w:r>
            <w:r>
              <w:rPr>
                <w:sz w:val="24"/>
              </w:rPr>
              <w:tab/>
            </w:r>
            <w:r>
              <w:rPr>
                <w:spacing w:val="-2"/>
                <w:sz w:val="24"/>
              </w:rPr>
              <w:t>детей,</w:t>
            </w:r>
            <w:r>
              <w:rPr>
                <w:sz w:val="24"/>
              </w:rPr>
              <w:tab/>
            </w:r>
            <w:r>
              <w:rPr>
                <w:spacing w:val="-2"/>
                <w:sz w:val="24"/>
              </w:rPr>
              <w:t xml:space="preserve">консультации </w:t>
            </w:r>
            <w:r>
              <w:rPr>
                <w:sz w:val="24"/>
              </w:rPr>
              <w:t>медсестры, врачей;</w:t>
            </w:r>
          </w:p>
          <w:p w:rsidR="00087C1F" w:rsidRDefault="00FC6020" w:rsidP="00D04182">
            <w:pPr>
              <w:pStyle w:val="TableParagraph"/>
              <w:numPr>
                <w:ilvl w:val="0"/>
                <w:numId w:val="39"/>
              </w:numPr>
              <w:tabs>
                <w:tab w:val="left" w:pos="811"/>
                <w:tab w:val="left" w:pos="812"/>
                <w:tab w:val="left" w:pos="2902"/>
                <w:tab w:val="left" w:pos="4039"/>
              </w:tabs>
              <w:ind w:right="92" w:firstLine="0"/>
              <w:rPr>
                <w:sz w:val="24"/>
              </w:rPr>
            </w:pPr>
            <w:r>
              <w:rPr>
                <w:spacing w:val="-2"/>
                <w:sz w:val="24"/>
              </w:rPr>
              <w:t>Консультативно- просветительская</w:t>
            </w:r>
            <w:r>
              <w:rPr>
                <w:sz w:val="24"/>
              </w:rPr>
              <w:tab/>
            </w:r>
            <w:r>
              <w:rPr>
                <w:spacing w:val="-2"/>
                <w:sz w:val="24"/>
              </w:rPr>
              <w:t>работа</w:t>
            </w:r>
            <w:r>
              <w:rPr>
                <w:sz w:val="24"/>
              </w:rPr>
              <w:tab/>
            </w:r>
            <w:r>
              <w:rPr>
                <w:spacing w:val="-10"/>
                <w:sz w:val="24"/>
              </w:rPr>
              <w:t>с</w:t>
            </w:r>
          </w:p>
          <w:p w:rsidR="00087C1F" w:rsidRDefault="00FC6020">
            <w:pPr>
              <w:pStyle w:val="TableParagraph"/>
              <w:spacing w:line="261" w:lineRule="exact"/>
              <w:ind w:left="172"/>
              <w:rPr>
                <w:sz w:val="24"/>
              </w:rPr>
            </w:pPr>
            <w:r>
              <w:rPr>
                <w:sz w:val="24"/>
              </w:rPr>
              <w:t>родителями</w:t>
            </w:r>
            <w:r>
              <w:rPr>
                <w:spacing w:val="-6"/>
                <w:sz w:val="24"/>
              </w:rPr>
              <w:t xml:space="preserve"> </w:t>
            </w:r>
            <w:r>
              <w:rPr>
                <w:sz w:val="24"/>
              </w:rPr>
              <w:t>и</w:t>
            </w:r>
            <w:r>
              <w:rPr>
                <w:spacing w:val="-5"/>
                <w:sz w:val="24"/>
              </w:rPr>
              <w:t xml:space="preserve"> </w:t>
            </w:r>
            <w:r>
              <w:rPr>
                <w:sz w:val="24"/>
              </w:rPr>
              <w:t xml:space="preserve">сотрудниками </w:t>
            </w:r>
            <w:r>
              <w:rPr>
                <w:spacing w:val="-5"/>
                <w:sz w:val="24"/>
              </w:rPr>
              <w:t>ДОУ</w:t>
            </w:r>
          </w:p>
        </w:tc>
        <w:tc>
          <w:tcPr>
            <w:tcW w:w="4538" w:type="dxa"/>
          </w:tcPr>
          <w:p w:rsidR="00087C1F" w:rsidRDefault="00FC6020" w:rsidP="00D04182">
            <w:pPr>
              <w:pStyle w:val="TableParagraph"/>
              <w:numPr>
                <w:ilvl w:val="0"/>
                <w:numId w:val="38"/>
              </w:numPr>
              <w:tabs>
                <w:tab w:val="left" w:pos="815"/>
                <w:tab w:val="left" w:pos="816"/>
              </w:tabs>
              <w:spacing w:line="267" w:lineRule="exact"/>
              <w:rPr>
                <w:sz w:val="24"/>
              </w:rPr>
            </w:pPr>
            <w:r>
              <w:rPr>
                <w:spacing w:val="-2"/>
                <w:sz w:val="24"/>
              </w:rPr>
              <w:t>Изолятор</w:t>
            </w:r>
          </w:p>
          <w:p w:rsidR="00087C1F" w:rsidRDefault="00FC6020" w:rsidP="00D04182">
            <w:pPr>
              <w:pStyle w:val="TableParagraph"/>
              <w:numPr>
                <w:ilvl w:val="0"/>
                <w:numId w:val="38"/>
              </w:numPr>
              <w:tabs>
                <w:tab w:val="left" w:pos="815"/>
                <w:tab w:val="left" w:pos="816"/>
              </w:tabs>
              <w:spacing w:line="275" w:lineRule="exact"/>
              <w:rPr>
                <w:sz w:val="24"/>
              </w:rPr>
            </w:pPr>
            <w:r>
              <w:rPr>
                <w:sz w:val="24"/>
              </w:rPr>
              <w:t>Процедурный</w:t>
            </w:r>
            <w:r>
              <w:rPr>
                <w:spacing w:val="54"/>
                <w:sz w:val="24"/>
              </w:rPr>
              <w:t xml:space="preserve"> </w:t>
            </w:r>
            <w:r>
              <w:rPr>
                <w:spacing w:val="-2"/>
                <w:sz w:val="24"/>
              </w:rPr>
              <w:t>кабинет</w:t>
            </w:r>
          </w:p>
          <w:p w:rsidR="00087C1F" w:rsidRDefault="00FC6020" w:rsidP="00D04182">
            <w:pPr>
              <w:pStyle w:val="TableParagraph"/>
              <w:numPr>
                <w:ilvl w:val="0"/>
                <w:numId w:val="38"/>
              </w:numPr>
              <w:tabs>
                <w:tab w:val="left" w:pos="815"/>
                <w:tab w:val="left" w:pos="816"/>
              </w:tabs>
              <w:spacing w:before="2"/>
              <w:rPr>
                <w:sz w:val="24"/>
              </w:rPr>
            </w:pPr>
            <w:r>
              <w:rPr>
                <w:sz w:val="24"/>
              </w:rPr>
              <w:t>Медицинский</w:t>
            </w:r>
            <w:r>
              <w:rPr>
                <w:spacing w:val="55"/>
                <w:sz w:val="24"/>
              </w:rPr>
              <w:t xml:space="preserve"> </w:t>
            </w:r>
            <w:r>
              <w:rPr>
                <w:spacing w:val="-2"/>
                <w:sz w:val="24"/>
              </w:rPr>
              <w:t>кабинет</w:t>
            </w:r>
          </w:p>
        </w:tc>
      </w:tr>
      <w:tr w:rsidR="00087C1F">
        <w:trPr>
          <w:trHeight w:val="1382"/>
        </w:trPr>
        <w:tc>
          <w:tcPr>
            <w:tcW w:w="2098" w:type="dxa"/>
          </w:tcPr>
          <w:p w:rsidR="00087C1F" w:rsidRDefault="00FC6020">
            <w:pPr>
              <w:pStyle w:val="TableParagraph"/>
              <w:spacing w:line="268" w:lineRule="exact"/>
              <w:rPr>
                <w:sz w:val="24"/>
              </w:rPr>
            </w:pPr>
            <w:r>
              <w:rPr>
                <w:sz w:val="24"/>
              </w:rPr>
              <w:t>Коридоры</w:t>
            </w:r>
            <w:r>
              <w:rPr>
                <w:spacing w:val="1"/>
                <w:sz w:val="24"/>
              </w:rPr>
              <w:t xml:space="preserve"> </w:t>
            </w:r>
            <w:r>
              <w:rPr>
                <w:spacing w:val="-5"/>
                <w:sz w:val="24"/>
              </w:rPr>
              <w:t>ДОУ</w:t>
            </w:r>
          </w:p>
        </w:tc>
        <w:tc>
          <w:tcPr>
            <w:tcW w:w="4250" w:type="dxa"/>
          </w:tcPr>
          <w:p w:rsidR="00087C1F" w:rsidRDefault="00FC6020" w:rsidP="00D04182">
            <w:pPr>
              <w:pStyle w:val="TableParagraph"/>
              <w:numPr>
                <w:ilvl w:val="0"/>
                <w:numId w:val="37"/>
              </w:numPr>
              <w:tabs>
                <w:tab w:val="left" w:pos="811"/>
                <w:tab w:val="left" w:pos="812"/>
                <w:tab w:val="left" w:pos="2671"/>
                <w:tab w:val="left" w:pos="4038"/>
              </w:tabs>
              <w:ind w:right="92" w:firstLine="0"/>
              <w:rPr>
                <w:sz w:val="24"/>
              </w:rPr>
            </w:pPr>
            <w:r>
              <w:rPr>
                <w:spacing w:val="-2"/>
                <w:sz w:val="24"/>
              </w:rPr>
              <w:t>Информационно- просветительская</w:t>
            </w:r>
            <w:r>
              <w:rPr>
                <w:sz w:val="24"/>
              </w:rPr>
              <w:tab/>
            </w:r>
            <w:r>
              <w:rPr>
                <w:spacing w:val="-2"/>
                <w:sz w:val="24"/>
              </w:rPr>
              <w:t>работа</w:t>
            </w:r>
            <w:r>
              <w:rPr>
                <w:sz w:val="24"/>
              </w:rPr>
              <w:tab/>
            </w:r>
            <w:r>
              <w:rPr>
                <w:spacing w:val="-10"/>
                <w:sz w:val="24"/>
              </w:rPr>
              <w:t xml:space="preserve">с </w:t>
            </w:r>
            <w:r>
              <w:rPr>
                <w:sz w:val="24"/>
              </w:rPr>
              <w:t>сотрудниками</w:t>
            </w:r>
            <w:r>
              <w:rPr>
                <w:spacing w:val="40"/>
                <w:sz w:val="24"/>
              </w:rPr>
              <w:t xml:space="preserve"> </w:t>
            </w:r>
            <w:r>
              <w:rPr>
                <w:sz w:val="24"/>
              </w:rPr>
              <w:t>ДОУ</w:t>
            </w:r>
            <w:r>
              <w:rPr>
                <w:spacing w:val="40"/>
                <w:sz w:val="24"/>
              </w:rPr>
              <w:t xml:space="preserve"> </w:t>
            </w:r>
            <w:r>
              <w:rPr>
                <w:sz w:val="24"/>
              </w:rPr>
              <w:t>и</w:t>
            </w:r>
            <w:r>
              <w:rPr>
                <w:spacing w:val="40"/>
                <w:sz w:val="24"/>
              </w:rPr>
              <w:t xml:space="preserve"> </w:t>
            </w:r>
            <w:r>
              <w:rPr>
                <w:sz w:val="24"/>
              </w:rPr>
              <w:t>родителями.</w:t>
            </w:r>
          </w:p>
        </w:tc>
        <w:tc>
          <w:tcPr>
            <w:tcW w:w="4538" w:type="dxa"/>
          </w:tcPr>
          <w:p w:rsidR="00087C1F" w:rsidRDefault="00FC6020" w:rsidP="00D04182">
            <w:pPr>
              <w:pStyle w:val="TableParagraph"/>
              <w:numPr>
                <w:ilvl w:val="0"/>
                <w:numId w:val="36"/>
              </w:numPr>
              <w:tabs>
                <w:tab w:val="left" w:pos="815"/>
                <w:tab w:val="left" w:pos="816"/>
                <w:tab w:val="left" w:pos="2292"/>
                <w:tab w:val="left" w:pos="3635"/>
              </w:tabs>
              <w:spacing w:line="242" w:lineRule="auto"/>
              <w:ind w:right="98" w:firstLine="0"/>
              <w:rPr>
                <w:sz w:val="24"/>
              </w:rPr>
            </w:pPr>
            <w:r>
              <w:rPr>
                <w:sz w:val="24"/>
              </w:rPr>
              <w:t>Стенды</w:t>
            </w:r>
            <w:r>
              <w:rPr>
                <w:spacing w:val="40"/>
                <w:sz w:val="24"/>
              </w:rPr>
              <w:t xml:space="preserve"> </w:t>
            </w:r>
            <w:r>
              <w:rPr>
                <w:sz w:val="24"/>
              </w:rPr>
              <w:t>для</w:t>
            </w:r>
            <w:r>
              <w:rPr>
                <w:sz w:val="24"/>
              </w:rPr>
              <w:tab/>
            </w:r>
            <w:r>
              <w:rPr>
                <w:spacing w:val="-2"/>
                <w:sz w:val="24"/>
              </w:rPr>
              <w:t>родителей,</w:t>
            </w:r>
            <w:r>
              <w:rPr>
                <w:sz w:val="24"/>
              </w:rPr>
              <w:tab/>
            </w:r>
            <w:r>
              <w:rPr>
                <w:spacing w:val="-2"/>
                <w:sz w:val="24"/>
              </w:rPr>
              <w:t xml:space="preserve">визитка </w:t>
            </w:r>
            <w:r>
              <w:rPr>
                <w:spacing w:val="-4"/>
                <w:sz w:val="24"/>
              </w:rPr>
              <w:t>ДОУ.</w:t>
            </w:r>
          </w:p>
          <w:p w:rsidR="00087C1F" w:rsidRDefault="00FC6020" w:rsidP="00D04182">
            <w:pPr>
              <w:pStyle w:val="TableParagraph"/>
              <w:numPr>
                <w:ilvl w:val="0"/>
                <w:numId w:val="36"/>
              </w:numPr>
              <w:tabs>
                <w:tab w:val="left" w:pos="815"/>
                <w:tab w:val="left" w:pos="816"/>
              </w:tabs>
              <w:spacing w:line="271" w:lineRule="exact"/>
              <w:ind w:left="815"/>
              <w:rPr>
                <w:sz w:val="24"/>
              </w:rPr>
            </w:pPr>
            <w:r>
              <w:rPr>
                <w:sz w:val="24"/>
              </w:rPr>
              <w:t>Стенды</w:t>
            </w:r>
            <w:r>
              <w:rPr>
                <w:spacing w:val="61"/>
                <w:sz w:val="24"/>
              </w:rPr>
              <w:t xml:space="preserve"> </w:t>
            </w:r>
            <w:r>
              <w:rPr>
                <w:sz w:val="24"/>
              </w:rPr>
              <w:t>для</w:t>
            </w:r>
            <w:r>
              <w:rPr>
                <w:spacing w:val="60"/>
                <w:sz w:val="24"/>
              </w:rPr>
              <w:t xml:space="preserve"> </w:t>
            </w:r>
            <w:r>
              <w:rPr>
                <w:spacing w:val="-2"/>
                <w:sz w:val="24"/>
              </w:rPr>
              <w:t>сотрудников</w:t>
            </w:r>
          </w:p>
          <w:p w:rsidR="00087C1F" w:rsidRDefault="00FC6020" w:rsidP="00D04182">
            <w:pPr>
              <w:pStyle w:val="TableParagraph"/>
              <w:numPr>
                <w:ilvl w:val="0"/>
                <w:numId w:val="36"/>
              </w:numPr>
              <w:tabs>
                <w:tab w:val="left" w:pos="815"/>
                <w:tab w:val="left" w:pos="816"/>
              </w:tabs>
              <w:spacing w:line="274" w:lineRule="exact"/>
              <w:ind w:right="98" w:firstLine="0"/>
              <w:rPr>
                <w:sz w:val="24"/>
              </w:rPr>
            </w:pPr>
            <w:r>
              <w:rPr>
                <w:sz w:val="24"/>
              </w:rPr>
              <w:t>Стенды</w:t>
            </w:r>
            <w:r>
              <w:rPr>
                <w:spacing w:val="40"/>
                <w:sz w:val="24"/>
              </w:rPr>
              <w:t xml:space="preserve"> </w:t>
            </w:r>
            <w:r>
              <w:rPr>
                <w:sz w:val="24"/>
              </w:rPr>
              <w:t>для</w:t>
            </w:r>
            <w:r>
              <w:rPr>
                <w:spacing w:val="40"/>
                <w:sz w:val="24"/>
              </w:rPr>
              <w:t xml:space="preserve"> </w:t>
            </w:r>
            <w:r>
              <w:rPr>
                <w:sz w:val="24"/>
              </w:rPr>
              <w:t>выставок</w:t>
            </w:r>
            <w:r>
              <w:rPr>
                <w:spacing w:val="40"/>
                <w:sz w:val="24"/>
              </w:rPr>
              <w:t xml:space="preserve"> </w:t>
            </w:r>
            <w:r>
              <w:rPr>
                <w:sz w:val="24"/>
              </w:rPr>
              <w:t>творческих работ детей</w:t>
            </w:r>
          </w:p>
        </w:tc>
      </w:tr>
      <w:tr w:rsidR="00087C1F">
        <w:trPr>
          <w:trHeight w:val="2481"/>
        </w:trPr>
        <w:tc>
          <w:tcPr>
            <w:tcW w:w="2098" w:type="dxa"/>
          </w:tcPr>
          <w:p w:rsidR="00087C1F" w:rsidRDefault="00FC6020">
            <w:pPr>
              <w:pStyle w:val="TableParagraph"/>
              <w:spacing w:line="268" w:lineRule="exact"/>
              <w:rPr>
                <w:sz w:val="24"/>
              </w:rPr>
            </w:pPr>
            <w:r>
              <w:rPr>
                <w:spacing w:val="-2"/>
                <w:sz w:val="24"/>
              </w:rPr>
              <w:t>Участки</w:t>
            </w:r>
          </w:p>
        </w:tc>
        <w:tc>
          <w:tcPr>
            <w:tcW w:w="4250" w:type="dxa"/>
          </w:tcPr>
          <w:p w:rsidR="00087C1F" w:rsidRDefault="00FC6020" w:rsidP="00D04182">
            <w:pPr>
              <w:pStyle w:val="TableParagraph"/>
              <w:numPr>
                <w:ilvl w:val="0"/>
                <w:numId w:val="35"/>
              </w:numPr>
              <w:tabs>
                <w:tab w:val="left" w:pos="811"/>
                <w:tab w:val="left" w:pos="812"/>
              </w:tabs>
              <w:spacing w:line="267" w:lineRule="exact"/>
              <w:ind w:left="811" w:hanging="640"/>
              <w:rPr>
                <w:sz w:val="24"/>
              </w:rPr>
            </w:pPr>
            <w:r>
              <w:rPr>
                <w:sz w:val="24"/>
              </w:rPr>
              <w:t>Прогулки,</w:t>
            </w:r>
            <w:r>
              <w:rPr>
                <w:spacing w:val="-4"/>
                <w:sz w:val="24"/>
              </w:rPr>
              <w:t xml:space="preserve"> </w:t>
            </w:r>
            <w:r>
              <w:rPr>
                <w:spacing w:val="-2"/>
                <w:sz w:val="24"/>
              </w:rPr>
              <w:t>наблюдения;</w:t>
            </w:r>
          </w:p>
          <w:p w:rsidR="00087C1F" w:rsidRDefault="00FC6020" w:rsidP="00D04182">
            <w:pPr>
              <w:pStyle w:val="TableParagraph"/>
              <w:numPr>
                <w:ilvl w:val="0"/>
                <w:numId w:val="35"/>
              </w:numPr>
              <w:tabs>
                <w:tab w:val="left" w:pos="811"/>
                <w:tab w:val="left" w:pos="812"/>
              </w:tabs>
              <w:spacing w:line="275" w:lineRule="exact"/>
              <w:ind w:left="811" w:hanging="640"/>
              <w:rPr>
                <w:sz w:val="24"/>
              </w:rPr>
            </w:pPr>
            <w:r>
              <w:rPr>
                <w:sz w:val="24"/>
              </w:rPr>
              <w:t>Игровая</w:t>
            </w:r>
            <w:r>
              <w:rPr>
                <w:spacing w:val="59"/>
                <w:sz w:val="24"/>
              </w:rPr>
              <w:t xml:space="preserve"> </w:t>
            </w:r>
            <w:r>
              <w:rPr>
                <w:spacing w:val="-2"/>
                <w:sz w:val="24"/>
              </w:rPr>
              <w:t>деятельность;</w:t>
            </w:r>
          </w:p>
          <w:p w:rsidR="00087C1F" w:rsidRDefault="00FC6020" w:rsidP="00D04182">
            <w:pPr>
              <w:pStyle w:val="TableParagraph"/>
              <w:numPr>
                <w:ilvl w:val="0"/>
                <w:numId w:val="35"/>
              </w:numPr>
              <w:tabs>
                <w:tab w:val="left" w:pos="811"/>
                <w:tab w:val="left" w:pos="812"/>
                <w:tab w:val="left" w:pos="2787"/>
              </w:tabs>
              <w:spacing w:before="4" w:line="237" w:lineRule="auto"/>
              <w:ind w:right="97" w:firstLine="0"/>
              <w:rPr>
                <w:sz w:val="24"/>
              </w:rPr>
            </w:pPr>
            <w:r>
              <w:rPr>
                <w:spacing w:val="-2"/>
                <w:sz w:val="24"/>
              </w:rPr>
              <w:t>Самостоятельная</w:t>
            </w:r>
            <w:r>
              <w:rPr>
                <w:sz w:val="24"/>
              </w:rPr>
              <w:tab/>
            </w:r>
            <w:r>
              <w:rPr>
                <w:spacing w:val="-2"/>
                <w:sz w:val="24"/>
              </w:rPr>
              <w:t>двигательная деятельность</w:t>
            </w:r>
          </w:p>
          <w:p w:rsidR="00087C1F" w:rsidRDefault="00FC6020" w:rsidP="00D04182">
            <w:pPr>
              <w:pStyle w:val="TableParagraph"/>
              <w:numPr>
                <w:ilvl w:val="0"/>
                <w:numId w:val="35"/>
              </w:numPr>
              <w:tabs>
                <w:tab w:val="left" w:pos="811"/>
                <w:tab w:val="left" w:pos="812"/>
              </w:tabs>
              <w:spacing w:before="4"/>
              <w:ind w:left="811" w:hanging="640"/>
              <w:rPr>
                <w:sz w:val="24"/>
              </w:rPr>
            </w:pPr>
            <w:r>
              <w:rPr>
                <w:sz w:val="24"/>
              </w:rPr>
              <w:t>Трудовая</w:t>
            </w:r>
            <w:r>
              <w:rPr>
                <w:spacing w:val="60"/>
                <w:sz w:val="24"/>
              </w:rPr>
              <w:t xml:space="preserve"> </w:t>
            </w:r>
            <w:r>
              <w:rPr>
                <w:spacing w:val="-2"/>
                <w:sz w:val="24"/>
              </w:rPr>
              <w:t>деятельность.</w:t>
            </w:r>
          </w:p>
        </w:tc>
        <w:tc>
          <w:tcPr>
            <w:tcW w:w="4538" w:type="dxa"/>
          </w:tcPr>
          <w:p w:rsidR="00087C1F" w:rsidRDefault="00FC6020" w:rsidP="00D04182">
            <w:pPr>
              <w:pStyle w:val="TableParagraph"/>
              <w:numPr>
                <w:ilvl w:val="0"/>
                <w:numId w:val="34"/>
              </w:numPr>
              <w:tabs>
                <w:tab w:val="left" w:pos="816"/>
              </w:tabs>
              <w:spacing w:line="237" w:lineRule="auto"/>
              <w:ind w:right="103" w:firstLine="0"/>
              <w:jc w:val="both"/>
              <w:rPr>
                <w:sz w:val="24"/>
              </w:rPr>
            </w:pPr>
            <w:r>
              <w:rPr>
                <w:sz w:val="24"/>
              </w:rPr>
              <w:t>Прогулочные</w:t>
            </w:r>
            <w:r>
              <w:rPr>
                <w:spacing w:val="40"/>
                <w:sz w:val="24"/>
              </w:rPr>
              <w:t xml:space="preserve"> </w:t>
            </w:r>
            <w:r>
              <w:rPr>
                <w:sz w:val="24"/>
              </w:rPr>
              <w:t>площадки</w:t>
            </w:r>
            <w:r>
              <w:rPr>
                <w:spacing w:val="40"/>
                <w:sz w:val="24"/>
              </w:rPr>
              <w:t xml:space="preserve"> </w:t>
            </w:r>
            <w:r>
              <w:rPr>
                <w:sz w:val="24"/>
              </w:rPr>
              <w:t>для</w:t>
            </w:r>
            <w:r>
              <w:rPr>
                <w:spacing w:val="80"/>
                <w:sz w:val="24"/>
              </w:rPr>
              <w:t xml:space="preserve"> </w:t>
            </w:r>
            <w:r>
              <w:rPr>
                <w:sz w:val="24"/>
              </w:rPr>
              <w:t>детей</w:t>
            </w:r>
            <w:r>
              <w:rPr>
                <w:spacing w:val="40"/>
                <w:sz w:val="24"/>
              </w:rPr>
              <w:t xml:space="preserve"> </w:t>
            </w:r>
            <w:r>
              <w:rPr>
                <w:sz w:val="24"/>
              </w:rPr>
              <w:t>всех</w:t>
            </w:r>
            <w:r>
              <w:rPr>
                <w:spacing w:val="40"/>
                <w:sz w:val="24"/>
              </w:rPr>
              <w:t xml:space="preserve"> </w:t>
            </w:r>
            <w:r>
              <w:rPr>
                <w:sz w:val="24"/>
              </w:rPr>
              <w:t>возрастных</w:t>
            </w:r>
            <w:r>
              <w:rPr>
                <w:spacing w:val="40"/>
                <w:sz w:val="24"/>
              </w:rPr>
              <w:t xml:space="preserve"> </w:t>
            </w:r>
            <w:r>
              <w:rPr>
                <w:sz w:val="24"/>
              </w:rPr>
              <w:t>групп.</w:t>
            </w:r>
          </w:p>
          <w:p w:rsidR="00087C1F" w:rsidRDefault="00FC6020" w:rsidP="00D04182">
            <w:pPr>
              <w:pStyle w:val="TableParagraph"/>
              <w:numPr>
                <w:ilvl w:val="0"/>
                <w:numId w:val="34"/>
              </w:numPr>
              <w:tabs>
                <w:tab w:val="left" w:pos="816"/>
              </w:tabs>
              <w:spacing w:line="237" w:lineRule="auto"/>
              <w:ind w:right="99" w:firstLine="0"/>
              <w:jc w:val="both"/>
              <w:rPr>
                <w:sz w:val="24"/>
              </w:rPr>
            </w:pPr>
            <w:r>
              <w:rPr>
                <w:sz w:val="24"/>
              </w:rPr>
              <w:t>Игровое, функциональное, и спортивное</w:t>
            </w:r>
            <w:r>
              <w:rPr>
                <w:spacing w:val="40"/>
                <w:sz w:val="24"/>
              </w:rPr>
              <w:t xml:space="preserve"> </w:t>
            </w:r>
            <w:r>
              <w:rPr>
                <w:sz w:val="24"/>
              </w:rPr>
              <w:t>оборудование.</w:t>
            </w:r>
          </w:p>
          <w:p w:rsidR="00087C1F" w:rsidRDefault="00FC6020" w:rsidP="00D04182">
            <w:pPr>
              <w:pStyle w:val="TableParagraph"/>
              <w:numPr>
                <w:ilvl w:val="0"/>
                <w:numId w:val="34"/>
              </w:numPr>
              <w:tabs>
                <w:tab w:val="left" w:pos="816"/>
              </w:tabs>
              <w:spacing w:before="3" w:line="275" w:lineRule="exact"/>
              <w:ind w:left="815"/>
              <w:jc w:val="both"/>
              <w:rPr>
                <w:sz w:val="24"/>
              </w:rPr>
            </w:pPr>
            <w:r>
              <w:rPr>
                <w:sz w:val="24"/>
              </w:rPr>
              <w:t>Физкультурная</w:t>
            </w:r>
            <w:r>
              <w:rPr>
                <w:spacing w:val="-9"/>
                <w:sz w:val="24"/>
              </w:rPr>
              <w:t xml:space="preserve"> </w:t>
            </w:r>
            <w:r>
              <w:rPr>
                <w:spacing w:val="-2"/>
                <w:sz w:val="24"/>
              </w:rPr>
              <w:t>площадка.</w:t>
            </w:r>
          </w:p>
          <w:p w:rsidR="00087C1F" w:rsidRDefault="00FC6020" w:rsidP="00D04182">
            <w:pPr>
              <w:pStyle w:val="TableParagraph"/>
              <w:numPr>
                <w:ilvl w:val="0"/>
                <w:numId w:val="34"/>
              </w:numPr>
              <w:tabs>
                <w:tab w:val="left" w:pos="816"/>
              </w:tabs>
              <w:ind w:right="99" w:firstLine="0"/>
              <w:jc w:val="both"/>
              <w:rPr>
                <w:sz w:val="24"/>
              </w:rPr>
            </w:pPr>
            <w:r>
              <w:rPr>
                <w:sz w:val="24"/>
              </w:rPr>
              <w:t xml:space="preserve">Дорожки для ознакомления дошкольников с правилами дорожного </w:t>
            </w:r>
            <w:r>
              <w:rPr>
                <w:spacing w:val="-2"/>
                <w:sz w:val="24"/>
              </w:rPr>
              <w:t>движения.</w:t>
            </w:r>
          </w:p>
          <w:p w:rsidR="00087C1F" w:rsidRDefault="00FC6020" w:rsidP="00D04182">
            <w:pPr>
              <w:pStyle w:val="TableParagraph"/>
              <w:numPr>
                <w:ilvl w:val="0"/>
                <w:numId w:val="34"/>
              </w:numPr>
              <w:tabs>
                <w:tab w:val="left" w:pos="816"/>
              </w:tabs>
              <w:spacing w:before="1" w:line="261" w:lineRule="exact"/>
              <w:ind w:left="815"/>
              <w:jc w:val="both"/>
              <w:rPr>
                <w:sz w:val="24"/>
              </w:rPr>
            </w:pPr>
            <w:r>
              <w:rPr>
                <w:sz w:val="24"/>
              </w:rPr>
              <w:t>Огород,</w:t>
            </w:r>
            <w:r>
              <w:rPr>
                <w:spacing w:val="-1"/>
                <w:sz w:val="24"/>
              </w:rPr>
              <w:t xml:space="preserve"> </w:t>
            </w:r>
            <w:r>
              <w:rPr>
                <w:spacing w:val="-2"/>
                <w:sz w:val="24"/>
              </w:rPr>
              <w:t>цветники.</w:t>
            </w:r>
          </w:p>
        </w:tc>
      </w:tr>
      <w:tr w:rsidR="00087C1F">
        <w:trPr>
          <w:trHeight w:val="1382"/>
        </w:trPr>
        <w:tc>
          <w:tcPr>
            <w:tcW w:w="2098" w:type="dxa"/>
          </w:tcPr>
          <w:p w:rsidR="00087C1F" w:rsidRDefault="00FC6020">
            <w:pPr>
              <w:pStyle w:val="TableParagraph"/>
              <w:spacing w:line="242" w:lineRule="auto"/>
              <w:rPr>
                <w:sz w:val="24"/>
              </w:rPr>
            </w:pPr>
            <w:r>
              <w:rPr>
                <w:spacing w:val="-2"/>
                <w:sz w:val="24"/>
              </w:rPr>
              <w:lastRenderedPageBreak/>
              <w:t>Физкультурная площадка</w:t>
            </w:r>
          </w:p>
        </w:tc>
        <w:tc>
          <w:tcPr>
            <w:tcW w:w="4250" w:type="dxa"/>
          </w:tcPr>
          <w:p w:rsidR="00087C1F" w:rsidRDefault="00FC6020" w:rsidP="00D04182">
            <w:pPr>
              <w:pStyle w:val="TableParagraph"/>
              <w:numPr>
                <w:ilvl w:val="0"/>
                <w:numId w:val="33"/>
              </w:numPr>
              <w:tabs>
                <w:tab w:val="left" w:pos="811"/>
                <w:tab w:val="left" w:pos="812"/>
                <w:tab w:val="left" w:pos="1666"/>
                <w:tab w:val="left" w:pos="2206"/>
                <w:tab w:val="left" w:pos="2922"/>
                <w:tab w:val="left" w:pos="3895"/>
              </w:tabs>
              <w:ind w:right="91" w:firstLine="0"/>
              <w:rPr>
                <w:sz w:val="24"/>
              </w:rPr>
            </w:pPr>
            <w:r>
              <w:rPr>
                <w:spacing w:val="-2"/>
                <w:sz w:val="24"/>
              </w:rPr>
              <w:t>Организованная</w:t>
            </w:r>
            <w:r>
              <w:rPr>
                <w:spacing w:val="40"/>
                <w:sz w:val="24"/>
              </w:rPr>
              <w:t xml:space="preserve"> </w:t>
            </w:r>
            <w:r>
              <w:rPr>
                <w:spacing w:val="-2"/>
                <w:sz w:val="24"/>
              </w:rPr>
              <w:t>образовательная</w:t>
            </w:r>
            <w:r>
              <w:rPr>
                <w:sz w:val="24"/>
              </w:rPr>
              <w:tab/>
            </w:r>
            <w:r>
              <w:rPr>
                <w:spacing w:val="-2"/>
                <w:sz w:val="24"/>
              </w:rPr>
              <w:t>деятельность</w:t>
            </w:r>
            <w:r>
              <w:rPr>
                <w:sz w:val="24"/>
              </w:rPr>
              <w:tab/>
            </w:r>
            <w:r>
              <w:rPr>
                <w:spacing w:val="-6"/>
                <w:sz w:val="24"/>
              </w:rPr>
              <w:t xml:space="preserve">по </w:t>
            </w:r>
            <w:r>
              <w:rPr>
                <w:spacing w:val="-2"/>
                <w:sz w:val="24"/>
              </w:rPr>
              <w:t>физической</w:t>
            </w:r>
            <w:r>
              <w:rPr>
                <w:sz w:val="24"/>
              </w:rPr>
              <w:tab/>
            </w:r>
            <w:r>
              <w:rPr>
                <w:spacing w:val="-2"/>
                <w:sz w:val="24"/>
              </w:rPr>
              <w:t>культуре,</w:t>
            </w:r>
            <w:r>
              <w:rPr>
                <w:sz w:val="24"/>
              </w:rPr>
              <w:tab/>
            </w:r>
            <w:r>
              <w:rPr>
                <w:spacing w:val="-2"/>
                <w:sz w:val="24"/>
              </w:rPr>
              <w:t>спортивные</w:t>
            </w:r>
          </w:p>
          <w:p w:rsidR="00087C1F" w:rsidRDefault="00FC6020">
            <w:pPr>
              <w:pStyle w:val="TableParagraph"/>
              <w:tabs>
                <w:tab w:val="left" w:pos="1218"/>
                <w:tab w:val="left" w:pos="2752"/>
              </w:tabs>
              <w:spacing w:line="274" w:lineRule="exact"/>
              <w:ind w:left="172" w:right="96"/>
              <w:rPr>
                <w:sz w:val="24"/>
              </w:rPr>
            </w:pPr>
            <w:r>
              <w:rPr>
                <w:spacing w:val="-2"/>
                <w:sz w:val="24"/>
              </w:rPr>
              <w:t>игры,</w:t>
            </w:r>
            <w:r>
              <w:rPr>
                <w:sz w:val="24"/>
              </w:rPr>
              <w:tab/>
            </w:r>
            <w:r>
              <w:rPr>
                <w:spacing w:val="-2"/>
                <w:sz w:val="24"/>
              </w:rPr>
              <w:t>досуговые</w:t>
            </w:r>
            <w:r>
              <w:rPr>
                <w:sz w:val="24"/>
              </w:rPr>
              <w:tab/>
            </w:r>
            <w:r>
              <w:rPr>
                <w:spacing w:val="-2"/>
                <w:sz w:val="24"/>
              </w:rPr>
              <w:t>мероприятия, праздники</w:t>
            </w:r>
          </w:p>
        </w:tc>
        <w:tc>
          <w:tcPr>
            <w:tcW w:w="4538" w:type="dxa"/>
          </w:tcPr>
          <w:p w:rsidR="00087C1F" w:rsidRDefault="00FC6020" w:rsidP="00D04182">
            <w:pPr>
              <w:pStyle w:val="TableParagraph"/>
              <w:numPr>
                <w:ilvl w:val="0"/>
                <w:numId w:val="32"/>
              </w:numPr>
              <w:tabs>
                <w:tab w:val="left" w:pos="815"/>
                <w:tab w:val="left" w:pos="816"/>
              </w:tabs>
              <w:spacing w:line="268" w:lineRule="exact"/>
              <w:rPr>
                <w:sz w:val="24"/>
              </w:rPr>
            </w:pPr>
            <w:r>
              <w:rPr>
                <w:sz w:val="24"/>
              </w:rPr>
              <w:t>Спортивное</w:t>
            </w:r>
            <w:r>
              <w:rPr>
                <w:spacing w:val="-4"/>
                <w:sz w:val="24"/>
              </w:rPr>
              <w:t xml:space="preserve"> </w:t>
            </w:r>
            <w:r>
              <w:rPr>
                <w:spacing w:val="-2"/>
                <w:sz w:val="24"/>
              </w:rPr>
              <w:t>оборудование</w:t>
            </w:r>
          </w:p>
          <w:p w:rsidR="00087C1F" w:rsidRDefault="00FC6020" w:rsidP="00D04182">
            <w:pPr>
              <w:pStyle w:val="TableParagraph"/>
              <w:numPr>
                <w:ilvl w:val="0"/>
                <w:numId w:val="32"/>
              </w:numPr>
              <w:tabs>
                <w:tab w:val="left" w:pos="815"/>
                <w:tab w:val="left" w:pos="816"/>
              </w:tabs>
              <w:spacing w:before="2"/>
              <w:rPr>
                <w:sz w:val="24"/>
              </w:rPr>
            </w:pPr>
            <w:r>
              <w:rPr>
                <w:sz w:val="24"/>
              </w:rPr>
              <w:t>Оборудование</w:t>
            </w:r>
            <w:r>
              <w:rPr>
                <w:spacing w:val="-5"/>
                <w:sz w:val="24"/>
              </w:rPr>
              <w:t xml:space="preserve"> </w:t>
            </w:r>
            <w:r>
              <w:rPr>
                <w:sz w:val="24"/>
              </w:rPr>
              <w:t>для</w:t>
            </w:r>
            <w:r>
              <w:rPr>
                <w:spacing w:val="-4"/>
                <w:sz w:val="24"/>
              </w:rPr>
              <w:t xml:space="preserve"> </w:t>
            </w:r>
            <w:r>
              <w:rPr>
                <w:sz w:val="24"/>
              </w:rPr>
              <w:t>спортивных</w:t>
            </w:r>
            <w:r>
              <w:rPr>
                <w:spacing w:val="-8"/>
                <w:sz w:val="24"/>
              </w:rPr>
              <w:t xml:space="preserve"> </w:t>
            </w:r>
            <w:r>
              <w:rPr>
                <w:spacing w:val="-5"/>
                <w:sz w:val="24"/>
              </w:rPr>
              <w:t>игр</w:t>
            </w:r>
          </w:p>
        </w:tc>
      </w:tr>
      <w:tr w:rsidR="00087C1F">
        <w:trPr>
          <w:trHeight w:val="273"/>
        </w:trPr>
        <w:tc>
          <w:tcPr>
            <w:tcW w:w="10886" w:type="dxa"/>
            <w:gridSpan w:val="3"/>
          </w:tcPr>
          <w:p w:rsidR="00087C1F" w:rsidRDefault="00FC6020">
            <w:pPr>
              <w:pStyle w:val="TableParagraph"/>
              <w:spacing w:line="253" w:lineRule="exact"/>
              <w:ind w:left="177"/>
              <w:rPr>
                <w:b/>
                <w:sz w:val="24"/>
              </w:rPr>
            </w:pPr>
            <w:r>
              <w:rPr>
                <w:b/>
                <w:sz w:val="24"/>
              </w:rPr>
              <w:t>Предметно-развивающая</w:t>
            </w:r>
            <w:r>
              <w:rPr>
                <w:b/>
                <w:spacing w:val="-6"/>
                <w:sz w:val="24"/>
              </w:rPr>
              <w:t xml:space="preserve"> </w:t>
            </w:r>
            <w:r>
              <w:rPr>
                <w:b/>
                <w:sz w:val="24"/>
              </w:rPr>
              <w:t>среда</w:t>
            </w:r>
            <w:r>
              <w:rPr>
                <w:b/>
                <w:spacing w:val="-2"/>
                <w:sz w:val="24"/>
              </w:rPr>
              <w:t xml:space="preserve"> </w:t>
            </w:r>
            <w:r>
              <w:rPr>
                <w:b/>
                <w:sz w:val="24"/>
              </w:rPr>
              <w:t>в</w:t>
            </w:r>
            <w:r>
              <w:rPr>
                <w:b/>
                <w:spacing w:val="-2"/>
                <w:sz w:val="24"/>
              </w:rPr>
              <w:t xml:space="preserve"> группах</w:t>
            </w:r>
          </w:p>
        </w:tc>
      </w:tr>
      <w:tr w:rsidR="00087C1F">
        <w:trPr>
          <w:trHeight w:val="2487"/>
        </w:trPr>
        <w:tc>
          <w:tcPr>
            <w:tcW w:w="2098" w:type="dxa"/>
          </w:tcPr>
          <w:p w:rsidR="00087C1F" w:rsidRDefault="00FC6020">
            <w:pPr>
              <w:pStyle w:val="TableParagraph"/>
              <w:tabs>
                <w:tab w:val="left" w:pos="1160"/>
              </w:tabs>
              <w:spacing w:line="237" w:lineRule="auto"/>
              <w:ind w:right="96"/>
              <w:rPr>
                <w:sz w:val="24"/>
              </w:rPr>
            </w:pPr>
            <w:r>
              <w:rPr>
                <w:spacing w:val="-4"/>
                <w:sz w:val="24"/>
              </w:rPr>
              <w:t>Центр</w:t>
            </w:r>
            <w:r>
              <w:rPr>
                <w:sz w:val="24"/>
              </w:rPr>
              <w:tab/>
            </w:r>
            <w:r>
              <w:rPr>
                <w:spacing w:val="-2"/>
                <w:sz w:val="24"/>
              </w:rPr>
              <w:t>игровой активности</w:t>
            </w:r>
          </w:p>
          <w:p w:rsidR="00087C1F" w:rsidRDefault="00FC6020">
            <w:pPr>
              <w:pStyle w:val="TableParagraph"/>
              <w:spacing w:line="242" w:lineRule="auto"/>
              <w:rPr>
                <w:sz w:val="24"/>
              </w:rPr>
            </w:pPr>
            <w:r>
              <w:rPr>
                <w:spacing w:val="-2"/>
                <w:sz w:val="24"/>
              </w:rPr>
              <w:t>«Физкультурный уголок»</w:t>
            </w:r>
          </w:p>
        </w:tc>
        <w:tc>
          <w:tcPr>
            <w:tcW w:w="4250" w:type="dxa"/>
          </w:tcPr>
          <w:p w:rsidR="00087C1F" w:rsidRDefault="00FC6020" w:rsidP="00D04182">
            <w:pPr>
              <w:pStyle w:val="TableParagraph"/>
              <w:numPr>
                <w:ilvl w:val="0"/>
                <w:numId w:val="31"/>
              </w:numPr>
              <w:tabs>
                <w:tab w:val="left" w:pos="812"/>
                <w:tab w:val="left" w:pos="4029"/>
              </w:tabs>
              <w:spacing w:line="237" w:lineRule="auto"/>
              <w:ind w:right="94" w:firstLine="0"/>
              <w:jc w:val="both"/>
              <w:rPr>
                <w:sz w:val="24"/>
              </w:rPr>
            </w:pPr>
            <w:r>
              <w:rPr>
                <w:sz w:val="24"/>
              </w:rPr>
              <w:t>Расширение индивидуального двигательного опыта</w:t>
            </w:r>
            <w:r>
              <w:rPr>
                <w:sz w:val="24"/>
              </w:rPr>
              <w:tab/>
            </w:r>
            <w:r>
              <w:rPr>
                <w:spacing w:val="-10"/>
                <w:sz w:val="24"/>
              </w:rPr>
              <w:t xml:space="preserve">в </w:t>
            </w:r>
            <w:r>
              <w:rPr>
                <w:sz w:val="24"/>
              </w:rPr>
              <w:t>самостоятельной</w:t>
            </w:r>
            <w:r>
              <w:rPr>
                <w:spacing w:val="40"/>
                <w:sz w:val="24"/>
              </w:rPr>
              <w:t xml:space="preserve"> </w:t>
            </w:r>
            <w:r>
              <w:rPr>
                <w:sz w:val="24"/>
              </w:rPr>
              <w:t>деятельности</w:t>
            </w:r>
          </w:p>
        </w:tc>
        <w:tc>
          <w:tcPr>
            <w:tcW w:w="4538" w:type="dxa"/>
          </w:tcPr>
          <w:p w:rsidR="00087C1F" w:rsidRDefault="00FC6020" w:rsidP="00D04182">
            <w:pPr>
              <w:pStyle w:val="TableParagraph"/>
              <w:numPr>
                <w:ilvl w:val="0"/>
                <w:numId w:val="30"/>
              </w:numPr>
              <w:tabs>
                <w:tab w:val="left" w:pos="815"/>
                <w:tab w:val="left" w:pos="816"/>
                <w:tab w:val="left" w:pos="2532"/>
              </w:tabs>
              <w:spacing w:line="237" w:lineRule="auto"/>
              <w:ind w:right="103" w:firstLine="0"/>
              <w:rPr>
                <w:sz w:val="24"/>
              </w:rPr>
            </w:pPr>
            <w:r>
              <w:rPr>
                <w:spacing w:val="-2"/>
                <w:sz w:val="24"/>
              </w:rPr>
              <w:t>Оборудование</w:t>
            </w:r>
            <w:r>
              <w:rPr>
                <w:sz w:val="24"/>
              </w:rPr>
              <w:tab/>
              <w:t>для</w:t>
            </w:r>
            <w:r>
              <w:rPr>
                <w:spacing w:val="35"/>
                <w:sz w:val="24"/>
              </w:rPr>
              <w:t xml:space="preserve"> </w:t>
            </w:r>
            <w:r>
              <w:rPr>
                <w:sz w:val="24"/>
              </w:rPr>
              <w:t>ходьбы,</w:t>
            </w:r>
            <w:r>
              <w:rPr>
                <w:spacing w:val="36"/>
                <w:sz w:val="24"/>
              </w:rPr>
              <w:t xml:space="preserve"> </w:t>
            </w:r>
            <w:r>
              <w:rPr>
                <w:sz w:val="24"/>
              </w:rPr>
              <w:t xml:space="preserve">бега, </w:t>
            </w:r>
            <w:r>
              <w:rPr>
                <w:spacing w:val="-2"/>
                <w:sz w:val="24"/>
              </w:rPr>
              <w:t>равновесия</w:t>
            </w:r>
          </w:p>
          <w:p w:rsidR="00087C1F" w:rsidRDefault="00FC6020" w:rsidP="00D04182">
            <w:pPr>
              <w:pStyle w:val="TableParagraph"/>
              <w:numPr>
                <w:ilvl w:val="0"/>
                <w:numId w:val="30"/>
              </w:numPr>
              <w:tabs>
                <w:tab w:val="left" w:pos="815"/>
                <w:tab w:val="left" w:pos="816"/>
              </w:tabs>
              <w:spacing w:line="275" w:lineRule="exact"/>
              <w:ind w:left="815"/>
              <w:rPr>
                <w:sz w:val="24"/>
              </w:rPr>
            </w:pPr>
            <w:r>
              <w:rPr>
                <w:sz w:val="24"/>
              </w:rPr>
              <w:t>Для</w:t>
            </w:r>
            <w:r>
              <w:rPr>
                <w:spacing w:val="-1"/>
                <w:sz w:val="24"/>
              </w:rPr>
              <w:t xml:space="preserve"> </w:t>
            </w:r>
            <w:r>
              <w:rPr>
                <w:spacing w:val="-2"/>
                <w:sz w:val="24"/>
              </w:rPr>
              <w:t>прыжков</w:t>
            </w:r>
          </w:p>
          <w:p w:rsidR="00087C1F" w:rsidRDefault="00FC6020" w:rsidP="00D04182">
            <w:pPr>
              <w:pStyle w:val="TableParagraph"/>
              <w:numPr>
                <w:ilvl w:val="0"/>
                <w:numId w:val="30"/>
              </w:numPr>
              <w:tabs>
                <w:tab w:val="left" w:pos="815"/>
                <w:tab w:val="left" w:pos="816"/>
              </w:tabs>
              <w:spacing w:before="1" w:line="275" w:lineRule="exact"/>
              <w:ind w:left="815"/>
              <w:rPr>
                <w:sz w:val="24"/>
              </w:rPr>
            </w:pPr>
            <w:r>
              <w:rPr>
                <w:sz w:val="24"/>
              </w:rPr>
              <w:t>Для</w:t>
            </w:r>
            <w:r>
              <w:rPr>
                <w:spacing w:val="-5"/>
                <w:sz w:val="24"/>
              </w:rPr>
              <w:t xml:space="preserve"> </w:t>
            </w:r>
            <w:r>
              <w:rPr>
                <w:sz w:val="24"/>
              </w:rPr>
              <w:t>катания,</w:t>
            </w:r>
            <w:r>
              <w:rPr>
                <w:spacing w:val="-1"/>
                <w:sz w:val="24"/>
              </w:rPr>
              <w:t xml:space="preserve"> </w:t>
            </w:r>
            <w:r>
              <w:rPr>
                <w:sz w:val="24"/>
              </w:rPr>
              <w:t>бросания,</w:t>
            </w:r>
            <w:r>
              <w:rPr>
                <w:spacing w:val="-1"/>
                <w:sz w:val="24"/>
              </w:rPr>
              <w:t xml:space="preserve"> </w:t>
            </w:r>
            <w:r>
              <w:rPr>
                <w:spacing w:val="-2"/>
                <w:sz w:val="24"/>
              </w:rPr>
              <w:t>ловли</w:t>
            </w:r>
          </w:p>
          <w:p w:rsidR="00087C1F" w:rsidRDefault="00FC6020" w:rsidP="00D04182">
            <w:pPr>
              <w:pStyle w:val="TableParagraph"/>
              <w:numPr>
                <w:ilvl w:val="0"/>
                <w:numId w:val="30"/>
              </w:numPr>
              <w:tabs>
                <w:tab w:val="left" w:pos="815"/>
                <w:tab w:val="left" w:pos="816"/>
              </w:tabs>
              <w:spacing w:line="275" w:lineRule="exact"/>
              <w:ind w:left="815"/>
              <w:rPr>
                <w:sz w:val="24"/>
              </w:rPr>
            </w:pPr>
            <w:r>
              <w:rPr>
                <w:sz w:val="24"/>
              </w:rPr>
              <w:t>Для ползания</w:t>
            </w:r>
            <w:r>
              <w:rPr>
                <w:spacing w:val="-4"/>
                <w:sz w:val="24"/>
              </w:rPr>
              <w:t xml:space="preserve"> </w:t>
            </w:r>
            <w:r>
              <w:rPr>
                <w:sz w:val="24"/>
              </w:rPr>
              <w:t>и</w:t>
            </w:r>
            <w:r>
              <w:rPr>
                <w:spacing w:val="-2"/>
                <w:sz w:val="24"/>
              </w:rPr>
              <w:t xml:space="preserve"> лазания</w:t>
            </w:r>
          </w:p>
          <w:p w:rsidR="00087C1F" w:rsidRDefault="00FC6020" w:rsidP="00D04182">
            <w:pPr>
              <w:pStyle w:val="TableParagraph"/>
              <w:numPr>
                <w:ilvl w:val="0"/>
                <w:numId w:val="30"/>
              </w:numPr>
              <w:tabs>
                <w:tab w:val="left" w:pos="815"/>
                <w:tab w:val="left" w:pos="816"/>
                <w:tab w:val="left" w:pos="2220"/>
                <w:tab w:val="left" w:pos="2709"/>
                <w:tab w:val="left" w:pos="4297"/>
              </w:tabs>
              <w:spacing w:before="5" w:line="237" w:lineRule="auto"/>
              <w:ind w:right="100" w:firstLine="0"/>
              <w:rPr>
                <w:sz w:val="24"/>
              </w:rPr>
            </w:pPr>
            <w:r>
              <w:rPr>
                <w:spacing w:val="-2"/>
                <w:sz w:val="24"/>
              </w:rPr>
              <w:t>Атрибуты</w:t>
            </w:r>
            <w:r>
              <w:rPr>
                <w:sz w:val="24"/>
              </w:rPr>
              <w:tab/>
            </w:r>
            <w:r>
              <w:rPr>
                <w:spacing w:val="-10"/>
                <w:sz w:val="24"/>
              </w:rPr>
              <w:t>к</w:t>
            </w:r>
            <w:r>
              <w:rPr>
                <w:sz w:val="24"/>
              </w:rPr>
              <w:tab/>
            </w:r>
            <w:r>
              <w:rPr>
                <w:spacing w:val="-2"/>
                <w:sz w:val="24"/>
              </w:rPr>
              <w:t>подвижным</w:t>
            </w:r>
            <w:r>
              <w:rPr>
                <w:sz w:val="24"/>
              </w:rPr>
              <w:tab/>
            </w:r>
            <w:r>
              <w:rPr>
                <w:spacing w:val="-10"/>
                <w:sz w:val="24"/>
              </w:rPr>
              <w:t xml:space="preserve">и </w:t>
            </w:r>
            <w:r>
              <w:rPr>
                <w:sz w:val="24"/>
              </w:rPr>
              <w:t>спортивным</w:t>
            </w:r>
            <w:r>
              <w:rPr>
                <w:spacing w:val="40"/>
                <w:sz w:val="24"/>
              </w:rPr>
              <w:t xml:space="preserve"> </w:t>
            </w:r>
            <w:r>
              <w:rPr>
                <w:sz w:val="24"/>
              </w:rPr>
              <w:t>играм</w:t>
            </w:r>
          </w:p>
          <w:p w:rsidR="00087C1F" w:rsidRDefault="00FC6020" w:rsidP="00D04182">
            <w:pPr>
              <w:pStyle w:val="TableParagraph"/>
              <w:numPr>
                <w:ilvl w:val="0"/>
                <w:numId w:val="30"/>
              </w:numPr>
              <w:tabs>
                <w:tab w:val="left" w:pos="815"/>
                <w:tab w:val="left" w:pos="816"/>
                <w:tab w:val="left" w:pos="2890"/>
              </w:tabs>
              <w:spacing w:line="274" w:lineRule="exact"/>
              <w:ind w:right="100" w:firstLine="0"/>
              <w:rPr>
                <w:sz w:val="24"/>
              </w:rPr>
            </w:pPr>
            <w:r>
              <w:rPr>
                <w:spacing w:val="-2"/>
                <w:sz w:val="24"/>
              </w:rPr>
              <w:t>Нетрадиционное</w:t>
            </w:r>
            <w:r>
              <w:rPr>
                <w:sz w:val="24"/>
              </w:rPr>
              <w:tab/>
            </w:r>
            <w:r>
              <w:rPr>
                <w:spacing w:val="-2"/>
                <w:sz w:val="24"/>
              </w:rPr>
              <w:t>физкультурное оборудование</w:t>
            </w:r>
          </w:p>
        </w:tc>
      </w:tr>
      <w:tr w:rsidR="00087C1F">
        <w:trPr>
          <w:trHeight w:val="1103"/>
        </w:trPr>
        <w:tc>
          <w:tcPr>
            <w:tcW w:w="2098" w:type="dxa"/>
          </w:tcPr>
          <w:p w:rsidR="00087C1F" w:rsidRDefault="00FC6020">
            <w:pPr>
              <w:pStyle w:val="TableParagraph"/>
              <w:tabs>
                <w:tab w:val="left" w:pos="1160"/>
              </w:tabs>
              <w:spacing w:line="242" w:lineRule="auto"/>
              <w:ind w:right="96"/>
              <w:rPr>
                <w:sz w:val="24"/>
              </w:rPr>
            </w:pPr>
            <w:r>
              <w:rPr>
                <w:spacing w:val="-4"/>
                <w:sz w:val="24"/>
              </w:rPr>
              <w:t>Центр</w:t>
            </w:r>
            <w:r>
              <w:rPr>
                <w:sz w:val="24"/>
              </w:rPr>
              <w:tab/>
            </w:r>
            <w:r>
              <w:rPr>
                <w:spacing w:val="-2"/>
                <w:sz w:val="24"/>
              </w:rPr>
              <w:t>игровой активности</w:t>
            </w:r>
          </w:p>
          <w:p w:rsidR="00087C1F" w:rsidRDefault="00FC6020">
            <w:pPr>
              <w:pStyle w:val="TableParagraph"/>
              <w:spacing w:line="270" w:lineRule="exact"/>
              <w:rPr>
                <w:sz w:val="24"/>
              </w:rPr>
            </w:pPr>
            <w:r>
              <w:rPr>
                <w:spacing w:val="-2"/>
                <w:sz w:val="24"/>
              </w:rPr>
              <w:t>«Уголок</w:t>
            </w:r>
          </w:p>
          <w:p w:rsidR="00087C1F" w:rsidRDefault="00FC6020">
            <w:pPr>
              <w:pStyle w:val="TableParagraph"/>
              <w:spacing w:line="261" w:lineRule="exact"/>
              <w:rPr>
                <w:sz w:val="24"/>
              </w:rPr>
            </w:pPr>
            <w:r>
              <w:rPr>
                <w:spacing w:val="-2"/>
                <w:sz w:val="24"/>
              </w:rPr>
              <w:t>природы»</w:t>
            </w:r>
          </w:p>
        </w:tc>
        <w:tc>
          <w:tcPr>
            <w:tcW w:w="4250" w:type="dxa"/>
          </w:tcPr>
          <w:p w:rsidR="00087C1F" w:rsidRDefault="00FC6020" w:rsidP="00D04182">
            <w:pPr>
              <w:pStyle w:val="TableParagraph"/>
              <w:numPr>
                <w:ilvl w:val="0"/>
                <w:numId w:val="29"/>
              </w:numPr>
              <w:tabs>
                <w:tab w:val="left" w:pos="812"/>
              </w:tabs>
              <w:ind w:right="95" w:firstLine="0"/>
              <w:jc w:val="both"/>
              <w:rPr>
                <w:sz w:val="24"/>
              </w:rPr>
            </w:pPr>
            <w:r>
              <w:rPr>
                <w:sz w:val="24"/>
              </w:rPr>
              <w:t xml:space="preserve">Расширение познавательного опыта, его использование в трудовой </w:t>
            </w:r>
            <w:r>
              <w:rPr>
                <w:spacing w:val="-2"/>
                <w:sz w:val="24"/>
              </w:rPr>
              <w:t>деятельности</w:t>
            </w:r>
          </w:p>
        </w:tc>
        <w:tc>
          <w:tcPr>
            <w:tcW w:w="4538" w:type="dxa"/>
          </w:tcPr>
          <w:p w:rsidR="00087C1F" w:rsidRDefault="00FC6020" w:rsidP="00D04182">
            <w:pPr>
              <w:pStyle w:val="TableParagraph"/>
              <w:numPr>
                <w:ilvl w:val="0"/>
                <w:numId w:val="28"/>
              </w:numPr>
              <w:tabs>
                <w:tab w:val="left" w:pos="815"/>
                <w:tab w:val="left" w:pos="816"/>
              </w:tabs>
              <w:spacing w:line="242" w:lineRule="auto"/>
              <w:ind w:right="101" w:firstLine="0"/>
              <w:rPr>
                <w:sz w:val="24"/>
              </w:rPr>
            </w:pPr>
            <w:r>
              <w:rPr>
                <w:sz w:val="24"/>
              </w:rPr>
              <w:t>Календарь</w:t>
            </w:r>
            <w:r>
              <w:rPr>
                <w:spacing w:val="40"/>
                <w:sz w:val="24"/>
              </w:rPr>
              <w:t xml:space="preserve"> </w:t>
            </w:r>
            <w:r>
              <w:rPr>
                <w:sz w:val="24"/>
              </w:rPr>
              <w:t>природы</w:t>
            </w:r>
            <w:r>
              <w:rPr>
                <w:spacing w:val="38"/>
                <w:sz w:val="24"/>
              </w:rPr>
              <w:t xml:space="preserve"> </w:t>
            </w:r>
            <w:r>
              <w:rPr>
                <w:sz w:val="24"/>
              </w:rPr>
              <w:t>(2</w:t>
            </w:r>
            <w:r>
              <w:rPr>
                <w:spacing w:val="36"/>
                <w:sz w:val="24"/>
              </w:rPr>
              <w:t xml:space="preserve"> </w:t>
            </w:r>
            <w:r>
              <w:rPr>
                <w:sz w:val="24"/>
              </w:rPr>
              <w:t>мл,</w:t>
            </w:r>
            <w:r>
              <w:rPr>
                <w:spacing w:val="40"/>
                <w:sz w:val="24"/>
              </w:rPr>
              <w:t xml:space="preserve"> </w:t>
            </w:r>
            <w:r>
              <w:rPr>
                <w:sz w:val="24"/>
              </w:rPr>
              <w:t>ср,</w:t>
            </w:r>
            <w:r>
              <w:rPr>
                <w:spacing w:val="40"/>
                <w:sz w:val="24"/>
              </w:rPr>
              <w:t xml:space="preserve"> </w:t>
            </w:r>
            <w:r>
              <w:rPr>
                <w:sz w:val="24"/>
              </w:rPr>
              <w:t xml:space="preserve">ст, </w:t>
            </w:r>
            <w:r>
              <w:rPr>
                <w:spacing w:val="-2"/>
                <w:sz w:val="24"/>
              </w:rPr>
              <w:t>подггр)</w:t>
            </w:r>
          </w:p>
          <w:p w:rsidR="00087C1F" w:rsidRDefault="00FC6020" w:rsidP="00D04182">
            <w:pPr>
              <w:pStyle w:val="TableParagraph"/>
              <w:numPr>
                <w:ilvl w:val="0"/>
                <w:numId w:val="28"/>
              </w:numPr>
              <w:tabs>
                <w:tab w:val="left" w:pos="815"/>
                <w:tab w:val="left" w:pos="816"/>
                <w:tab w:val="left" w:pos="2696"/>
                <w:tab w:val="left" w:pos="4313"/>
              </w:tabs>
              <w:spacing w:line="270" w:lineRule="exact"/>
              <w:ind w:left="815"/>
              <w:rPr>
                <w:sz w:val="24"/>
              </w:rPr>
            </w:pPr>
            <w:r>
              <w:rPr>
                <w:spacing w:val="-2"/>
                <w:sz w:val="24"/>
              </w:rPr>
              <w:t>Комнатные</w:t>
            </w:r>
            <w:r>
              <w:rPr>
                <w:sz w:val="24"/>
              </w:rPr>
              <w:tab/>
            </w:r>
            <w:r>
              <w:rPr>
                <w:spacing w:val="-2"/>
                <w:sz w:val="24"/>
              </w:rPr>
              <w:t>растения</w:t>
            </w:r>
            <w:r>
              <w:rPr>
                <w:sz w:val="24"/>
              </w:rPr>
              <w:tab/>
            </w:r>
            <w:r>
              <w:rPr>
                <w:spacing w:val="-10"/>
                <w:sz w:val="24"/>
              </w:rPr>
              <w:t>в</w:t>
            </w:r>
          </w:p>
          <w:p w:rsidR="00087C1F" w:rsidRDefault="00FC6020">
            <w:pPr>
              <w:pStyle w:val="TableParagraph"/>
              <w:tabs>
                <w:tab w:val="left" w:pos="2264"/>
                <w:tab w:val="left" w:pos="3095"/>
              </w:tabs>
              <w:spacing w:line="261" w:lineRule="exact"/>
              <w:ind w:left="177"/>
              <w:rPr>
                <w:sz w:val="24"/>
              </w:rPr>
            </w:pPr>
            <w:r>
              <w:rPr>
                <w:spacing w:val="-2"/>
                <w:sz w:val="24"/>
              </w:rPr>
              <w:t>соответствии</w:t>
            </w:r>
            <w:r>
              <w:rPr>
                <w:sz w:val="24"/>
              </w:rPr>
              <w:tab/>
            </w:r>
            <w:r>
              <w:rPr>
                <w:spacing w:val="-10"/>
                <w:sz w:val="24"/>
              </w:rPr>
              <w:t>с</w:t>
            </w:r>
            <w:r>
              <w:rPr>
                <w:sz w:val="24"/>
              </w:rPr>
              <w:tab/>
            </w:r>
            <w:r>
              <w:rPr>
                <w:spacing w:val="-2"/>
                <w:sz w:val="24"/>
              </w:rPr>
              <w:t>возрастными</w:t>
            </w:r>
          </w:p>
        </w:tc>
      </w:tr>
    </w:tbl>
    <w:p w:rsidR="00087C1F" w:rsidRDefault="00087C1F">
      <w:pPr>
        <w:spacing w:line="261" w:lineRule="exact"/>
        <w:rPr>
          <w:sz w:val="24"/>
        </w:rPr>
        <w:sectPr w:rsidR="00087C1F">
          <w:type w:val="continuous"/>
          <w:pgSz w:w="11910" w:h="16840"/>
          <w:pgMar w:top="1100" w:right="120" w:bottom="1180" w:left="680" w:header="0" w:footer="969"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4250"/>
        <w:gridCol w:w="4538"/>
      </w:tblGrid>
      <w:tr w:rsidR="00087C1F">
        <w:trPr>
          <w:trHeight w:val="4969"/>
        </w:trPr>
        <w:tc>
          <w:tcPr>
            <w:tcW w:w="2098" w:type="dxa"/>
          </w:tcPr>
          <w:p w:rsidR="00087C1F" w:rsidRDefault="00087C1F">
            <w:pPr>
              <w:pStyle w:val="TableParagraph"/>
              <w:ind w:left="0"/>
              <w:rPr>
                <w:sz w:val="24"/>
              </w:rPr>
            </w:pPr>
          </w:p>
        </w:tc>
        <w:tc>
          <w:tcPr>
            <w:tcW w:w="4250" w:type="dxa"/>
          </w:tcPr>
          <w:p w:rsidR="00087C1F" w:rsidRDefault="00087C1F">
            <w:pPr>
              <w:pStyle w:val="TableParagraph"/>
              <w:ind w:left="0"/>
              <w:rPr>
                <w:sz w:val="24"/>
              </w:rPr>
            </w:pPr>
          </w:p>
        </w:tc>
        <w:tc>
          <w:tcPr>
            <w:tcW w:w="4538" w:type="dxa"/>
          </w:tcPr>
          <w:p w:rsidR="00087C1F" w:rsidRDefault="00FC6020">
            <w:pPr>
              <w:pStyle w:val="TableParagraph"/>
              <w:spacing w:line="271" w:lineRule="exact"/>
              <w:ind w:left="177"/>
              <w:rPr>
                <w:sz w:val="24"/>
              </w:rPr>
            </w:pPr>
            <w:r>
              <w:rPr>
                <w:spacing w:val="-2"/>
                <w:sz w:val="24"/>
              </w:rPr>
              <w:t>рекомендациями</w:t>
            </w:r>
          </w:p>
          <w:p w:rsidR="00087C1F" w:rsidRDefault="00FC6020" w:rsidP="00D04182">
            <w:pPr>
              <w:pStyle w:val="TableParagraph"/>
              <w:numPr>
                <w:ilvl w:val="0"/>
                <w:numId w:val="27"/>
              </w:numPr>
              <w:tabs>
                <w:tab w:val="left" w:pos="815"/>
                <w:tab w:val="left" w:pos="816"/>
              </w:tabs>
              <w:spacing w:line="275" w:lineRule="exact"/>
              <w:ind w:left="815"/>
              <w:rPr>
                <w:sz w:val="24"/>
              </w:rPr>
            </w:pPr>
            <w:r>
              <w:rPr>
                <w:sz w:val="24"/>
              </w:rPr>
              <w:t>Сезонный</w:t>
            </w:r>
            <w:r>
              <w:rPr>
                <w:spacing w:val="-4"/>
                <w:sz w:val="24"/>
              </w:rPr>
              <w:t xml:space="preserve"> </w:t>
            </w:r>
            <w:r>
              <w:rPr>
                <w:spacing w:val="-2"/>
                <w:sz w:val="24"/>
              </w:rPr>
              <w:t>материал</w:t>
            </w:r>
          </w:p>
          <w:p w:rsidR="00087C1F" w:rsidRDefault="00FC6020" w:rsidP="00D04182">
            <w:pPr>
              <w:pStyle w:val="TableParagraph"/>
              <w:numPr>
                <w:ilvl w:val="0"/>
                <w:numId w:val="27"/>
              </w:numPr>
              <w:tabs>
                <w:tab w:val="left" w:pos="815"/>
                <w:tab w:val="left" w:pos="816"/>
              </w:tabs>
              <w:spacing w:before="2" w:line="275" w:lineRule="exact"/>
              <w:ind w:left="815"/>
              <w:rPr>
                <w:sz w:val="24"/>
              </w:rPr>
            </w:pPr>
            <w:r>
              <w:rPr>
                <w:sz w:val="24"/>
              </w:rPr>
              <w:t>Паспорта</w:t>
            </w:r>
            <w:r>
              <w:rPr>
                <w:spacing w:val="1"/>
                <w:sz w:val="24"/>
              </w:rPr>
              <w:t xml:space="preserve"> </w:t>
            </w:r>
            <w:r>
              <w:rPr>
                <w:spacing w:val="-2"/>
                <w:sz w:val="24"/>
              </w:rPr>
              <w:t>растений</w:t>
            </w:r>
          </w:p>
          <w:p w:rsidR="00087C1F" w:rsidRDefault="00FC6020" w:rsidP="00D04182">
            <w:pPr>
              <w:pStyle w:val="TableParagraph"/>
              <w:numPr>
                <w:ilvl w:val="0"/>
                <w:numId w:val="27"/>
              </w:numPr>
              <w:tabs>
                <w:tab w:val="left" w:pos="816"/>
                <w:tab w:val="left" w:pos="2086"/>
                <w:tab w:val="left" w:pos="2964"/>
              </w:tabs>
              <w:ind w:right="98" w:firstLine="0"/>
              <w:jc w:val="both"/>
              <w:rPr>
                <w:sz w:val="24"/>
              </w:rPr>
            </w:pPr>
            <w:r>
              <w:rPr>
                <w:spacing w:val="-2"/>
                <w:sz w:val="24"/>
              </w:rPr>
              <w:t>Стенд</w:t>
            </w:r>
            <w:r>
              <w:rPr>
                <w:sz w:val="24"/>
              </w:rPr>
              <w:tab/>
            </w:r>
            <w:r>
              <w:rPr>
                <w:spacing w:val="-6"/>
                <w:sz w:val="24"/>
              </w:rPr>
              <w:t>со</w:t>
            </w:r>
            <w:r>
              <w:rPr>
                <w:sz w:val="24"/>
              </w:rPr>
              <w:tab/>
            </w:r>
            <w:r>
              <w:rPr>
                <w:spacing w:val="-2"/>
                <w:sz w:val="24"/>
              </w:rPr>
              <w:t xml:space="preserve">сменяющимся </w:t>
            </w:r>
            <w:r>
              <w:rPr>
                <w:sz w:val="24"/>
              </w:rPr>
              <w:t>материалом</w:t>
            </w:r>
            <w:r>
              <w:rPr>
                <w:spacing w:val="80"/>
                <w:sz w:val="24"/>
              </w:rPr>
              <w:t xml:space="preserve"> </w:t>
            </w:r>
            <w:r>
              <w:rPr>
                <w:sz w:val="24"/>
              </w:rPr>
              <w:t>на</w:t>
            </w:r>
            <w:r>
              <w:rPr>
                <w:spacing w:val="80"/>
                <w:sz w:val="24"/>
              </w:rPr>
              <w:t xml:space="preserve"> </w:t>
            </w:r>
            <w:r>
              <w:rPr>
                <w:sz w:val="24"/>
              </w:rPr>
              <w:t>экологическую</w:t>
            </w:r>
            <w:r>
              <w:rPr>
                <w:spacing w:val="40"/>
                <w:sz w:val="24"/>
              </w:rPr>
              <w:t xml:space="preserve"> </w:t>
            </w:r>
            <w:r>
              <w:rPr>
                <w:spacing w:val="-2"/>
                <w:sz w:val="24"/>
              </w:rPr>
              <w:t>тематику</w:t>
            </w:r>
          </w:p>
          <w:p w:rsidR="00087C1F" w:rsidRDefault="00FC6020" w:rsidP="00D04182">
            <w:pPr>
              <w:pStyle w:val="TableParagraph"/>
              <w:numPr>
                <w:ilvl w:val="0"/>
                <w:numId w:val="27"/>
              </w:numPr>
              <w:tabs>
                <w:tab w:val="left" w:pos="816"/>
              </w:tabs>
              <w:spacing w:before="2" w:line="275" w:lineRule="exact"/>
              <w:ind w:left="815"/>
              <w:jc w:val="both"/>
              <w:rPr>
                <w:sz w:val="24"/>
              </w:rPr>
            </w:pPr>
            <w:r>
              <w:rPr>
                <w:spacing w:val="-2"/>
                <w:sz w:val="24"/>
              </w:rPr>
              <w:t>Макеты</w:t>
            </w:r>
          </w:p>
          <w:p w:rsidR="00087C1F" w:rsidRDefault="00FC6020" w:rsidP="00D04182">
            <w:pPr>
              <w:pStyle w:val="TableParagraph"/>
              <w:numPr>
                <w:ilvl w:val="0"/>
                <w:numId w:val="27"/>
              </w:numPr>
              <w:tabs>
                <w:tab w:val="left" w:pos="815"/>
                <w:tab w:val="left" w:pos="816"/>
                <w:tab w:val="left" w:pos="2436"/>
              </w:tabs>
              <w:spacing w:line="242" w:lineRule="auto"/>
              <w:ind w:right="103" w:firstLine="0"/>
              <w:rPr>
                <w:sz w:val="24"/>
              </w:rPr>
            </w:pPr>
            <w:r>
              <w:rPr>
                <w:spacing w:val="-2"/>
                <w:sz w:val="24"/>
              </w:rPr>
              <w:t>Литература</w:t>
            </w:r>
            <w:r>
              <w:rPr>
                <w:sz w:val="24"/>
              </w:rPr>
              <w:tab/>
            </w:r>
            <w:r>
              <w:rPr>
                <w:spacing w:val="-2"/>
                <w:sz w:val="24"/>
              </w:rPr>
              <w:t xml:space="preserve">природоведческого </w:t>
            </w:r>
            <w:r>
              <w:rPr>
                <w:sz w:val="24"/>
              </w:rPr>
              <w:t>содержания, набор картинок, альбомы</w:t>
            </w:r>
          </w:p>
          <w:p w:rsidR="00087C1F" w:rsidRDefault="00FC6020" w:rsidP="00D04182">
            <w:pPr>
              <w:pStyle w:val="TableParagraph"/>
              <w:numPr>
                <w:ilvl w:val="0"/>
                <w:numId w:val="27"/>
              </w:numPr>
              <w:tabs>
                <w:tab w:val="left" w:pos="815"/>
                <w:tab w:val="left" w:pos="816"/>
                <w:tab w:val="left" w:pos="2355"/>
                <w:tab w:val="left" w:pos="3243"/>
              </w:tabs>
              <w:spacing w:line="237" w:lineRule="auto"/>
              <w:ind w:right="97" w:firstLine="0"/>
              <w:rPr>
                <w:sz w:val="24"/>
              </w:rPr>
            </w:pPr>
            <w:r>
              <w:rPr>
                <w:spacing w:val="-2"/>
                <w:sz w:val="24"/>
              </w:rPr>
              <w:t>Материал</w:t>
            </w:r>
            <w:r>
              <w:rPr>
                <w:sz w:val="24"/>
              </w:rPr>
              <w:tab/>
            </w:r>
            <w:r>
              <w:rPr>
                <w:spacing w:val="-4"/>
                <w:sz w:val="24"/>
              </w:rPr>
              <w:t>для</w:t>
            </w:r>
            <w:r>
              <w:rPr>
                <w:sz w:val="24"/>
              </w:rPr>
              <w:tab/>
            </w:r>
            <w:r>
              <w:rPr>
                <w:spacing w:val="-2"/>
                <w:sz w:val="24"/>
              </w:rPr>
              <w:t xml:space="preserve">проведения </w:t>
            </w:r>
            <w:r>
              <w:rPr>
                <w:sz w:val="24"/>
              </w:rPr>
              <w:t>элементарных опытов</w:t>
            </w:r>
          </w:p>
          <w:p w:rsidR="00087C1F" w:rsidRDefault="00FC6020" w:rsidP="00D04182">
            <w:pPr>
              <w:pStyle w:val="TableParagraph"/>
              <w:numPr>
                <w:ilvl w:val="0"/>
                <w:numId w:val="27"/>
              </w:numPr>
              <w:tabs>
                <w:tab w:val="left" w:pos="815"/>
                <w:tab w:val="left" w:pos="816"/>
              </w:tabs>
              <w:spacing w:before="2" w:line="237" w:lineRule="auto"/>
              <w:ind w:right="100" w:firstLine="0"/>
              <w:rPr>
                <w:sz w:val="24"/>
              </w:rPr>
            </w:pPr>
            <w:r>
              <w:rPr>
                <w:sz w:val="24"/>
              </w:rPr>
              <w:t>Обучающие</w:t>
            </w:r>
            <w:r>
              <w:rPr>
                <w:spacing w:val="-1"/>
                <w:sz w:val="24"/>
              </w:rPr>
              <w:t xml:space="preserve"> </w:t>
            </w:r>
            <w:r>
              <w:rPr>
                <w:sz w:val="24"/>
              </w:rPr>
              <w:t>и дидактические</w:t>
            </w:r>
            <w:r>
              <w:rPr>
                <w:spacing w:val="-1"/>
                <w:sz w:val="24"/>
              </w:rPr>
              <w:t xml:space="preserve"> </w:t>
            </w:r>
            <w:r>
              <w:rPr>
                <w:sz w:val="24"/>
              </w:rPr>
              <w:t>игры по экологии</w:t>
            </w:r>
          </w:p>
          <w:p w:rsidR="00087C1F" w:rsidRDefault="00FC6020" w:rsidP="00D04182">
            <w:pPr>
              <w:pStyle w:val="TableParagraph"/>
              <w:numPr>
                <w:ilvl w:val="0"/>
                <w:numId w:val="27"/>
              </w:numPr>
              <w:tabs>
                <w:tab w:val="left" w:pos="878"/>
                <w:tab w:val="left" w:pos="879"/>
                <w:tab w:val="left" w:pos="2666"/>
                <w:tab w:val="left" w:pos="3482"/>
              </w:tabs>
              <w:spacing w:before="5" w:line="237" w:lineRule="auto"/>
              <w:ind w:right="99" w:firstLine="0"/>
              <w:rPr>
                <w:sz w:val="24"/>
              </w:rPr>
            </w:pPr>
            <w:r>
              <w:rPr>
                <w:spacing w:val="-2"/>
                <w:sz w:val="24"/>
              </w:rPr>
              <w:t>Инвентарь</w:t>
            </w:r>
            <w:r>
              <w:rPr>
                <w:sz w:val="24"/>
              </w:rPr>
              <w:tab/>
            </w:r>
            <w:r>
              <w:rPr>
                <w:spacing w:val="-4"/>
                <w:sz w:val="24"/>
              </w:rPr>
              <w:t>для</w:t>
            </w:r>
            <w:r>
              <w:rPr>
                <w:sz w:val="24"/>
              </w:rPr>
              <w:tab/>
            </w:r>
            <w:r>
              <w:rPr>
                <w:spacing w:val="-2"/>
                <w:sz w:val="24"/>
              </w:rPr>
              <w:t>трудовой деятельности</w:t>
            </w:r>
          </w:p>
          <w:p w:rsidR="00087C1F" w:rsidRDefault="00FC6020" w:rsidP="00D04182">
            <w:pPr>
              <w:pStyle w:val="TableParagraph"/>
              <w:numPr>
                <w:ilvl w:val="0"/>
                <w:numId w:val="27"/>
              </w:numPr>
              <w:tabs>
                <w:tab w:val="left" w:pos="815"/>
                <w:tab w:val="left" w:pos="816"/>
                <w:tab w:val="left" w:pos="2791"/>
                <w:tab w:val="left" w:pos="3438"/>
              </w:tabs>
              <w:spacing w:before="6" w:line="237" w:lineRule="auto"/>
              <w:ind w:right="100" w:firstLine="0"/>
              <w:rPr>
                <w:sz w:val="24"/>
              </w:rPr>
            </w:pPr>
            <w:r>
              <w:rPr>
                <w:spacing w:val="-2"/>
                <w:sz w:val="24"/>
              </w:rPr>
              <w:t>Природный</w:t>
            </w:r>
            <w:r>
              <w:rPr>
                <w:sz w:val="24"/>
              </w:rPr>
              <w:tab/>
            </w:r>
            <w:r>
              <w:rPr>
                <w:spacing w:val="-10"/>
                <w:sz w:val="24"/>
              </w:rPr>
              <w:t>и</w:t>
            </w:r>
            <w:r>
              <w:rPr>
                <w:sz w:val="24"/>
              </w:rPr>
              <w:tab/>
            </w:r>
            <w:r>
              <w:rPr>
                <w:spacing w:val="-2"/>
                <w:sz w:val="24"/>
              </w:rPr>
              <w:t>бросовый материал.</w:t>
            </w:r>
          </w:p>
          <w:p w:rsidR="00087C1F" w:rsidRDefault="00FC6020" w:rsidP="00D04182">
            <w:pPr>
              <w:pStyle w:val="TableParagraph"/>
              <w:numPr>
                <w:ilvl w:val="0"/>
                <w:numId w:val="27"/>
              </w:numPr>
              <w:tabs>
                <w:tab w:val="left" w:pos="815"/>
                <w:tab w:val="left" w:pos="816"/>
              </w:tabs>
              <w:spacing w:before="4" w:line="261" w:lineRule="exact"/>
              <w:ind w:left="815"/>
              <w:rPr>
                <w:sz w:val="24"/>
              </w:rPr>
            </w:pPr>
            <w:r>
              <w:rPr>
                <w:sz w:val="24"/>
              </w:rPr>
              <w:t>Материал</w:t>
            </w:r>
            <w:r>
              <w:rPr>
                <w:spacing w:val="-2"/>
                <w:sz w:val="24"/>
              </w:rPr>
              <w:t xml:space="preserve"> </w:t>
            </w:r>
            <w:r>
              <w:rPr>
                <w:sz w:val="24"/>
              </w:rPr>
              <w:t>по</w:t>
            </w:r>
            <w:r>
              <w:rPr>
                <w:spacing w:val="-2"/>
                <w:sz w:val="24"/>
              </w:rPr>
              <w:t xml:space="preserve"> </w:t>
            </w:r>
            <w:r>
              <w:rPr>
                <w:sz w:val="24"/>
              </w:rPr>
              <w:t>астрономии (ст,</w:t>
            </w:r>
            <w:r>
              <w:rPr>
                <w:spacing w:val="-4"/>
                <w:sz w:val="24"/>
              </w:rPr>
              <w:t xml:space="preserve"> подг)</w:t>
            </w:r>
          </w:p>
        </w:tc>
      </w:tr>
      <w:tr w:rsidR="00087C1F">
        <w:trPr>
          <w:trHeight w:val="1934"/>
        </w:trPr>
        <w:tc>
          <w:tcPr>
            <w:tcW w:w="2098" w:type="dxa"/>
          </w:tcPr>
          <w:p w:rsidR="00087C1F" w:rsidRDefault="00FC6020">
            <w:pPr>
              <w:pStyle w:val="TableParagraph"/>
              <w:tabs>
                <w:tab w:val="left" w:pos="1160"/>
              </w:tabs>
              <w:spacing w:line="237" w:lineRule="auto"/>
              <w:ind w:right="96"/>
              <w:rPr>
                <w:sz w:val="24"/>
              </w:rPr>
            </w:pPr>
            <w:r>
              <w:rPr>
                <w:spacing w:val="-4"/>
                <w:sz w:val="24"/>
              </w:rPr>
              <w:t>Центр</w:t>
            </w:r>
            <w:r>
              <w:rPr>
                <w:sz w:val="24"/>
              </w:rPr>
              <w:tab/>
            </w:r>
            <w:r>
              <w:rPr>
                <w:spacing w:val="-2"/>
                <w:sz w:val="24"/>
              </w:rPr>
              <w:t>игровой активности</w:t>
            </w:r>
          </w:p>
          <w:p w:rsidR="00087C1F" w:rsidRDefault="00FC6020">
            <w:pPr>
              <w:pStyle w:val="TableParagraph"/>
              <w:spacing w:before="2"/>
              <w:ind w:right="173"/>
              <w:rPr>
                <w:sz w:val="24"/>
              </w:rPr>
            </w:pPr>
            <w:r>
              <w:rPr>
                <w:spacing w:val="-2"/>
                <w:sz w:val="24"/>
              </w:rPr>
              <w:t xml:space="preserve">«Уголок развивающих </w:t>
            </w:r>
            <w:r>
              <w:rPr>
                <w:spacing w:val="-4"/>
                <w:sz w:val="24"/>
              </w:rPr>
              <w:t>игр»</w:t>
            </w:r>
          </w:p>
        </w:tc>
        <w:tc>
          <w:tcPr>
            <w:tcW w:w="4250" w:type="dxa"/>
          </w:tcPr>
          <w:p w:rsidR="00087C1F" w:rsidRDefault="00FC6020" w:rsidP="00D04182">
            <w:pPr>
              <w:pStyle w:val="TableParagraph"/>
              <w:numPr>
                <w:ilvl w:val="0"/>
                <w:numId w:val="26"/>
              </w:numPr>
              <w:tabs>
                <w:tab w:val="left" w:pos="811"/>
                <w:tab w:val="left" w:pos="812"/>
                <w:tab w:val="left" w:pos="2436"/>
              </w:tabs>
              <w:spacing w:line="237" w:lineRule="auto"/>
              <w:ind w:right="102" w:firstLine="0"/>
              <w:rPr>
                <w:sz w:val="24"/>
              </w:rPr>
            </w:pPr>
            <w:r>
              <w:rPr>
                <w:spacing w:val="-2"/>
                <w:sz w:val="24"/>
              </w:rPr>
              <w:t>Расширение</w:t>
            </w:r>
            <w:r>
              <w:rPr>
                <w:sz w:val="24"/>
              </w:rPr>
              <w:tab/>
            </w:r>
            <w:r>
              <w:rPr>
                <w:spacing w:val="-2"/>
                <w:sz w:val="24"/>
              </w:rPr>
              <w:t xml:space="preserve">познавательного </w:t>
            </w:r>
            <w:r>
              <w:rPr>
                <w:sz w:val="24"/>
              </w:rPr>
              <w:t>сенсорного</w:t>
            </w:r>
            <w:r>
              <w:rPr>
                <w:spacing w:val="40"/>
                <w:sz w:val="24"/>
              </w:rPr>
              <w:t xml:space="preserve"> </w:t>
            </w:r>
            <w:r>
              <w:rPr>
                <w:sz w:val="24"/>
              </w:rPr>
              <w:t>опыта</w:t>
            </w:r>
            <w:r>
              <w:rPr>
                <w:spacing w:val="40"/>
                <w:sz w:val="24"/>
              </w:rPr>
              <w:t xml:space="preserve"> </w:t>
            </w:r>
            <w:r>
              <w:rPr>
                <w:sz w:val="24"/>
              </w:rPr>
              <w:t>детей</w:t>
            </w:r>
          </w:p>
        </w:tc>
        <w:tc>
          <w:tcPr>
            <w:tcW w:w="4538" w:type="dxa"/>
          </w:tcPr>
          <w:p w:rsidR="00087C1F" w:rsidRDefault="00FC6020" w:rsidP="00D04182">
            <w:pPr>
              <w:pStyle w:val="TableParagraph"/>
              <w:numPr>
                <w:ilvl w:val="0"/>
                <w:numId w:val="25"/>
              </w:numPr>
              <w:tabs>
                <w:tab w:val="left" w:pos="815"/>
                <w:tab w:val="left" w:pos="816"/>
                <w:tab w:val="left" w:pos="2811"/>
                <w:tab w:val="left" w:pos="4178"/>
              </w:tabs>
              <w:spacing w:line="237" w:lineRule="auto"/>
              <w:ind w:right="102" w:firstLine="0"/>
              <w:rPr>
                <w:sz w:val="24"/>
              </w:rPr>
            </w:pPr>
            <w:r>
              <w:rPr>
                <w:spacing w:val="-2"/>
                <w:sz w:val="24"/>
              </w:rPr>
              <w:t>Дидактический</w:t>
            </w:r>
            <w:r>
              <w:rPr>
                <w:sz w:val="24"/>
              </w:rPr>
              <w:tab/>
            </w:r>
            <w:r>
              <w:rPr>
                <w:spacing w:val="-2"/>
                <w:sz w:val="24"/>
              </w:rPr>
              <w:t>материал</w:t>
            </w:r>
            <w:r>
              <w:rPr>
                <w:sz w:val="24"/>
              </w:rPr>
              <w:tab/>
            </w:r>
            <w:r>
              <w:rPr>
                <w:spacing w:val="-6"/>
                <w:sz w:val="24"/>
              </w:rPr>
              <w:t xml:space="preserve">по </w:t>
            </w:r>
            <w:r>
              <w:rPr>
                <w:sz w:val="24"/>
              </w:rPr>
              <w:t>сенсорному воспитанию</w:t>
            </w:r>
          </w:p>
          <w:p w:rsidR="00087C1F" w:rsidRDefault="00FC6020" w:rsidP="00D04182">
            <w:pPr>
              <w:pStyle w:val="TableParagraph"/>
              <w:numPr>
                <w:ilvl w:val="0"/>
                <w:numId w:val="25"/>
              </w:numPr>
              <w:tabs>
                <w:tab w:val="left" w:pos="815"/>
                <w:tab w:val="left" w:pos="816"/>
              </w:tabs>
              <w:spacing w:before="2" w:line="275" w:lineRule="exact"/>
              <w:ind w:left="815"/>
              <w:rPr>
                <w:sz w:val="24"/>
              </w:rPr>
            </w:pPr>
            <w:r>
              <w:rPr>
                <w:sz w:val="24"/>
              </w:rPr>
              <w:t>Дидактические</w:t>
            </w:r>
            <w:r>
              <w:rPr>
                <w:spacing w:val="52"/>
                <w:sz w:val="24"/>
              </w:rPr>
              <w:t xml:space="preserve"> </w:t>
            </w:r>
            <w:r>
              <w:rPr>
                <w:spacing w:val="-4"/>
                <w:sz w:val="24"/>
              </w:rPr>
              <w:t>игры</w:t>
            </w:r>
          </w:p>
          <w:p w:rsidR="00087C1F" w:rsidRDefault="00FC6020" w:rsidP="00D04182">
            <w:pPr>
              <w:pStyle w:val="TableParagraph"/>
              <w:numPr>
                <w:ilvl w:val="0"/>
                <w:numId w:val="25"/>
              </w:numPr>
              <w:tabs>
                <w:tab w:val="left" w:pos="815"/>
                <w:tab w:val="left" w:pos="816"/>
              </w:tabs>
              <w:spacing w:line="275" w:lineRule="exact"/>
              <w:ind w:left="815"/>
              <w:rPr>
                <w:sz w:val="24"/>
              </w:rPr>
            </w:pPr>
            <w:r>
              <w:rPr>
                <w:sz w:val="24"/>
              </w:rPr>
              <w:t>Настольно-печатные</w:t>
            </w:r>
            <w:r>
              <w:rPr>
                <w:spacing w:val="56"/>
                <w:sz w:val="24"/>
              </w:rPr>
              <w:t xml:space="preserve"> </w:t>
            </w:r>
            <w:r>
              <w:rPr>
                <w:spacing w:val="-4"/>
                <w:sz w:val="24"/>
              </w:rPr>
              <w:t>игры</w:t>
            </w:r>
          </w:p>
          <w:p w:rsidR="00087C1F" w:rsidRDefault="00FC6020" w:rsidP="00D04182">
            <w:pPr>
              <w:pStyle w:val="TableParagraph"/>
              <w:numPr>
                <w:ilvl w:val="0"/>
                <w:numId w:val="25"/>
              </w:numPr>
              <w:tabs>
                <w:tab w:val="left" w:pos="815"/>
                <w:tab w:val="left" w:pos="816"/>
              </w:tabs>
              <w:spacing w:before="2" w:line="275" w:lineRule="exact"/>
              <w:ind w:left="815"/>
              <w:rPr>
                <w:sz w:val="24"/>
              </w:rPr>
            </w:pPr>
            <w:r>
              <w:rPr>
                <w:sz w:val="24"/>
              </w:rPr>
              <w:t>Познавательный</w:t>
            </w:r>
            <w:r>
              <w:rPr>
                <w:spacing w:val="-3"/>
                <w:sz w:val="24"/>
              </w:rPr>
              <w:t xml:space="preserve"> </w:t>
            </w:r>
            <w:r>
              <w:rPr>
                <w:spacing w:val="-2"/>
                <w:sz w:val="24"/>
              </w:rPr>
              <w:t>материал</w:t>
            </w:r>
          </w:p>
          <w:p w:rsidR="00087C1F" w:rsidRDefault="00FC6020" w:rsidP="00D04182">
            <w:pPr>
              <w:pStyle w:val="TableParagraph"/>
              <w:numPr>
                <w:ilvl w:val="0"/>
                <w:numId w:val="25"/>
              </w:numPr>
              <w:tabs>
                <w:tab w:val="left" w:pos="815"/>
                <w:tab w:val="left" w:pos="816"/>
                <w:tab w:val="left" w:pos="2500"/>
                <w:tab w:val="left" w:pos="3532"/>
              </w:tabs>
              <w:spacing w:line="278" w:lineRule="exact"/>
              <w:ind w:right="100" w:firstLine="0"/>
              <w:rPr>
                <w:sz w:val="24"/>
              </w:rPr>
            </w:pPr>
            <w:r>
              <w:rPr>
                <w:spacing w:val="-2"/>
                <w:sz w:val="24"/>
              </w:rPr>
              <w:t>Материал</w:t>
            </w:r>
            <w:r>
              <w:rPr>
                <w:sz w:val="24"/>
              </w:rPr>
              <w:tab/>
            </w:r>
            <w:r>
              <w:rPr>
                <w:spacing w:val="-4"/>
                <w:sz w:val="24"/>
              </w:rPr>
              <w:t>для</w:t>
            </w:r>
            <w:r>
              <w:rPr>
                <w:sz w:val="24"/>
              </w:rPr>
              <w:tab/>
            </w:r>
            <w:r>
              <w:rPr>
                <w:spacing w:val="-2"/>
                <w:sz w:val="24"/>
              </w:rPr>
              <w:t>детского экспериментирования</w:t>
            </w:r>
          </w:p>
        </w:tc>
      </w:tr>
      <w:tr w:rsidR="00087C1F">
        <w:trPr>
          <w:trHeight w:val="4695"/>
        </w:trPr>
        <w:tc>
          <w:tcPr>
            <w:tcW w:w="2098" w:type="dxa"/>
          </w:tcPr>
          <w:p w:rsidR="00087C1F" w:rsidRDefault="00FC6020">
            <w:pPr>
              <w:pStyle w:val="TableParagraph"/>
              <w:tabs>
                <w:tab w:val="left" w:pos="1160"/>
              </w:tabs>
              <w:spacing w:line="242" w:lineRule="auto"/>
              <w:ind w:right="96"/>
              <w:rPr>
                <w:sz w:val="24"/>
              </w:rPr>
            </w:pPr>
            <w:r>
              <w:rPr>
                <w:spacing w:val="-4"/>
                <w:sz w:val="24"/>
              </w:rPr>
              <w:lastRenderedPageBreak/>
              <w:t>Центр</w:t>
            </w:r>
            <w:r>
              <w:rPr>
                <w:sz w:val="24"/>
              </w:rPr>
              <w:tab/>
            </w:r>
            <w:r>
              <w:rPr>
                <w:spacing w:val="-2"/>
                <w:sz w:val="24"/>
              </w:rPr>
              <w:t>игровой активности</w:t>
            </w:r>
          </w:p>
          <w:p w:rsidR="00087C1F" w:rsidRDefault="00FC6020">
            <w:pPr>
              <w:pStyle w:val="TableParagraph"/>
              <w:spacing w:line="242" w:lineRule="auto"/>
              <w:rPr>
                <w:sz w:val="24"/>
              </w:rPr>
            </w:pPr>
            <w:r>
              <w:rPr>
                <w:spacing w:val="-2"/>
                <w:sz w:val="24"/>
              </w:rPr>
              <w:t>«Строительная мастерская»</w:t>
            </w:r>
          </w:p>
        </w:tc>
        <w:tc>
          <w:tcPr>
            <w:tcW w:w="4250" w:type="dxa"/>
          </w:tcPr>
          <w:p w:rsidR="00087C1F" w:rsidRDefault="00FC6020" w:rsidP="00D04182">
            <w:pPr>
              <w:pStyle w:val="TableParagraph"/>
              <w:numPr>
                <w:ilvl w:val="0"/>
                <w:numId w:val="24"/>
              </w:numPr>
              <w:tabs>
                <w:tab w:val="left" w:pos="812"/>
                <w:tab w:val="left" w:pos="2643"/>
                <w:tab w:val="left" w:pos="4030"/>
              </w:tabs>
              <w:ind w:right="90" w:firstLine="0"/>
              <w:jc w:val="both"/>
              <w:rPr>
                <w:sz w:val="24"/>
              </w:rPr>
            </w:pPr>
            <w:r>
              <w:rPr>
                <w:sz w:val="24"/>
              </w:rPr>
              <w:t xml:space="preserve">Проживание, преобразование </w:t>
            </w:r>
            <w:r>
              <w:rPr>
                <w:spacing w:val="-2"/>
                <w:sz w:val="24"/>
              </w:rPr>
              <w:t>познавательного</w:t>
            </w:r>
            <w:r>
              <w:rPr>
                <w:sz w:val="24"/>
              </w:rPr>
              <w:tab/>
            </w:r>
            <w:r>
              <w:rPr>
                <w:spacing w:val="-4"/>
                <w:sz w:val="24"/>
              </w:rPr>
              <w:t>опыта</w:t>
            </w:r>
            <w:r>
              <w:rPr>
                <w:sz w:val="24"/>
              </w:rPr>
              <w:tab/>
            </w:r>
            <w:r>
              <w:rPr>
                <w:spacing w:val="-10"/>
                <w:sz w:val="24"/>
              </w:rPr>
              <w:t xml:space="preserve">в </w:t>
            </w:r>
            <w:r>
              <w:rPr>
                <w:sz w:val="24"/>
              </w:rPr>
              <w:t>продуктивной деятельности. Развитие ручной умелости, творчества. Выработка позиции творца</w:t>
            </w:r>
          </w:p>
        </w:tc>
        <w:tc>
          <w:tcPr>
            <w:tcW w:w="4538" w:type="dxa"/>
          </w:tcPr>
          <w:p w:rsidR="00087C1F" w:rsidRDefault="00FC6020" w:rsidP="00D04182">
            <w:pPr>
              <w:pStyle w:val="TableParagraph"/>
              <w:numPr>
                <w:ilvl w:val="0"/>
                <w:numId w:val="23"/>
              </w:numPr>
              <w:tabs>
                <w:tab w:val="left" w:pos="816"/>
                <w:tab w:val="left" w:pos="2993"/>
              </w:tabs>
              <w:spacing w:line="242" w:lineRule="auto"/>
              <w:ind w:right="99" w:firstLine="0"/>
              <w:jc w:val="both"/>
              <w:rPr>
                <w:sz w:val="24"/>
              </w:rPr>
            </w:pPr>
            <w:r>
              <w:rPr>
                <w:spacing w:val="-2"/>
                <w:sz w:val="24"/>
              </w:rPr>
              <w:t>Напольный</w:t>
            </w:r>
            <w:r>
              <w:rPr>
                <w:sz w:val="24"/>
              </w:rPr>
              <w:tab/>
            </w:r>
            <w:r>
              <w:rPr>
                <w:spacing w:val="-2"/>
                <w:sz w:val="24"/>
              </w:rPr>
              <w:t>строительный материал;</w:t>
            </w:r>
          </w:p>
          <w:p w:rsidR="00087C1F" w:rsidRDefault="00FC6020" w:rsidP="00D04182">
            <w:pPr>
              <w:pStyle w:val="TableParagraph"/>
              <w:numPr>
                <w:ilvl w:val="0"/>
                <w:numId w:val="23"/>
              </w:numPr>
              <w:tabs>
                <w:tab w:val="left" w:pos="816"/>
                <w:tab w:val="left" w:pos="2994"/>
              </w:tabs>
              <w:spacing w:line="242" w:lineRule="auto"/>
              <w:ind w:right="98" w:firstLine="0"/>
              <w:jc w:val="both"/>
              <w:rPr>
                <w:sz w:val="24"/>
              </w:rPr>
            </w:pPr>
            <w:r>
              <w:rPr>
                <w:spacing w:val="-2"/>
                <w:sz w:val="24"/>
              </w:rPr>
              <w:t>Настольный</w:t>
            </w:r>
            <w:r>
              <w:rPr>
                <w:sz w:val="24"/>
              </w:rPr>
              <w:tab/>
            </w:r>
            <w:r>
              <w:rPr>
                <w:spacing w:val="-2"/>
                <w:sz w:val="24"/>
              </w:rPr>
              <w:t>строительный материал</w:t>
            </w:r>
          </w:p>
          <w:p w:rsidR="00087C1F" w:rsidRDefault="00FC6020" w:rsidP="00D04182">
            <w:pPr>
              <w:pStyle w:val="TableParagraph"/>
              <w:numPr>
                <w:ilvl w:val="0"/>
                <w:numId w:val="23"/>
              </w:numPr>
              <w:tabs>
                <w:tab w:val="left" w:pos="816"/>
              </w:tabs>
              <w:ind w:right="97" w:firstLine="0"/>
              <w:jc w:val="both"/>
              <w:rPr>
                <w:sz w:val="24"/>
              </w:rPr>
            </w:pPr>
            <w:r>
              <w:rPr>
                <w:sz w:val="24"/>
              </w:rPr>
              <w:t>Пластмассовые конструкторы (младший возраст- с крупными</w:t>
            </w:r>
            <w:r>
              <w:rPr>
                <w:spacing w:val="40"/>
                <w:sz w:val="24"/>
              </w:rPr>
              <w:t xml:space="preserve"> </w:t>
            </w:r>
            <w:r>
              <w:rPr>
                <w:spacing w:val="-2"/>
                <w:sz w:val="24"/>
              </w:rPr>
              <w:t>деталями)</w:t>
            </w:r>
          </w:p>
          <w:p w:rsidR="00087C1F" w:rsidRDefault="00FC6020" w:rsidP="00D04182">
            <w:pPr>
              <w:pStyle w:val="TableParagraph"/>
              <w:numPr>
                <w:ilvl w:val="0"/>
                <w:numId w:val="23"/>
              </w:numPr>
              <w:tabs>
                <w:tab w:val="left" w:pos="816"/>
              </w:tabs>
              <w:spacing w:line="237" w:lineRule="auto"/>
              <w:ind w:right="99" w:firstLine="0"/>
              <w:jc w:val="both"/>
              <w:rPr>
                <w:sz w:val="24"/>
              </w:rPr>
            </w:pPr>
            <w:r>
              <w:rPr>
                <w:sz w:val="24"/>
              </w:rPr>
              <w:t>Конструкторы с металлическими деталями- старший возраст</w:t>
            </w:r>
          </w:p>
          <w:p w:rsidR="00087C1F" w:rsidRDefault="00FC6020" w:rsidP="00D04182">
            <w:pPr>
              <w:pStyle w:val="TableParagraph"/>
              <w:numPr>
                <w:ilvl w:val="0"/>
                <w:numId w:val="23"/>
              </w:numPr>
              <w:tabs>
                <w:tab w:val="left" w:pos="816"/>
              </w:tabs>
              <w:ind w:right="100" w:firstLine="0"/>
              <w:jc w:val="both"/>
              <w:rPr>
                <w:sz w:val="24"/>
              </w:rPr>
            </w:pPr>
            <w:r>
              <w:rPr>
                <w:sz w:val="24"/>
              </w:rPr>
              <w:t>Схемы и модели для всех видов конструкторов – старший возраст</w:t>
            </w:r>
          </w:p>
          <w:p w:rsidR="00087C1F" w:rsidRDefault="00FC6020" w:rsidP="00D04182">
            <w:pPr>
              <w:pStyle w:val="TableParagraph"/>
              <w:numPr>
                <w:ilvl w:val="0"/>
                <w:numId w:val="23"/>
              </w:numPr>
              <w:tabs>
                <w:tab w:val="left" w:pos="816"/>
              </w:tabs>
              <w:spacing w:line="237" w:lineRule="auto"/>
              <w:ind w:right="94" w:firstLine="0"/>
              <w:jc w:val="both"/>
              <w:rPr>
                <w:sz w:val="24"/>
              </w:rPr>
            </w:pPr>
            <w:r>
              <w:rPr>
                <w:sz w:val="24"/>
              </w:rPr>
              <w:t>Мягкие строительно- игровые модули- младший возраст</w:t>
            </w:r>
          </w:p>
          <w:p w:rsidR="00087C1F" w:rsidRDefault="00FC6020" w:rsidP="00D04182">
            <w:pPr>
              <w:pStyle w:val="TableParagraph"/>
              <w:numPr>
                <w:ilvl w:val="0"/>
                <w:numId w:val="23"/>
              </w:numPr>
              <w:tabs>
                <w:tab w:val="left" w:pos="816"/>
              </w:tabs>
              <w:spacing w:line="275" w:lineRule="exact"/>
              <w:ind w:left="815"/>
              <w:jc w:val="both"/>
              <w:rPr>
                <w:sz w:val="24"/>
              </w:rPr>
            </w:pPr>
            <w:r>
              <w:rPr>
                <w:sz w:val="24"/>
              </w:rPr>
              <w:t>Транспортные</w:t>
            </w:r>
            <w:r>
              <w:rPr>
                <w:spacing w:val="59"/>
                <w:sz w:val="24"/>
              </w:rPr>
              <w:t xml:space="preserve"> </w:t>
            </w:r>
            <w:r>
              <w:rPr>
                <w:spacing w:val="-2"/>
                <w:sz w:val="24"/>
              </w:rPr>
              <w:t>игрушки</w:t>
            </w:r>
          </w:p>
          <w:p w:rsidR="00087C1F" w:rsidRDefault="00FC6020" w:rsidP="00D04182">
            <w:pPr>
              <w:pStyle w:val="TableParagraph"/>
              <w:numPr>
                <w:ilvl w:val="0"/>
                <w:numId w:val="23"/>
              </w:numPr>
              <w:tabs>
                <w:tab w:val="left" w:pos="816"/>
              </w:tabs>
              <w:spacing w:line="275" w:lineRule="exact"/>
              <w:ind w:left="815"/>
              <w:jc w:val="both"/>
              <w:rPr>
                <w:sz w:val="24"/>
              </w:rPr>
            </w:pPr>
            <w:r>
              <w:rPr>
                <w:sz w:val="24"/>
              </w:rPr>
              <w:t>Схемы,</w:t>
            </w:r>
            <w:r>
              <w:rPr>
                <w:spacing w:val="69"/>
                <w:sz w:val="24"/>
              </w:rPr>
              <w:t xml:space="preserve"> </w:t>
            </w:r>
            <w:r>
              <w:rPr>
                <w:sz w:val="24"/>
              </w:rPr>
              <w:t>иллюстрации</w:t>
            </w:r>
            <w:r>
              <w:rPr>
                <w:spacing w:val="66"/>
                <w:sz w:val="24"/>
              </w:rPr>
              <w:t xml:space="preserve">  </w:t>
            </w:r>
            <w:r>
              <w:rPr>
                <w:spacing w:val="-2"/>
                <w:sz w:val="24"/>
              </w:rPr>
              <w:t>отдельных</w:t>
            </w:r>
          </w:p>
          <w:p w:rsidR="00087C1F" w:rsidRDefault="00FC6020">
            <w:pPr>
              <w:pStyle w:val="TableParagraph"/>
              <w:spacing w:line="274" w:lineRule="exact"/>
              <w:ind w:left="177" w:right="95"/>
              <w:jc w:val="both"/>
              <w:rPr>
                <w:sz w:val="24"/>
              </w:rPr>
            </w:pPr>
            <w:r>
              <w:rPr>
                <w:sz w:val="24"/>
              </w:rPr>
              <w:t>построек</w:t>
            </w:r>
            <w:r>
              <w:rPr>
                <w:spacing w:val="-4"/>
                <w:sz w:val="24"/>
              </w:rPr>
              <w:t xml:space="preserve"> </w:t>
            </w:r>
            <w:r>
              <w:rPr>
                <w:sz w:val="24"/>
              </w:rPr>
              <w:t>(мосты, дома, корабли, самолёт и</w:t>
            </w:r>
            <w:r>
              <w:rPr>
                <w:spacing w:val="40"/>
                <w:sz w:val="24"/>
              </w:rPr>
              <w:t xml:space="preserve"> </w:t>
            </w:r>
            <w:r>
              <w:rPr>
                <w:sz w:val="24"/>
              </w:rPr>
              <w:t>др.).</w:t>
            </w:r>
          </w:p>
        </w:tc>
      </w:tr>
      <w:tr w:rsidR="00087C1F">
        <w:trPr>
          <w:trHeight w:val="1656"/>
        </w:trPr>
        <w:tc>
          <w:tcPr>
            <w:tcW w:w="2098" w:type="dxa"/>
          </w:tcPr>
          <w:p w:rsidR="00087C1F" w:rsidRDefault="00FC6020">
            <w:pPr>
              <w:pStyle w:val="TableParagraph"/>
              <w:tabs>
                <w:tab w:val="left" w:pos="1160"/>
              </w:tabs>
              <w:spacing w:line="237" w:lineRule="auto"/>
              <w:ind w:right="96"/>
              <w:rPr>
                <w:sz w:val="24"/>
              </w:rPr>
            </w:pPr>
            <w:r>
              <w:rPr>
                <w:spacing w:val="-4"/>
                <w:sz w:val="24"/>
              </w:rPr>
              <w:t>Центр</w:t>
            </w:r>
            <w:r>
              <w:rPr>
                <w:sz w:val="24"/>
              </w:rPr>
              <w:tab/>
            </w:r>
            <w:r>
              <w:rPr>
                <w:spacing w:val="-2"/>
                <w:sz w:val="24"/>
              </w:rPr>
              <w:t>игровой активности</w:t>
            </w:r>
          </w:p>
          <w:p w:rsidR="00087C1F" w:rsidRDefault="00FC6020">
            <w:pPr>
              <w:pStyle w:val="TableParagraph"/>
              <w:rPr>
                <w:sz w:val="24"/>
              </w:rPr>
            </w:pPr>
            <w:r>
              <w:rPr>
                <w:sz w:val="24"/>
              </w:rPr>
              <w:t>«Игровая</w:t>
            </w:r>
            <w:r>
              <w:rPr>
                <w:spacing w:val="58"/>
                <w:sz w:val="24"/>
              </w:rPr>
              <w:t xml:space="preserve"> </w:t>
            </w:r>
            <w:r>
              <w:rPr>
                <w:spacing w:val="-2"/>
                <w:sz w:val="24"/>
              </w:rPr>
              <w:t>зона»</w:t>
            </w:r>
          </w:p>
        </w:tc>
        <w:tc>
          <w:tcPr>
            <w:tcW w:w="4250" w:type="dxa"/>
          </w:tcPr>
          <w:p w:rsidR="00087C1F" w:rsidRDefault="00FC6020" w:rsidP="00D04182">
            <w:pPr>
              <w:pStyle w:val="TableParagraph"/>
              <w:numPr>
                <w:ilvl w:val="0"/>
                <w:numId w:val="22"/>
              </w:numPr>
              <w:tabs>
                <w:tab w:val="left" w:pos="812"/>
                <w:tab w:val="left" w:pos="3172"/>
              </w:tabs>
              <w:ind w:right="96" w:firstLine="0"/>
              <w:jc w:val="both"/>
              <w:rPr>
                <w:sz w:val="24"/>
              </w:rPr>
            </w:pPr>
            <w:r>
              <w:rPr>
                <w:spacing w:val="-2"/>
                <w:sz w:val="24"/>
              </w:rPr>
              <w:t>Реализация</w:t>
            </w:r>
            <w:r>
              <w:rPr>
                <w:sz w:val="24"/>
              </w:rPr>
              <w:tab/>
            </w:r>
            <w:r>
              <w:rPr>
                <w:spacing w:val="-2"/>
                <w:sz w:val="24"/>
              </w:rPr>
              <w:t xml:space="preserve">ребенком </w:t>
            </w:r>
            <w:r>
              <w:rPr>
                <w:sz w:val="24"/>
              </w:rPr>
              <w:t>полученных</w:t>
            </w:r>
            <w:r>
              <w:rPr>
                <w:spacing w:val="80"/>
                <w:sz w:val="24"/>
              </w:rPr>
              <w:t xml:space="preserve"> </w:t>
            </w:r>
            <w:r>
              <w:rPr>
                <w:sz w:val="24"/>
              </w:rPr>
              <w:t>и</w:t>
            </w:r>
            <w:r>
              <w:rPr>
                <w:spacing w:val="80"/>
                <w:sz w:val="24"/>
              </w:rPr>
              <w:t xml:space="preserve"> </w:t>
            </w:r>
            <w:r>
              <w:rPr>
                <w:sz w:val="24"/>
              </w:rPr>
              <w:t>имеющихся</w:t>
            </w:r>
            <w:r>
              <w:rPr>
                <w:spacing w:val="40"/>
                <w:sz w:val="24"/>
              </w:rPr>
              <w:t xml:space="preserve"> </w:t>
            </w:r>
            <w:r>
              <w:rPr>
                <w:sz w:val="24"/>
              </w:rPr>
              <w:t>знаний</w:t>
            </w:r>
            <w:r>
              <w:rPr>
                <w:spacing w:val="40"/>
                <w:sz w:val="24"/>
              </w:rPr>
              <w:t xml:space="preserve"> </w:t>
            </w:r>
            <w:r>
              <w:rPr>
                <w:sz w:val="24"/>
              </w:rPr>
              <w:t>об окружающем мире в игре. Накопление</w:t>
            </w:r>
            <w:r>
              <w:rPr>
                <w:spacing w:val="40"/>
                <w:sz w:val="24"/>
              </w:rPr>
              <w:t xml:space="preserve"> </w:t>
            </w:r>
            <w:r>
              <w:rPr>
                <w:sz w:val="24"/>
              </w:rPr>
              <w:t>жизненного</w:t>
            </w:r>
            <w:r>
              <w:rPr>
                <w:spacing w:val="40"/>
                <w:sz w:val="24"/>
              </w:rPr>
              <w:t xml:space="preserve"> </w:t>
            </w:r>
            <w:r>
              <w:rPr>
                <w:sz w:val="24"/>
              </w:rPr>
              <w:t>опыта</w:t>
            </w:r>
          </w:p>
        </w:tc>
        <w:tc>
          <w:tcPr>
            <w:tcW w:w="4538" w:type="dxa"/>
          </w:tcPr>
          <w:p w:rsidR="00087C1F" w:rsidRDefault="00FC6020" w:rsidP="00D04182">
            <w:pPr>
              <w:pStyle w:val="TableParagraph"/>
              <w:numPr>
                <w:ilvl w:val="0"/>
                <w:numId w:val="21"/>
              </w:numPr>
              <w:tabs>
                <w:tab w:val="left" w:pos="815"/>
                <w:tab w:val="left" w:pos="816"/>
                <w:tab w:val="left" w:pos="2321"/>
                <w:tab w:val="left" w:pos="2955"/>
                <w:tab w:val="left" w:pos="3547"/>
                <w:tab w:val="left" w:pos="4180"/>
              </w:tabs>
              <w:spacing w:line="237" w:lineRule="auto"/>
              <w:ind w:right="100" w:firstLine="0"/>
              <w:rPr>
                <w:sz w:val="24"/>
              </w:rPr>
            </w:pPr>
            <w:r>
              <w:rPr>
                <w:spacing w:val="-2"/>
                <w:sz w:val="24"/>
              </w:rPr>
              <w:t>Атрибутика</w:t>
            </w:r>
            <w:r>
              <w:rPr>
                <w:sz w:val="24"/>
              </w:rPr>
              <w:tab/>
            </w:r>
            <w:r>
              <w:rPr>
                <w:spacing w:val="-4"/>
                <w:sz w:val="24"/>
              </w:rPr>
              <w:t>для</w:t>
            </w:r>
            <w:r>
              <w:rPr>
                <w:sz w:val="24"/>
              </w:rPr>
              <w:tab/>
            </w:r>
            <w:r>
              <w:rPr>
                <w:spacing w:val="-4"/>
                <w:sz w:val="24"/>
              </w:rPr>
              <w:t>с-р</w:t>
            </w:r>
            <w:r>
              <w:rPr>
                <w:sz w:val="24"/>
              </w:rPr>
              <w:tab/>
            </w:r>
            <w:r>
              <w:rPr>
                <w:spacing w:val="-4"/>
                <w:sz w:val="24"/>
              </w:rPr>
              <w:t>игр</w:t>
            </w:r>
            <w:r>
              <w:rPr>
                <w:sz w:val="24"/>
              </w:rPr>
              <w:tab/>
            </w:r>
            <w:r>
              <w:rPr>
                <w:spacing w:val="-6"/>
                <w:sz w:val="24"/>
              </w:rPr>
              <w:t xml:space="preserve">по </w:t>
            </w:r>
            <w:r>
              <w:rPr>
                <w:sz w:val="24"/>
              </w:rPr>
              <w:t>возрасту</w:t>
            </w:r>
            <w:r>
              <w:rPr>
                <w:spacing w:val="66"/>
                <w:w w:val="150"/>
                <w:sz w:val="24"/>
              </w:rPr>
              <w:t xml:space="preserve"> </w:t>
            </w:r>
            <w:r>
              <w:rPr>
                <w:sz w:val="24"/>
              </w:rPr>
              <w:t>детей</w:t>
            </w:r>
            <w:r>
              <w:rPr>
                <w:spacing w:val="76"/>
                <w:w w:val="150"/>
                <w:sz w:val="24"/>
              </w:rPr>
              <w:t xml:space="preserve"> </w:t>
            </w:r>
            <w:r>
              <w:rPr>
                <w:sz w:val="24"/>
              </w:rPr>
              <w:t>(«Семья»,</w:t>
            </w:r>
            <w:r>
              <w:rPr>
                <w:spacing w:val="26"/>
                <w:sz w:val="24"/>
              </w:rPr>
              <w:t xml:space="preserve">  </w:t>
            </w:r>
            <w:r>
              <w:rPr>
                <w:spacing w:val="-2"/>
                <w:sz w:val="24"/>
              </w:rPr>
              <w:t>«Больница»,</w:t>
            </w:r>
          </w:p>
          <w:p w:rsidR="00087C1F" w:rsidRDefault="00FC6020">
            <w:pPr>
              <w:pStyle w:val="TableParagraph"/>
              <w:tabs>
                <w:tab w:val="left" w:pos="3426"/>
              </w:tabs>
              <w:spacing w:line="275" w:lineRule="exact"/>
              <w:ind w:left="177"/>
              <w:rPr>
                <w:sz w:val="24"/>
              </w:rPr>
            </w:pPr>
            <w:r>
              <w:rPr>
                <w:spacing w:val="-2"/>
                <w:sz w:val="24"/>
              </w:rPr>
              <w:t>«Магазин»,</w:t>
            </w:r>
            <w:r>
              <w:rPr>
                <w:sz w:val="24"/>
              </w:rPr>
              <w:tab/>
            </w:r>
            <w:r>
              <w:rPr>
                <w:spacing w:val="-2"/>
                <w:sz w:val="24"/>
              </w:rPr>
              <w:t>«Школа»,</w:t>
            </w:r>
          </w:p>
          <w:p w:rsidR="00087C1F" w:rsidRDefault="00FC6020">
            <w:pPr>
              <w:pStyle w:val="TableParagraph"/>
              <w:spacing w:line="275" w:lineRule="exact"/>
              <w:ind w:left="177"/>
              <w:rPr>
                <w:sz w:val="24"/>
              </w:rPr>
            </w:pPr>
            <w:r>
              <w:rPr>
                <w:sz w:val="24"/>
              </w:rPr>
              <w:t>«Парикмахерская»,</w:t>
            </w:r>
            <w:r>
              <w:rPr>
                <w:spacing w:val="25"/>
                <w:sz w:val="24"/>
              </w:rPr>
              <w:t xml:space="preserve">  </w:t>
            </w:r>
            <w:r>
              <w:rPr>
                <w:sz w:val="24"/>
              </w:rPr>
              <w:t>«Почта»,</w:t>
            </w:r>
            <w:r>
              <w:rPr>
                <w:spacing w:val="27"/>
                <w:sz w:val="24"/>
              </w:rPr>
              <w:t xml:space="preserve">  </w:t>
            </w:r>
            <w:r>
              <w:rPr>
                <w:spacing w:val="-2"/>
                <w:sz w:val="24"/>
              </w:rPr>
              <w:t>«Армия»,</w:t>
            </w:r>
          </w:p>
          <w:p w:rsidR="00087C1F" w:rsidRDefault="00FC6020">
            <w:pPr>
              <w:pStyle w:val="TableParagraph"/>
              <w:spacing w:line="275" w:lineRule="exact"/>
              <w:ind w:left="177"/>
              <w:rPr>
                <w:sz w:val="24"/>
              </w:rPr>
            </w:pPr>
            <w:r>
              <w:rPr>
                <w:sz w:val="24"/>
              </w:rPr>
              <w:t>«Космонавты»,</w:t>
            </w:r>
            <w:r>
              <w:rPr>
                <w:spacing w:val="-5"/>
                <w:sz w:val="24"/>
              </w:rPr>
              <w:t xml:space="preserve"> </w:t>
            </w:r>
            <w:r>
              <w:rPr>
                <w:sz w:val="24"/>
              </w:rPr>
              <w:t>«Библиотека»,</w:t>
            </w:r>
            <w:r>
              <w:rPr>
                <w:spacing w:val="-5"/>
                <w:sz w:val="24"/>
              </w:rPr>
              <w:t xml:space="preserve"> </w:t>
            </w:r>
            <w:r>
              <w:rPr>
                <w:spacing w:val="-2"/>
                <w:sz w:val="24"/>
              </w:rPr>
              <w:t>«Ателье»)</w:t>
            </w:r>
          </w:p>
          <w:p w:rsidR="00087C1F" w:rsidRDefault="00FC6020" w:rsidP="00D04182">
            <w:pPr>
              <w:pStyle w:val="TableParagraph"/>
              <w:numPr>
                <w:ilvl w:val="0"/>
                <w:numId w:val="21"/>
              </w:numPr>
              <w:tabs>
                <w:tab w:val="left" w:pos="815"/>
                <w:tab w:val="left" w:pos="816"/>
              </w:tabs>
              <w:spacing w:line="265" w:lineRule="exact"/>
              <w:ind w:left="815"/>
              <w:rPr>
                <w:sz w:val="24"/>
              </w:rPr>
            </w:pPr>
            <w:r>
              <w:rPr>
                <w:sz w:val="24"/>
              </w:rPr>
              <w:t xml:space="preserve">Предметы- </w:t>
            </w:r>
            <w:r>
              <w:rPr>
                <w:spacing w:val="-2"/>
                <w:sz w:val="24"/>
              </w:rPr>
              <w:t>заместители</w:t>
            </w:r>
          </w:p>
        </w:tc>
      </w:tr>
      <w:tr w:rsidR="00087C1F">
        <w:trPr>
          <w:trHeight w:val="1103"/>
        </w:trPr>
        <w:tc>
          <w:tcPr>
            <w:tcW w:w="2098" w:type="dxa"/>
          </w:tcPr>
          <w:p w:rsidR="00087C1F" w:rsidRDefault="00FC6020">
            <w:pPr>
              <w:pStyle w:val="TableParagraph"/>
              <w:tabs>
                <w:tab w:val="left" w:pos="1160"/>
              </w:tabs>
              <w:spacing w:line="237" w:lineRule="auto"/>
              <w:ind w:right="96"/>
              <w:rPr>
                <w:sz w:val="24"/>
              </w:rPr>
            </w:pPr>
            <w:r>
              <w:rPr>
                <w:spacing w:val="-4"/>
                <w:sz w:val="24"/>
              </w:rPr>
              <w:t>Центр</w:t>
            </w:r>
            <w:r>
              <w:rPr>
                <w:sz w:val="24"/>
              </w:rPr>
              <w:tab/>
            </w:r>
            <w:r>
              <w:rPr>
                <w:spacing w:val="-2"/>
                <w:sz w:val="24"/>
              </w:rPr>
              <w:t>игровой активности</w:t>
            </w:r>
          </w:p>
          <w:p w:rsidR="00087C1F" w:rsidRDefault="00FC6020">
            <w:pPr>
              <w:pStyle w:val="TableParagraph"/>
              <w:spacing w:line="274" w:lineRule="exact"/>
              <w:rPr>
                <w:sz w:val="24"/>
              </w:rPr>
            </w:pPr>
            <w:r>
              <w:rPr>
                <w:spacing w:val="-2"/>
                <w:sz w:val="24"/>
              </w:rPr>
              <w:t>«Уголок безопасности»</w:t>
            </w:r>
          </w:p>
        </w:tc>
        <w:tc>
          <w:tcPr>
            <w:tcW w:w="4250" w:type="dxa"/>
          </w:tcPr>
          <w:p w:rsidR="00087C1F" w:rsidRDefault="00FC6020" w:rsidP="00D04182">
            <w:pPr>
              <w:pStyle w:val="TableParagraph"/>
              <w:numPr>
                <w:ilvl w:val="0"/>
                <w:numId w:val="20"/>
              </w:numPr>
              <w:tabs>
                <w:tab w:val="left" w:pos="812"/>
              </w:tabs>
              <w:ind w:right="96" w:firstLine="0"/>
              <w:jc w:val="both"/>
              <w:rPr>
                <w:sz w:val="24"/>
              </w:rPr>
            </w:pPr>
            <w:r>
              <w:rPr>
                <w:sz w:val="24"/>
              </w:rPr>
              <w:t>Расширение познавательного опыта, его использование в повседневной</w:t>
            </w:r>
            <w:r>
              <w:rPr>
                <w:spacing w:val="40"/>
                <w:sz w:val="24"/>
              </w:rPr>
              <w:t xml:space="preserve"> </w:t>
            </w:r>
            <w:r>
              <w:rPr>
                <w:sz w:val="24"/>
              </w:rPr>
              <w:t>деятельности</w:t>
            </w:r>
          </w:p>
        </w:tc>
        <w:tc>
          <w:tcPr>
            <w:tcW w:w="4538" w:type="dxa"/>
          </w:tcPr>
          <w:p w:rsidR="00087C1F" w:rsidRDefault="00FC6020" w:rsidP="00D04182">
            <w:pPr>
              <w:pStyle w:val="TableParagraph"/>
              <w:numPr>
                <w:ilvl w:val="0"/>
                <w:numId w:val="19"/>
              </w:numPr>
              <w:tabs>
                <w:tab w:val="left" w:pos="815"/>
                <w:tab w:val="left" w:pos="816"/>
              </w:tabs>
              <w:spacing w:line="237" w:lineRule="auto"/>
              <w:ind w:right="100" w:firstLine="0"/>
              <w:rPr>
                <w:sz w:val="24"/>
              </w:rPr>
            </w:pPr>
            <w:r>
              <w:rPr>
                <w:sz w:val="24"/>
              </w:rPr>
              <w:t>Дидактические,</w:t>
            </w:r>
            <w:r>
              <w:rPr>
                <w:spacing w:val="28"/>
                <w:sz w:val="24"/>
              </w:rPr>
              <w:t xml:space="preserve"> </w:t>
            </w:r>
            <w:r>
              <w:rPr>
                <w:sz w:val="24"/>
              </w:rPr>
              <w:t>настольные</w:t>
            </w:r>
            <w:r>
              <w:rPr>
                <w:spacing w:val="80"/>
                <w:sz w:val="24"/>
              </w:rPr>
              <w:t xml:space="preserve"> </w:t>
            </w:r>
            <w:r>
              <w:rPr>
                <w:sz w:val="24"/>
              </w:rPr>
              <w:t>игры по</w:t>
            </w:r>
            <w:r>
              <w:rPr>
                <w:spacing w:val="40"/>
                <w:sz w:val="24"/>
              </w:rPr>
              <w:t xml:space="preserve"> </w:t>
            </w:r>
            <w:r>
              <w:rPr>
                <w:sz w:val="24"/>
              </w:rPr>
              <w:t>профилактике</w:t>
            </w:r>
            <w:r>
              <w:rPr>
                <w:spacing w:val="40"/>
                <w:sz w:val="24"/>
              </w:rPr>
              <w:t xml:space="preserve"> </w:t>
            </w:r>
            <w:r>
              <w:rPr>
                <w:sz w:val="24"/>
              </w:rPr>
              <w:t>ДТП</w:t>
            </w:r>
          </w:p>
          <w:p w:rsidR="00087C1F" w:rsidRDefault="00FC6020" w:rsidP="00D04182">
            <w:pPr>
              <w:pStyle w:val="TableParagraph"/>
              <w:numPr>
                <w:ilvl w:val="0"/>
                <w:numId w:val="19"/>
              </w:numPr>
              <w:tabs>
                <w:tab w:val="left" w:pos="815"/>
                <w:tab w:val="left" w:pos="816"/>
                <w:tab w:val="left" w:pos="1899"/>
                <w:tab w:val="left" w:pos="3593"/>
              </w:tabs>
              <w:spacing w:line="274" w:lineRule="exact"/>
              <w:ind w:right="99" w:firstLine="0"/>
              <w:rPr>
                <w:sz w:val="24"/>
              </w:rPr>
            </w:pPr>
            <w:r>
              <w:rPr>
                <w:spacing w:val="-2"/>
                <w:sz w:val="24"/>
              </w:rPr>
              <w:t>Макеты</w:t>
            </w:r>
            <w:r>
              <w:rPr>
                <w:sz w:val="24"/>
              </w:rPr>
              <w:tab/>
            </w:r>
            <w:r>
              <w:rPr>
                <w:spacing w:val="-2"/>
                <w:sz w:val="24"/>
              </w:rPr>
              <w:t>перекрестков,</w:t>
            </w:r>
            <w:r>
              <w:rPr>
                <w:sz w:val="24"/>
              </w:rPr>
              <w:tab/>
            </w:r>
            <w:r>
              <w:rPr>
                <w:spacing w:val="-2"/>
                <w:sz w:val="24"/>
              </w:rPr>
              <w:t>районов города,</w:t>
            </w:r>
          </w:p>
        </w:tc>
      </w:tr>
    </w:tbl>
    <w:p w:rsidR="00087C1F" w:rsidRDefault="00087C1F">
      <w:pPr>
        <w:spacing w:line="274" w:lineRule="exact"/>
        <w:rPr>
          <w:sz w:val="24"/>
        </w:rPr>
        <w:sectPr w:rsidR="00087C1F">
          <w:type w:val="continuous"/>
          <w:pgSz w:w="11910" w:h="16840"/>
          <w:pgMar w:top="1100" w:right="120" w:bottom="1180" w:left="680" w:header="0" w:footer="969"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4250"/>
        <w:gridCol w:w="4538"/>
      </w:tblGrid>
      <w:tr w:rsidR="00087C1F">
        <w:trPr>
          <w:trHeight w:val="830"/>
        </w:trPr>
        <w:tc>
          <w:tcPr>
            <w:tcW w:w="2098" w:type="dxa"/>
          </w:tcPr>
          <w:p w:rsidR="00087C1F" w:rsidRDefault="00087C1F">
            <w:pPr>
              <w:pStyle w:val="TableParagraph"/>
              <w:ind w:left="0"/>
              <w:rPr>
                <w:sz w:val="24"/>
              </w:rPr>
            </w:pPr>
          </w:p>
        </w:tc>
        <w:tc>
          <w:tcPr>
            <w:tcW w:w="4250" w:type="dxa"/>
          </w:tcPr>
          <w:p w:rsidR="00087C1F" w:rsidRDefault="00087C1F">
            <w:pPr>
              <w:pStyle w:val="TableParagraph"/>
              <w:ind w:left="0"/>
              <w:rPr>
                <w:sz w:val="24"/>
              </w:rPr>
            </w:pPr>
          </w:p>
        </w:tc>
        <w:tc>
          <w:tcPr>
            <w:tcW w:w="4538" w:type="dxa"/>
          </w:tcPr>
          <w:p w:rsidR="00087C1F" w:rsidRDefault="00FC6020" w:rsidP="00D04182">
            <w:pPr>
              <w:pStyle w:val="TableParagraph"/>
              <w:numPr>
                <w:ilvl w:val="0"/>
                <w:numId w:val="18"/>
              </w:numPr>
              <w:tabs>
                <w:tab w:val="left" w:pos="815"/>
                <w:tab w:val="left" w:pos="816"/>
              </w:tabs>
              <w:spacing w:line="271" w:lineRule="exact"/>
              <w:ind w:left="815"/>
              <w:rPr>
                <w:sz w:val="24"/>
              </w:rPr>
            </w:pPr>
            <w:r>
              <w:rPr>
                <w:sz w:val="24"/>
              </w:rPr>
              <w:t>Дорожные</w:t>
            </w:r>
            <w:r>
              <w:rPr>
                <w:spacing w:val="56"/>
                <w:sz w:val="24"/>
              </w:rPr>
              <w:t xml:space="preserve"> </w:t>
            </w:r>
            <w:r>
              <w:rPr>
                <w:spacing w:val="-4"/>
                <w:sz w:val="24"/>
              </w:rPr>
              <w:t>знаки</w:t>
            </w:r>
          </w:p>
          <w:p w:rsidR="00087C1F" w:rsidRDefault="00FC6020" w:rsidP="00D04182">
            <w:pPr>
              <w:pStyle w:val="TableParagraph"/>
              <w:numPr>
                <w:ilvl w:val="0"/>
                <w:numId w:val="18"/>
              </w:numPr>
              <w:tabs>
                <w:tab w:val="left" w:pos="815"/>
                <w:tab w:val="left" w:pos="816"/>
                <w:tab w:val="left" w:pos="2676"/>
                <w:tab w:val="left" w:pos="3487"/>
              </w:tabs>
              <w:spacing w:line="278" w:lineRule="exact"/>
              <w:ind w:right="98" w:firstLine="0"/>
              <w:rPr>
                <w:sz w:val="24"/>
              </w:rPr>
            </w:pPr>
            <w:r>
              <w:rPr>
                <w:spacing w:val="-2"/>
                <w:sz w:val="24"/>
              </w:rPr>
              <w:t>Литература</w:t>
            </w:r>
            <w:r>
              <w:rPr>
                <w:sz w:val="24"/>
              </w:rPr>
              <w:tab/>
            </w:r>
            <w:r>
              <w:rPr>
                <w:spacing w:val="-10"/>
                <w:sz w:val="24"/>
              </w:rPr>
              <w:t>о</w:t>
            </w:r>
            <w:r>
              <w:rPr>
                <w:sz w:val="24"/>
              </w:rPr>
              <w:tab/>
            </w:r>
            <w:r>
              <w:rPr>
                <w:spacing w:val="-2"/>
                <w:sz w:val="24"/>
              </w:rPr>
              <w:t xml:space="preserve">правилах </w:t>
            </w:r>
            <w:r>
              <w:rPr>
                <w:sz w:val="24"/>
              </w:rPr>
              <w:t>дорожного</w:t>
            </w:r>
            <w:r>
              <w:rPr>
                <w:spacing w:val="40"/>
                <w:sz w:val="24"/>
              </w:rPr>
              <w:t xml:space="preserve"> </w:t>
            </w:r>
            <w:r>
              <w:rPr>
                <w:sz w:val="24"/>
              </w:rPr>
              <w:t>движения</w:t>
            </w:r>
          </w:p>
        </w:tc>
      </w:tr>
      <w:tr w:rsidR="00087C1F">
        <w:trPr>
          <w:trHeight w:val="4143"/>
        </w:trPr>
        <w:tc>
          <w:tcPr>
            <w:tcW w:w="2098" w:type="dxa"/>
          </w:tcPr>
          <w:p w:rsidR="00087C1F" w:rsidRDefault="00FC6020">
            <w:pPr>
              <w:pStyle w:val="TableParagraph"/>
              <w:tabs>
                <w:tab w:val="left" w:pos="1160"/>
              </w:tabs>
              <w:spacing w:line="242" w:lineRule="auto"/>
              <w:ind w:right="96"/>
              <w:rPr>
                <w:sz w:val="24"/>
              </w:rPr>
            </w:pPr>
            <w:r>
              <w:rPr>
                <w:spacing w:val="-4"/>
                <w:sz w:val="24"/>
              </w:rPr>
              <w:t>Центр</w:t>
            </w:r>
            <w:r>
              <w:rPr>
                <w:sz w:val="24"/>
              </w:rPr>
              <w:tab/>
            </w:r>
            <w:r>
              <w:rPr>
                <w:spacing w:val="-2"/>
                <w:sz w:val="24"/>
              </w:rPr>
              <w:t>игровой активности</w:t>
            </w:r>
          </w:p>
          <w:p w:rsidR="00087C1F" w:rsidRDefault="00FC6020">
            <w:pPr>
              <w:pStyle w:val="TableParagraph"/>
              <w:spacing w:line="242" w:lineRule="auto"/>
              <w:ind w:right="853"/>
              <w:rPr>
                <w:sz w:val="24"/>
              </w:rPr>
            </w:pPr>
            <w:r>
              <w:rPr>
                <w:spacing w:val="-2"/>
                <w:sz w:val="24"/>
              </w:rPr>
              <w:t>«Книжный уголок»</w:t>
            </w:r>
          </w:p>
        </w:tc>
        <w:tc>
          <w:tcPr>
            <w:tcW w:w="4250" w:type="dxa"/>
          </w:tcPr>
          <w:p w:rsidR="00087C1F" w:rsidRDefault="00FC6020" w:rsidP="00D04182">
            <w:pPr>
              <w:pStyle w:val="TableParagraph"/>
              <w:numPr>
                <w:ilvl w:val="0"/>
                <w:numId w:val="17"/>
              </w:numPr>
              <w:tabs>
                <w:tab w:val="left" w:pos="811"/>
                <w:tab w:val="left" w:pos="812"/>
                <w:tab w:val="left" w:pos="3397"/>
              </w:tabs>
              <w:spacing w:line="242" w:lineRule="auto"/>
              <w:ind w:right="95" w:firstLine="0"/>
              <w:rPr>
                <w:sz w:val="24"/>
              </w:rPr>
            </w:pPr>
            <w:r>
              <w:rPr>
                <w:spacing w:val="-2"/>
                <w:sz w:val="24"/>
              </w:rPr>
              <w:t>Формирование</w:t>
            </w:r>
            <w:r>
              <w:rPr>
                <w:sz w:val="24"/>
              </w:rPr>
              <w:tab/>
            </w:r>
            <w:r>
              <w:rPr>
                <w:spacing w:val="-2"/>
                <w:sz w:val="24"/>
              </w:rPr>
              <w:t xml:space="preserve">умения </w:t>
            </w:r>
            <w:r>
              <w:rPr>
                <w:sz w:val="24"/>
              </w:rPr>
              <w:t>самостоятельно</w:t>
            </w:r>
            <w:r>
              <w:rPr>
                <w:spacing w:val="35"/>
                <w:sz w:val="24"/>
              </w:rPr>
              <w:t xml:space="preserve">  </w:t>
            </w:r>
            <w:r>
              <w:rPr>
                <w:sz w:val="24"/>
              </w:rPr>
              <w:t>работать</w:t>
            </w:r>
            <w:r>
              <w:rPr>
                <w:spacing w:val="33"/>
                <w:sz w:val="24"/>
              </w:rPr>
              <w:t xml:space="preserve">  </w:t>
            </w:r>
            <w:r>
              <w:rPr>
                <w:sz w:val="24"/>
              </w:rPr>
              <w:t>с</w:t>
            </w:r>
            <w:r>
              <w:rPr>
                <w:spacing w:val="35"/>
                <w:sz w:val="24"/>
              </w:rPr>
              <w:t xml:space="preserve">  </w:t>
            </w:r>
            <w:r>
              <w:rPr>
                <w:spacing w:val="-2"/>
                <w:sz w:val="24"/>
              </w:rPr>
              <w:t>книгой,</w:t>
            </w:r>
          </w:p>
          <w:p w:rsidR="00087C1F" w:rsidRDefault="00FC6020">
            <w:pPr>
              <w:pStyle w:val="TableParagraph"/>
              <w:spacing w:line="271" w:lineRule="exact"/>
              <w:ind w:left="172"/>
              <w:rPr>
                <w:sz w:val="24"/>
              </w:rPr>
            </w:pPr>
            <w:r>
              <w:rPr>
                <w:sz w:val="24"/>
              </w:rPr>
              <w:t>«добывать»</w:t>
            </w:r>
            <w:r>
              <w:rPr>
                <w:spacing w:val="-8"/>
                <w:sz w:val="24"/>
              </w:rPr>
              <w:t xml:space="preserve"> </w:t>
            </w:r>
            <w:r>
              <w:rPr>
                <w:sz w:val="24"/>
              </w:rPr>
              <w:t>нужную</w:t>
            </w:r>
            <w:r>
              <w:rPr>
                <w:spacing w:val="-4"/>
                <w:sz w:val="24"/>
              </w:rPr>
              <w:t xml:space="preserve"> </w:t>
            </w:r>
            <w:r>
              <w:rPr>
                <w:spacing w:val="-2"/>
                <w:sz w:val="24"/>
              </w:rPr>
              <w:t>информацию.</w:t>
            </w:r>
          </w:p>
        </w:tc>
        <w:tc>
          <w:tcPr>
            <w:tcW w:w="4538" w:type="dxa"/>
          </w:tcPr>
          <w:p w:rsidR="00087C1F" w:rsidRDefault="00FC6020" w:rsidP="00D04182">
            <w:pPr>
              <w:pStyle w:val="TableParagraph"/>
              <w:numPr>
                <w:ilvl w:val="0"/>
                <w:numId w:val="16"/>
              </w:numPr>
              <w:tabs>
                <w:tab w:val="left" w:pos="816"/>
                <w:tab w:val="left" w:pos="2768"/>
              </w:tabs>
              <w:ind w:right="96" w:firstLine="0"/>
              <w:jc w:val="both"/>
              <w:rPr>
                <w:sz w:val="24"/>
              </w:rPr>
            </w:pPr>
            <w:r>
              <w:rPr>
                <w:spacing w:val="-2"/>
                <w:sz w:val="24"/>
              </w:rPr>
              <w:t>Детская</w:t>
            </w:r>
            <w:r>
              <w:rPr>
                <w:sz w:val="24"/>
              </w:rPr>
              <w:tab/>
            </w:r>
            <w:r>
              <w:rPr>
                <w:spacing w:val="-2"/>
                <w:sz w:val="24"/>
              </w:rPr>
              <w:t xml:space="preserve">художественная </w:t>
            </w:r>
            <w:r>
              <w:rPr>
                <w:sz w:val="24"/>
              </w:rPr>
              <w:t xml:space="preserve">литература в соответствии с возрастом </w:t>
            </w:r>
            <w:r>
              <w:rPr>
                <w:spacing w:val="-4"/>
                <w:sz w:val="24"/>
              </w:rPr>
              <w:t>детей</w:t>
            </w:r>
          </w:p>
          <w:p w:rsidR="00087C1F" w:rsidRDefault="00FC6020" w:rsidP="00D04182">
            <w:pPr>
              <w:pStyle w:val="TableParagraph"/>
              <w:numPr>
                <w:ilvl w:val="0"/>
                <w:numId w:val="16"/>
              </w:numPr>
              <w:tabs>
                <w:tab w:val="left" w:pos="816"/>
                <w:tab w:val="left" w:pos="2740"/>
              </w:tabs>
              <w:spacing w:line="237" w:lineRule="auto"/>
              <w:ind w:right="98" w:firstLine="0"/>
              <w:jc w:val="both"/>
              <w:rPr>
                <w:sz w:val="24"/>
              </w:rPr>
            </w:pPr>
            <w:r>
              <w:rPr>
                <w:spacing w:val="-2"/>
                <w:sz w:val="24"/>
              </w:rPr>
              <w:t>Наличие</w:t>
            </w:r>
            <w:r>
              <w:rPr>
                <w:sz w:val="24"/>
              </w:rPr>
              <w:tab/>
            </w:r>
            <w:r>
              <w:rPr>
                <w:spacing w:val="-2"/>
                <w:sz w:val="24"/>
              </w:rPr>
              <w:t>художественной литературы</w:t>
            </w:r>
          </w:p>
          <w:p w:rsidR="00087C1F" w:rsidRDefault="00FC6020" w:rsidP="00D04182">
            <w:pPr>
              <w:pStyle w:val="TableParagraph"/>
              <w:numPr>
                <w:ilvl w:val="0"/>
                <w:numId w:val="16"/>
              </w:numPr>
              <w:tabs>
                <w:tab w:val="left" w:pos="816"/>
                <w:tab w:val="left" w:pos="2898"/>
                <w:tab w:val="left" w:pos="3810"/>
              </w:tabs>
              <w:ind w:right="94" w:firstLine="0"/>
              <w:jc w:val="both"/>
              <w:rPr>
                <w:sz w:val="24"/>
              </w:rPr>
            </w:pPr>
            <w:r>
              <w:rPr>
                <w:spacing w:val="-2"/>
                <w:sz w:val="24"/>
              </w:rPr>
              <w:t>Иллюстрации</w:t>
            </w:r>
            <w:r>
              <w:rPr>
                <w:sz w:val="24"/>
              </w:rPr>
              <w:tab/>
            </w:r>
            <w:r>
              <w:rPr>
                <w:spacing w:val="-6"/>
                <w:sz w:val="24"/>
              </w:rPr>
              <w:t>по</w:t>
            </w:r>
            <w:r>
              <w:rPr>
                <w:sz w:val="24"/>
              </w:rPr>
              <w:tab/>
            </w:r>
            <w:r>
              <w:rPr>
                <w:spacing w:val="-4"/>
                <w:sz w:val="24"/>
              </w:rPr>
              <w:t xml:space="preserve">темам </w:t>
            </w:r>
            <w:r>
              <w:rPr>
                <w:sz w:val="24"/>
              </w:rPr>
              <w:t xml:space="preserve">образовательной деятельности по ознакомлению с окружающим миром и ознакомлению с художественной </w:t>
            </w:r>
            <w:r>
              <w:rPr>
                <w:spacing w:val="-2"/>
                <w:sz w:val="24"/>
              </w:rPr>
              <w:t>литературой</w:t>
            </w:r>
          </w:p>
          <w:p w:rsidR="00087C1F" w:rsidRDefault="00FC6020" w:rsidP="00D04182">
            <w:pPr>
              <w:pStyle w:val="TableParagraph"/>
              <w:numPr>
                <w:ilvl w:val="0"/>
                <w:numId w:val="16"/>
              </w:numPr>
              <w:tabs>
                <w:tab w:val="left" w:pos="816"/>
              </w:tabs>
              <w:spacing w:line="242" w:lineRule="auto"/>
              <w:ind w:right="99" w:firstLine="0"/>
              <w:jc w:val="both"/>
              <w:rPr>
                <w:sz w:val="24"/>
              </w:rPr>
            </w:pPr>
            <w:r>
              <w:rPr>
                <w:sz w:val="24"/>
              </w:rPr>
              <w:t xml:space="preserve">Материалы о художниках – </w:t>
            </w:r>
            <w:r>
              <w:rPr>
                <w:spacing w:val="-2"/>
                <w:sz w:val="24"/>
              </w:rPr>
              <w:t>иллюстраторах</w:t>
            </w:r>
          </w:p>
          <w:p w:rsidR="00087C1F" w:rsidRDefault="00FC6020" w:rsidP="00D04182">
            <w:pPr>
              <w:pStyle w:val="TableParagraph"/>
              <w:numPr>
                <w:ilvl w:val="0"/>
                <w:numId w:val="16"/>
              </w:numPr>
              <w:tabs>
                <w:tab w:val="left" w:pos="816"/>
              </w:tabs>
              <w:spacing w:line="242" w:lineRule="auto"/>
              <w:ind w:right="99" w:firstLine="0"/>
              <w:jc w:val="both"/>
              <w:rPr>
                <w:sz w:val="24"/>
              </w:rPr>
            </w:pPr>
            <w:r>
              <w:rPr>
                <w:sz w:val="24"/>
              </w:rPr>
              <w:t>Портрет поэтов, писателей (старший возраст)</w:t>
            </w:r>
          </w:p>
          <w:p w:rsidR="00087C1F" w:rsidRDefault="00FC6020" w:rsidP="00D04182">
            <w:pPr>
              <w:pStyle w:val="TableParagraph"/>
              <w:numPr>
                <w:ilvl w:val="0"/>
                <w:numId w:val="16"/>
              </w:numPr>
              <w:tabs>
                <w:tab w:val="left" w:pos="816"/>
              </w:tabs>
              <w:spacing w:line="261" w:lineRule="exact"/>
              <w:ind w:left="815"/>
              <w:jc w:val="both"/>
              <w:rPr>
                <w:sz w:val="24"/>
              </w:rPr>
            </w:pPr>
            <w:r>
              <w:rPr>
                <w:sz w:val="24"/>
              </w:rPr>
              <w:t>Тематические</w:t>
            </w:r>
            <w:r>
              <w:rPr>
                <w:spacing w:val="-3"/>
                <w:sz w:val="24"/>
              </w:rPr>
              <w:t xml:space="preserve"> </w:t>
            </w:r>
            <w:r>
              <w:rPr>
                <w:spacing w:val="-2"/>
                <w:sz w:val="24"/>
              </w:rPr>
              <w:t>выставки</w:t>
            </w:r>
          </w:p>
        </w:tc>
      </w:tr>
      <w:tr w:rsidR="00087C1F">
        <w:trPr>
          <w:trHeight w:val="1377"/>
        </w:trPr>
        <w:tc>
          <w:tcPr>
            <w:tcW w:w="2098" w:type="dxa"/>
          </w:tcPr>
          <w:p w:rsidR="00087C1F" w:rsidRDefault="00FC6020">
            <w:pPr>
              <w:pStyle w:val="TableParagraph"/>
              <w:tabs>
                <w:tab w:val="left" w:pos="1160"/>
              </w:tabs>
              <w:spacing w:line="237" w:lineRule="auto"/>
              <w:ind w:right="96"/>
              <w:rPr>
                <w:sz w:val="24"/>
              </w:rPr>
            </w:pPr>
            <w:r>
              <w:rPr>
                <w:spacing w:val="-4"/>
                <w:sz w:val="24"/>
              </w:rPr>
              <w:t>Центр</w:t>
            </w:r>
            <w:r>
              <w:rPr>
                <w:sz w:val="24"/>
              </w:rPr>
              <w:tab/>
            </w:r>
            <w:r>
              <w:rPr>
                <w:spacing w:val="-2"/>
                <w:sz w:val="24"/>
              </w:rPr>
              <w:t>игровой активности</w:t>
            </w:r>
          </w:p>
          <w:p w:rsidR="00087C1F" w:rsidRDefault="00FC6020">
            <w:pPr>
              <w:pStyle w:val="TableParagraph"/>
              <w:rPr>
                <w:sz w:val="24"/>
              </w:rPr>
            </w:pPr>
            <w:r>
              <w:rPr>
                <w:spacing w:val="-2"/>
                <w:sz w:val="24"/>
              </w:rPr>
              <w:t xml:space="preserve">«Театрализованн </w:t>
            </w:r>
            <w:r>
              <w:rPr>
                <w:sz w:val="24"/>
              </w:rPr>
              <w:t>ый</w:t>
            </w:r>
            <w:r>
              <w:rPr>
                <w:spacing w:val="40"/>
                <w:sz w:val="24"/>
              </w:rPr>
              <w:t xml:space="preserve"> </w:t>
            </w:r>
            <w:r>
              <w:rPr>
                <w:sz w:val="24"/>
              </w:rPr>
              <w:t>уголок»</w:t>
            </w:r>
          </w:p>
        </w:tc>
        <w:tc>
          <w:tcPr>
            <w:tcW w:w="4250" w:type="dxa"/>
          </w:tcPr>
          <w:p w:rsidR="00087C1F" w:rsidRDefault="00FC6020" w:rsidP="00D04182">
            <w:pPr>
              <w:pStyle w:val="TableParagraph"/>
              <w:numPr>
                <w:ilvl w:val="0"/>
                <w:numId w:val="15"/>
              </w:numPr>
              <w:tabs>
                <w:tab w:val="left" w:pos="812"/>
                <w:tab w:val="left" w:pos="2985"/>
              </w:tabs>
              <w:ind w:right="93" w:firstLine="0"/>
              <w:jc w:val="both"/>
              <w:rPr>
                <w:sz w:val="24"/>
              </w:rPr>
            </w:pPr>
            <w:r>
              <w:rPr>
                <w:spacing w:val="-2"/>
                <w:sz w:val="24"/>
              </w:rPr>
              <w:t>Развитие</w:t>
            </w:r>
            <w:r>
              <w:rPr>
                <w:sz w:val="24"/>
              </w:rPr>
              <w:tab/>
            </w:r>
            <w:r>
              <w:rPr>
                <w:spacing w:val="-2"/>
                <w:sz w:val="24"/>
              </w:rPr>
              <w:t xml:space="preserve">творческих </w:t>
            </w:r>
            <w:r>
              <w:rPr>
                <w:sz w:val="24"/>
              </w:rPr>
              <w:t>способностей ребенка, стремление проявить</w:t>
            </w:r>
            <w:r>
              <w:rPr>
                <w:spacing w:val="40"/>
                <w:sz w:val="24"/>
              </w:rPr>
              <w:t xml:space="preserve"> </w:t>
            </w:r>
            <w:r>
              <w:rPr>
                <w:sz w:val="24"/>
              </w:rPr>
              <w:t>себя</w:t>
            </w:r>
            <w:r>
              <w:rPr>
                <w:spacing w:val="40"/>
                <w:sz w:val="24"/>
              </w:rPr>
              <w:t xml:space="preserve"> </w:t>
            </w:r>
            <w:r>
              <w:rPr>
                <w:sz w:val="24"/>
              </w:rPr>
              <w:t>в</w:t>
            </w:r>
            <w:r>
              <w:rPr>
                <w:spacing w:val="40"/>
                <w:sz w:val="24"/>
              </w:rPr>
              <w:t xml:space="preserve"> </w:t>
            </w:r>
            <w:r>
              <w:rPr>
                <w:sz w:val="24"/>
              </w:rPr>
              <w:t>играх-</w:t>
            </w:r>
            <w:r>
              <w:rPr>
                <w:spacing w:val="40"/>
                <w:sz w:val="24"/>
              </w:rPr>
              <w:t xml:space="preserve"> </w:t>
            </w:r>
            <w:r>
              <w:rPr>
                <w:spacing w:val="-2"/>
                <w:sz w:val="24"/>
              </w:rPr>
              <w:t>драматизациях</w:t>
            </w:r>
          </w:p>
        </w:tc>
        <w:tc>
          <w:tcPr>
            <w:tcW w:w="4538" w:type="dxa"/>
          </w:tcPr>
          <w:p w:rsidR="00087C1F" w:rsidRDefault="00FC6020" w:rsidP="00D04182">
            <w:pPr>
              <w:pStyle w:val="TableParagraph"/>
              <w:numPr>
                <w:ilvl w:val="0"/>
                <w:numId w:val="14"/>
              </w:numPr>
              <w:tabs>
                <w:tab w:val="left" w:pos="815"/>
                <w:tab w:val="left" w:pos="816"/>
              </w:tabs>
              <w:spacing w:line="267" w:lineRule="exact"/>
              <w:ind w:left="815"/>
              <w:rPr>
                <w:sz w:val="24"/>
              </w:rPr>
            </w:pPr>
            <w:r>
              <w:rPr>
                <w:spacing w:val="-2"/>
                <w:sz w:val="24"/>
              </w:rPr>
              <w:t>Ширмы</w:t>
            </w:r>
          </w:p>
          <w:p w:rsidR="00087C1F" w:rsidRDefault="00FC6020" w:rsidP="00D04182">
            <w:pPr>
              <w:pStyle w:val="TableParagraph"/>
              <w:numPr>
                <w:ilvl w:val="0"/>
                <w:numId w:val="14"/>
              </w:numPr>
              <w:tabs>
                <w:tab w:val="left" w:pos="815"/>
                <w:tab w:val="left" w:pos="816"/>
              </w:tabs>
              <w:spacing w:line="275" w:lineRule="exact"/>
              <w:ind w:left="815"/>
              <w:rPr>
                <w:sz w:val="24"/>
              </w:rPr>
            </w:pPr>
            <w:r>
              <w:rPr>
                <w:sz w:val="24"/>
              </w:rPr>
              <w:t>Элементы</w:t>
            </w:r>
            <w:r>
              <w:rPr>
                <w:spacing w:val="1"/>
                <w:sz w:val="24"/>
              </w:rPr>
              <w:t xml:space="preserve"> </w:t>
            </w:r>
            <w:r>
              <w:rPr>
                <w:spacing w:val="-2"/>
                <w:sz w:val="24"/>
              </w:rPr>
              <w:t>костюмов</w:t>
            </w:r>
          </w:p>
          <w:p w:rsidR="00087C1F" w:rsidRDefault="00FC6020" w:rsidP="00D04182">
            <w:pPr>
              <w:pStyle w:val="TableParagraph"/>
              <w:numPr>
                <w:ilvl w:val="0"/>
                <w:numId w:val="14"/>
              </w:numPr>
              <w:tabs>
                <w:tab w:val="left" w:pos="815"/>
                <w:tab w:val="left" w:pos="816"/>
                <w:tab w:val="left" w:pos="2254"/>
                <w:tab w:val="left" w:pos="3122"/>
                <w:tab w:val="left" w:pos="4235"/>
              </w:tabs>
              <w:spacing w:before="2"/>
              <w:ind w:right="100" w:firstLine="0"/>
              <w:rPr>
                <w:sz w:val="24"/>
              </w:rPr>
            </w:pPr>
            <w:r>
              <w:rPr>
                <w:spacing w:val="-2"/>
                <w:sz w:val="24"/>
              </w:rPr>
              <w:t>Различные</w:t>
            </w:r>
            <w:r>
              <w:rPr>
                <w:sz w:val="24"/>
              </w:rPr>
              <w:tab/>
            </w:r>
            <w:r>
              <w:rPr>
                <w:spacing w:val="-4"/>
                <w:sz w:val="24"/>
              </w:rPr>
              <w:t>виды</w:t>
            </w:r>
            <w:r>
              <w:rPr>
                <w:sz w:val="24"/>
              </w:rPr>
              <w:tab/>
            </w:r>
            <w:r>
              <w:rPr>
                <w:spacing w:val="-2"/>
                <w:sz w:val="24"/>
              </w:rPr>
              <w:t>театров</w:t>
            </w:r>
            <w:r>
              <w:rPr>
                <w:sz w:val="24"/>
              </w:rPr>
              <w:tab/>
            </w:r>
            <w:r>
              <w:rPr>
                <w:spacing w:val="-6"/>
                <w:sz w:val="24"/>
              </w:rPr>
              <w:t xml:space="preserve">(в </w:t>
            </w:r>
            <w:r>
              <w:rPr>
                <w:sz w:val="24"/>
              </w:rPr>
              <w:t>соответствии с возрастом)</w:t>
            </w:r>
          </w:p>
          <w:p w:rsidR="00087C1F" w:rsidRDefault="00FC6020" w:rsidP="00D04182">
            <w:pPr>
              <w:pStyle w:val="TableParagraph"/>
              <w:numPr>
                <w:ilvl w:val="0"/>
                <w:numId w:val="14"/>
              </w:numPr>
              <w:tabs>
                <w:tab w:val="left" w:pos="815"/>
                <w:tab w:val="left" w:pos="816"/>
              </w:tabs>
              <w:spacing w:before="1" w:line="261" w:lineRule="exact"/>
              <w:ind w:left="815"/>
              <w:rPr>
                <w:sz w:val="24"/>
              </w:rPr>
            </w:pPr>
            <w:r>
              <w:rPr>
                <w:sz w:val="24"/>
              </w:rPr>
              <w:t>Предметы</w:t>
            </w:r>
            <w:r>
              <w:rPr>
                <w:spacing w:val="-3"/>
                <w:sz w:val="24"/>
              </w:rPr>
              <w:t xml:space="preserve"> </w:t>
            </w:r>
            <w:r>
              <w:rPr>
                <w:spacing w:val="-2"/>
                <w:sz w:val="24"/>
              </w:rPr>
              <w:t>декорации</w:t>
            </w:r>
          </w:p>
        </w:tc>
      </w:tr>
      <w:tr w:rsidR="00087C1F">
        <w:trPr>
          <w:trHeight w:val="5799"/>
        </w:trPr>
        <w:tc>
          <w:tcPr>
            <w:tcW w:w="2098" w:type="dxa"/>
          </w:tcPr>
          <w:p w:rsidR="00087C1F" w:rsidRDefault="00FC6020">
            <w:pPr>
              <w:pStyle w:val="TableParagraph"/>
              <w:tabs>
                <w:tab w:val="left" w:pos="1160"/>
              </w:tabs>
              <w:spacing w:line="242" w:lineRule="auto"/>
              <w:ind w:right="96"/>
              <w:rPr>
                <w:sz w:val="24"/>
              </w:rPr>
            </w:pPr>
            <w:r>
              <w:rPr>
                <w:spacing w:val="-4"/>
                <w:sz w:val="24"/>
              </w:rPr>
              <w:lastRenderedPageBreak/>
              <w:t>Центр</w:t>
            </w:r>
            <w:r>
              <w:rPr>
                <w:sz w:val="24"/>
              </w:rPr>
              <w:tab/>
            </w:r>
            <w:r>
              <w:rPr>
                <w:spacing w:val="-2"/>
                <w:sz w:val="24"/>
              </w:rPr>
              <w:t>игровой активности</w:t>
            </w:r>
          </w:p>
          <w:p w:rsidR="00087C1F" w:rsidRDefault="00FC6020">
            <w:pPr>
              <w:pStyle w:val="TableParagraph"/>
              <w:spacing w:line="242" w:lineRule="auto"/>
              <w:rPr>
                <w:sz w:val="24"/>
              </w:rPr>
            </w:pPr>
            <w:r>
              <w:rPr>
                <w:spacing w:val="-2"/>
                <w:sz w:val="24"/>
              </w:rPr>
              <w:t>«Творческая мастерская»</w:t>
            </w:r>
          </w:p>
        </w:tc>
        <w:tc>
          <w:tcPr>
            <w:tcW w:w="4250" w:type="dxa"/>
          </w:tcPr>
          <w:p w:rsidR="00087C1F" w:rsidRDefault="00FC6020" w:rsidP="00D04182">
            <w:pPr>
              <w:pStyle w:val="TableParagraph"/>
              <w:numPr>
                <w:ilvl w:val="0"/>
                <w:numId w:val="13"/>
              </w:numPr>
              <w:tabs>
                <w:tab w:val="left" w:pos="812"/>
                <w:tab w:val="left" w:pos="2643"/>
                <w:tab w:val="left" w:pos="4030"/>
              </w:tabs>
              <w:ind w:right="93" w:firstLine="0"/>
              <w:jc w:val="both"/>
              <w:rPr>
                <w:sz w:val="24"/>
              </w:rPr>
            </w:pPr>
            <w:r>
              <w:rPr>
                <w:sz w:val="24"/>
              </w:rPr>
              <w:t xml:space="preserve">Проживание, преобразование </w:t>
            </w:r>
            <w:r>
              <w:rPr>
                <w:spacing w:val="-2"/>
                <w:sz w:val="24"/>
              </w:rPr>
              <w:t>познавательного</w:t>
            </w:r>
            <w:r>
              <w:rPr>
                <w:sz w:val="24"/>
              </w:rPr>
              <w:tab/>
            </w:r>
            <w:r>
              <w:rPr>
                <w:spacing w:val="-4"/>
                <w:sz w:val="24"/>
              </w:rPr>
              <w:t>опыта</w:t>
            </w:r>
            <w:r>
              <w:rPr>
                <w:sz w:val="24"/>
              </w:rPr>
              <w:tab/>
            </w:r>
            <w:r>
              <w:rPr>
                <w:spacing w:val="-10"/>
                <w:sz w:val="24"/>
              </w:rPr>
              <w:t xml:space="preserve">в </w:t>
            </w:r>
            <w:r>
              <w:rPr>
                <w:sz w:val="24"/>
              </w:rPr>
              <w:t>продуктивной деятельности. Развитие ручной умелости, творчества. Выработка позиции творца</w:t>
            </w:r>
          </w:p>
        </w:tc>
        <w:tc>
          <w:tcPr>
            <w:tcW w:w="4538" w:type="dxa"/>
          </w:tcPr>
          <w:p w:rsidR="00087C1F" w:rsidRDefault="00FC6020" w:rsidP="00D04182">
            <w:pPr>
              <w:pStyle w:val="TableParagraph"/>
              <w:numPr>
                <w:ilvl w:val="0"/>
                <w:numId w:val="12"/>
              </w:numPr>
              <w:tabs>
                <w:tab w:val="left" w:pos="816"/>
              </w:tabs>
              <w:spacing w:line="242" w:lineRule="auto"/>
              <w:ind w:right="99" w:firstLine="0"/>
              <w:jc w:val="both"/>
              <w:rPr>
                <w:sz w:val="24"/>
              </w:rPr>
            </w:pPr>
            <w:r>
              <w:rPr>
                <w:sz w:val="24"/>
              </w:rPr>
              <w:t>Бумага разного формата, разной формы, разного тона</w:t>
            </w:r>
          </w:p>
          <w:p w:rsidR="00087C1F" w:rsidRDefault="00FC6020" w:rsidP="00D04182">
            <w:pPr>
              <w:pStyle w:val="TableParagraph"/>
              <w:numPr>
                <w:ilvl w:val="0"/>
                <w:numId w:val="12"/>
              </w:numPr>
              <w:tabs>
                <w:tab w:val="left" w:pos="816"/>
              </w:tabs>
              <w:ind w:right="92" w:firstLine="0"/>
              <w:jc w:val="both"/>
              <w:rPr>
                <w:sz w:val="24"/>
              </w:rPr>
            </w:pPr>
            <w:r>
              <w:rPr>
                <w:sz w:val="24"/>
              </w:rPr>
              <w:t>Достаточное количество цветных карандашей, красок, кистей, тряпочек, пластилина (стеки, доски для лепки)</w:t>
            </w:r>
          </w:p>
          <w:p w:rsidR="00087C1F" w:rsidRDefault="00FC6020" w:rsidP="00D04182">
            <w:pPr>
              <w:pStyle w:val="TableParagraph"/>
              <w:numPr>
                <w:ilvl w:val="0"/>
                <w:numId w:val="12"/>
              </w:numPr>
              <w:tabs>
                <w:tab w:val="left" w:pos="816"/>
              </w:tabs>
              <w:spacing w:line="237" w:lineRule="auto"/>
              <w:ind w:right="99" w:firstLine="0"/>
              <w:jc w:val="both"/>
              <w:rPr>
                <w:sz w:val="24"/>
              </w:rPr>
            </w:pPr>
            <w:r>
              <w:rPr>
                <w:sz w:val="24"/>
              </w:rPr>
              <w:t>Наличие цветной бумаги и</w:t>
            </w:r>
            <w:r>
              <w:rPr>
                <w:spacing w:val="80"/>
                <w:sz w:val="24"/>
              </w:rPr>
              <w:t xml:space="preserve"> </w:t>
            </w:r>
            <w:r>
              <w:rPr>
                <w:spacing w:val="-2"/>
                <w:sz w:val="24"/>
              </w:rPr>
              <w:t>картона</w:t>
            </w:r>
          </w:p>
          <w:p w:rsidR="00087C1F" w:rsidRDefault="00FC6020" w:rsidP="00D04182">
            <w:pPr>
              <w:pStyle w:val="TableParagraph"/>
              <w:numPr>
                <w:ilvl w:val="0"/>
                <w:numId w:val="12"/>
              </w:numPr>
              <w:tabs>
                <w:tab w:val="left" w:pos="816"/>
              </w:tabs>
              <w:ind w:right="97" w:firstLine="0"/>
              <w:jc w:val="both"/>
              <w:rPr>
                <w:sz w:val="24"/>
              </w:rPr>
            </w:pPr>
            <w:r>
              <w:rPr>
                <w:sz w:val="24"/>
              </w:rPr>
              <w:t>Достаточное количество ножниц с закругленными концами, клея, клеенок, тряпочек, салфеток</w:t>
            </w:r>
            <w:r>
              <w:rPr>
                <w:spacing w:val="40"/>
                <w:sz w:val="24"/>
              </w:rPr>
              <w:t xml:space="preserve"> </w:t>
            </w:r>
            <w:r>
              <w:rPr>
                <w:sz w:val="24"/>
              </w:rPr>
              <w:t>для аппликации</w:t>
            </w:r>
          </w:p>
          <w:p w:rsidR="00087C1F" w:rsidRDefault="00FC6020" w:rsidP="00D04182">
            <w:pPr>
              <w:pStyle w:val="TableParagraph"/>
              <w:numPr>
                <w:ilvl w:val="0"/>
                <w:numId w:val="12"/>
              </w:numPr>
              <w:tabs>
                <w:tab w:val="left" w:pos="816"/>
              </w:tabs>
              <w:spacing w:line="242" w:lineRule="auto"/>
              <w:ind w:right="101" w:firstLine="0"/>
              <w:jc w:val="both"/>
              <w:rPr>
                <w:sz w:val="24"/>
              </w:rPr>
            </w:pPr>
            <w:r>
              <w:rPr>
                <w:sz w:val="24"/>
              </w:rPr>
              <w:t>Бросовый материал (фольга, фантики от конфет и др.)</w:t>
            </w:r>
          </w:p>
          <w:p w:rsidR="00087C1F" w:rsidRDefault="00FC6020" w:rsidP="00D04182">
            <w:pPr>
              <w:pStyle w:val="TableParagraph"/>
              <w:numPr>
                <w:ilvl w:val="0"/>
                <w:numId w:val="12"/>
              </w:numPr>
              <w:tabs>
                <w:tab w:val="left" w:pos="816"/>
              </w:tabs>
              <w:ind w:right="93" w:firstLine="0"/>
              <w:jc w:val="both"/>
              <w:rPr>
                <w:sz w:val="24"/>
              </w:rPr>
            </w:pPr>
            <w:r>
              <w:rPr>
                <w:sz w:val="24"/>
              </w:rPr>
              <w:t>Место для сменных выставок детских</w:t>
            </w:r>
            <w:r>
              <w:rPr>
                <w:spacing w:val="-5"/>
                <w:sz w:val="24"/>
              </w:rPr>
              <w:t xml:space="preserve"> </w:t>
            </w:r>
            <w:r>
              <w:rPr>
                <w:sz w:val="24"/>
              </w:rPr>
              <w:t>работ, совместных</w:t>
            </w:r>
            <w:r>
              <w:rPr>
                <w:spacing w:val="-5"/>
                <w:sz w:val="24"/>
              </w:rPr>
              <w:t xml:space="preserve"> </w:t>
            </w:r>
            <w:r>
              <w:rPr>
                <w:sz w:val="24"/>
              </w:rPr>
              <w:t>работ</w:t>
            </w:r>
            <w:r>
              <w:rPr>
                <w:spacing w:val="-5"/>
                <w:sz w:val="24"/>
              </w:rPr>
              <w:t xml:space="preserve"> </w:t>
            </w:r>
            <w:r>
              <w:rPr>
                <w:sz w:val="24"/>
              </w:rPr>
              <w:t xml:space="preserve">детей и </w:t>
            </w:r>
            <w:r>
              <w:rPr>
                <w:spacing w:val="-2"/>
                <w:sz w:val="24"/>
              </w:rPr>
              <w:t>родителей</w:t>
            </w:r>
          </w:p>
          <w:p w:rsidR="00087C1F" w:rsidRDefault="00FC6020" w:rsidP="00D04182">
            <w:pPr>
              <w:pStyle w:val="TableParagraph"/>
              <w:numPr>
                <w:ilvl w:val="0"/>
                <w:numId w:val="12"/>
              </w:numPr>
              <w:tabs>
                <w:tab w:val="left" w:pos="816"/>
              </w:tabs>
              <w:ind w:right="97" w:firstLine="0"/>
              <w:jc w:val="both"/>
              <w:rPr>
                <w:sz w:val="24"/>
              </w:rPr>
            </w:pPr>
            <w:r>
              <w:rPr>
                <w:sz w:val="24"/>
              </w:rPr>
              <w:t>Место для сменных выставок произведений изоискусства</w:t>
            </w:r>
          </w:p>
          <w:p w:rsidR="00087C1F" w:rsidRDefault="00FC6020">
            <w:pPr>
              <w:pStyle w:val="TableParagraph"/>
              <w:spacing w:line="275" w:lineRule="exact"/>
              <w:ind w:left="177"/>
              <w:jc w:val="both"/>
              <w:rPr>
                <w:sz w:val="24"/>
              </w:rPr>
            </w:pPr>
            <w:r>
              <w:rPr>
                <w:sz w:val="24"/>
              </w:rPr>
              <w:t>Альбомы-</w:t>
            </w:r>
            <w:r>
              <w:rPr>
                <w:spacing w:val="3"/>
                <w:sz w:val="24"/>
              </w:rPr>
              <w:t xml:space="preserve"> </w:t>
            </w:r>
            <w:r>
              <w:rPr>
                <w:spacing w:val="-2"/>
                <w:sz w:val="24"/>
              </w:rPr>
              <w:t>раскраски</w:t>
            </w:r>
          </w:p>
          <w:p w:rsidR="00087C1F" w:rsidRDefault="00FC6020" w:rsidP="00D04182">
            <w:pPr>
              <w:pStyle w:val="TableParagraph"/>
              <w:numPr>
                <w:ilvl w:val="0"/>
                <w:numId w:val="12"/>
              </w:numPr>
              <w:tabs>
                <w:tab w:val="left" w:pos="816"/>
              </w:tabs>
              <w:spacing w:line="275" w:lineRule="exact"/>
              <w:ind w:left="815"/>
              <w:jc w:val="both"/>
              <w:rPr>
                <w:sz w:val="24"/>
              </w:rPr>
            </w:pPr>
            <w:r>
              <w:rPr>
                <w:sz w:val="24"/>
              </w:rPr>
              <w:t>Наборы</w:t>
            </w:r>
            <w:r>
              <w:rPr>
                <w:spacing w:val="67"/>
                <w:sz w:val="24"/>
              </w:rPr>
              <w:t xml:space="preserve">   </w:t>
            </w:r>
            <w:r>
              <w:rPr>
                <w:sz w:val="24"/>
              </w:rPr>
              <w:t>открыток,</w:t>
            </w:r>
            <w:r>
              <w:rPr>
                <w:spacing w:val="69"/>
                <w:sz w:val="24"/>
              </w:rPr>
              <w:t xml:space="preserve">   </w:t>
            </w:r>
            <w:r>
              <w:rPr>
                <w:spacing w:val="-2"/>
                <w:sz w:val="24"/>
              </w:rPr>
              <w:t>картинки,</w:t>
            </w:r>
          </w:p>
          <w:p w:rsidR="00087C1F" w:rsidRDefault="00FC6020">
            <w:pPr>
              <w:pStyle w:val="TableParagraph"/>
              <w:spacing w:line="274" w:lineRule="exact"/>
              <w:ind w:left="177" w:right="97"/>
              <w:jc w:val="both"/>
              <w:rPr>
                <w:sz w:val="24"/>
              </w:rPr>
            </w:pPr>
            <w:r>
              <w:rPr>
                <w:sz w:val="24"/>
              </w:rPr>
              <w:t>книги и альбомы с иллюстрациями, предметные картинки</w:t>
            </w:r>
          </w:p>
        </w:tc>
      </w:tr>
    </w:tbl>
    <w:p w:rsidR="00087C1F" w:rsidRDefault="00087C1F">
      <w:pPr>
        <w:spacing w:line="274" w:lineRule="exact"/>
        <w:jc w:val="both"/>
        <w:rPr>
          <w:sz w:val="24"/>
        </w:rPr>
        <w:sectPr w:rsidR="00087C1F">
          <w:type w:val="continuous"/>
          <w:pgSz w:w="11910" w:h="16840"/>
          <w:pgMar w:top="1100" w:right="120" w:bottom="1180" w:left="680" w:header="0" w:footer="969"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4250"/>
        <w:gridCol w:w="4538"/>
      </w:tblGrid>
      <w:tr w:rsidR="00087C1F">
        <w:trPr>
          <w:trHeight w:val="556"/>
        </w:trPr>
        <w:tc>
          <w:tcPr>
            <w:tcW w:w="2098" w:type="dxa"/>
          </w:tcPr>
          <w:p w:rsidR="00087C1F" w:rsidRDefault="00087C1F">
            <w:pPr>
              <w:pStyle w:val="TableParagraph"/>
              <w:ind w:left="0"/>
              <w:rPr>
                <w:sz w:val="24"/>
              </w:rPr>
            </w:pPr>
          </w:p>
        </w:tc>
        <w:tc>
          <w:tcPr>
            <w:tcW w:w="4250" w:type="dxa"/>
          </w:tcPr>
          <w:p w:rsidR="00087C1F" w:rsidRDefault="00087C1F">
            <w:pPr>
              <w:pStyle w:val="TableParagraph"/>
              <w:ind w:left="0"/>
              <w:rPr>
                <w:sz w:val="24"/>
              </w:rPr>
            </w:pPr>
          </w:p>
        </w:tc>
        <w:tc>
          <w:tcPr>
            <w:tcW w:w="4538" w:type="dxa"/>
          </w:tcPr>
          <w:p w:rsidR="00087C1F" w:rsidRDefault="00FC6020" w:rsidP="00D04182">
            <w:pPr>
              <w:pStyle w:val="TableParagraph"/>
              <w:numPr>
                <w:ilvl w:val="0"/>
                <w:numId w:val="11"/>
              </w:numPr>
              <w:tabs>
                <w:tab w:val="left" w:pos="815"/>
                <w:tab w:val="left" w:pos="816"/>
              </w:tabs>
              <w:spacing w:line="274" w:lineRule="exact"/>
              <w:ind w:right="100" w:firstLine="0"/>
              <w:rPr>
                <w:sz w:val="24"/>
              </w:rPr>
            </w:pPr>
            <w:r>
              <w:rPr>
                <w:sz w:val="24"/>
              </w:rPr>
              <w:t>Предметы</w:t>
            </w:r>
            <w:r>
              <w:rPr>
                <w:spacing w:val="24"/>
                <w:sz w:val="24"/>
              </w:rPr>
              <w:t xml:space="preserve"> </w:t>
            </w:r>
            <w:r>
              <w:rPr>
                <w:sz w:val="24"/>
              </w:rPr>
              <w:t>народно</w:t>
            </w:r>
            <w:r>
              <w:rPr>
                <w:spacing w:val="28"/>
                <w:sz w:val="24"/>
              </w:rPr>
              <w:t xml:space="preserve"> </w:t>
            </w:r>
            <w:r>
              <w:rPr>
                <w:sz w:val="24"/>
              </w:rPr>
              <w:t>–</w:t>
            </w:r>
            <w:r>
              <w:rPr>
                <w:spacing w:val="19"/>
                <w:sz w:val="24"/>
              </w:rPr>
              <w:t xml:space="preserve"> </w:t>
            </w:r>
            <w:r>
              <w:rPr>
                <w:sz w:val="24"/>
              </w:rPr>
              <w:t xml:space="preserve">прикладного </w:t>
            </w:r>
            <w:r>
              <w:rPr>
                <w:spacing w:val="-2"/>
                <w:sz w:val="24"/>
              </w:rPr>
              <w:t>искусства</w:t>
            </w:r>
          </w:p>
        </w:tc>
      </w:tr>
      <w:tr w:rsidR="00087C1F">
        <w:trPr>
          <w:trHeight w:val="3312"/>
        </w:trPr>
        <w:tc>
          <w:tcPr>
            <w:tcW w:w="2098" w:type="dxa"/>
          </w:tcPr>
          <w:p w:rsidR="00087C1F" w:rsidRDefault="00FC6020">
            <w:pPr>
              <w:pStyle w:val="TableParagraph"/>
              <w:tabs>
                <w:tab w:val="left" w:pos="1161"/>
              </w:tabs>
              <w:spacing w:line="237" w:lineRule="auto"/>
              <w:ind w:right="95"/>
              <w:rPr>
                <w:sz w:val="24"/>
              </w:rPr>
            </w:pPr>
            <w:r>
              <w:rPr>
                <w:spacing w:val="-4"/>
                <w:sz w:val="24"/>
              </w:rPr>
              <w:t>Центр</w:t>
            </w:r>
            <w:r>
              <w:rPr>
                <w:sz w:val="24"/>
              </w:rPr>
              <w:tab/>
            </w:r>
            <w:r>
              <w:rPr>
                <w:spacing w:val="-2"/>
                <w:sz w:val="24"/>
              </w:rPr>
              <w:t>игровой активности</w:t>
            </w:r>
          </w:p>
          <w:p w:rsidR="00087C1F" w:rsidRDefault="00FC6020">
            <w:pPr>
              <w:pStyle w:val="TableParagraph"/>
              <w:spacing w:line="237" w:lineRule="auto"/>
              <w:rPr>
                <w:sz w:val="24"/>
              </w:rPr>
            </w:pPr>
            <w:r>
              <w:rPr>
                <w:spacing w:val="-2"/>
                <w:sz w:val="24"/>
              </w:rPr>
              <w:t>«Музыкальный уголок»</w:t>
            </w:r>
          </w:p>
        </w:tc>
        <w:tc>
          <w:tcPr>
            <w:tcW w:w="4250" w:type="dxa"/>
          </w:tcPr>
          <w:p w:rsidR="00087C1F" w:rsidRDefault="00FC6020" w:rsidP="00D04182">
            <w:pPr>
              <w:pStyle w:val="TableParagraph"/>
              <w:numPr>
                <w:ilvl w:val="0"/>
                <w:numId w:val="10"/>
              </w:numPr>
              <w:tabs>
                <w:tab w:val="left" w:pos="812"/>
                <w:tab w:val="left" w:pos="2983"/>
              </w:tabs>
              <w:ind w:right="90" w:firstLine="0"/>
              <w:jc w:val="both"/>
              <w:rPr>
                <w:sz w:val="24"/>
              </w:rPr>
            </w:pPr>
            <w:r>
              <w:rPr>
                <w:spacing w:val="-2"/>
                <w:sz w:val="24"/>
              </w:rPr>
              <w:t>Развитие</w:t>
            </w:r>
            <w:r>
              <w:rPr>
                <w:sz w:val="24"/>
              </w:rPr>
              <w:tab/>
            </w:r>
            <w:r>
              <w:rPr>
                <w:spacing w:val="-2"/>
                <w:sz w:val="24"/>
              </w:rPr>
              <w:t xml:space="preserve">творческих </w:t>
            </w:r>
            <w:r>
              <w:rPr>
                <w:sz w:val="24"/>
              </w:rPr>
              <w:t>способностей в самостоятельно- ритмической</w:t>
            </w:r>
            <w:r>
              <w:rPr>
                <w:spacing w:val="40"/>
                <w:sz w:val="24"/>
              </w:rPr>
              <w:t xml:space="preserve"> </w:t>
            </w:r>
            <w:r>
              <w:rPr>
                <w:sz w:val="24"/>
              </w:rPr>
              <w:t>деятельности</w:t>
            </w:r>
          </w:p>
        </w:tc>
        <w:tc>
          <w:tcPr>
            <w:tcW w:w="4538" w:type="dxa"/>
          </w:tcPr>
          <w:p w:rsidR="00087C1F" w:rsidRDefault="00FC6020" w:rsidP="00D04182">
            <w:pPr>
              <w:pStyle w:val="TableParagraph"/>
              <w:numPr>
                <w:ilvl w:val="0"/>
                <w:numId w:val="9"/>
              </w:numPr>
              <w:tabs>
                <w:tab w:val="left" w:pos="815"/>
                <w:tab w:val="left" w:pos="816"/>
                <w:tab w:val="left" w:pos="3052"/>
              </w:tabs>
              <w:spacing w:line="237" w:lineRule="auto"/>
              <w:ind w:right="101" w:firstLine="0"/>
              <w:rPr>
                <w:sz w:val="24"/>
              </w:rPr>
            </w:pPr>
            <w:r>
              <w:rPr>
                <w:spacing w:val="-2"/>
                <w:sz w:val="24"/>
              </w:rPr>
              <w:t>Детские</w:t>
            </w:r>
            <w:r>
              <w:rPr>
                <w:sz w:val="24"/>
              </w:rPr>
              <w:tab/>
            </w:r>
            <w:r>
              <w:rPr>
                <w:spacing w:val="-2"/>
                <w:sz w:val="24"/>
              </w:rPr>
              <w:t>музыкальные инструменты</w:t>
            </w:r>
          </w:p>
          <w:p w:rsidR="00087C1F" w:rsidRDefault="00FC6020" w:rsidP="00D04182">
            <w:pPr>
              <w:pStyle w:val="TableParagraph"/>
              <w:numPr>
                <w:ilvl w:val="0"/>
                <w:numId w:val="9"/>
              </w:numPr>
              <w:tabs>
                <w:tab w:val="left" w:pos="815"/>
                <w:tab w:val="left" w:pos="816"/>
                <w:tab w:val="left" w:pos="1914"/>
                <w:tab w:val="left" w:pos="3468"/>
              </w:tabs>
              <w:spacing w:line="237" w:lineRule="auto"/>
              <w:ind w:right="99" w:firstLine="0"/>
              <w:rPr>
                <w:sz w:val="24"/>
              </w:rPr>
            </w:pPr>
            <w:r>
              <w:rPr>
                <w:spacing w:val="-2"/>
                <w:sz w:val="24"/>
              </w:rPr>
              <w:t>Портрет</w:t>
            </w:r>
            <w:r>
              <w:rPr>
                <w:sz w:val="24"/>
              </w:rPr>
              <w:tab/>
            </w:r>
            <w:r>
              <w:rPr>
                <w:spacing w:val="-2"/>
                <w:sz w:val="24"/>
              </w:rPr>
              <w:t>композитора</w:t>
            </w:r>
            <w:r>
              <w:rPr>
                <w:sz w:val="24"/>
              </w:rPr>
              <w:tab/>
            </w:r>
            <w:r>
              <w:rPr>
                <w:spacing w:val="-2"/>
                <w:sz w:val="24"/>
              </w:rPr>
              <w:t>(старший возраст)</w:t>
            </w:r>
          </w:p>
          <w:p w:rsidR="00087C1F" w:rsidRDefault="00FC6020" w:rsidP="00D04182">
            <w:pPr>
              <w:pStyle w:val="TableParagraph"/>
              <w:numPr>
                <w:ilvl w:val="0"/>
                <w:numId w:val="9"/>
              </w:numPr>
              <w:tabs>
                <w:tab w:val="left" w:pos="815"/>
                <w:tab w:val="left" w:pos="816"/>
              </w:tabs>
              <w:spacing w:before="3" w:line="275" w:lineRule="exact"/>
              <w:ind w:left="815"/>
              <w:rPr>
                <w:sz w:val="24"/>
              </w:rPr>
            </w:pPr>
            <w:r>
              <w:rPr>
                <w:spacing w:val="-2"/>
                <w:sz w:val="24"/>
              </w:rPr>
              <w:t>Магнитофон</w:t>
            </w:r>
          </w:p>
          <w:p w:rsidR="00087C1F" w:rsidRDefault="00FC6020" w:rsidP="00D04182">
            <w:pPr>
              <w:pStyle w:val="TableParagraph"/>
              <w:numPr>
                <w:ilvl w:val="0"/>
                <w:numId w:val="9"/>
              </w:numPr>
              <w:tabs>
                <w:tab w:val="left" w:pos="815"/>
                <w:tab w:val="left" w:pos="816"/>
              </w:tabs>
              <w:spacing w:line="275" w:lineRule="exact"/>
              <w:ind w:left="815"/>
              <w:rPr>
                <w:sz w:val="24"/>
              </w:rPr>
            </w:pPr>
            <w:r>
              <w:rPr>
                <w:sz w:val="24"/>
              </w:rPr>
              <w:t xml:space="preserve">Набор </w:t>
            </w:r>
            <w:r>
              <w:rPr>
                <w:spacing w:val="-2"/>
                <w:sz w:val="24"/>
              </w:rPr>
              <w:t>аудиозаписей</w:t>
            </w:r>
          </w:p>
          <w:p w:rsidR="00087C1F" w:rsidRDefault="00FC6020" w:rsidP="00D04182">
            <w:pPr>
              <w:pStyle w:val="TableParagraph"/>
              <w:numPr>
                <w:ilvl w:val="0"/>
                <w:numId w:val="9"/>
              </w:numPr>
              <w:tabs>
                <w:tab w:val="left" w:pos="815"/>
                <w:tab w:val="left" w:pos="816"/>
                <w:tab w:val="left" w:pos="3531"/>
              </w:tabs>
              <w:spacing w:before="5" w:line="237" w:lineRule="auto"/>
              <w:ind w:right="103" w:firstLine="0"/>
              <w:rPr>
                <w:sz w:val="24"/>
              </w:rPr>
            </w:pPr>
            <w:r>
              <w:rPr>
                <w:spacing w:val="-2"/>
                <w:sz w:val="24"/>
              </w:rPr>
              <w:t>Музыкальные</w:t>
            </w:r>
            <w:r>
              <w:rPr>
                <w:sz w:val="24"/>
              </w:rPr>
              <w:tab/>
            </w:r>
            <w:r>
              <w:rPr>
                <w:spacing w:val="-2"/>
                <w:sz w:val="24"/>
              </w:rPr>
              <w:t xml:space="preserve">игрушки </w:t>
            </w:r>
            <w:r>
              <w:rPr>
                <w:sz w:val="24"/>
              </w:rPr>
              <w:t>(озвученные, не озвученные)</w:t>
            </w:r>
          </w:p>
          <w:p w:rsidR="00087C1F" w:rsidRDefault="00FC6020" w:rsidP="00D04182">
            <w:pPr>
              <w:pStyle w:val="TableParagraph"/>
              <w:numPr>
                <w:ilvl w:val="0"/>
                <w:numId w:val="9"/>
              </w:numPr>
              <w:tabs>
                <w:tab w:val="left" w:pos="815"/>
                <w:tab w:val="left" w:pos="816"/>
              </w:tabs>
              <w:spacing w:before="3" w:line="275" w:lineRule="exact"/>
              <w:ind w:left="815"/>
              <w:rPr>
                <w:sz w:val="24"/>
              </w:rPr>
            </w:pPr>
            <w:r>
              <w:rPr>
                <w:sz w:val="24"/>
              </w:rPr>
              <w:t xml:space="preserve">Игрушки- </w:t>
            </w:r>
            <w:r>
              <w:rPr>
                <w:spacing w:val="-2"/>
                <w:sz w:val="24"/>
              </w:rPr>
              <w:t>самоделки</w:t>
            </w:r>
          </w:p>
          <w:p w:rsidR="00087C1F" w:rsidRDefault="00FC6020" w:rsidP="00D04182">
            <w:pPr>
              <w:pStyle w:val="TableParagraph"/>
              <w:numPr>
                <w:ilvl w:val="0"/>
                <w:numId w:val="9"/>
              </w:numPr>
              <w:tabs>
                <w:tab w:val="left" w:pos="815"/>
                <w:tab w:val="left" w:pos="816"/>
              </w:tabs>
              <w:spacing w:line="275" w:lineRule="exact"/>
              <w:ind w:left="815"/>
              <w:rPr>
                <w:sz w:val="24"/>
              </w:rPr>
            </w:pPr>
            <w:r>
              <w:rPr>
                <w:sz w:val="24"/>
              </w:rPr>
              <w:t>Музыкально-</w:t>
            </w:r>
            <w:r>
              <w:rPr>
                <w:spacing w:val="-5"/>
                <w:sz w:val="24"/>
              </w:rPr>
              <w:t xml:space="preserve"> </w:t>
            </w:r>
            <w:r>
              <w:rPr>
                <w:sz w:val="24"/>
              </w:rPr>
              <w:t>дидактические</w:t>
            </w:r>
            <w:r>
              <w:rPr>
                <w:spacing w:val="-7"/>
                <w:sz w:val="24"/>
              </w:rPr>
              <w:t xml:space="preserve"> </w:t>
            </w:r>
            <w:r>
              <w:rPr>
                <w:spacing w:val="-4"/>
                <w:sz w:val="24"/>
              </w:rPr>
              <w:t>игры</w:t>
            </w:r>
          </w:p>
          <w:p w:rsidR="00087C1F" w:rsidRDefault="00FC6020" w:rsidP="00D04182">
            <w:pPr>
              <w:pStyle w:val="TableParagraph"/>
              <w:numPr>
                <w:ilvl w:val="0"/>
                <w:numId w:val="9"/>
              </w:numPr>
              <w:tabs>
                <w:tab w:val="left" w:pos="815"/>
                <w:tab w:val="left" w:pos="816"/>
                <w:tab w:val="left" w:pos="2919"/>
              </w:tabs>
              <w:spacing w:line="274" w:lineRule="exact"/>
              <w:ind w:right="99" w:firstLine="0"/>
              <w:rPr>
                <w:sz w:val="24"/>
              </w:rPr>
            </w:pPr>
            <w:r>
              <w:rPr>
                <w:spacing w:val="-2"/>
                <w:sz w:val="24"/>
              </w:rPr>
              <w:t>Музыкально-</w:t>
            </w:r>
            <w:r>
              <w:rPr>
                <w:sz w:val="24"/>
              </w:rPr>
              <w:tab/>
            </w:r>
            <w:r>
              <w:rPr>
                <w:spacing w:val="-2"/>
                <w:sz w:val="24"/>
              </w:rPr>
              <w:t>дидактические пособия</w:t>
            </w:r>
          </w:p>
        </w:tc>
      </w:tr>
    </w:tbl>
    <w:p w:rsidR="00087C1F" w:rsidRDefault="00087C1F">
      <w:pPr>
        <w:pStyle w:val="a3"/>
        <w:spacing w:before="9"/>
        <w:ind w:left="0" w:firstLine="0"/>
        <w:jc w:val="left"/>
        <w:rPr>
          <w:b/>
          <w:sz w:val="20"/>
        </w:rPr>
      </w:pPr>
    </w:p>
    <w:p w:rsidR="00087C1F" w:rsidRDefault="00FC6020">
      <w:pPr>
        <w:spacing w:before="90"/>
        <w:ind w:left="1163"/>
        <w:rPr>
          <w:b/>
          <w:sz w:val="24"/>
        </w:rPr>
      </w:pPr>
      <w:r>
        <w:rPr>
          <w:b/>
          <w:sz w:val="24"/>
        </w:rPr>
        <w:t>3.1.2</w:t>
      </w:r>
      <w:r>
        <w:rPr>
          <w:b/>
          <w:spacing w:val="-5"/>
          <w:sz w:val="24"/>
        </w:rPr>
        <w:t xml:space="preserve"> </w:t>
      </w:r>
      <w:r>
        <w:rPr>
          <w:b/>
          <w:sz w:val="24"/>
        </w:rPr>
        <w:t>Кадровые</w:t>
      </w:r>
      <w:r>
        <w:rPr>
          <w:b/>
          <w:spacing w:val="-2"/>
          <w:sz w:val="24"/>
        </w:rPr>
        <w:t xml:space="preserve"> </w:t>
      </w:r>
      <w:r>
        <w:rPr>
          <w:b/>
          <w:sz w:val="24"/>
        </w:rPr>
        <w:t>условия</w:t>
      </w:r>
      <w:r>
        <w:rPr>
          <w:b/>
          <w:spacing w:val="-1"/>
          <w:sz w:val="24"/>
        </w:rPr>
        <w:t xml:space="preserve"> </w:t>
      </w:r>
      <w:r>
        <w:rPr>
          <w:b/>
          <w:sz w:val="24"/>
        </w:rPr>
        <w:t xml:space="preserve">реализации </w:t>
      </w:r>
      <w:r>
        <w:rPr>
          <w:b/>
          <w:spacing w:val="-2"/>
          <w:sz w:val="24"/>
        </w:rPr>
        <w:t>Программы</w:t>
      </w:r>
    </w:p>
    <w:p w:rsidR="00087C1F" w:rsidRDefault="00087C1F">
      <w:pPr>
        <w:pStyle w:val="a3"/>
        <w:spacing w:before="8"/>
        <w:ind w:left="0" w:firstLine="0"/>
        <w:jc w:val="left"/>
        <w:rPr>
          <w:b/>
          <w:sz w:val="20"/>
        </w:rPr>
      </w:pPr>
    </w:p>
    <w:p w:rsidR="00087C1F" w:rsidRDefault="00FC6020" w:rsidP="00A1681E">
      <w:pPr>
        <w:pStyle w:val="a3"/>
        <w:spacing w:line="276" w:lineRule="auto"/>
        <w:ind w:right="439"/>
      </w:pPr>
      <w: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утвержденном приказом </w:t>
      </w:r>
      <w:r>
        <w:lastRenderedPageBreak/>
        <w:t>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w:t>
      </w:r>
      <w:r>
        <w:rPr>
          <w:spacing w:val="-2"/>
        </w:rPr>
        <w:t xml:space="preserve"> </w:t>
      </w:r>
      <w:r>
        <w:t>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087C1F" w:rsidRDefault="00FC6020" w:rsidP="00A1681E">
      <w:pPr>
        <w:pStyle w:val="a3"/>
        <w:spacing w:line="276" w:lineRule="auto"/>
        <w:ind w:right="439"/>
      </w:pPr>
      <w: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w:t>
      </w:r>
      <w:r>
        <w:rPr>
          <w:spacing w:val="40"/>
        </w:rPr>
        <w:t xml:space="preserve"> </w:t>
      </w:r>
      <w:r>
        <w:t>(интеллектуальными нарушениями), ТМНР (части 2, 3 статьи 99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A1681E" w:rsidRDefault="00A1681E" w:rsidP="00A1681E">
      <w:pPr>
        <w:pStyle w:val="a3"/>
        <w:spacing w:before="66" w:line="276" w:lineRule="auto"/>
        <w:ind w:right="446"/>
      </w:pPr>
      <w:r>
        <w:t>Материально-технические условия реализации 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A1681E" w:rsidRDefault="00A1681E" w:rsidP="00A1681E">
      <w:pPr>
        <w:pStyle w:val="a3"/>
        <w:spacing w:before="3" w:line="276" w:lineRule="auto"/>
        <w:ind w:right="440"/>
      </w:pPr>
      <w:r>
        <w:t>Должностной состав и количество работников, необходимых для реализации и</w:t>
      </w:r>
      <w:r>
        <w:rPr>
          <w:spacing w:val="80"/>
          <w:w w:val="150"/>
        </w:rPr>
        <w:t xml:space="preserve"> </w:t>
      </w:r>
      <w:r>
        <w:t>обеспечения</w:t>
      </w:r>
      <w:r>
        <w:rPr>
          <w:spacing w:val="40"/>
        </w:rPr>
        <w:t xml:space="preserve"> </w:t>
      </w:r>
      <w:r>
        <w:t>реализации</w:t>
      </w:r>
      <w:r>
        <w:rPr>
          <w:spacing w:val="40"/>
        </w:rPr>
        <w:t xml:space="preserve"> </w:t>
      </w:r>
      <w:r>
        <w:t>Программы,</w:t>
      </w:r>
      <w:r>
        <w:rPr>
          <w:spacing w:val="40"/>
        </w:rPr>
        <w:t xml:space="preserve"> </w:t>
      </w:r>
      <w:r>
        <w:t>определяются</w:t>
      </w:r>
      <w:r>
        <w:rPr>
          <w:spacing w:val="40"/>
        </w:rPr>
        <w:t xml:space="preserve"> </w:t>
      </w:r>
      <w:r>
        <w:t>ее</w:t>
      </w:r>
      <w:r>
        <w:rPr>
          <w:spacing w:val="40"/>
        </w:rPr>
        <w:t xml:space="preserve"> </w:t>
      </w:r>
      <w:r>
        <w:t>целями</w:t>
      </w:r>
      <w:r>
        <w:rPr>
          <w:spacing w:val="40"/>
        </w:rPr>
        <w:t xml:space="preserve"> </w:t>
      </w:r>
      <w:r>
        <w:t>и</w:t>
      </w:r>
      <w:r>
        <w:rPr>
          <w:spacing w:val="40"/>
        </w:rPr>
        <w:t xml:space="preserve"> </w:t>
      </w:r>
      <w:r>
        <w:t>задачами,</w:t>
      </w:r>
      <w:r>
        <w:rPr>
          <w:spacing w:val="40"/>
        </w:rPr>
        <w:t xml:space="preserve"> </w:t>
      </w:r>
      <w:r>
        <w:t>а</w:t>
      </w:r>
      <w:r>
        <w:rPr>
          <w:spacing w:val="40"/>
        </w:rPr>
        <w:t xml:space="preserve"> </w:t>
      </w:r>
      <w:r>
        <w:t>также особенностями развития детей.</w:t>
      </w:r>
    </w:p>
    <w:p w:rsidR="00A1681E" w:rsidRDefault="00A1681E" w:rsidP="00A1681E">
      <w:pPr>
        <w:pStyle w:val="a3"/>
        <w:spacing w:line="278" w:lineRule="auto"/>
        <w:ind w:right="439"/>
      </w:pPr>
      <w: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w:t>
      </w:r>
    </w:p>
    <w:p w:rsidR="00A1681E" w:rsidRDefault="00A1681E" w:rsidP="00A1681E">
      <w:pPr>
        <w:pStyle w:val="a3"/>
        <w:spacing w:line="276" w:lineRule="auto"/>
        <w:ind w:right="447"/>
      </w:pPr>
      <w:r>
        <w:t>Педагогические работники, реализующие Программу, должны обладать основными профессиональными компетенциями, необходимыми для создания условия развития детей с ТНР (п. 3.2.5 Стандарта).</w:t>
      </w:r>
    </w:p>
    <w:p w:rsidR="00A1681E" w:rsidRDefault="00A1681E" w:rsidP="00A1681E">
      <w:pPr>
        <w:pStyle w:val="a3"/>
        <w:spacing w:line="276" w:lineRule="auto"/>
        <w:ind w:right="447"/>
      </w:pPr>
      <w:r>
        <w:t>При организации инклюзивного образования: при включении в Группу детей с ограниченными</w:t>
      </w:r>
      <w:r>
        <w:rPr>
          <w:spacing w:val="40"/>
        </w:rPr>
        <w:t xml:space="preserve"> </w:t>
      </w:r>
      <w:r>
        <w:t>возможностями</w:t>
      </w:r>
      <w:r>
        <w:rPr>
          <w:spacing w:val="40"/>
        </w:rPr>
        <w:t xml:space="preserve"> </w:t>
      </w:r>
      <w:r>
        <w:t>здоровья к</w:t>
      </w:r>
      <w:r>
        <w:rPr>
          <w:spacing w:val="40"/>
        </w:rPr>
        <w:t xml:space="preserve"> </w:t>
      </w:r>
      <w:r>
        <w:t>реализации Программы могут быть привлечены дополнительные педагогические работники, имеющие соответствующую квалификацию для работы</w:t>
      </w:r>
      <w:r>
        <w:rPr>
          <w:spacing w:val="80"/>
        </w:rPr>
        <w:t xml:space="preserve"> </w:t>
      </w:r>
      <w:r>
        <w:t>с</w:t>
      </w:r>
      <w:r>
        <w:rPr>
          <w:spacing w:val="80"/>
        </w:rPr>
        <w:t xml:space="preserve"> </w:t>
      </w:r>
      <w:r>
        <w:t>данными ограничениями</w:t>
      </w:r>
      <w:r>
        <w:rPr>
          <w:spacing w:val="80"/>
        </w:rPr>
        <w:t xml:space="preserve"> </w:t>
      </w:r>
      <w:r>
        <w:t>здоровья</w:t>
      </w:r>
      <w:r>
        <w:rPr>
          <w:spacing w:val="80"/>
        </w:rPr>
        <w:t xml:space="preserve"> </w:t>
      </w:r>
      <w:r>
        <w:t>детей.</w:t>
      </w:r>
      <w:r>
        <w:rPr>
          <w:spacing w:val="80"/>
        </w:rPr>
        <w:t xml:space="preserve"> </w:t>
      </w:r>
      <w:r>
        <w:t>Рекомендуется</w:t>
      </w:r>
      <w:r>
        <w:rPr>
          <w:spacing w:val="80"/>
        </w:rPr>
        <w:t xml:space="preserve"> </w:t>
      </w:r>
      <w:r>
        <w:t>привлекать соответствующих педагогических работников для каждой группы, в которой организовано инклюзивное образование.</w:t>
      </w:r>
    </w:p>
    <w:p w:rsidR="00A1681E" w:rsidRDefault="00A1681E" w:rsidP="00A1681E">
      <w:pPr>
        <w:pStyle w:val="a3"/>
        <w:spacing w:line="276" w:lineRule="auto"/>
        <w:ind w:right="448"/>
      </w:pPr>
      <w:r>
        <w:t>При</w:t>
      </w:r>
      <w:r>
        <w:rPr>
          <w:spacing w:val="40"/>
        </w:rPr>
        <w:t xml:space="preserve"> </w:t>
      </w:r>
      <w:r>
        <w:t>включении</w:t>
      </w:r>
      <w:r>
        <w:rPr>
          <w:spacing w:val="40"/>
        </w:rPr>
        <w:t xml:space="preserve"> </w:t>
      </w:r>
      <w:r>
        <w:t>в</w:t>
      </w:r>
      <w:r>
        <w:rPr>
          <w:spacing w:val="40"/>
        </w:rPr>
        <w:t xml:space="preserve"> </w:t>
      </w:r>
      <w:r>
        <w:t>группу</w:t>
      </w:r>
      <w:r>
        <w:rPr>
          <w:spacing w:val="40"/>
        </w:rPr>
        <w:t xml:space="preserve"> </w:t>
      </w:r>
      <w:r>
        <w:t>иных</w:t>
      </w:r>
      <w:r>
        <w:rPr>
          <w:spacing w:val="40"/>
        </w:rPr>
        <w:t xml:space="preserve"> </w:t>
      </w:r>
      <w:r>
        <w:t>категорий</w:t>
      </w:r>
      <w:r>
        <w:rPr>
          <w:spacing w:val="40"/>
        </w:rPr>
        <w:t xml:space="preserve"> </w:t>
      </w:r>
      <w:r>
        <w:t>детей,</w:t>
      </w:r>
      <w:r>
        <w:rPr>
          <w:spacing w:val="40"/>
        </w:rPr>
        <w:t xml:space="preserve"> </w:t>
      </w:r>
      <w:r>
        <w:t>имеющих</w:t>
      </w:r>
      <w:r>
        <w:rPr>
          <w:spacing w:val="40"/>
        </w:rPr>
        <w:t xml:space="preserve"> </w:t>
      </w:r>
      <w:r>
        <w:t>специальные</w:t>
      </w:r>
      <w:r>
        <w:rPr>
          <w:spacing w:val="40"/>
        </w:rPr>
        <w:t xml:space="preserve"> </w:t>
      </w:r>
      <w:r>
        <w:t>образовательные</w:t>
      </w:r>
      <w:r>
        <w:rPr>
          <w:spacing w:val="80"/>
        </w:rPr>
        <w:t xml:space="preserve"> </w:t>
      </w:r>
      <w:r>
        <w:t>потребности,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находящихся</w:t>
      </w:r>
      <w:r>
        <w:rPr>
          <w:spacing w:val="80"/>
        </w:rPr>
        <w:t xml:space="preserve"> </w:t>
      </w:r>
      <w:r>
        <w:t>в</w:t>
      </w:r>
      <w:r>
        <w:rPr>
          <w:spacing w:val="80"/>
        </w:rPr>
        <w:t xml:space="preserve"> </w:t>
      </w:r>
      <w:r>
        <w:t>трудной</w:t>
      </w:r>
      <w:r>
        <w:rPr>
          <w:spacing w:val="80"/>
        </w:rPr>
        <w:t xml:space="preserve"> </w:t>
      </w:r>
      <w:r>
        <w:t>жизненной ситуации, могут</w:t>
      </w:r>
      <w:r>
        <w:rPr>
          <w:spacing w:val="40"/>
        </w:rPr>
        <w:t xml:space="preserve"> </w:t>
      </w:r>
      <w:r>
        <w:t>быть</w:t>
      </w:r>
      <w:r>
        <w:rPr>
          <w:spacing w:val="40"/>
        </w:rPr>
        <w:t xml:space="preserve"> </w:t>
      </w:r>
      <w:r>
        <w:t>привлечены</w:t>
      </w:r>
      <w:r>
        <w:rPr>
          <w:spacing w:val="40"/>
        </w:rPr>
        <w:t xml:space="preserve"> </w:t>
      </w:r>
      <w:r>
        <w:t>дополнительные</w:t>
      </w:r>
      <w:r>
        <w:rPr>
          <w:spacing w:val="40"/>
        </w:rPr>
        <w:t xml:space="preserve"> </w:t>
      </w:r>
      <w:r>
        <w:t>педагогические</w:t>
      </w:r>
      <w:r>
        <w:rPr>
          <w:spacing w:val="40"/>
        </w:rPr>
        <w:t xml:space="preserve"> </w:t>
      </w:r>
      <w:r>
        <w:t>работники, имеющие соответствующую квалификацию.</w:t>
      </w:r>
    </w:p>
    <w:p w:rsidR="00A1681E" w:rsidRDefault="00A1681E" w:rsidP="00A1681E">
      <w:pPr>
        <w:pStyle w:val="a3"/>
        <w:spacing w:before="3"/>
        <w:ind w:left="0" w:firstLine="0"/>
        <w:jc w:val="left"/>
        <w:rPr>
          <w:sz w:val="27"/>
        </w:rPr>
      </w:pPr>
    </w:p>
    <w:p w:rsidR="00E6617E" w:rsidRDefault="00E6617E" w:rsidP="00E6617E">
      <w:pPr>
        <w:pStyle w:val="a3"/>
        <w:spacing w:before="10"/>
        <w:ind w:left="0" w:firstLine="0"/>
        <w:jc w:val="left"/>
        <w:rPr>
          <w:sz w:val="20"/>
        </w:rPr>
      </w:pPr>
    </w:p>
    <w:p w:rsidR="00E6617E" w:rsidRDefault="00E6617E" w:rsidP="00E6617E">
      <w:pPr>
        <w:pStyle w:val="Heading1"/>
        <w:spacing w:before="90"/>
        <w:jc w:val="left"/>
      </w:pPr>
      <w:r>
        <w:t>3.1.3.</w:t>
      </w:r>
      <w:r>
        <w:rPr>
          <w:spacing w:val="-1"/>
        </w:rPr>
        <w:t xml:space="preserve"> </w:t>
      </w:r>
      <w:r>
        <w:t>Календарный</w:t>
      </w:r>
      <w:r>
        <w:rPr>
          <w:spacing w:val="-4"/>
        </w:rPr>
        <w:t xml:space="preserve"> </w:t>
      </w:r>
      <w:r>
        <w:t>план</w:t>
      </w:r>
      <w:r>
        <w:rPr>
          <w:spacing w:val="-1"/>
        </w:rPr>
        <w:t xml:space="preserve"> </w:t>
      </w:r>
      <w:r>
        <w:t>воспитательной работы на</w:t>
      </w:r>
      <w:r>
        <w:rPr>
          <w:spacing w:val="-5"/>
        </w:rPr>
        <w:t xml:space="preserve"> </w:t>
      </w:r>
      <w:r w:rsidR="00D453E4">
        <w:t>2024-2025</w:t>
      </w:r>
      <w:r>
        <w:rPr>
          <w:spacing w:val="-2"/>
        </w:rPr>
        <w:t>уч.г..</w:t>
      </w:r>
    </w:p>
    <w:p w:rsidR="00E6617E" w:rsidRDefault="00E6617E" w:rsidP="00E6617E">
      <w:pPr>
        <w:pStyle w:val="a3"/>
        <w:spacing w:before="3"/>
        <w:ind w:left="0" w:firstLine="0"/>
        <w:jc w:val="left"/>
        <w:rPr>
          <w:b/>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8"/>
        <w:gridCol w:w="1844"/>
        <w:gridCol w:w="1701"/>
        <w:gridCol w:w="2455"/>
      </w:tblGrid>
      <w:tr w:rsidR="00E6617E" w:rsidTr="006C3EDF">
        <w:trPr>
          <w:trHeight w:val="1373"/>
        </w:trPr>
        <w:tc>
          <w:tcPr>
            <w:tcW w:w="3578" w:type="dxa"/>
          </w:tcPr>
          <w:p w:rsidR="00E6617E" w:rsidRDefault="00E6617E" w:rsidP="006C3EDF">
            <w:pPr>
              <w:pStyle w:val="TableParagraph"/>
              <w:spacing w:line="254" w:lineRule="exact"/>
              <w:ind w:left="1262"/>
              <w:rPr>
                <w:sz w:val="24"/>
              </w:rPr>
            </w:pPr>
            <w:r>
              <w:rPr>
                <w:spacing w:val="-2"/>
                <w:sz w:val="24"/>
              </w:rPr>
              <w:t>Мероприятия</w:t>
            </w:r>
          </w:p>
        </w:tc>
        <w:tc>
          <w:tcPr>
            <w:tcW w:w="1844" w:type="dxa"/>
          </w:tcPr>
          <w:p w:rsidR="00E6617E" w:rsidRDefault="00E6617E" w:rsidP="00EE07B1">
            <w:pPr>
              <w:pStyle w:val="TableParagraph"/>
              <w:spacing w:line="216" w:lineRule="auto"/>
              <w:ind w:left="100"/>
              <w:rPr>
                <w:sz w:val="24"/>
              </w:rPr>
            </w:pPr>
            <w:r>
              <w:rPr>
                <w:spacing w:val="-2"/>
                <w:sz w:val="24"/>
              </w:rPr>
              <w:t xml:space="preserve">Ориентировочн </w:t>
            </w:r>
            <w:r>
              <w:rPr>
                <w:spacing w:val="-6"/>
                <w:sz w:val="24"/>
              </w:rPr>
              <w:t>ый</w:t>
            </w:r>
            <w:r w:rsidR="00EE07B1">
              <w:rPr>
                <w:sz w:val="24"/>
              </w:rPr>
              <w:t xml:space="preserve"> </w:t>
            </w:r>
            <w:r>
              <w:rPr>
                <w:spacing w:val="-2"/>
                <w:sz w:val="24"/>
              </w:rPr>
              <w:t>период проведен</w:t>
            </w:r>
            <w:r>
              <w:rPr>
                <w:spacing w:val="-5"/>
                <w:sz w:val="24"/>
              </w:rPr>
              <w:t>ия</w:t>
            </w:r>
          </w:p>
        </w:tc>
        <w:tc>
          <w:tcPr>
            <w:tcW w:w="1701" w:type="dxa"/>
          </w:tcPr>
          <w:p w:rsidR="00E6617E" w:rsidRDefault="00E6617E" w:rsidP="006C3EDF">
            <w:pPr>
              <w:pStyle w:val="TableParagraph"/>
              <w:spacing w:line="280" w:lineRule="auto"/>
              <w:ind w:left="176" w:right="349" w:firstLine="163"/>
              <w:rPr>
                <w:sz w:val="24"/>
              </w:rPr>
            </w:pPr>
            <w:r>
              <w:rPr>
                <w:spacing w:val="-2"/>
                <w:sz w:val="24"/>
              </w:rPr>
              <w:t>Возраст участников</w:t>
            </w:r>
          </w:p>
        </w:tc>
        <w:tc>
          <w:tcPr>
            <w:tcW w:w="2455" w:type="dxa"/>
          </w:tcPr>
          <w:p w:rsidR="00E6617E" w:rsidRDefault="00E6617E" w:rsidP="006C3EDF">
            <w:pPr>
              <w:pStyle w:val="TableParagraph"/>
              <w:spacing w:line="254" w:lineRule="exact"/>
              <w:ind w:left="478"/>
              <w:rPr>
                <w:sz w:val="24"/>
              </w:rPr>
            </w:pPr>
            <w:r>
              <w:rPr>
                <w:spacing w:val="-2"/>
                <w:sz w:val="24"/>
              </w:rPr>
              <w:t>Ответственные</w:t>
            </w:r>
          </w:p>
        </w:tc>
      </w:tr>
      <w:tr w:rsidR="00E6617E" w:rsidTr="006C3EDF">
        <w:trPr>
          <w:trHeight w:val="499"/>
        </w:trPr>
        <w:tc>
          <w:tcPr>
            <w:tcW w:w="9578" w:type="dxa"/>
            <w:gridSpan w:val="4"/>
          </w:tcPr>
          <w:p w:rsidR="00E6617E" w:rsidRDefault="00E6617E" w:rsidP="006C3EDF">
            <w:pPr>
              <w:pStyle w:val="TableParagraph"/>
              <w:spacing w:line="250" w:lineRule="exact"/>
              <w:ind w:left="2688" w:right="2569"/>
              <w:rPr>
                <w:sz w:val="24"/>
              </w:rPr>
            </w:pPr>
            <w:r>
              <w:rPr>
                <w:sz w:val="24"/>
              </w:rPr>
              <w:t>Гражданско</w:t>
            </w:r>
            <w:r>
              <w:rPr>
                <w:spacing w:val="-15"/>
                <w:sz w:val="24"/>
              </w:rPr>
              <w:t xml:space="preserve"> </w:t>
            </w:r>
            <w:r>
              <w:rPr>
                <w:sz w:val="24"/>
              </w:rPr>
              <w:t>–</w:t>
            </w:r>
            <w:r>
              <w:rPr>
                <w:spacing w:val="-15"/>
                <w:sz w:val="24"/>
              </w:rPr>
              <w:t xml:space="preserve"> </w:t>
            </w:r>
            <w:r>
              <w:rPr>
                <w:sz w:val="24"/>
              </w:rPr>
              <w:t xml:space="preserve">патриотическое </w:t>
            </w:r>
            <w:r>
              <w:rPr>
                <w:spacing w:val="-2"/>
                <w:sz w:val="24"/>
              </w:rPr>
              <w:t>направление</w:t>
            </w:r>
          </w:p>
        </w:tc>
      </w:tr>
      <w:tr w:rsidR="00E6617E" w:rsidTr="006C3EDF">
        <w:trPr>
          <w:trHeight w:val="873"/>
        </w:trPr>
        <w:tc>
          <w:tcPr>
            <w:tcW w:w="3578" w:type="dxa"/>
          </w:tcPr>
          <w:p w:rsidR="00E6617E" w:rsidRDefault="00E6617E" w:rsidP="006C3EDF">
            <w:pPr>
              <w:pStyle w:val="TableParagraph"/>
              <w:spacing w:line="253" w:lineRule="exact"/>
              <w:rPr>
                <w:sz w:val="24"/>
              </w:rPr>
            </w:pPr>
            <w:r>
              <w:rPr>
                <w:sz w:val="24"/>
              </w:rPr>
              <w:t>Беседы о</w:t>
            </w:r>
            <w:r>
              <w:rPr>
                <w:spacing w:val="-5"/>
                <w:sz w:val="24"/>
              </w:rPr>
              <w:t xml:space="preserve"> </w:t>
            </w:r>
            <w:r>
              <w:rPr>
                <w:spacing w:val="-2"/>
                <w:sz w:val="24"/>
              </w:rPr>
              <w:t>школе</w:t>
            </w:r>
          </w:p>
        </w:tc>
        <w:tc>
          <w:tcPr>
            <w:tcW w:w="1844" w:type="dxa"/>
          </w:tcPr>
          <w:p w:rsidR="00E6617E" w:rsidRDefault="00E6617E" w:rsidP="006C3EDF">
            <w:pPr>
              <w:pStyle w:val="TableParagraph"/>
              <w:spacing w:line="253" w:lineRule="exact"/>
              <w:ind w:left="100"/>
              <w:rPr>
                <w:sz w:val="24"/>
              </w:rPr>
            </w:pPr>
            <w:r>
              <w:rPr>
                <w:spacing w:val="-2"/>
                <w:sz w:val="24"/>
              </w:rPr>
              <w:t>сентябрь</w:t>
            </w:r>
          </w:p>
        </w:tc>
        <w:tc>
          <w:tcPr>
            <w:tcW w:w="1701" w:type="dxa"/>
          </w:tcPr>
          <w:p w:rsidR="00E6617E" w:rsidRDefault="00E6617E" w:rsidP="006C3EDF">
            <w:pPr>
              <w:pStyle w:val="TableParagraph"/>
              <w:spacing w:line="253" w:lineRule="exact"/>
              <w:ind w:left="282"/>
              <w:rPr>
                <w:sz w:val="24"/>
              </w:rPr>
            </w:pPr>
            <w:r>
              <w:rPr>
                <w:sz w:val="24"/>
              </w:rPr>
              <w:t>6-7</w:t>
            </w:r>
            <w:r>
              <w:rPr>
                <w:spacing w:val="3"/>
                <w:sz w:val="24"/>
              </w:rPr>
              <w:t xml:space="preserve"> </w:t>
            </w:r>
            <w:r>
              <w:rPr>
                <w:spacing w:val="-5"/>
                <w:sz w:val="24"/>
              </w:rPr>
              <w:t>лет</w:t>
            </w:r>
          </w:p>
        </w:tc>
        <w:tc>
          <w:tcPr>
            <w:tcW w:w="2455" w:type="dxa"/>
          </w:tcPr>
          <w:p w:rsidR="00E6617E" w:rsidRDefault="00E6617E" w:rsidP="006C3EDF">
            <w:pPr>
              <w:pStyle w:val="TableParagraph"/>
              <w:spacing w:line="253" w:lineRule="exact"/>
              <w:ind w:left="113"/>
              <w:rPr>
                <w:sz w:val="24"/>
              </w:rPr>
            </w:pPr>
            <w:r>
              <w:rPr>
                <w:spacing w:val="-2"/>
                <w:sz w:val="24"/>
              </w:rPr>
              <w:t>Воспитатели</w:t>
            </w:r>
          </w:p>
          <w:p w:rsidR="00E6617E" w:rsidRDefault="00E6617E" w:rsidP="006C3EDF">
            <w:pPr>
              <w:pStyle w:val="TableParagraph"/>
              <w:spacing w:before="7" w:line="242" w:lineRule="auto"/>
              <w:ind w:left="113" w:right="244"/>
              <w:rPr>
                <w:sz w:val="24"/>
              </w:rPr>
            </w:pPr>
            <w:r>
              <w:rPr>
                <w:sz w:val="24"/>
              </w:rPr>
              <w:t>подготовительных</w:t>
            </w:r>
            <w:r>
              <w:rPr>
                <w:spacing w:val="-15"/>
                <w:sz w:val="24"/>
              </w:rPr>
              <w:t xml:space="preserve"> </w:t>
            </w:r>
            <w:r>
              <w:rPr>
                <w:sz w:val="24"/>
              </w:rPr>
              <w:t>к школе групп</w:t>
            </w:r>
          </w:p>
        </w:tc>
      </w:tr>
      <w:tr w:rsidR="00E6617E" w:rsidTr="006C3EDF">
        <w:trPr>
          <w:trHeight w:val="1219"/>
        </w:trPr>
        <w:tc>
          <w:tcPr>
            <w:tcW w:w="3578" w:type="dxa"/>
          </w:tcPr>
          <w:p w:rsidR="00E6617E" w:rsidRDefault="00E6617E" w:rsidP="006C3EDF">
            <w:pPr>
              <w:pStyle w:val="TableParagraph"/>
              <w:spacing w:line="254" w:lineRule="auto"/>
              <w:rPr>
                <w:sz w:val="24"/>
              </w:rPr>
            </w:pPr>
            <w:r>
              <w:rPr>
                <w:sz w:val="24"/>
              </w:rPr>
              <w:t xml:space="preserve">Презентация о </w:t>
            </w:r>
            <w:r>
              <w:rPr>
                <w:spacing w:val="-2"/>
                <w:sz w:val="24"/>
              </w:rPr>
              <w:t>достопримечательностях Смоленска</w:t>
            </w:r>
          </w:p>
        </w:tc>
        <w:tc>
          <w:tcPr>
            <w:tcW w:w="1844" w:type="dxa"/>
          </w:tcPr>
          <w:p w:rsidR="00E6617E" w:rsidRDefault="00E6617E" w:rsidP="006C3EDF">
            <w:pPr>
              <w:pStyle w:val="TableParagraph"/>
              <w:spacing w:line="268" w:lineRule="exact"/>
              <w:ind w:left="100"/>
              <w:rPr>
                <w:sz w:val="24"/>
              </w:rPr>
            </w:pPr>
            <w:r>
              <w:rPr>
                <w:spacing w:val="-2"/>
                <w:sz w:val="24"/>
              </w:rPr>
              <w:t>сентябрь</w:t>
            </w:r>
          </w:p>
        </w:tc>
        <w:tc>
          <w:tcPr>
            <w:tcW w:w="1701" w:type="dxa"/>
          </w:tcPr>
          <w:p w:rsidR="00E6617E" w:rsidRDefault="00E6617E" w:rsidP="006C3EDF">
            <w:pPr>
              <w:pStyle w:val="TableParagraph"/>
              <w:spacing w:line="268"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1" w:lineRule="auto"/>
              <w:ind w:left="151" w:right="206" w:firstLine="9"/>
              <w:rPr>
                <w:sz w:val="24"/>
              </w:rPr>
            </w:pPr>
            <w:r>
              <w:rPr>
                <w:spacing w:val="-2"/>
                <w:sz w:val="24"/>
              </w:rPr>
              <w:t>Воспитатели старших</w:t>
            </w:r>
            <w:r w:rsidR="00812B17">
              <w:rPr>
                <w:spacing w:val="-2"/>
                <w:sz w:val="24"/>
              </w:rPr>
              <w:t xml:space="preserve"> </w:t>
            </w:r>
            <w:r>
              <w:rPr>
                <w:spacing w:val="-2"/>
                <w:sz w:val="24"/>
              </w:rPr>
              <w:t xml:space="preserve">и </w:t>
            </w:r>
            <w:r>
              <w:rPr>
                <w:sz w:val="24"/>
              </w:rPr>
              <w:t>подготовительных</w:t>
            </w:r>
            <w:r>
              <w:rPr>
                <w:spacing w:val="-15"/>
                <w:sz w:val="24"/>
              </w:rPr>
              <w:t xml:space="preserve"> </w:t>
            </w:r>
            <w:r>
              <w:rPr>
                <w:sz w:val="24"/>
              </w:rPr>
              <w:t>к</w:t>
            </w:r>
          </w:p>
          <w:p w:rsidR="00E6617E" w:rsidRDefault="00E6617E" w:rsidP="006C3EDF">
            <w:pPr>
              <w:pStyle w:val="TableParagraph"/>
              <w:spacing w:before="2" w:line="261"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873"/>
        </w:trPr>
        <w:tc>
          <w:tcPr>
            <w:tcW w:w="3578" w:type="dxa"/>
          </w:tcPr>
          <w:p w:rsidR="00E6617E" w:rsidRDefault="00E6617E" w:rsidP="006C3EDF">
            <w:pPr>
              <w:pStyle w:val="TableParagraph"/>
              <w:spacing w:before="1"/>
              <w:rPr>
                <w:sz w:val="24"/>
              </w:rPr>
            </w:pPr>
            <w:r>
              <w:rPr>
                <w:sz w:val="24"/>
              </w:rPr>
              <w:t>Образовательные</w:t>
            </w:r>
            <w:r>
              <w:rPr>
                <w:spacing w:val="-3"/>
                <w:sz w:val="24"/>
              </w:rPr>
              <w:t xml:space="preserve"> </w:t>
            </w:r>
            <w:r>
              <w:rPr>
                <w:spacing w:val="-2"/>
                <w:sz w:val="24"/>
              </w:rPr>
              <w:t>ситуации</w:t>
            </w:r>
          </w:p>
          <w:p w:rsidR="00E6617E" w:rsidRDefault="00E6617E" w:rsidP="006C3EDF">
            <w:pPr>
              <w:pStyle w:val="TableParagraph"/>
              <w:spacing w:before="41"/>
              <w:rPr>
                <w:sz w:val="24"/>
              </w:rPr>
            </w:pPr>
            <w:r>
              <w:rPr>
                <w:sz w:val="24"/>
              </w:rPr>
              <w:t>«Я</w:t>
            </w:r>
            <w:r>
              <w:rPr>
                <w:spacing w:val="2"/>
                <w:sz w:val="24"/>
              </w:rPr>
              <w:t xml:space="preserve"> </w:t>
            </w:r>
            <w:r>
              <w:rPr>
                <w:sz w:val="24"/>
              </w:rPr>
              <w:t>–против</w:t>
            </w:r>
            <w:r>
              <w:rPr>
                <w:spacing w:val="8"/>
                <w:sz w:val="24"/>
              </w:rPr>
              <w:t xml:space="preserve"> </w:t>
            </w:r>
            <w:r>
              <w:rPr>
                <w:spacing w:val="-2"/>
                <w:sz w:val="24"/>
              </w:rPr>
              <w:t>террора»</w:t>
            </w:r>
          </w:p>
        </w:tc>
        <w:tc>
          <w:tcPr>
            <w:tcW w:w="1844" w:type="dxa"/>
          </w:tcPr>
          <w:p w:rsidR="00E6617E" w:rsidRDefault="00E6617E" w:rsidP="006C3EDF">
            <w:pPr>
              <w:pStyle w:val="TableParagraph"/>
              <w:spacing w:line="253" w:lineRule="exact"/>
              <w:ind w:left="100"/>
              <w:rPr>
                <w:sz w:val="24"/>
              </w:rPr>
            </w:pPr>
            <w:r>
              <w:rPr>
                <w:spacing w:val="-2"/>
                <w:sz w:val="24"/>
              </w:rPr>
              <w:t>сентябрь</w:t>
            </w:r>
          </w:p>
        </w:tc>
        <w:tc>
          <w:tcPr>
            <w:tcW w:w="1701" w:type="dxa"/>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53" w:lineRule="exact"/>
              <w:ind w:left="166"/>
              <w:rPr>
                <w:sz w:val="24"/>
              </w:rPr>
            </w:pPr>
            <w:r>
              <w:rPr>
                <w:sz w:val="24"/>
              </w:rPr>
              <w:t>Воспитатели</w:t>
            </w:r>
            <w:r>
              <w:rPr>
                <w:spacing w:val="5"/>
                <w:sz w:val="24"/>
              </w:rPr>
              <w:t xml:space="preserve"> </w:t>
            </w:r>
            <w:r>
              <w:rPr>
                <w:spacing w:val="-2"/>
                <w:sz w:val="24"/>
              </w:rPr>
              <w:t>старших</w:t>
            </w:r>
          </w:p>
          <w:p w:rsidR="00E6617E" w:rsidRDefault="00E6617E" w:rsidP="006C3EDF">
            <w:pPr>
              <w:pStyle w:val="TableParagraph"/>
              <w:spacing w:before="7" w:line="249" w:lineRule="auto"/>
              <w:ind w:left="598" w:right="194" w:hanging="447"/>
              <w:rPr>
                <w:sz w:val="24"/>
              </w:rPr>
            </w:pPr>
            <w:r>
              <w:rPr>
                <w:sz w:val="24"/>
              </w:rPr>
              <w:t>и</w:t>
            </w:r>
            <w:r>
              <w:rPr>
                <w:spacing w:val="-15"/>
                <w:sz w:val="24"/>
              </w:rPr>
              <w:t xml:space="preserve"> </w:t>
            </w:r>
            <w:r>
              <w:rPr>
                <w:sz w:val="24"/>
              </w:rPr>
              <w:t>подготовительных к</w:t>
            </w:r>
            <w:r w:rsidR="00812B17">
              <w:rPr>
                <w:sz w:val="24"/>
              </w:rPr>
              <w:t xml:space="preserve"> </w:t>
            </w:r>
            <w:r>
              <w:rPr>
                <w:sz w:val="24"/>
              </w:rPr>
              <w:t>школе групп</w:t>
            </w:r>
          </w:p>
        </w:tc>
      </w:tr>
      <w:tr w:rsidR="00E6617E" w:rsidTr="006C3EDF">
        <w:trPr>
          <w:trHeight w:val="873"/>
        </w:trPr>
        <w:tc>
          <w:tcPr>
            <w:tcW w:w="3578" w:type="dxa"/>
          </w:tcPr>
          <w:p w:rsidR="00E6617E" w:rsidRDefault="00E6617E" w:rsidP="006C3EDF">
            <w:pPr>
              <w:pStyle w:val="TableParagraph"/>
              <w:spacing w:before="1" w:line="276" w:lineRule="auto"/>
              <w:ind w:right="762"/>
              <w:rPr>
                <w:sz w:val="24"/>
              </w:rPr>
            </w:pPr>
            <w:r>
              <w:rPr>
                <w:sz w:val="24"/>
              </w:rPr>
              <w:t>Беседы</w:t>
            </w:r>
            <w:r>
              <w:rPr>
                <w:spacing w:val="-10"/>
                <w:sz w:val="24"/>
              </w:rPr>
              <w:t xml:space="preserve"> </w:t>
            </w:r>
            <w:r>
              <w:rPr>
                <w:sz w:val="24"/>
              </w:rPr>
              <w:t>о</w:t>
            </w:r>
            <w:r>
              <w:rPr>
                <w:spacing w:val="-11"/>
                <w:sz w:val="24"/>
              </w:rPr>
              <w:t xml:space="preserve"> </w:t>
            </w:r>
            <w:r>
              <w:rPr>
                <w:sz w:val="24"/>
              </w:rPr>
              <w:t>Дне</w:t>
            </w:r>
            <w:r>
              <w:rPr>
                <w:spacing w:val="-15"/>
                <w:sz w:val="24"/>
              </w:rPr>
              <w:t xml:space="preserve"> </w:t>
            </w:r>
            <w:r>
              <w:rPr>
                <w:sz w:val="24"/>
              </w:rPr>
              <w:t>окончания Второй мировой войны</w:t>
            </w:r>
          </w:p>
        </w:tc>
        <w:tc>
          <w:tcPr>
            <w:tcW w:w="1844" w:type="dxa"/>
          </w:tcPr>
          <w:p w:rsidR="00E6617E" w:rsidRDefault="00E6617E" w:rsidP="006C3EDF">
            <w:pPr>
              <w:pStyle w:val="TableParagraph"/>
              <w:spacing w:line="254" w:lineRule="exact"/>
              <w:ind w:left="100"/>
              <w:rPr>
                <w:sz w:val="24"/>
              </w:rPr>
            </w:pPr>
            <w:r>
              <w:rPr>
                <w:spacing w:val="-2"/>
                <w:sz w:val="24"/>
              </w:rPr>
              <w:t>сентябрь</w:t>
            </w:r>
          </w:p>
        </w:tc>
        <w:tc>
          <w:tcPr>
            <w:tcW w:w="1701" w:type="dxa"/>
          </w:tcPr>
          <w:p w:rsidR="00E6617E" w:rsidRDefault="00E6617E" w:rsidP="006C3EDF">
            <w:pPr>
              <w:pStyle w:val="TableParagraph"/>
              <w:spacing w:line="254"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54" w:lineRule="exact"/>
              <w:ind w:left="166"/>
              <w:rPr>
                <w:sz w:val="24"/>
              </w:rPr>
            </w:pPr>
            <w:r>
              <w:rPr>
                <w:sz w:val="24"/>
              </w:rPr>
              <w:t>Воспитатели</w:t>
            </w:r>
            <w:r>
              <w:rPr>
                <w:spacing w:val="5"/>
                <w:sz w:val="24"/>
              </w:rPr>
              <w:t xml:space="preserve"> </w:t>
            </w:r>
            <w:r>
              <w:rPr>
                <w:spacing w:val="-2"/>
                <w:sz w:val="24"/>
              </w:rPr>
              <w:t>старших</w:t>
            </w:r>
          </w:p>
          <w:p w:rsidR="00E6617E" w:rsidRDefault="00E6617E" w:rsidP="006C3EDF">
            <w:pPr>
              <w:pStyle w:val="TableParagraph"/>
              <w:spacing w:before="7" w:line="249" w:lineRule="auto"/>
              <w:ind w:left="598" w:right="194" w:hanging="447"/>
              <w:rPr>
                <w:sz w:val="24"/>
              </w:rPr>
            </w:pPr>
            <w:r>
              <w:rPr>
                <w:sz w:val="24"/>
              </w:rPr>
              <w:t>и</w:t>
            </w:r>
            <w:r>
              <w:rPr>
                <w:spacing w:val="-15"/>
                <w:sz w:val="24"/>
              </w:rPr>
              <w:t xml:space="preserve"> </w:t>
            </w:r>
            <w:r>
              <w:rPr>
                <w:sz w:val="24"/>
              </w:rPr>
              <w:t>подготовительных к</w:t>
            </w:r>
            <w:r w:rsidR="00812B17">
              <w:rPr>
                <w:sz w:val="24"/>
              </w:rPr>
              <w:t xml:space="preserve"> </w:t>
            </w:r>
            <w:r>
              <w:rPr>
                <w:sz w:val="24"/>
              </w:rPr>
              <w:t>школе групп</w:t>
            </w:r>
          </w:p>
        </w:tc>
      </w:tr>
      <w:tr w:rsidR="00E6617E" w:rsidTr="006C3EDF">
        <w:trPr>
          <w:trHeight w:val="815"/>
        </w:trPr>
        <w:tc>
          <w:tcPr>
            <w:tcW w:w="3578" w:type="dxa"/>
          </w:tcPr>
          <w:p w:rsidR="00E6617E" w:rsidRDefault="00E6617E" w:rsidP="006C3EDF">
            <w:pPr>
              <w:pStyle w:val="TableParagraph"/>
              <w:spacing w:line="216" w:lineRule="auto"/>
              <w:ind w:right="89"/>
              <w:rPr>
                <w:sz w:val="24"/>
              </w:rPr>
            </w:pPr>
            <w:r>
              <w:rPr>
                <w:sz w:val="24"/>
              </w:rPr>
              <w:t>Флешмоб</w:t>
            </w:r>
            <w:r>
              <w:rPr>
                <w:spacing w:val="-10"/>
                <w:sz w:val="24"/>
              </w:rPr>
              <w:t xml:space="preserve"> </w:t>
            </w:r>
            <w:r>
              <w:rPr>
                <w:sz w:val="24"/>
              </w:rPr>
              <w:t>«Я,</w:t>
            </w:r>
            <w:r>
              <w:rPr>
                <w:spacing w:val="-2"/>
                <w:sz w:val="24"/>
              </w:rPr>
              <w:t xml:space="preserve"> </w:t>
            </w:r>
            <w:r>
              <w:rPr>
                <w:sz w:val="24"/>
              </w:rPr>
              <w:t>ты,</w:t>
            </w:r>
            <w:r>
              <w:rPr>
                <w:spacing w:val="-10"/>
                <w:sz w:val="24"/>
              </w:rPr>
              <w:t xml:space="preserve"> </w:t>
            </w:r>
            <w:r>
              <w:rPr>
                <w:sz w:val="24"/>
              </w:rPr>
              <w:t>он,</w:t>
            </w:r>
            <w:r>
              <w:rPr>
                <w:spacing w:val="-6"/>
                <w:sz w:val="24"/>
              </w:rPr>
              <w:t xml:space="preserve"> </w:t>
            </w:r>
            <w:r>
              <w:rPr>
                <w:sz w:val="24"/>
              </w:rPr>
              <w:t>она</w:t>
            </w:r>
            <w:r>
              <w:rPr>
                <w:spacing w:val="-5"/>
                <w:sz w:val="24"/>
              </w:rPr>
              <w:t xml:space="preserve"> </w:t>
            </w:r>
            <w:r>
              <w:rPr>
                <w:sz w:val="24"/>
              </w:rPr>
              <w:t xml:space="preserve">– </w:t>
            </w:r>
            <w:r>
              <w:rPr>
                <w:spacing w:val="-2"/>
                <w:sz w:val="24"/>
              </w:rPr>
              <w:t>вместе</w:t>
            </w:r>
          </w:p>
          <w:p w:rsidR="00E6617E" w:rsidRDefault="00E6617E" w:rsidP="006C3EDF">
            <w:pPr>
              <w:pStyle w:val="TableParagraph"/>
              <w:spacing w:before="37" w:line="262" w:lineRule="exact"/>
              <w:rPr>
                <w:sz w:val="24"/>
              </w:rPr>
            </w:pPr>
            <w:r>
              <w:rPr>
                <w:sz w:val="24"/>
              </w:rPr>
              <w:t>целая</w:t>
            </w:r>
            <w:r>
              <w:rPr>
                <w:spacing w:val="-4"/>
                <w:sz w:val="24"/>
              </w:rPr>
              <w:t xml:space="preserve"> </w:t>
            </w:r>
            <w:r>
              <w:rPr>
                <w:spacing w:val="-2"/>
                <w:sz w:val="24"/>
              </w:rPr>
              <w:t>страна!»</w:t>
            </w:r>
          </w:p>
        </w:tc>
        <w:tc>
          <w:tcPr>
            <w:tcW w:w="1844" w:type="dxa"/>
          </w:tcPr>
          <w:p w:rsidR="00E6617E" w:rsidRDefault="00E6617E" w:rsidP="006C3EDF">
            <w:pPr>
              <w:pStyle w:val="TableParagraph"/>
              <w:spacing w:line="253" w:lineRule="exact"/>
              <w:ind w:left="100"/>
              <w:rPr>
                <w:sz w:val="24"/>
              </w:rPr>
            </w:pPr>
            <w:r>
              <w:rPr>
                <w:spacing w:val="-2"/>
                <w:sz w:val="24"/>
              </w:rPr>
              <w:t>октябрь</w:t>
            </w:r>
          </w:p>
        </w:tc>
        <w:tc>
          <w:tcPr>
            <w:tcW w:w="1701" w:type="dxa"/>
          </w:tcPr>
          <w:p w:rsidR="00E6617E" w:rsidRDefault="00E6617E" w:rsidP="006C3EDF">
            <w:pPr>
              <w:pStyle w:val="TableParagraph"/>
              <w:spacing w:line="253" w:lineRule="exact"/>
              <w:ind w:left="282"/>
              <w:rPr>
                <w:sz w:val="24"/>
              </w:rPr>
            </w:pPr>
            <w:r>
              <w:rPr>
                <w:sz w:val="24"/>
              </w:rPr>
              <w:t>4-7</w:t>
            </w:r>
            <w:r>
              <w:rPr>
                <w:spacing w:val="3"/>
                <w:sz w:val="24"/>
              </w:rPr>
              <w:t xml:space="preserve"> </w:t>
            </w:r>
            <w:r>
              <w:rPr>
                <w:spacing w:val="-5"/>
                <w:sz w:val="24"/>
              </w:rPr>
              <w:t>лет</w:t>
            </w:r>
          </w:p>
        </w:tc>
        <w:tc>
          <w:tcPr>
            <w:tcW w:w="2455" w:type="dxa"/>
          </w:tcPr>
          <w:p w:rsidR="00E6617E" w:rsidRDefault="00E6617E" w:rsidP="006C3EDF">
            <w:pPr>
              <w:pStyle w:val="TableParagraph"/>
              <w:spacing w:line="254" w:lineRule="exact"/>
              <w:ind w:left="166"/>
              <w:rPr>
                <w:sz w:val="24"/>
              </w:rPr>
            </w:pPr>
            <w:r>
              <w:rPr>
                <w:sz w:val="24"/>
              </w:rPr>
              <w:t>Воспитатели</w:t>
            </w:r>
            <w:r>
              <w:rPr>
                <w:spacing w:val="5"/>
                <w:sz w:val="24"/>
              </w:rPr>
              <w:t xml:space="preserve"> </w:t>
            </w:r>
            <w:r>
              <w:rPr>
                <w:spacing w:val="-2"/>
                <w:sz w:val="24"/>
              </w:rPr>
              <w:t>старших</w:t>
            </w:r>
          </w:p>
          <w:p w:rsidR="00E6617E" w:rsidRDefault="00E6617E" w:rsidP="006C3EDF">
            <w:pPr>
              <w:pStyle w:val="TableParagraph"/>
              <w:spacing w:before="31"/>
              <w:ind w:left="118"/>
              <w:rPr>
                <w:sz w:val="24"/>
              </w:rPr>
            </w:pPr>
            <w:r>
              <w:rPr>
                <w:sz w:val="24"/>
              </w:rPr>
              <w:t>и</w:t>
            </w:r>
            <w:r>
              <w:rPr>
                <w:spacing w:val="-15"/>
                <w:sz w:val="24"/>
              </w:rPr>
              <w:t xml:space="preserve"> </w:t>
            </w:r>
            <w:r>
              <w:rPr>
                <w:sz w:val="24"/>
              </w:rPr>
              <w:t>подготовительных к школе групп</w:t>
            </w:r>
          </w:p>
        </w:tc>
      </w:tr>
      <w:tr w:rsidR="00E6617E" w:rsidTr="006C3EDF">
        <w:trPr>
          <w:trHeight w:val="580"/>
        </w:trPr>
        <w:tc>
          <w:tcPr>
            <w:tcW w:w="3578" w:type="dxa"/>
          </w:tcPr>
          <w:p w:rsidR="00E6617E" w:rsidRDefault="00E6617E" w:rsidP="006C3EDF">
            <w:pPr>
              <w:pStyle w:val="TableParagraph"/>
              <w:spacing w:line="254" w:lineRule="exact"/>
              <w:rPr>
                <w:sz w:val="24"/>
              </w:rPr>
            </w:pPr>
            <w:r>
              <w:rPr>
                <w:sz w:val="24"/>
              </w:rPr>
              <w:t>Акции</w:t>
            </w:r>
            <w:r>
              <w:rPr>
                <w:spacing w:val="-3"/>
                <w:sz w:val="24"/>
              </w:rPr>
              <w:t xml:space="preserve"> </w:t>
            </w:r>
            <w:r>
              <w:rPr>
                <w:sz w:val="24"/>
              </w:rPr>
              <w:t>ко</w:t>
            </w:r>
            <w:r>
              <w:rPr>
                <w:spacing w:val="-1"/>
                <w:sz w:val="24"/>
              </w:rPr>
              <w:t xml:space="preserve"> </w:t>
            </w:r>
            <w:r>
              <w:rPr>
                <w:sz w:val="24"/>
              </w:rPr>
              <w:t>Дню</w:t>
            </w:r>
            <w:r>
              <w:rPr>
                <w:spacing w:val="-3"/>
                <w:sz w:val="24"/>
              </w:rPr>
              <w:t xml:space="preserve"> </w:t>
            </w:r>
            <w:r>
              <w:rPr>
                <w:spacing w:val="-4"/>
                <w:sz w:val="24"/>
              </w:rPr>
              <w:t>Отца</w:t>
            </w:r>
          </w:p>
        </w:tc>
        <w:tc>
          <w:tcPr>
            <w:tcW w:w="1844" w:type="dxa"/>
          </w:tcPr>
          <w:p w:rsidR="00E6617E" w:rsidRDefault="00E6617E" w:rsidP="006C3EDF">
            <w:pPr>
              <w:pStyle w:val="TableParagraph"/>
              <w:spacing w:line="254" w:lineRule="exact"/>
              <w:ind w:left="100"/>
              <w:rPr>
                <w:sz w:val="24"/>
              </w:rPr>
            </w:pPr>
            <w:r>
              <w:rPr>
                <w:spacing w:val="-2"/>
                <w:sz w:val="24"/>
              </w:rPr>
              <w:t>октябрь</w:t>
            </w:r>
          </w:p>
        </w:tc>
        <w:tc>
          <w:tcPr>
            <w:tcW w:w="1701" w:type="dxa"/>
          </w:tcPr>
          <w:p w:rsidR="00E6617E" w:rsidRDefault="00E6617E" w:rsidP="006C3EDF">
            <w:pPr>
              <w:pStyle w:val="TableParagraph"/>
              <w:spacing w:line="254" w:lineRule="exact"/>
              <w:ind w:left="282"/>
              <w:rPr>
                <w:sz w:val="24"/>
              </w:rPr>
            </w:pPr>
            <w:r>
              <w:rPr>
                <w:sz w:val="24"/>
              </w:rPr>
              <w:t>4-7</w:t>
            </w:r>
            <w:r>
              <w:rPr>
                <w:spacing w:val="3"/>
                <w:sz w:val="24"/>
              </w:rPr>
              <w:t xml:space="preserve"> </w:t>
            </w:r>
            <w:r>
              <w:rPr>
                <w:spacing w:val="-5"/>
                <w:sz w:val="24"/>
              </w:rPr>
              <w:t>лет</w:t>
            </w:r>
          </w:p>
        </w:tc>
        <w:tc>
          <w:tcPr>
            <w:tcW w:w="2455" w:type="dxa"/>
          </w:tcPr>
          <w:p w:rsidR="00E6617E" w:rsidRDefault="00E6617E" w:rsidP="006C3EDF">
            <w:pPr>
              <w:pStyle w:val="TableParagraph"/>
              <w:spacing w:line="254" w:lineRule="exact"/>
              <w:ind w:left="166"/>
              <w:rPr>
                <w:sz w:val="24"/>
              </w:rPr>
            </w:pPr>
            <w:r>
              <w:rPr>
                <w:sz w:val="24"/>
              </w:rPr>
              <w:t>Воспитатели</w:t>
            </w:r>
            <w:r>
              <w:rPr>
                <w:spacing w:val="5"/>
                <w:sz w:val="24"/>
              </w:rPr>
              <w:t xml:space="preserve"> </w:t>
            </w:r>
            <w:r>
              <w:rPr>
                <w:spacing w:val="-2"/>
                <w:sz w:val="24"/>
              </w:rPr>
              <w:t>старших</w:t>
            </w:r>
          </w:p>
          <w:p w:rsidR="00E6617E" w:rsidRDefault="00E6617E" w:rsidP="006C3EDF">
            <w:pPr>
              <w:pStyle w:val="TableParagraph"/>
              <w:spacing w:before="26"/>
              <w:ind w:left="118"/>
              <w:rPr>
                <w:sz w:val="24"/>
              </w:rPr>
            </w:pPr>
            <w:r>
              <w:rPr>
                <w:sz w:val="24"/>
              </w:rPr>
              <w:t>и</w:t>
            </w:r>
            <w:r>
              <w:rPr>
                <w:spacing w:val="-15"/>
                <w:sz w:val="24"/>
              </w:rPr>
              <w:t xml:space="preserve"> </w:t>
            </w:r>
            <w:r>
              <w:rPr>
                <w:sz w:val="24"/>
              </w:rPr>
              <w:t>подготовительных к</w:t>
            </w:r>
            <w:r w:rsidR="00812B17">
              <w:rPr>
                <w:sz w:val="24"/>
              </w:rPr>
              <w:t xml:space="preserve"> </w:t>
            </w:r>
            <w:r>
              <w:rPr>
                <w:sz w:val="24"/>
              </w:rPr>
              <w:t>школе групп</w:t>
            </w:r>
          </w:p>
        </w:tc>
      </w:tr>
    </w:tbl>
    <w:p w:rsidR="00E6617E" w:rsidRDefault="00E6617E" w:rsidP="00E6617E">
      <w:pPr>
        <w:rPr>
          <w:sz w:val="24"/>
        </w:rPr>
        <w:sectPr w:rsidR="00E6617E" w:rsidSect="00E6617E">
          <w:type w:val="continuous"/>
          <w:pgSz w:w="11910" w:h="16840"/>
          <w:pgMar w:top="1100" w:right="120" w:bottom="1180" w:left="680" w:header="0" w:footer="969" w:gutter="0"/>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8"/>
        <w:gridCol w:w="1844"/>
        <w:gridCol w:w="1701"/>
        <w:gridCol w:w="2455"/>
      </w:tblGrid>
      <w:tr w:rsidR="00E6617E" w:rsidTr="006C3EDF">
        <w:trPr>
          <w:trHeight w:val="1084"/>
        </w:trPr>
        <w:tc>
          <w:tcPr>
            <w:tcW w:w="3578" w:type="dxa"/>
          </w:tcPr>
          <w:p w:rsidR="00E6617E" w:rsidRDefault="00E6617E" w:rsidP="006C3EDF">
            <w:pPr>
              <w:pStyle w:val="TableParagraph"/>
              <w:spacing w:before="1"/>
              <w:ind w:left="115"/>
              <w:rPr>
                <w:sz w:val="24"/>
              </w:rPr>
            </w:pPr>
            <w:r>
              <w:rPr>
                <w:sz w:val="24"/>
              </w:rPr>
              <w:lastRenderedPageBreak/>
              <w:t>Образовательные</w:t>
            </w:r>
            <w:r>
              <w:rPr>
                <w:spacing w:val="-10"/>
                <w:sz w:val="24"/>
              </w:rPr>
              <w:t xml:space="preserve"> </w:t>
            </w:r>
            <w:r>
              <w:rPr>
                <w:spacing w:val="-2"/>
                <w:sz w:val="24"/>
              </w:rPr>
              <w:t>ситуации</w:t>
            </w:r>
          </w:p>
          <w:p w:rsidR="00E6617E" w:rsidRDefault="00E6617E" w:rsidP="006C3EDF">
            <w:pPr>
              <w:pStyle w:val="TableParagraph"/>
              <w:spacing w:before="41"/>
              <w:ind w:left="115"/>
              <w:rPr>
                <w:sz w:val="24"/>
              </w:rPr>
            </w:pPr>
            <w:r>
              <w:rPr>
                <w:sz w:val="24"/>
              </w:rPr>
              <w:t>«День</w:t>
            </w:r>
            <w:r>
              <w:rPr>
                <w:spacing w:val="-20"/>
                <w:sz w:val="24"/>
              </w:rPr>
              <w:t xml:space="preserve"> </w:t>
            </w:r>
            <w:r>
              <w:rPr>
                <w:sz w:val="24"/>
              </w:rPr>
              <w:t>народного</w:t>
            </w:r>
            <w:r>
              <w:rPr>
                <w:spacing w:val="-8"/>
                <w:sz w:val="24"/>
              </w:rPr>
              <w:t xml:space="preserve"> </w:t>
            </w:r>
            <w:r>
              <w:rPr>
                <w:spacing w:val="-2"/>
                <w:sz w:val="24"/>
              </w:rPr>
              <w:t>единства»</w:t>
            </w:r>
          </w:p>
        </w:tc>
        <w:tc>
          <w:tcPr>
            <w:tcW w:w="1844" w:type="dxa"/>
          </w:tcPr>
          <w:p w:rsidR="00E6617E" w:rsidRDefault="00E6617E" w:rsidP="006C3EDF">
            <w:pPr>
              <w:pStyle w:val="TableParagraph"/>
              <w:spacing w:line="253" w:lineRule="exact"/>
              <w:ind w:left="100"/>
              <w:rPr>
                <w:sz w:val="24"/>
              </w:rPr>
            </w:pPr>
            <w:r>
              <w:rPr>
                <w:spacing w:val="-2"/>
                <w:sz w:val="24"/>
              </w:rPr>
              <w:t>ноябрь</w:t>
            </w:r>
          </w:p>
        </w:tc>
        <w:tc>
          <w:tcPr>
            <w:tcW w:w="1701" w:type="dxa"/>
          </w:tcPr>
          <w:p w:rsidR="00E6617E" w:rsidRDefault="00E6617E" w:rsidP="006C3EDF">
            <w:pPr>
              <w:pStyle w:val="TableParagraph"/>
              <w:spacing w:line="253" w:lineRule="exact"/>
              <w:ind w:left="282"/>
              <w:rPr>
                <w:sz w:val="24"/>
              </w:rPr>
            </w:pPr>
            <w:r>
              <w:rPr>
                <w:sz w:val="24"/>
              </w:rPr>
              <w:t>4-7</w:t>
            </w:r>
            <w:r>
              <w:rPr>
                <w:spacing w:val="3"/>
                <w:sz w:val="24"/>
              </w:rPr>
              <w:t xml:space="preserve"> </w:t>
            </w:r>
            <w:r>
              <w:rPr>
                <w:spacing w:val="-5"/>
                <w:sz w:val="24"/>
              </w:rPr>
              <w:t>лет</w:t>
            </w:r>
          </w:p>
        </w:tc>
        <w:tc>
          <w:tcPr>
            <w:tcW w:w="2455" w:type="dxa"/>
          </w:tcPr>
          <w:p w:rsidR="00E6617E" w:rsidRDefault="00E6617E" w:rsidP="00812B17">
            <w:pPr>
              <w:pStyle w:val="TableParagraph"/>
              <w:spacing w:line="216" w:lineRule="auto"/>
              <w:ind w:left="238" w:right="45" w:hanging="120"/>
              <w:rPr>
                <w:sz w:val="24"/>
              </w:rPr>
            </w:pPr>
            <w:r>
              <w:rPr>
                <w:sz w:val="24"/>
              </w:rPr>
              <w:t>Воспитатели</w:t>
            </w:r>
            <w:r>
              <w:rPr>
                <w:spacing w:val="-15"/>
                <w:sz w:val="24"/>
              </w:rPr>
              <w:t xml:space="preserve"> </w:t>
            </w:r>
            <w:r>
              <w:rPr>
                <w:sz w:val="24"/>
              </w:rPr>
              <w:t xml:space="preserve">средних </w:t>
            </w:r>
            <w:r>
              <w:rPr>
                <w:spacing w:val="-10"/>
                <w:sz w:val="24"/>
              </w:rPr>
              <w:t>–</w:t>
            </w:r>
            <w:r w:rsidR="00812B17">
              <w:rPr>
                <w:sz w:val="24"/>
              </w:rPr>
              <w:t xml:space="preserve"> </w:t>
            </w:r>
            <w:r>
              <w:rPr>
                <w:spacing w:val="-2"/>
                <w:sz w:val="24"/>
              </w:rPr>
              <w:t xml:space="preserve">подготовительных </w:t>
            </w:r>
            <w:r>
              <w:rPr>
                <w:sz w:val="24"/>
              </w:rPr>
              <w:t>к</w:t>
            </w:r>
            <w:r w:rsidR="00812B17">
              <w:rPr>
                <w:sz w:val="24"/>
              </w:rPr>
              <w:t xml:space="preserve"> </w:t>
            </w:r>
            <w:r>
              <w:rPr>
                <w:sz w:val="24"/>
              </w:rPr>
              <w:t>школе групп</w:t>
            </w:r>
          </w:p>
        </w:tc>
      </w:tr>
      <w:tr w:rsidR="00E6617E" w:rsidTr="006C3EDF">
        <w:trPr>
          <w:trHeight w:val="955"/>
        </w:trPr>
        <w:tc>
          <w:tcPr>
            <w:tcW w:w="3578" w:type="dxa"/>
          </w:tcPr>
          <w:p w:rsidR="00E6617E" w:rsidRDefault="00E6617E" w:rsidP="006C3EDF">
            <w:pPr>
              <w:pStyle w:val="TableParagraph"/>
              <w:spacing w:line="276" w:lineRule="auto"/>
              <w:rPr>
                <w:sz w:val="24"/>
              </w:rPr>
            </w:pPr>
            <w:r>
              <w:rPr>
                <w:sz w:val="24"/>
              </w:rPr>
              <w:t>Образовательные</w:t>
            </w:r>
            <w:r>
              <w:rPr>
                <w:spacing w:val="-15"/>
                <w:sz w:val="24"/>
              </w:rPr>
              <w:t xml:space="preserve"> </w:t>
            </w:r>
            <w:r>
              <w:rPr>
                <w:sz w:val="24"/>
              </w:rPr>
              <w:t>ситуации</w:t>
            </w:r>
            <w:r>
              <w:rPr>
                <w:spacing w:val="-15"/>
                <w:sz w:val="24"/>
              </w:rPr>
              <w:t xml:space="preserve"> </w:t>
            </w:r>
            <w:r>
              <w:rPr>
                <w:sz w:val="24"/>
              </w:rPr>
              <w:t>ко Дню Государственного герба</w:t>
            </w:r>
          </w:p>
          <w:p w:rsidR="00E6617E" w:rsidRDefault="00E6617E" w:rsidP="006C3EDF">
            <w:pPr>
              <w:pStyle w:val="TableParagraph"/>
              <w:rPr>
                <w:sz w:val="24"/>
              </w:rPr>
            </w:pPr>
            <w:r>
              <w:rPr>
                <w:spacing w:val="-5"/>
                <w:sz w:val="24"/>
              </w:rPr>
              <w:t>РФ</w:t>
            </w:r>
          </w:p>
        </w:tc>
        <w:tc>
          <w:tcPr>
            <w:tcW w:w="1844" w:type="dxa"/>
          </w:tcPr>
          <w:p w:rsidR="00E6617E" w:rsidRDefault="00E6617E" w:rsidP="006C3EDF">
            <w:pPr>
              <w:pStyle w:val="TableParagraph"/>
              <w:spacing w:line="249" w:lineRule="exact"/>
              <w:ind w:left="100"/>
              <w:rPr>
                <w:sz w:val="24"/>
              </w:rPr>
            </w:pPr>
            <w:r>
              <w:rPr>
                <w:spacing w:val="-2"/>
                <w:sz w:val="24"/>
              </w:rPr>
              <w:t>ноябрь</w:t>
            </w:r>
          </w:p>
        </w:tc>
        <w:tc>
          <w:tcPr>
            <w:tcW w:w="1701" w:type="dxa"/>
          </w:tcPr>
          <w:p w:rsidR="00E6617E" w:rsidRDefault="00E6617E" w:rsidP="006C3EDF">
            <w:pPr>
              <w:pStyle w:val="TableParagraph"/>
              <w:spacing w:line="249"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49" w:lineRule="exact"/>
              <w:ind w:left="166"/>
              <w:rPr>
                <w:sz w:val="24"/>
              </w:rPr>
            </w:pPr>
            <w:r>
              <w:rPr>
                <w:sz w:val="24"/>
              </w:rPr>
              <w:t>Воспитатели</w:t>
            </w:r>
            <w:r>
              <w:rPr>
                <w:spacing w:val="5"/>
                <w:sz w:val="24"/>
              </w:rPr>
              <w:t xml:space="preserve"> </w:t>
            </w:r>
            <w:r>
              <w:rPr>
                <w:spacing w:val="-2"/>
                <w:sz w:val="24"/>
              </w:rPr>
              <w:t>старших</w:t>
            </w:r>
          </w:p>
          <w:p w:rsidR="00E6617E" w:rsidRDefault="00E6617E" w:rsidP="006C3EDF">
            <w:pPr>
              <w:pStyle w:val="TableParagraph"/>
              <w:spacing w:before="8" w:line="247" w:lineRule="auto"/>
              <w:ind w:left="598" w:right="194" w:hanging="447"/>
              <w:rPr>
                <w:sz w:val="24"/>
              </w:rPr>
            </w:pPr>
            <w:r>
              <w:rPr>
                <w:sz w:val="24"/>
              </w:rPr>
              <w:t>и</w:t>
            </w:r>
            <w:r>
              <w:rPr>
                <w:spacing w:val="-15"/>
                <w:sz w:val="24"/>
              </w:rPr>
              <w:t xml:space="preserve"> </w:t>
            </w:r>
            <w:r>
              <w:rPr>
                <w:sz w:val="24"/>
              </w:rPr>
              <w:t>подготовительных к</w:t>
            </w:r>
            <w:r w:rsidR="00812B17">
              <w:rPr>
                <w:sz w:val="24"/>
              </w:rPr>
              <w:t xml:space="preserve">  </w:t>
            </w:r>
            <w:r>
              <w:rPr>
                <w:sz w:val="24"/>
              </w:rPr>
              <w:t>школе групп</w:t>
            </w:r>
          </w:p>
        </w:tc>
      </w:tr>
      <w:tr w:rsidR="00E6617E" w:rsidTr="006C3EDF">
        <w:trPr>
          <w:trHeight w:val="1219"/>
        </w:trPr>
        <w:tc>
          <w:tcPr>
            <w:tcW w:w="3578" w:type="dxa"/>
          </w:tcPr>
          <w:p w:rsidR="00E6617E" w:rsidRDefault="00E6617E" w:rsidP="006C3EDF">
            <w:pPr>
              <w:pStyle w:val="TableParagraph"/>
              <w:spacing w:line="273" w:lineRule="exact"/>
              <w:rPr>
                <w:sz w:val="24"/>
              </w:rPr>
            </w:pPr>
            <w:r>
              <w:rPr>
                <w:sz w:val="24"/>
              </w:rPr>
              <w:t>Образовательные</w:t>
            </w:r>
            <w:r>
              <w:rPr>
                <w:spacing w:val="-10"/>
                <w:sz w:val="24"/>
              </w:rPr>
              <w:t xml:space="preserve"> </w:t>
            </w:r>
            <w:r>
              <w:rPr>
                <w:spacing w:val="-2"/>
                <w:sz w:val="24"/>
              </w:rPr>
              <w:t>ситуации</w:t>
            </w:r>
          </w:p>
          <w:p w:rsidR="00E6617E" w:rsidRDefault="00E6617E" w:rsidP="006C3EDF">
            <w:pPr>
              <w:pStyle w:val="TableParagraph"/>
              <w:spacing w:before="36"/>
              <w:rPr>
                <w:sz w:val="24"/>
              </w:rPr>
            </w:pPr>
            <w:r>
              <w:rPr>
                <w:sz w:val="24"/>
              </w:rPr>
              <w:t>«Герои</w:t>
            </w:r>
            <w:r>
              <w:rPr>
                <w:spacing w:val="77"/>
                <w:sz w:val="24"/>
              </w:rPr>
              <w:t xml:space="preserve"> </w:t>
            </w:r>
            <w:r>
              <w:rPr>
                <w:spacing w:val="-2"/>
                <w:sz w:val="24"/>
              </w:rPr>
              <w:t>Отечества»</w:t>
            </w:r>
          </w:p>
        </w:tc>
        <w:tc>
          <w:tcPr>
            <w:tcW w:w="1844" w:type="dxa"/>
          </w:tcPr>
          <w:p w:rsidR="00E6617E" w:rsidRDefault="00E6617E" w:rsidP="006C3EDF">
            <w:pPr>
              <w:pStyle w:val="TableParagraph"/>
              <w:spacing w:line="253" w:lineRule="exact"/>
              <w:ind w:left="100"/>
              <w:rPr>
                <w:sz w:val="24"/>
              </w:rPr>
            </w:pPr>
            <w:r>
              <w:rPr>
                <w:spacing w:val="-2"/>
                <w:sz w:val="24"/>
              </w:rPr>
              <w:t>декабрь</w:t>
            </w:r>
          </w:p>
        </w:tc>
        <w:tc>
          <w:tcPr>
            <w:tcW w:w="1701" w:type="dxa"/>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1" w:lineRule="auto"/>
              <w:ind w:left="151" w:right="206" w:firstLine="9"/>
              <w:rPr>
                <w:sz w:val="24"/>
              </w:rPr>
            </w:pPr>
            <w:r>
              <w:rPr>
                <w:spacing w:val="-2"/>
                <w:sz w:val="24"/>
              </w:rPr>
              <w:t>Воспитатели старших</w:t>
            </w:r>
            <w:r w:rsidR="00812B17">
              <w:rPr>
                <w:spacing w:val="-2"/>
                <w:sz w:val="24"/>
              </w:rPr>
              <w:t xml:space="preserve"> </w:t>
            </w:r>
            <w:r>
              <w:rPr>
                <w:spacing w:val="-2"/>
                <w:sz w:val="24"/>
              </w:rPr>
              <w:t xml:space="preserve">и </w:t>
            </w:r>
            <w:r>
              <w:rPr>
                <w:sz w:val="24"/>
              </w:rPr>
              <w:t>подготовительных</w:t>
            </w:r>
            <w:r>
              <w:rPr>
                <w:spacing w:val="-15"/>
                <w:sz w:val="24"/>
              </w:rPr>
              <w:t xml:space="preserve"> </w:t>
            </w:r>
            <w:r>
              <w:rPr>
                <w:sz w:val="24"/>
              </w:rPr>
              <w:t>к</w:t>
            </w:r>
          </w:p>
          <w:p w:rsidR="00E6617E" w:rsidRDefault="00E6617E" w:rsidP="006C3EDF">
            <w:pPr>
              <w:pStyle w:val="TableParagraph"/>
              <w:spacing w:before="2" w:line="261"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1218"/>
        </w:trPr>
        <w:tc>
          <w:tcPr>
            <w:tcW w:w="3578" w:type="dxa"/>
          </w:tcPr>
          <w:p w:rsidR="00E6617E" w:rsidRDefault="00E6617E" w:rsidP="006C3EDF">
            <w:pPr>
              <w:pStyle w:val="TableParagraph"/>
              <w:spacing w:line="273" w:lineRule="auto"/>
              <w:ind w:right="762"/>
              <w:rPr>
                <w:sz w:val="24"/>
              </w:rPr>
            </w:pPr>
            <w:r>
              <w:rPr>
                <w:spacing w:val="-2"/>
                <w:sz w:val="24"/>
              </w:rPr>
              <w:t xml:space="preserve">Образовательные </w:t>
            </w:r>
            <w:r>
              <w:rPr>
                <w:sz w:val="24"/>
              </w:rPr>
              <w:t>ситуации</w:t>
            </w:r>
            <w:r>
              <w:rPr>
                <w:spacing w:val="-9"/>
                <w:sz w:val="24"/>
              </w:rPr>
              <w:t xml:space="preserve"> </w:t>
            </w:r>
            <w:r>
              <w:rPr>
                <w:sz w:val="24"/>
              </w:rPr>
              <w:t>«Я</w:t>
            </w:r>
            <w:r>
              <w:rPr>
                <w:spacing w:val="62"/>
                <w:sz w:val="24"/>
              </w:rPr>
              <w:t xml:space="preserve"> </w:t>
            </w:r>
            <w:r>
              <w:rPr>
                <w:sz w:val="24"/>
              </w:rPr>
              <w:t>ребенок</w:t>
            </w:r>
            <w:r>
              <w:rPr>
                <w:spacing w:val="-11"/>
                <w:sz w:val="24"/>
              </w:rPr>
              <w:t xml:space="preserve"> </w:t>
            </w:r>
            <w:r>
              <w:rPr>
                <w:sz w:val="24"/>
              </w:rPr>
              <w:t>–</w:t>
            </w:r>
            <w:r>
              <w:rPr>
                <w:spacing w:val="-7"/>
                <w:sz w:val="24"/>
              </w:rPr>
              <w:t xml:space="preserve"> </w:t>
            </w:r>
            <w:r>
              <w:rPr>
                <w:sz w:val="24"/>
              </w:rPr>
              <w:t>я имею право»</w:t>
            </w:r>
          </w:p>
        </w:tc>
        <w:tc>
          <w:tcPr>
            <w:tcW w:w="1844" w:type="dxa"/>
          </w:tcPr>
          <w:p w:rsidR="00E6617E" w:rsidRDefault="00E6617E" w:rsidP="006C3EDF">
            <w:pPr>
              <w:pStyle w:val="TableParagraph"/>
              <w:spacing w:line="253" w:lineRule="exact"/>
              <w:ind w:left="100"/>
              <w:rPr>
                <w:sz w:val="24"/>
              </w:rPr>
            </w:pPr>
            <w:r>
              <w:rPr>
                <w:spacing w:val="-2"/>
                <w:sz w:val="24"/>
              </w:rPr>
              <w:t>декабрь</w:t>
            </w:r>
          </w:p>
        </w:tc>
        <w:tc>
          <w:tcPr>
            <w:tcW w:w="1701" w:type="dxa"/>
          </w:tcPr>
          <w:p w:rsidR="00E6617E" w:rsidRDefault="00E6617E" w:rsidP="006C3EDF">
            <w:pPr>
              <w:pStyle w:val="TableParagraph"/>
              <w:spacing w:line="253" w:lineRule="exact"/>
              <w:ind w:left="282"/>
              <w:rPr>
                <w:sz w:val="24"/>
              </w:rPr>
            </w:pPr>
            <w:r>
              <w:rPr>
                <w:sz w:val="24"/>
              </w:rPr>
              <w:t>6-7</w:t>
            </w:r>
            <w:r>
              <w:rPr>
                <w:spacing w:val="3"/>
                <w:sz w:val="24"/>
              </w:rPr>
              <w:t xml:space="preserve"> </w:t>
            </w:r>
            <w:r>
              <w:rPr>
                <w:spacing w:val="-5"/>
                <w:sz w:val="24"/>
              </w:rPr>
              <w:t>лет</w:t>
            </w:r>
          </w:p>
        </w:tc>
        <w:tc>
          <w:tcPr>
            <w:tcW w:w="2455" w:type="dxa"/>
          </w:tcPr>
          <w:p w:rsidR="00E6617E" w:rsidRDefault="00E6617E" w:rsidP="00812B17">
            <w:pPr>
              <w:pStyle w:val="TableParagraph"/>
              <w:spacing w:line="273" w:lineRule="auto"/>
              <w:ind w:left="238" w:right="246" w:firstLine="355"/>
              <w:rPr>
                <w:sz w:val="24"/>
              </w:rPr>
            </w:pPr>
            <w:r>
              <w:rPr>
                <w:spacing w:val="-2"/>
                <w:sz w:val="24"/>
              </w:rPr>
              <w:t xml:space="preserve">Воспитатели подготовительных </w:t>
            </w:r>
            <w:r>
              <w:rPr>
                <w:spacing w:val="-10"/>
                <w:sz w:val="24"/>
              </w:rPr>
              <w:t>к</w:t>
            </w:r>
            <w:r w:rsidR="00812B17">
              <w:rPr>
                <w:sz w:val="24"/>
              </w:rPr>
              <w:t xml:space="preserve"> </w:t>
            </w:r>
            <w:r>
              <w:rPr>
                <w:sz w:val="24"/>
              </w:rPr>
              <w:t>школе</w:t>
            </w:r>
            <w:r>
              <w:rPr>
                <w:spacing w:val="-5"/>
                <w:sz w:val="24"/>
              </w:rPr>
              <w:t xml:space="preserve"> </w:t>
            </w:r>
            <w:r>
              <w:rPr>
                <w:spacing w:val="-2"/>
                <w:sz w:val="24"/>
              </w:rPr>
              <w:t>групп</w:t>
            </w:r>
          </w:p>
        </w:tc>
      </w:tr>
      <w:tr w:rsidR="00E6617E" w:rsidTr="006C3EDF">
        <w:trPr>
          <w:trHeight w:val="1219"/>
        </w:trPr>
        <w:tc>
          <w:tcPr>
            <w:tcW w:w="3578" w:type="dxa"/>
          </w:tcPr>
          <w:p w:rsidR="00E6617E" w:rsidRDefault="00E6617E" w:rsidP="006C3EDF">
            <w:pPr>
              <w:pStyle w:val="TableParagraph"/>
              <w:spacing w:line="268" w:lineRule="exact"/>
              <w:rPr>
                <w:sz w:val="24"/>
              </w:rPr>
            </w:pPr>
            <w:r>
              <w:rPr>
                <w:sz w:val="24"/>
              </w:rPr>
              <w:t>Образовательные</w:t>
            </w:r>
            <w:r>
              <w:rPr>
                <w:spacing w:val="-3"/>
                <w:sz w:val="24"/>
              </w:rPr>
              <w:t xml:space="preserve"> </w:t>
            </w:r>
            <w:r>
              <w:rPr>
                <w:spacing w:val="-2"/>
                <w:sz w:val="24"/>
              </w:rPr>
              <w:t>ситуации</w:t>
            </w:r>
          </w:p>
          <w:p w:rsidR="00E6617E" w:rsidRDefault="00E6617E" w:rsidP="006C3EDF">
            <w:pPr>
              <w:pStyle w:val="TableParagraph"/>
              <w:spacing w:before="36"/>
              <w:rPr>
                <w:sz w:val="24"/>
              </w:rPr>
            </w:pPr>
            <w:r>
              <w:rPr>
                <w:sz w:val="24"/>
              </w:rPr>
              <w:t>«Мир</w:t>
            </w:r>
            <w:r>
              <w:rPr>
                <w:spacing w:val="14"/>
                <w:sz w:val="24"/>
              </w:rPr>
              <w:t xml:space="preserve"> </w:t>
            </w:r>
            <w:r>
              <w:rPr>
                <w:sz w:val="24"/>
              </w:rPr>
              <w:t>один</w:t>
            </w:r>
            <w:r>
              <w:rPr>
                <w:spacing w:val="1"/>
                <w:sz w:val="24"/>
              </w:rPr>
              <w:t xml:space="preserve"> </w:t>
            </w:r>
            <w:r>
              <w:rPr>
                <w:sz w:val="24"/>
              </w:rPr>
              <w:t>на</w:t>
            </w:r>
            <w:r>
              <w:rPr>
                <w:spacing w:val="-5"/>
                <w:sz w:val="24"/>
              </w:rPr>
              <w:t xml:space="preserve"> </w:t>
            </w:r>
            <w:r>
              <w:rPr>
                <w:spacing w:val="-2"/>
                <w:sz w:val="24"/>
              </w:rPr>
              <w:t>всех!»</w:t>
            </w:r>
          </w:p>
        </w:tc>
        <w:tc>
          <w:tcPr>
            <w:tcW w:w="1844" w:type="dxa"/>
          </w:tcPr>
          <w:p w:rsidR="00E6617E" w:rsidRDefault="00E6617E" w:rsidP="006C3EDF">
            <w:pPr>
              <w:pStyle w:val="TableParagraph"/>
              <w:spacing w:line="254" w:lineRule="exact"/>
              <w:ind w:left="100"/>
              <w:rPr>
                <w:sz w:val="24"/>
              </w:rPr>
            </w:pPr>
            <w:r>
              <w:rPr>
                <w:spacing w:val="-2"/>
                <w:sz w:val="24"/>
              </w:rPr>
              <w:t>декабрь</w:t>
            </w:r>
          </w:p>
        </w:tc>
        <w:tc>
          <w:tcPr>
            <w:tcW w:w="1701" w:type="dxa"/>
          </w:tcPr>
          <w:p w:rsidR="00E6617E" w:rsidRDefault="00E6617E" w:rsidP="006C3EDF">
            <w:pPr>
              <w:pStyle w:val="TableParagraph"/>
              <w:spacing w:line="254"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3" w:lineRule="auto"/>
              <w:ind w:left="151" w:right="206" w:firstLine="9"/>
              <w:rPr>
                <w:sz w:val="24"/>
              </w:rPr>
            </w:pPr>
            <w:r>
              <w:rPr>
                <w:spacing w:val="-2"/>
                <w:sz w:val="24"/>
              </w:rPr>
              <w:t>Воспитатели старших</w:t>
            </w:r>
            <w:r w:rsidR="00812B17">
              <w:rPr>
                <w:spacing w:val="-2"/>
                <w:sz w:val="24"/>
              </w:rPr>
              <w:t xml:space="preserve"> </w:t>
            </w:r>
            <w:r>
              <w:rPr>
                <w:spacing w:val="-2"/>
                <w:sz w:val="24"/>
              </w:rPr>
              <w:t xml:space="preserve">и </w:t>
            </w:r>
            <w:r>
              <w:rPr>
                <w:sz w:val="24"/>
              </w:rPr>
              <w:t>подготовительных</w:t>
            </w:r>
            <w:r>
              <w:rPr>
                <w:spacing w:val="-15"/>
                <w:sz w:val="24"/>
              </w:rPr>
              <w:t xml:space="preserve"> </w:t>
            </w:r>
            <w:r>
              <w:rPr>
                <w:sz w:val="24"/>
              </w:rPr>
              <w:t>к</w:t>
            </w:r>
          </w:p>
          <w:p w:rsidR="00E6617E" w:rsidRDefault="00E6617E" w:rsidP="006C3EDF">
            <w:pPr>
              <w:pStyle w:val="TableParagraph"/>
              <w:spacing w:line="263"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1219"/>
        </w:trPr>
        <w:tc>
          <w:tcPr>
            <w:tcW w:w="3578" w:type="dxa"/>
          </w:tcPr>
          <w:p w:rsidR="00E6617E" w:rsidRDefault="00E6617E" w:rsidP="006C3EDF">
            <w:pPr>
              <w:pStyle w:val="TableParagraph"/>
              <w:spacing w:line="271" w:lineRule="auto"/>
              <w:ind w:right="1250"/>
              <w:rPr>
                <w:sz w:val="24"/>
              </w:rPr>
            </w:pPr>
            <w:r>
              <w:rPr>
                <w:sz w:val="24"/>
              </w:rPr>
              <w:lastRenderedPageBreak/>
              <w:t>Беседы ко Дню неизвестного</w:t>
            </w:r>
            <w:r>
              <w:rPr>
                <w:spacing w:val="-15"/>
                <w:sz w:val="24"/>
              </w:rPr>
              <w:t xml:space="preserve"> </w:t>
            </w:r>
            <w:r>
              <w:rPr>
                <w:sz w:val="24"/>
              </w:rPr>
              <w:t>солдата</w:t>
            </w:r>
          </w:p>
        </w:tc>
        <w:tc>
          <w:tcPr>
            <w:tcW w:w="1844" w:type="dxa"/>
          </w:tcPr>
          <w:p w:rsidR="00E6617E" w:rsidRDefault="00E6617E" w:rsidP="006C3EDF">
            <w:pPr>
              <w:pStyle w:val="TableParagraph"/>
              <w:spacing w:line="253" w:lineRule="exact"/>
              <w:ind w:left="100"/>
              <w:rPr>
                <w:sz w:val="24"/>
              </w:rPr>
            </w:pPr>
            <w:r>
              <w:rPr>
                <w:spacing w:val="-2"/>
                <w:sz w:val="24"/>
              </w:rPr>
              <w:t>декабрь</w:t>
            </w:r>
          </w:p>
        </w:tc>
        <w:tc>
          <w:tcPr>
            <w:tcW w:w="1701" w:type="dxa"/>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3" w:lineRule="auto"/>
              <w:ind w:left="151" w:right="206" w:firstLine="9"/>
              <w:rPr>
                <w:sz w:val="24"/>
              </w:rPr>
            </w:pPr>
            <w:r>
              <w:rPr>
                <w:spacing w:val="-2"/>
                <w:sz w:val="24"/>
              </w:rPr>
              <w:t xml:space="preserve">Воспитатели старшихи </w:t>
            </w:r>
            <w:r>
              <w:rPr>
                <w:sz w:val="24"/>
              </w:rPr>
              <w:t>подготовительных</w:t>
            </w:r>
            <w:r>
              <w:rPr>
                <w:spacing w:val="-15"/>
                <w:sz w:val="24"/>
              </w:rPr>
              <w:t xml:space="preserve"> </w:t>
            </w:r>
            <w:r>
              <w:rPr>
                <w:sz w:val="24"/>
              </w:rPr>
              <w:t>к</w:t>
            </w:r>
          </w:p>
          <w:p w:rsidR="00E6617E" w:rsidRDefault="00E6617E" w:rsidP="006C3EDF">
            <w:pPr>
              <w:pStyle w:val="TableParagraph"/>
              <w:spacing w:line="264"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1214"/>
        </w:trPr>
        <w:tc>
          <w:tcPr>
            <w:tcW w:w="3578" w:type="dxa"/>
          </w:tcPr>
          <w:p w:rsidR="00E6617E" w:rsidRDefault="00E6617E" w:rsidP="006C3EDF">
            <w:pPr>
              <w:pStyle w:val="TableParagraph"/>
              <w:spacing w:line="271" w:lineRule="auto"/>
              <w:ind w:right="48"/>
              <w:rPr>
                <w:sz w:val="24"/>
              </w:rPr>
            </w:pPr>
            <w:r>
              <w:rPr>
                <w:sz w:val="24"/>
              </w:rPr>
              <w:t>Акции</w:t>
            </w:r>
            <w:r>
              <w:rPr>
                <w:spacing w:val="-8"/>
                <w:sz w:val="24"/>
              </w:rPr>
              <w:t xml:space="preserve"> </w:t>
            </w:r>
            <w:r>
              <w:rPr>
                <w:sz w:val="24"/>
              </w:rPr>
              <w:t>ко</w:t>
            </w:r>
            <w:r>
              <w:rPr>
                <w:spacing w:val="-5"/>
                <w:sz w:val="24"/>
              </w:rPr>
              <w:t xml:space="preserve"> </w:t>
            </w:r>
            <w:r>
              <w:rPr>
                <w:sz w:val="24"/>
              </w:rPr>
              <w:t>Дню</w:t>
            </w:r>
            <w:r>
              <w:rPr>
                <w:spacing w:val="-14"/>
                <w:sz w:val="24"/>
              </w:rPr>
              <w:t xml:space="preserve"> </w:t>
            </w:r>
            <w:r>
              <w:rPr>
                <w:sz w:val="24"/>
              </w:rPr>
              <w:t>волонтера</w:t>
            </w:r>
            <w:r>
              <w:rPr>
                <w:spacing w:val="-13"/>
                <w:sz w:val="24"/>
              </w:rPr>
              <w:t xml:space="preserve"> </w:t>
            </w:r>
            <w:r>
              <w:rPr>
                <w:sz w:val="24"/>
              </w:rPr>
              <w:t xml:space="preserve">в </w:t>
            </w:r>
            <w:r>
              <w:rPr>
                <w:spacing w:val="-2"/>
                <w:sz w:val="24"/>
              </w:rPr>
              <w:t>России</w:t>
            </w:r>
          </w:p>
        </w:tc>
        <w:tc>
          <w:tcPr>
            <w:tcW w:w="1844" w:type="dxa"/>
          </w:tcPr>
          <w:p w:rsidR="00E6617E" w:rsidRDefault="00E6617E" w:rsidP="006C3EDF">
            <w:pPr>
              <w:pStyle w:val="TableParagraph"/>
              <w:spacing w:line="253" w:lineRule="exact"/>
              <w:ind w:left="100"/>
              <w:rPr>
                <w:sz w:val="24"/>
              </w:rPr>
            </w:pPr>
            <w:r>
              <w:rPr>
                <w:spacing w:val="-2"/>
                <w:sz w:val="24"/>
              </w:rPr>
              <w:t>декабрь</w:t>
            </w:r>
          </w:p>
        </w:tc>
        <w:tc>
          <w:tcPr>
            <w:tcW w:w="1701" w:type="dxa"/>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1" w:lineRule="auto"/>
              <w:ind w:left="151" w:right="206" w:firstLine="9"/>
              <w:rPr>
                <w:sz w:val="24"/>
              </w:rPr>
            </w:pPr>
            <w:r>
              <w:rPr>
                <w:spacing w:val="-2"/>
                <w:sz w:val="24"/>
              </w:rPr>
              <w:t xml:space="preserve">Воспитатели старшихи </w:t>
            </w:r>
            <w:r>
              <w:rPr>
                <w:sz w:val="24"/>
              </w:rPr>
              <w:t>подготовительных</w:t>
            </w:r>
            <w:r>
              <w:rPr>
                <w:spacing w:val="-15"/>
                <w:sz w:val="24"/>
              </w:rPr>
              <w:t xml:space="preserve"> </w:t>
            </w:r>
            <w:r>
              <w:rPr>
                <w:sz w:val="24"/>
              </w:rPr>
              <w:t>к</w:t>
            </w:r>
          </w:p>
          <w:p w:rsidR="00E6617E" w:rsidRDefault="00E6617E" w:rsidP="006C3EDF">
            <w:pPr>
              <w:pStyle w:val="TableParagraph"/>
              <w:spacing w:line="261"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1218"/>
        </w:trPr>
        <w:tc>
          <w:tcPr>
            <w:tcW w:w="3578" w:type="dxa"/>
          </w:tcPr>
          <w:p w:rsidR="00E6617E" w:rsidRDefault="00E6617E" w:rsidP="006C3EDF">
            <w:pPr>
              <w:pStyle w:val="TableParagraph"/>
              <w:spacing w:line="268" w:lineRule="exact"/>
              <w:rPr>
                <w:sz w:val="24"/>
              </w:rPr>
            </w:pPr>
            <w:r>
              <w:rPr>
                <w:sz w:val="24"/>
              </w:rPr>
              <w:t>Беседы</w:t>
            </w:r>
            <w:r>
              <w:rPr>
                <w:spacing w:val="-2"/>
                <w:sz w:val="24"/>
              </w:rPr>
              <w:t xml:space="preserve"> </w:t>
            </w:r>
            <w:r>
              <w:rPr>
                <w:sz w:val="24"/>
              </w:rPr>
              <w:t>ко</w:t>
            </w:r>
            <w:r>
              <w:rPr>
                <w:spacing w:val="2"/>
                <w:sz w:val="24"/>
              </w:rPr>
              <w:t xml:space="preserve"> </w:t>
            </w:r>
            <w:r>
              <w:rPr>
                <w:sz w:val="24"/>
              </w:rPr>
              <w:t>Дню</w:t>
            </w:r>
            <w:r>
              <w:rPr>
                <w:spacing w:val="-4"/>
                <w:sz w:val="24"/>
              </w:rPr>
              <w:t xml:space="preserve"> </w:t>
            </w:r>
            <w:r>
              <w:rPr>
                <w:spacing w:val="-2"/>
                <w:sz w:val="24"/>
              </w:rPr>
              <w:t>конституции</w:t>
            </w:r>
          </w:p>
        </w:tc>
        <w:tc>
          <w:tcPr>
            <w:tcW w:w="1844" w:type="dxa"/>
          </w:tcPr>
          <w:p w:rsidR="00E6617E" w:rsidRDefault="00E6617E" w:rsidP="006C3EDF">
            <w:pPr>
              <w:pStyle w:val="TableParagraph"/>
              <w:spacing w:line="253" w:lineRule="exact"/>
              <w:ind w:left="100"/>
              <w:rPr>
                <w:sz w:val="24"/>
              </w:rPr>
            </w:pPr>
            <w:r>
              <w:rPr>
                <w:spacing w:val="-2"/>
                <w:sz w:val="24"/>
              </w:rPr>
              <w:t>декабрь</w:t>
            </w:r>
          </w:p>
        </w:tc>
        <w:tc>
          <w:tcPr>
            <w:tcW w:w="1701" w:type="dxa"/>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3" w:lineRule="auto"/>
              <w:ind w:left="151" w:right="206" w:firstLine="9"/>
              <w:rPr>
                <w:sz w:val="24"/>
              </w:rPr>
            </w:pPr>
            <w:r>
              <w:rPr>
                <w:spacing w:val="-2"/>
                <w:sz w:val="24"/>
              </w:rPr>
              <w:t xml:space="preserve">Воспитатели старшихи </w:t>
            </w:r>
            <w:r>
              <w:rPr>
                <w:sz w:val="24"/>
              </w:rPr>
              <w:t>подготовительных</w:t>
            </w:r>
            <w:r>
              <w:rPr>
                <w:spacing w:val="-15"/>
                <w:sz w:val="24"/>
              </w:rPr>
              <w:t xml:space="preserve"> </w:t>
            </w:r>
            <w:r>
              <w:rPr>
                <w:sz w:val="24"/>
              </w:rPr>
              <w:t>к</w:t>
            </w:r>
          </w:p>
          <w:p w:rsidR="00E6617E" w:rsidRDefault="00E6617E" w:rsidP="006C3EDF">
            <w:pPr>
              <w:pStyle w:val="TableParagraph"/>
              <w:spacing w:line="261"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1219"/>
        </w:trPr>
        <w:tc>
          <w:tcPr>
            <w:tcW w:w="3578" w:type="dxa"/>
          </w:tcPr>
          <w:p w:rsidR="00E6617E" w:rsidRDefault="00E6617E" w:rsidP="006C3EDF">
            <w:pPr>
              <w:pStyle w:val="TableParagraph"/>
              <w:spacing w:line="276" w:lineRule="auto"/>
              <w:ind w:right="762"/>
              <w:rPr>
                <w:sz w:val="24"/>
              </w:rPr>
            </w:pPr>
            <w:r>
              <w:rPr>
                <w:sz w:val="24"/>
              </w:rPr>
              <w:t>Занятия</w:t>
            </w:r>
            <w:r>
              <w:rPr>
                <w:spacing w:val="-13"/>
                <w:sz w:val="24"/>
              </w:rPr>
              <w:t xml:space="preserve"> </w:t>
            </w:r>
            <w:r>
              <w:rPr>
                <w:sz w:val="24"/>
              </w:rPr>
              <w:t>ко</w:t>
            </w:r>
            <w:r>
              <w:rPr>
                <w:spacing w:val="-10"/>
                <w:sz w:val="24"/>
              </w:rPr>
              <w:t xml:space="preserve"> </w:t>
            </w:r>
            <w:r>
              <w:rPr>
                <w:sz w:val="24"/>
              </w:rPr>
              <w:t>Дню</w:t>
            </w:r>
            <w:r>
              <w:rPr>
                <w:spacing w:val="-14"/>
                <w:sz w:val="24"/>
              </w:rPr>
              <w:t xml:space="preserve"> </w:t>
            </w:r>
            <w:r>
              <w:rPr>
                <w:sz w:val="24"/>
              </w:rPr>
              <w:t>снятия блокады Ленинграда</w:t>
            </w:r>
          </w:p>
        </w:tc>
        <w:tc>
          <w:tcPr>
            <w:tcW w:w="1844" w:type="dxa"/>
          </w:tcPr>
          <w:p w:rsidR="00E6617E" w:rsidRDefault="00E6617E" w:rsidP="006C3EDF">
            <w:pPr>
              <w:pStyle w:val="TableParagraph"/>
              <w:spacing w:line="253" w:lineRule="exact"/>
              <w:ind w:left="100"/>
              <w:rPr>
                <w:sz w:val="24"/>
              </w:rPr>
            </w:pPr>
            <w:r>
              <w:rPr>
                <w:spacing w:val="-2"/>
                <w:sz w:val="24"/>
              </w:rPr>
              <w:t>январь</w:t>
            </w:r>
          </w:p>
        </w:tc>
        <w:tc>
          <w:tcPr>
            <w:tcW w:w="1701" w:type="dxa"/>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3" w:lineRule="auto"/>
              <w:ind w:left="151" w:right="206" w:firstLine="9"/>
              <w:rPr>
                <w:sz w:val="24"/>
              </w:rPr>
            </w:pPr>
            <w:r>
              <w:rPr>
                <w:spacing w:val="-2"/>
                <w:sz w:val="24"/>
              </w:rPr>
              <w:t xml:space="preserve">Воспитатели старшихи </w:t>
            </w:r>
            <w:r>
              <w:rPr>
                <w:sz w:val="24"/>
              </w:rPr>
              <w:t>подготовительных</w:t>
            </w:r>
            <w:r>
              <w:rPr>
                <w:spacing w:val="-15"/>
                <w:sz w:val="24"/>
              </w:rPr>
              <w:t xml:space="preserve"> </w:t>
            </w:r>
            <w:r>
              <w:rPr>
                <w:sz w:val="24"/>
              </w:rPr>
              <w:t>к</w:t>
            </w:r>
          </w:p>
          <w:p w:rsidR="00E6617E" w:rsidRDefault="00E6617E" w:rsidP="006C3EDF">
            <w:pPr>
              <w:pStyle w:val="TableParagraph"/>
              <w:spacing w:line="264"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1569"/>
        </w:trPr>
        <w:tc>
          <w:tcPr>
            <w:tcW w:w="3578" w:type="dxa"/>
          </w:tcPr>
          <w:p w:rsidR="00E6617E" w:rsidRDefault="00E6617E" w:rsidP="006C3EDF">
            <w:pPr>
              <w:pStyle w:val="TableParagraph"/>
              <w:spacing w:line="273" w:lineRule="auto"/>
              <w:ind w:right="762"/>
              <w:rPr>
                <w:sz w:val="24"/>
              </w:rPr>
            </w:pPr>
            <w:r>
              <w:rPr>
                <w:sz w:val="24"/>
              </w:rPr>
              <w:t>Занятия</w:t>
            </w:r>
            <w:r>
              <w:rPr>
                <w:spacing w:val="-12"/>
                <w:sz w:val="24"/>
              </w:rPr>
              <w:t xml:space="preserve"> </w:t>
            </w:r>
            <w:r>
              <w:rPr>
                <w:sz w:val="24"/>
              </w:rPr>
              <w:t>ко</w:t>
            </w:r>
            <w:r>
              <w:rPr>
                <w:spacing w:val="-9"/>
                <w:sz w:val="24"/>
              </w:rPr>
              <w:t xml:space="preserve"> </w:t>
            </w:r>
            <w:r>
              <w:rPr>
                <w:sz w:val="24"/>
              </w:rPr>
              <w:t>Дню</w:t>
            </w:r>
            <w:r>
              <w:rPr>
                <w:spacing w:val="-14"/>
                <w:sz w:val="24"/>
              </w:rPr>
              <w:t xml:space="preserve"> </w:t>
            </w:r>
            <w:r>
              <w:rPr>
                <w:sz w:val="24"/>
              </w:rPr>
              <w:t>разгрома советскими войсками немецко – фашистских войск в Сталинградской</w:t>
            </w:r>
          </w:p>
          <w:p w:rsidR="00E6617E" w:rsidRDefault="00E6617E" w:rsidP="006C3EDF">
            <w:pPr>
              <w:pStyle w:val="TableParagraph"/>
              <w:spacing w:line="276" w:lineRule="exact"/>
              <w:rPr>
                <w:sz w:val="24"/>
              </w:rPr>
            </w:pPr>
            <w:r>
              <w:rPr>
                <w:spacing w:val="-2"/>
                <w:sz w:val="24"/>
              </w:rPr>
              <w:t>битве</w:t>
            </w:r>
          </w:p>
        </w:tc>
        <w:tc>
          <w:tcPr>
            <w:tcW w:w="1844" w:type="dxa"/>
          </w:tcPr>
          <w:p w:rsidR="00E6617E" w:rsidRDefault="00E6617E" w:rsidP="006C3EDF">
            <w:pPr>
              <w:pStyle w:val="TableParagraph"/>
              <w:spacing w:line="253" w:lineRule="exact"/>
              <w:ind w:left="100"/>
              <w:rPr>
                <w:sz w:val="24"/>
              </w:rPr>
            </w:pPr>
            <w:r>
              <w:rPr>
                <w:spacing w:val="-2"/>
                <w:sz w:val="24"/>
              </w:rPr>
              <w:t>февраль</w:t>
            </w:r>
          </w:p>
        </w:tc>
        <w:tc>
          <w:tcPr>
            <w:tcW w:w="1701" w:type="dxa"/>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3" w:lineRule="auto"/>
              <w:ind w:left="113" w:right="206" w:firstLine="48"/>
              <w:rPr>
                <w:sz w:val="24"/>
              </w:rPr>
            </w:pPr>
            <w:r>
              <w:rPr>
                <w:spacing w:val="-2"/>
                <w:sz w:val="24"/>
              </w:rPr>
              <w:t xml:space="preserve">Воспитатели старшихи </w:t>
            </w:r>
            <w:r>
              <w:rPr>
                <w:sz w:val="24"/>
              </w:rPr>
              <w:t>подготовительных</w:t>
            </w:r>
            <w:r>
              <w:rPr>
                <w:spacing w:val="-2"/>
                <w:sz w:val="24"/>
              </w:rPr>
              <w:t xml:space="preserve"> </w:t>
            </w:r>
            <w:r>
              <w:rPr>
                <w:sz w:val="24"/>
              </w:rPr>
              <w:t>к школе групп</w:t>
            </w:r>
          </w:p>
        </w:tc>
      </w:tr>
      <w:tr w:rsidR="00E6617E" w:rsidTr="006C3EDF">
        <w:trPr>
          <w:trHeight w:val="1209"/>
        </w:trPr>
        <w:tc>
          <w:tcPr>
            <w:tcW w:w="3578" w:type="dxa"/>
          </w:tcPr>
          <w:p w:rsidR="00E6617E" w:rsidRDefault="00E6617E" w:rsidP="006C3EDF">
            <w:pPr>
              <w:pStyle w:val="TableParagraph"/>
              <w:spacing w:line="242" w:lineRule="auto"/>
              <w:ind w:right="48"/>
              <w:rPr>
                <w:sz w:val="24"/>
              </w:rPr>
            </w:pPr>
            <w:r>
              <w:rPr>
                <w:sz w:val="24"/>
              </w:rPr>
              <w:t>Групповые</w:t>
            </w:r>
            <w:r>
              <w:rPr>
                <w:spacing w:val="-15"/>
                <w:sz w:val="24"/>
              </w:rPr>
              <w:t xml:space="preserve"> </w:t>
            </w:r>
            <w:r>
              <w:rPr>
                <w:sz w:val="24"/>
              </w:rPr>
              <w:t>проекты</w:t>
            </w:r>
            <w:r>
              <w:rPr>
                <w:spacing w:val="-14"/>
                <w:sz w:val="24"/>
              </w:rPr>
              <w:t xml:space="preserve"> </w:t>
            </w:r>
            <w:r>
              <w:rPr>
                <w:sz w:val="24"/>
              </w:rPr>
              <w:t>ко</w:t>
            </w:r>
            <w:r>
              <w:rPr>
                <w:spacing w:val="-14"/>
                <w:sz w:val="24"/>
              </w:rPr>
              <w:t xml:space="preserve"> </w:t>
            </w:r>
            <w:r>
              <w:rPr>
                <w:sz w:val="24"/>
              </w:rPr>
              <w:t xml:space="preserve">Дню </w:t>
            </w:r>
            <w:r>
              <w:rPr>
                <w:spacing w:val="-2"/>
                <w:sz w:val="24"/>
              </w:rPr>
              <w:t>науки</w:t>
            </w:r>
          </w:p>
        </w:tc>
        <w:tc>
          <w:tcPr>
            <w:tcW w:w="1844" w:type="dxa"/>
          </w:tcPr>
          <w:p w:rsidR="00E6617E" w:rsidRDefault="00E6617E" w:rsidP="006C3EDF">
            <w:pPr>
              <w:pStyle w:val="TableParagraph"/>
              <w:spacing w:line="268" w:lineRule="exact"/>
              <w:ind w:left="100"/>
              <w:rPr>
                <w:sz w:val="24"/>
              </w:rPr>
            </w:pPr>
            <w:r>
              <w:rPr>
                <w:spacing w:val="-2"/>
                <w:sz w:val="24"/>
              </w:rPr>
              <w:t>февраль</w:t>
            </w:r>
          </w:p>
        </w:tc>
        <w:tc>
          <w:tcPr>
            <w:tcW w:w="1701" w:type="dxa"/>
          </w:tcPr>
          <w:p w:rsidR="00E6617E" w:rsidRDefault="00E6617E" w:rsidP="006C3EDF">
            <w:pPr>
              <w:pStyle w:val="TableParagraph"/>
              <w:spacing w:line="268"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78" w:lineRule="auto"/>
              <w:ind w:left="151" w:right="206" w:firstLine="9"/>
              <w:rPr>
                <w:sz w:val="24"/>
              </w:rPr>
            </w:pPr>
            <w:r>
              <w:rPr>
                <w:spacing w:val="-2"/>
                <w:sz w:val="24"/>
              </w:rPr>
              <w:t xml:space="preserve">Воспитатели старшихи </w:t>
            </w:r>
            <w:r>
              <w:rPr>
                <w:sz w:val="24"/>
              </w:rPr>
              <w:t>подготовительных</w:t>
            </w:r>
            <w:r>
              <w:rPr>
                <w:spacing w:val="-15"/>
                <w:sz w:val="24"/>
              </w:rPr>
              <w:t xml:space="preserve"> </w:t>
            </w:r>
            <w:r>
              <w:rPr>
                <w:sz w:val="24"/>
              </w:rPr>
              <w:t>к</w:t>
            </w:r>
          </w:p>
          <w:p w:rsidR="00E6617E" w:rsidRDefault="00E6617E" w:rsidP="006C3EDF">
            <w:pPr>
              <w:pStyle w:val="TableParagraph"/>
              <w:spacing w:line="233"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873"/>
        </w:trPr>
        <w:tc>
          <w:tcPr>
            <w:tcW w:w="3578" w:type="dxa"/>
          </w:tcPr>
          <w:p w:rsidR="00E6617E" w:rsidRDefault="00E6617E" w:rsidP="006C3EDF">
            <w:pPr>
              <w:pStyle w:val="TableParagraph"/>
              <w:spacing w:line="273" w:lineRule="exact"/>
              <w:rPr>
                <w:sz w:val="24"/>
              </w:rPr>
            </w:pPr>
            <w:r>
              <w:rPr>
                <w:sz w:val="24"/>
              </w:rPr>
              <w:t>Образовательные</w:t>
            </w:r>
            <w:r>
              <w:rPr>
                <w:spacing w:val="-10"/>
                <w:sz w:val="24"/>
              </w:rPr>
              <w:t xml:space="preserve"> </w:t>
            </w:r>
            <w:r>
              <w:rPr>
                <w:spacing w:val="-2"/>
                <w:sz w:val="24"/>
              </w:rPr>
              <w:t>ситуации</w:t>
            </w:r>
          </w:p>
          <w:p w:rsidR="00E6617E" w:rsidRDefault="00E6617E" w:rsidP="006C3EDF">
            <w:pPr>
              <w:pStyle w:val="TableParagraph"/>
              <w:spacing w:before="45"/>
              <w:rPr>
                <w:sz w:val="24"/>
              </w:rPr>
            </w:pPr>
            <w:r>
              <w:rPr>
                <w:sz w:val="24"/>
              </w:rPr>
              <w:t>«Мой родной</w:t>
            </w:r>
            <w:r>
              <w:rPr>
                <w:spacing w:val="12"/>
                <w:sz w:val="24"/>
              </w:rPr>
              <w:t xml:space="preserve"> </w:t>
            </w:r>
            <w:r>
              <w:rPr>
                <w:spacing w:val="-4"/>
                <w:sz w:val="24"/>
              </w:rPr>
              <w:t>язык»</w:t>
            </w:r>
          </w:p>
        </w:tc>
        <w:tc>
          <w:tcPr>
            <w:tcW w:w="1844" w:type="dxa"/>
          </w:tcPr>
          <w:p w:rsidR="00E6617E" w:rsidRDefault="00E6617E" w:rsidP="006C3EDF">
            <w:pPr>
              <w:pStyle w:val="TableParagraph"/>
              <w:spacing w:line="268" w:lineRule="exact"/>
              <w:ind w:left="100"/>
              <w:rPr>
                <w:sz w:val="24"/>
              </w:rPr>
            </w:pPr>
            <w:r>
              <w:rPr>
                <w:spacing w:val="-2"/>
                <w:sz w:val="24"/>
              </w:rPr>
              <w:t>февраль</w:t>
            </w:r>
          </w:p>
        </w:tc>
        <w:tc>
          <w:tcPr>
            <w:tcW w:w="1701" w:type="dxa"/>
          </w:tcPr>
          <w:p w:rsidR="00E6617E" w:rsidRDefault="00E6617E" w:rsidP="006C3EDF">
            <w:pPr>
              <w:pStyle w:val="TableParagraph"/>
              <w:spacing w:line="268" w:lineRule="exact"/>
              <w:ind w:left="282"/>
              <w:rPr>
                <w:sz w:val="24"/>
              </w:rPr>
            </w:pPr>
            <w:r>
              <w:rPr>
                <w:sz w:val="24"/>
              </w:rPr>
              <w:t>5-7</w:t>
            </w:r>
            <w:r>
              <w:rPr>
                <w:spacing w:val="3"/>
                <w:sz w:val="24"/>
              </w:rPr>
              <w:t xml:space="preserve"> </w:t>
            </w:r>
            <w:r>
              <w:rPr>
                <w:spacing w:val="-5"/>
                <w:sz w:val="24"/>
              </w:rPr>
              <w:t>лет</w:t>
            </w:r>
          </w:p>
        </w:tc>
        <w:tc>
          <w:tcPr>
            <w:tcW w:w="2455" w:type="dxa"/>
          </w:tcPr>
          <w:p w:rsidR="00E6617E" w:rsidRDefault="00E6617E" w:rsidP="006C3EDF">
            <w:pPr>
              <w:pStyle w:val="TableParagraph"/>
              <w:spacing w:line="268" w:lineRule="exact"/>
              <w:ind w:left="146"/>
              <w:rPr>
                <w:sz w:val="24"/>
              </w:rPr>
            </w:pPr>
            <w:r>
              <w:rPr>
                <w:sz w:val="24"/>
              </w:rPr>
              <w:t>Воспитатели</w:t>
            </w:r>
            <w:r>
              <w:rPr>
                <w:spacing w:val="5"/>
                <w:sz w:val="24"/>
              </w:rPr>
              <w:t xml:space="preserve"> </w:t>
            </w:r>
            <w:r>
              <w:rPr>
                <w:spacing w:val="-2"/>
                <w:sz w:val="24"/>
              </w:rPr>
              <w:t>старших</w:t>
            </w:r>
          </w:p>
          <w:p w:rsidR="00E6617E" w:rsidRDefault="00E6617E" w:rsidP="006C3EDF">
            <w:pPr>
              <w:pStyle w:val="TableParagraph"/>
              <w:spacing w:before="5" w:line="290" w:lineRule="atLeast"/>
              <w:ind w:left="146" w:right="199"/>
              <w:rPr>
                <w:sz w:val="24"/>
              </w:rPr>
            </w:pPr>
            <w:r>
              <w:rPr>
                <w:sz w:val="24"/>
              </w:rPr>
              <w:t>и</w:t>
            </w:r>
            <w:r>
              <w:rPr>
                <w:spacing w:val="-15"/>
                <w:sz w:val="24"/>
              </w:rPr>
              <w:t xml:space="preserve"> </w:t>
            </w:r>
            <w:r>
              <w:rPr>
                <w:sz w:val="24"/>
              </w:rPr>
              <w:t>подготовительных кшколе групп</w:t>
            </w:r>
          </w:p>
        </w:tc>
      </w:tr>
    </w:tbl>
    <w:p w:rsidR="00E6617E" w:rsidRDefault="00E6617E" w:rsidP="00E6617E">
      <w:pPr>
        <w:spacing w:line="290" w:lineRule="atLeast"/>
        <w:rPr>
          <w:sz w:val="24"/>
        </w:rPr>
        <w:sectPr w:rsidR="00E6617E">
          <w:type w:val="continuous"/>
          <w:pgSz w:w="11910" w:h="16840"/>
          <w:pgMar w:top="1100" w:right="120" w:bottom="1180" w:left="680" w:header="0" w:footer="969" w:gutter="0"/>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8"/>
        <w:gridCol w:w="221"/>
        <w:gridCol w:w="1623"/>
        <w:gridCol w:w="361"/>
        <w:gridCol w:w="1340"/>
        <w:gridCol w:w="87"/>
        <w:gridCol w:w="2368"/>
      </w:tblGrid>
      <w:tr w:rsidR="00E6617E" w:rsidTr="006C3EDF">
        <w:trPr>
          <w:trHeight w:val="1218"/>
        </w:trPr>
        <w:tc>
          <w:tcPr>
            <w:tcW w:w="3578" w:type="dxa"/>
          </w:tcPr>
          <w:p w:rsidR="00E6617E" w:rsidRDefault="00E6617E" w:rsidP="006C3EDF">
            <w:pPr>
              <w:pStyle w:val="TableParagraph"/>
              <w:spacing w:before="1" w:line="276" w:lineRule="auto"/>
              <w:ind w:right="762"/>
              <w:rPr>
                <w:sz w:val="24"/>
              </w:rPr>
            </w:pPr>
            <w:r>
              <w:rPr>
                <w:sz w:val="24"/>
              </w:rPr>
              <w:lastRenderedPageBreak/>
              <w:t>Занятия ко Дню освобождения</w:t>
            </w:r>
            <w:r>
              <w:rPr>
                <w:spacing w:val="-15"/>
                <w:sz w:val="24"/>
              </w:rPr>
              <w:t xml:space="preserve"> </w:t>
            </w:r>
            <w:r>
              <w:rPr>
                <w:sz w:val="24"/>
              </w:rPr>
              <w:t>Крыма</w:t>
            </w:r>
          </w:p>
        </w:tc>
        <w:tc>
          <w:tcPr>
            <w:tcW w:w="1844" w:type="dxa"/>
            <w:gridSpan w:val="2"/>
          </w:tcPr>
          <w:p w:rsidR="00E6617E" w:rsidRDefault="00E6617E" w:rsidP="006C3EDF">
            <w:pPr>
              <w:pStyle w:val="TableParagraph"/>
              <w:spacing w:line="273" w:lineRule="exact"/>
              <w:ind w:left="100"/>
              <w:rPr>
                <w:sz w:val="24"/>
              </w:rPr>
            </w:pPr>
            <w:r>
              <w:rPr>
                <w:spacing w:val="-4"/>
                <w:sz w:val="24"/>
              </w:rPr>
              <w:t>март</w:t>
            </w:r>
          </w:p>
        </w:tc>
        <w:tc>
          <w:tcPr>
            <w:tcW w:w="1701" w:type="dxa"/>
            <w:gridSpan w:val="2"/>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gridSpan w:val="2"/>
          </w:tcPr>
          <w:p w:rsidR="00E6617E" w:rsidRDefault="00E6617E" w:rsidP="006C3EDF">
            <w:pPr>
              <w:pStyle w:val="TableParagraph"/>
              <w:spacing w:line="271" w:lineRule="auto"/>
              <w:ind w:left="151" w:right="206" w:firstLine="9"/>
              <w:rPr>
                <w:sz w:val="24"/>
              </w:rPr>
            </w:pPr>
            <w:r>
              <w:rPr>
                <w:spacing w:val="-2"/>
                <w:sz w:val="24"/>
              </w:rPr>
              <w:t xml:space="preserve">Воспитатели старшихи </w:t>
            </w:r>
            <w:r>
              <w:rPr>
                <w:sz w:val="24"/>
              </w:rPr>
              <w:t>подготовительных</w:t>
            </w:r>
            <w:r>
              <w:rPr>
                <w:spacing w:val="-15"/>
                <w:sz w:val="24"/>
              </w:rPr>
              <w:t xml:space="preserve"> </w:t>
            </w:r>
            <w:r>
              <w:rPr>
                <w:sz w:val="24"/>
              </w:rPr>
              <w:t>к</w:t>
            </w:r>
          </w:p>
          <w:p w:rsidR="00E6617E" w:rsidRDefault="00E6617E" w:rsidP="006C3EDF">
            <w:pPr>
              <w:pStyle w:val="TableParagraph"/>
              <w:spacing w:before="1" w:line="261"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1137"/>
        </w:trPr>
        <w:tc>
          <w:tcPr>
            <w:tcW w:w="3578" w:type="dxa"/>
          </w:tcPr>
          <w:p w:rsidR="00E6617E" w:rsidRDefault="00E6617E" w:rsidP="006C3EDF">
            <w:pPr>
              <w:pStyle w:val="TableParagraph"/>
              <w:spacing w:line="280" w:lineRule="auto"/>
              <w:rPr>
                <w:sz w:val="24"/>
              </w:rPr>
            </w:pPr>
            <w:r>
              <w:rPr>
                <w:sz w:val="24"/>
              </w:rPr>
              <w:t>Проекты</w:t>
            </w:r>
            <w:r>
              <w:rPr>
                <w:spacing w:val="-14"/>
                <w:sz w:val="24"/>
              </w:rPr>
              <w:t xml:space="preserve"> </w:t>
            </w:r>
            <w:r>
              <w:rPr>
                <w:sz w:val="24"/>
              </w:rPr>
              <w:t>в</w:t>
            </w:r>
            <w:r>
              <w:rPr>
                <w:spacing w:val="-14"/>
                <w:sz w:val="24"/>
              </w:rPr>
              <w:t xml:space="preserve"> </w:t>
            </w:r>
            <w:r>
              <w:rPr>
                <w:sz w:val="24"/>
              </w:rPr>
              <w:t>группах</w:t>
            </w:r>
            <w:r>
              <w:rPr>
                <w:spacing w:val="-15"/>
                <w:sz w:val="24"/>
              </w:rPr>
              <w:t xml:space="preserve"> </w:t>
            </w:r>
            <w:r>
              <w:rPr>
                <w:sz w:val="24"/>
              </w:rPr>
              <w:t xml:space="preserve">ко </w:t>
            </w:r>
            <w:r>
              <w:rPr>
                <w:spacing w:val="-2"/>
                <w:sz w:val="24"/>
              </w:rPr>
              <w:t>Дню космонавтики</w:t>
            </w:r>
          </w:p>
        </w:tc>
        <w:tc>
          <w:tcPr>
            <w:tcW w:w="1844" w:type="dxa"/>
            <w:gridSpan w:val="2"/>
          </w:tcPr>
          <w:p w:rsidR="00E6617E" w:rsidRDefault="00E6617E" w:rsidP="006C3EDF">
            <w:pPr>
              <w:pStyle w:val="TableParagraph"/>
              <w:spacing w:line="268" w:lineRule="exact"/>
              <w:ind w:left="100"/>
              <w:rPr>
                <w:sz w:val="24"/>
              </w:rPr>
            </w:pPr>
            <w:r>
              <w:rPr>
                <w:spacing w:val="-2"/>
                <w:sz w:val="24"/>
              </w:rPr>
              <w:t>апрель</w:t>
            </w:r>
          </w:p>
        </w:tc>
        <w:tc>
          <w:tcPr>
            <w:tcW w:w="1701" w:type="dxa"/>
            <w:gridSpan w:val="2"/>
          </w:tcPr>
          <w:p w:rsidR="00E6617E" w:rsidRDefault="00E6617E" w:rsidP="006C3EDF">
            <w:pPr>
              <w:pStyle w:val="TableParagraph"/>
              <w:spacing w:line="268" w:lineRule="exact"/>
              <w:ind w:left="282"/>
              <w:rPr>
                <w:sz w:val="24"/>
              </w:rPr>
            </w:pPr>
            <w:r>
              <w:rPr>
                <w:sz w:val="24"/>
              </w:rPr>
              <w:t>4-7</w:t>
            </w:r>
            <w:r>
              <w:rPr>
                <w:spacing w:val="3"/>
                <w:sz w:val="24"/>
              </w:rPr>
              <w:t xml:space="preserve"> </w:t>
            </w:r>
            <w:r>
              <w:rPr>
                <w:spacing w:val="-5"/>
                <w:sz w:val="24"/>
              </w:rPr>
              <w:t>лет</w:t>
            </w:r>
          </w:p>
        </w:tc>
        <w:tc>
          <w:tcPr>
            <w:tcW w:w="2455" w:type="dxa"/>
            <w:gridSpan w:val="2"/>
          </w:tcPr>
          <w:p w:rsidR="00E6617E" w:rsidRDefault="00E6617E" w:rsidP="006C3EDF">
            <w:pPr>
              <w:pStyle w:val="TableParagraph"/>
              <w:spacing w:line="242" w:lineRule="auto"/>
              <w:ind w:left="146" w:firstLine="57"/>
              <w:rPr>
                <w:sz w:val="24"/>
              </w:rPr>
            </w:pPr>
            <w:r>
              <w:rPr>
                <w:sz w:val="24"/>
              </w:rPr>
              <w:t>Воспитатели</w:t>
            </w:r>
            <w:r>
              <w:rPr>
                <w:spacing w:val="-15"/>
                <w:sz w:val="24"/>
              </w:rPr>
              <w:t xml:space="preserve"> </w:t>
            </w:r>
            <w:r>
              <w:rPr>
                <w:sz w:val="24"/>
              </w:rPr>
              <w:t xml:space="preserve">средних </w:t>
            </w:r>
            <w:r>
              <w:rPr>
                <w:spacing w:val="-10"/>
                <w:sz w:val="24"/>
              </w:rPr>
              <w:t>–</w:t>
            </w:r>
          </w:p>
          <w:p w:rsidR="00E6617E" w:rsidRDefault="00E6617E" w:rsidP="006C3EDF">
            <w:pPr>
              <w:pStyle w:val="TableParagraph"/>
              <w:spacing w:line="290" w:lineRule="atLeast"/>
              <w:ind w:left="146" w:firstLine="57"/>
              <w:rPr>
                <w:sz w:val="24"/>
              </w:rPr>
            </w:pPr>
            <w:r>
              <w:rPr>
                <w:spacing w:val="-2"/>
                <w:sz w:val="24"/>
              </w:rPr>
              <w:t xml:space="preserve">подготовительных </w:t>
            </w:r>
            <w:r>
              <w:rPr>
                <w:sz w:val="24"/>
              </w:rPr>
              <w:t>кшколе групп</w:t>
            </w:r>
          </w:p>
        </w:tc>
      </w:tr>
      <w:tr w:rsidR="00E6617E" w:rsidTr="006C3EDF">
        <w:trPr>
          <w:trHeight w:val="1132"/>
        </w:trPr>
        <w:tc>
          <w:tcPr>
            <w:tcW w:w="3578" w:type="dxa"/>
          </w:tcPr>
          <w:p w:rsidR="00E6617E" w:rsidRDefault="00E6617E" w:rsidP="006C3EDF">
            <w:pPr>
              <w:pStyle w:val="TableParagraph"/>
              <w:spacing w:line="268" w:lineRule="exact"/>
              <w:rPr>
                <w:sz w:val="24"/>
              </w:rPr>
            </w:pPr>
            <w:r>
              <w:rPr>
                <w:sz w:val="24"/>
              </w:rPr>
              <w:t>Образовательные</w:t>
            </w:r>
            <w:r>
              <w:rPr>
                <w:spacing w:val="-6"/>
                <w:sz w:val="24"/>
              </w:rPr>
              <w:t xml:space="preserve"> </w:t>
            </w:r>
            <w:r>
              <w:rPr>
                <w:spacing w:val="-2"/>
                <w:sz w:val="24"/>
              </w:rPr>
              <w:t>ситуации</w:t>
            </w:r>
          </w:p>
          <w:p w:rsidR="00E6617E" w:rsidRDefault="00E6617E" w:rsidP="006C3EDF">
            <w:pPr>
              <w:pStyle w:val="TableParagraph"/>
              <w:spacing w:before="41"/>
              <w:rPr>
                <w:sz w:val="24"/>
              </w:rPr>
            </w:pPr>
            <w:r>
              <w:rPr>
                <w:sz w:val="24"/>
              </w:rPr>
              <w:t>«Праздник</w:t>
            </w:r>
            <w:r>
              <w:rPr>
                <w:spacing w:val="-3"/>
                <w:sz w:val="24"/>
              </w:rPr>
              <w:t xml:space="preserve"> </w:t>
            </w:r>
            <w:r>
              <w:rPr>
                <w:sz w:val="24"/>
              </w:rPr>
              <w:t>весны</w:t>
            </w:r>
            <w:r>
              <w:rPr>
                <w:spacing w:val="1"/>
                <w:sz w:val="24"/>
              </w:rPr>
              <w:t xml:space="preserve"> </w:t>
            </w:r>
            <w:r>
              <w:rPr>
                <w:sz w:val="24"/>
              </w:rPr>
              <w:t>и</w:t>
            </w:r>
            <w:r>
              <w:rPr>
                <w:spacing w:val="-6"/>
                <w:sz w:val="24"/>
              </w:rPr>
              <w:t xml:space="preserve"> </w:t>
            </w:r>
            <w:r>
              <w:rPr>
                <w:spacing w:val="-2"/>
                <w:sz w:val="24"/>
              </w:rPr>
              <w:t>труда»</w:t>
            </w:r>
          </w:p>
        </w:tc>
        <w:tc>
          <w:tcPr>
            <w:tcW w:w="1844" w:type="dxa"/>
            <w:gridSpan w:val="2"/>
          </w:tcPr>
          <w:p w:rsidR="00E6617E" w:rsidRDefault="00E6617E" w:rsidP="006C3EDF">
            <w:pPr>
              <w:pStyle w:val="TableParagraph"/>
              <w:spacing w:line="268" w:lineRule="exact"/>
              <w:ind w:left="100"/>
              <w:rPr>
                <w:sz w:val="24"/>
              </w:rPr>
            </w:pPr>
            <w:r>
              <w:rPr>
                <w:spacing w:val="-5"/>
                <w:sz w:val="24"/>
              </w:rPr>
              <w:t>май</w:t>
            </w:r>
          </w:p>
        </w:tc>
        <w:tc>
          <w:tcPr>
            <w:tcW w:w="1701" w:type="dxa"/>
            <w:gridSpan w:val="2"/>
          </w:tcPr>
          <w:p w:rsidR="00E6617E" w:rsidRDefault="00E6617E" w:rsidP="006C3EDF">
            <w:pPr>
              <w:pStyle w:val="TableParagraph"/>
              <w:spacing w:line="268" w:lineRule="exact"/>
              <w:ind w:left="282"/>
              <w:rPr>
                <w:sz w:val="24"/>
              </w:rPr>
            </w:pPr>
            <w:r>
              <w:rPr>
                <w:sz w:val="24"/>
              </w:rPr>
              <w:t>4-7</w:t>
            </w:r>
            <w:r>
              <w:rPr>
                <w:spacing w:val="3"/>
                <w:sz w:val="24"/>
              </w:rPr>
              <w:t xml:space="preserve"> </w:t>
            </w:r>
            <w:r>
              <w:rPr>
                <w:spacing w:val="-5"/>
                <w:sz w:val="24"/>
              </w:rPr>
              <w:t>лет</w:t>
            </w:r>
          </w:p>
        </w:tc>
        <w:tc>
          <w:tcPr>
            <w:tcW w:w="2455" w:type="dxa"/>
            <w:gridSpan w:val="2"/>
          </w:tcPr>
          <w:p w:rsidR="00E6617E" w:rsidRDefault="00E6617E" w:rsidP="006C3EDF">
            <w:pPr>
              <w:pStyle w:val="TableParagraph"/>
              <w:spacing w:line="237" w:lineRule="auto"/>
              <w:ind w:left="146" w:firstLine="57"/>
              <w:rPr>
                <w:sz w:val="24"/>
              </w:rPr>
            </w:pPr>
            <w:r>
              <w:rPr>
                <w:sz w:val="24"/>
              </w:rPr>
              <w:t>Воспитатели</w:t>
            </w:r>
            <w:r>
              <w:rPr>
                <w:spacing w:val="-15"/>
                <w:sz w:val="24"/>
              </w:rPr>
              <w:t xml:space="preserve"> </w:t>
            </w:r>
            <w:r>
              <w:rPr>
                <w:sz w:val="24"/>
              </w:rPr>
              <w:t xml:space="preserve">средних </w:t>
            </w:r>
            <w:r>
              <w:rPr>
                <w:spacing w:val="-10"/>
                <w:sz w:val="24"/>
              </w:rPr>
              <w:t>–</w:t>
            </w:r>
          </w:p>
          <w:p w:rsidR="00E6617E" w:rsidRDefault="00E6617E" w:rsidP="006C3EDF">
            <w:pPr>
              <w:pStyle w:val="TableParagraph"/>
              <w:spacing w:line="290" w:lineRule="atLeast"/>
              <w:ind w:left="146" w:firstLine="57"/>
              <w:rPr>
                <w:sz w:val="24"/>
              </w:rPr>
            </w:pPr>
            <w:r>
              <w:rPr>
                <w:spacing w:val="-2"/>
                <w:sz w:val="24"/>
              </w:rPr>
              <w:t xml:space="preserve">подготовительных </w:t>
            </w:r>
            <w:r>
              <w:rPr>
                <w:sz w:val="24"/>
              </w:rPr>
              <w:t>кшколе групп</w:t>
            </w:r>
          </w:p>
        </w:tc>
      </w:tr>
      <w:tr w:rsidR="00E6617E" w:rsidTr="006C3EDF">
        <w:trPr>
          <w:trHeight w:val="594"/>
        </w:trPr>
        <w:tc>
          <w:tcPr>
            <w:tcW w:w="3578" w:type="dxa"/>
          </w:tcPr>
          <w:p w:rsidR="00E6617E" w:rsidRDefault="00E6617E" w:rsidP="006C3EDF">
            <w:pPr>
              <w:pStyle w:val="TableParagraph"/>
              <w:spacing w:line="268" w:lineRule="exact"/>
              <w:rPr>
                <w:sz w:val="24"/>
              </w:rPr>
            </w:pPr>
            <w:r>
              <w:rPr>
                <w:sz w:val="24"/>
              </w:rPr>
              <w:t>Экскурсия</w:t>
            </w:r>
            <w:r>
              <w:rPr>
                <w:spacing w:val="-1"/>
                <w:sz w:val="24"/>
              </w:rPr>
              <w:t xml:space="preserve"> </w:t>
            </w:r>
            <w:r>
              <w:rPr>
                <w:sz w:val="24"/>
              </w:rPr>
              <w:t>к</w:t>
            </w:r>
            <w:r>
              <w:rPr>
                <w:spacing w:val="-2"/>
                <w:sz w:val="24"/>
              </w:rPr>
              <w:t xml:space="preserve"> мемориалу</w:t>
            </w:r>
          </w:p>
        </w:tc>
        <w:tc>
          <w:tcPr>
            <w:tcW w:w="1844" w:type="dxa"/>
            <w:gridSpan w:val="2"/>
          </w:tcPr>
          <w:p w:rsidR="00E6617E" w:rsidRDefault="00E6617E" w:rsidP="006C3EDF">
            <w:pPr>
              <w:pStyle w:val="TableParagraph"/>
              <w:spacing w:line="268" w:lineRule="exact"/>
              <w:ind w:left="100"/>
              <w:rPr>
                <w:sz w:val="24"/>
              </w:rPr>
            </w:pPr>
            <w:r>
              <w:rPr>
                <w:spacing w:val="-5"/>
                <w:sz w:val="24"/>
              </w:rPr>
              <w:t>май</w:t>
            </w:r>
          </w:p>
        </w:tc>
        <w:tc>
          <w:tcPr>
            <w:tcW w:w="1701" w:type="dxa"/>
            <w:gridSpan w:val="2"/>
          </w:tcPr>
          <w:p w:rsidR="00E6617E" w:rsidRDefault="00E6617E" w:rsidP="006C3EDF">
            <w:pPr>
              <w:pStyle w:val="TableParagraph"/>
              <w:spacing w:line="268" w:lineRule="exact"/>
              <w:ind w:left="282"/>
              <w:rPr>
                <w:sz w:val="24"/>
              </w:rPr>
            </w:pPr>
            <w:r>
              <w:rPr>
                <w:sz w:val="24"/>
              </w:rPr>
              <w:t>5-7</w:t>
            </w:r>
            <w:r>
              <w:rPr>
                <w:spacing w:val="3"/>
                <w:sz w:val="24"/>
              </w:rPr>
              <w:t xml:space="preserve"> </w:t>
            </w:r>
            <w:r>
              <w:rPr>
                <w:spacing w:val="-5"/>
                <w:sz w:val="24"/>
              </w:rPr>
              <w:t>лет</w:t>
            </w:r>
          </w:p>
        </w:tc>
        <w:tc>
          <w:tcPr>
            <w:tcW w:w="2455" w:type="dxa"/>
            <w:gridSpan w:val="2"/>
          </w:tcPr>
          <w:p w:rsidR="00E6617E" w:rsidRDefault="001436B9" w:rsidP="006C3EDF">
            <w:pPr>
              <w:pStyle w:val="TableParagraph"/>
              <w:spacing w:before="45" w:line="261" w:lineRule="exact"/>
              <w:ind w:left="118"/>
              <w:rPr>
                <w:sz w:val="24"/>
              </w:rPr>
            </w:pPr>
            <w:r>
              <w:rPr>
                <w:spacing w:val="-2"/>
                <w:sz w:val="24"/>
              </w:rPr>
              <w:t xml:space="preserve">Воспитатели </w:t>
            </w:r>
          </w:p>
        </w:tc>
      </w:tr>
      <w:tr w:rsidR="00E6617E" w:rsidTr="006C3EDF">
        <w:trPr>
          <w:trHeight w:val="1521"/>
        </w:trPr>
        <w:tc>
          <w:tcPr>
            <w:tcW w:w="3578" w:type="dxa"/>
          </w:tcPr>
          <w:p w:rsidR="00E6617E" w:rsidRDefault="00E6617E" w:rsidP="006C3EDF">
            <w:pPr>
              <w:pStyle w:val="TableParagraph"/>
              <w:spacing w:line="278" w:lineRule="auto"/>
              <w:ind w:right="718"/>
              <w:rPr>
                <w:sz w:val="24"/>
              </w:rPr>
            </w:pPr>
            <w:r>
              <w:rPr>
                <w:sz w:val="24"/>
              </w:rPr>
              <w:t>Акции ко Дню Победы («Мы помним, мы гордимся»,</w:t>
            </w:r>
            <w:r>
              <w:rPr>
                <w:spacing w:val="-15"/>
                <w:sz w:val="24"/>
              </w:rPr>
              <w:t xml:space="preserve"> </w:t>
            </w:r>
            <w:r>
              <w:rPr>
                <w:sz w:val="24"/>
              </w:rPr>
              <w:t>«Голубьмира»,</w:t>
            </w:r>
          </w:p>
          <w:p w:rsidR="00E6617E" w:rsidRDefault="00E6617E" w:rsidP="006C3EDF">
            <w:pPr>
              <w:pStyle w:val="TableParagraph"/>
              <w:spacing w:line="271" w:lineRule="exact"/>
              <w:rPr>
                <w:sz w:val="24"/>
              </w:rPr>
            </w:pPr>
            <w:r>
              <w:rPr>
                <w:sz w:val="24"/>
              </w:rPr>
              <w:t>«Мы</w:t>
            </w:r>
            <w:r>
              <w:rPr>
                <w:spacing w:val="-1"/>
                <w:sz w:val="24"/>
              </w:rPr>
              <w:t xml:space="preserve"> </w:t>
            </w:r>
            <w:r>
              <w:rPr>
                <w:sz w:val="24"/>
              </w:rPr>
              <w:t>юные</w:t>
            </w:r>
            <w:r>
              <w:rPr>
                <w:spacing w:val="-7"/>
                <w:sz w:val="24"/>
              </w:rPr>
              <w:t xml:space="preserve"> </w:t>
            </w:r>
            <w:r>
              <w:rPr>
                <w:spacing w:val="-2"/>
                <w:sz w:val="24"/>
              </w:rPr>
              <w:t>наследники</w:t>
            </w:r>
          </w:p>
          <w:p w:rsidR="00E6617E" w:rsidRDefault="00E6617E" w:rsidP="006C3EDF">
            <w:pPr>
              <w:pStyle w:val="TableParagraph"/>
              <w:spacing w:before="18" w:line="252" w:lineRule="exact"/>
              <w:rPr>
                <w:sz w:val="24"/>
              </w:rPr>
            </w:pPr>
            <w:r>
              <w:rPr>
                <w:sz w:val="24"/>
              </w:rPr>
              <w:t>Победы»,</w:t>
            </w:r>
            <w:r>
              <w:rPr>
                <w:spacing w:val="-2"/>
                <w:sz w:val="24"/>
              </w:rPr>
              <w:t xml:space="preserve"> </w:t>
            </w:r>
            <w:r>
              <w:rPr>
                <w:sz w:val="24"/>
              </w:rPr>
              <w:t>«Книга</w:t>
            </w:r>
            <w:r>
              <w:rPr>
                <w:spacing w:val="-5"/>
                <w:sz w:val="24"/>
              </w:rPr>
              <w:t xml:space="preserve"> </w:t>
            </w:r>
            <w:r>
              <w:rPr>
                <w:spacing w:val="-2"/>
                <w:sz w:val="24"/>
              </w:rPr>
              <w:t>Памяти»)</w:t>
            </w:r>
          </w:p>
        </w:tc>
        <w:tc>
          <w:tcPr>
            <w:tcW w:w="1844" w:type="dxa"/>
            <w:gridSpan w:val="2"/>
          </w:tcPr>
          <w:p w:rsidR="00E6617E" w:rsidRDefault="00E6617E" w:rsidP="006C3EDF">
            <w:pPr>
              <w:pStyle w:val="TableParagraph"/>
              <w:spacing w:line="268" w:lineRule="exact"/>
              <w:ind w:left="100"/>
              <w:rPr>
                <w:sz w:val="24"/>
              </w:rPr>
            </w:pPr>
            <w:r>
              <w:rPr>
                <w:spacing w:val="-5"/>
                <w:sz w:val="24"/>
              </w:rPr>
              <w:t>май</w:t>
            </w:r>
          </w:p>
        </w:tc>
        <w:tc>
          <w:tcPr>
            <w:tcW w:w="1701" w:type="dxa"/>
            <w:gridSpan w:val="2"/>
          </w:tcPr>
          <w:p w:rsidR="00E6617E" w:rsidRDefault="00E6617E" w:rsidP="006C3EDF">
            <w:pPr>
              <w:pStyle w:val="TableParagraph"/>
              <w:spacing w:line="268" w:lineRule="exact"/>
              <w:ind w:left="282"/>
              <w:rPr>
                <w:sz w:val="24"/>
              </w:rPr>
            </w:pPr>
            <w:r>
              <w:rPr>
                <w:sz w:val="24"/>
              </w:rPr>
              <w:t>4-7</w:t>
            </w:r>
            <w:r>
              <w:rPr>
                <w:spacing w:val="3"/>
                <w:sz w:val="24"/>
              </w:rPr>
              <w:t xml:space="preserve"> </w:t>
            </w:r>
            <w:r>
              <w:rPr>
                <w:spacing w:val="-5"/>
                <w:sz w:val="24"/>
              </w:rPr>
              <w:t>лет</w:t>
            </w:r>
          </w:p>
        </w:tc>
        <w:tc>
          <w:tcPr>
            <w:tcW w:w="2455" w:type="dxa"/>
            <w:gridSpan w:val="2"/>
          </w:tcPr>
          <w:p w:rsidR="00E6617E" w:rsidRDefault="001436B9" w:rsidP="006C3EDF">
            <w:pPr>
              <w:pStyle w:val="TableParagraph"/>
              <w:spacing w:line="276" w:lineRule="auto"/>
              <w:ind w:left="118" w:right="149"/>
              <w:rPr>
                <w:sz w:val="24"/>
              </w:rPr>
            </w:pPr>
            <w:r>
              <w:rPr>
                <w:spacing w:val="-2"/>
                <w:sz w:val="24"/>
              </w:rPr>
              <w:t>Воспитатели</w:t>
            </w:r>
          </w:p>
        </w:tc>
      </w:tr>
      <w:tr w:rsidR="00E6617E" w:rsidTr="006C3EDF">
        <w:trPr>
          <w:trHeight w:val="1219"/>
        </w:trPr>
        <w:tc>
          <w:tcPr>
            <w:tcW w:w="3578" w:type="dxa"/>
          </w:tcPr>
          <w:p w:rsidR="00E6617E" w:rsidRDefault="00E6617E" w:rsidP="006C3EDF">
            <w:pPr>
              <w:pStyle w:val="TableParagraph"/>
              <w:spacing w:before="1" w:line="278" w:lineRule="auto"/>
              <w:ind w:right="762"/>
              <w:rPr>
                <w:sz w:val="24"/>
              </w:rPr>
            </w:pPr>
            <w:r>
              <w:rPr>
                <w:sz w:val="24"/>
              </w:rPr>
              <w:lastRenderedPageBreak/>
              <w:t xml:space="preserve">Акции ко Дню </w:t>
            </w:r>
            <w:r>
              <w:rPr>
                <w:spacing w:val="-2"/>
                <w:sz w:val="24"/>
              </w:rPr>
              <w:t xml:space="preserve">общественных </w:t>
            </w:r>
            <w:r>
              <w:rPr>
                <w:sz w:val="24"/>
              </w:rPr>
              <w:t>организаций</w:t>
            </w:r>
            <w:r>
              <w:rPr>
                <w:spacing w:val="-15"/>
                <w:sz w:val="24"/>
              </w:rPr>
              <w:t xml:space="preserve"> </w:t>
            </w:r>
            <w:r>
              <w:rPr>
                <w:sz w:val="24"/>
              </w:rPr>
              <w:t>России</w:t>
            </w:r>
          </w:p>
        </w:tc>
        <w:tc>
          <w:tcPr>
            <w:tcW w:w="1844" w:type="dxa"/>
            <w:gridSpan w:val="2"/>
          </w:tcPr>
          <w:p w:rsidR="00E6617E" w:rsidRDefault="00E6617E" w:rsidP="006C3EDF">
            <w:pPr>
              <w:pStyle w:val="TableParagraph"/>
              <w:spacing w:line="273" w:lineRule="exact"/>
              <w:ind w:left="100"/>
              <w:rPr>
                <w:sz w:val="24"/>
              </w:rPr>
            </w:pPr>
            <w:r>
              <w:rPr>
                <w:spacing w:val="-5"/>
                <w:sz w:val="24"/>
              </w:rPr>
              <w:t>май</w:t>
            </w:r>
          </w:p>
        </w:tc>
        <w:tc>
          <w:tcPr>
            <w:tcW w:w="1701" w:type="dxa"/>
            <w:gridSpan w:val="2"/>
          </w:tcPr>
          <w:p w:rsidR="00E6617E" w:rsidRDefault="00E6617E" w:rsidP="006C3EDF">
            <w:pPr>
              <w:pStyle w:val="TableParagraph"/>
              <w:spacing w:line="253" w:lineRule="exact"/>
              <w:ind w:left="282"/>
              <w:rPr>
                <w:sz w:val="24"/>
              </w:rPr>
            </w:pPr>
            <w:r>
              <w:rPr>
                <w:sz w:val="24"/>
              </w:rPr>
              <w:t>5-7</w:t>
            </w:r>
            <w:r>
              <w:rPr>
                <w:spacing w:val="3"/>
                <w:sz w:val="24"/>
              </w:rPr>
              <w:t xml:space="preserve"> </w:t>
            </w:r>
            <w:r>
              <w:rPr>
                <w:spacing w:val="-5"/>
                <w:sz w:val="24"/>
              </w:rPr>
              <w:t>лет</w:t>
            </w:r>
          </w:p>
        </w:tc>
        <w:tc>
          <w:tcPr>
            <w:tcW w:w="2455" w:type="dxa"/>
            <w:gridSpan w:val="2"/>
          </w:tcPr>
          <w:p w:rsidR="00E6617E" w:rsidRDefault="00E6617E" w:rsidP="006C3EDF">
            <w:pPr>
              <w:pStyle w:val="TableParagraph"/>
              <w:spacing w:line="271" w:lineRule="auto"/>
              <w:ind w:left="151" w:right="206" w:firstLine="9"/>
              <w:rPr>
                <w:sz w:val="24"/>
              </w:rPr>
            </w:pPr>
            <w:r>
              <w:rPr>
                <w:spacing w:val="-2"/>
                <w:sz w:val="24"/>
              </w:rPr>
              <w:t xml:space="preserve">Воспитатели старшихи </w:t>
            </w:r>
            <w:r>
              <w:rPr>
                <w:sz w:val="24"/>
              </w:rPr>
              <w:t>подготовительных</w:t>
            </w:r>
            <w:r>
              <w:rPr>
                <w:spacing w:val="-15"/>
                <w:sz w:val="24"/>
              </w:rPr>
              <w:t xml:space="preserve"> </w:t>
            </w:r>
            <w:r>
              <w:rPr>
                <w:sz w:val="24"/>
              </w:rPr>
              <w:t>к</w:t>
            </w:r>
          </w:p>
          <w:p w:rsidR="00E6617E" w:rsidRDefault="00E6617E" w:rsidP="006C3EDF">
            <w:pPr>
              <w:pStyle w:val="TableParagraph"/>
              <w:spacing w:before="2" w:line="261" w:lineRule="exact"/>
              <w:ind w:left="113"/>
              <w:rPr>
                <w:sz w:val="24"/>
              </w:rPr>
            </w:pPr>
            <w:r>
              <w:rPr>
                <w:sz w:val="24"/>
              </w:rPr>
              <w:t>школе</w:t>
            </w:r>
            <w:r>
              <w:rPr>
                <w:spacing w:val="-4"/>
                <w:sz w:val="24"/>
              </w:rPr>
              <w:t xml:space="preserve"> </w:t>
            </w:r>
            <w:r>
              <w:rPr>
                <w:spacing w:val="-2"/>
                <w:sz w:val="24"/>
              </w:rPr>
              <w:t>групп</w:t>
            </w:r>
          </w:p>
        </w:tc>
      </w:tr>
      <w:tr w:rsidR="00E6617E" w:rsidTr="006C3EDF">
        <w:trPr>
          <w:trHeight w:val="906"/>
        </w:trPr>
        <w:tc>
          <w:tcPr>
            <w:tcW w:w="3578" w:type="dxa"/>
          </w:tcPr>
          <w:p w:rsidR="00E6617E" w:rsidRDefault="00E6617E" w:rsidP="006C3EDF">
            <w:pPr>
              <w:pStyle w:val="TableParagraph"/>
              <w:spacing w:line="268" w:lineRule="exact"/>
              <w:rPr>
                <w:sz w:val="24"/>
              </w:rPr>
            </w:pPr>
            <w:r>
              <w:rPr>
                <w:sz w:val="24"/>
              </w:rPr>
              <w:t>Образовательные</w:t>
            </w:r>
            <w:r>
              <w:rPr>
                <w:spacing w:val="-10"/>
                <w:sz w:val="24"/>
              </w:rPr>
              <w:t xml:space="preserve"> </w:t>
            </w:r>
            <w:r>
              <w:rPr>
                <w:spacing w:val="-2"/>
                <w:sz w:val="24"/>
              </w:rPr>
              <w:t>ситуации</w:t>
            </w:r>
          </w:p>
          <w:p w:rsidR="00E6617E" w:rsidRDefault="00E6617E" w:rsidP="006C3EDF">
            <w:pPr>
              <w:pStyle w:val="TableParagraph"/>
              <w:spacing w:before="41"/>
              <w:rPr>
                <w:sz w:val="24"/>
              </w:rPr>
            </w:pPr>
            <w:r>
              <w:rPr>
                <w:spacing w:val="-2"/>
                <w:sz w:val="24"/>
              </w:rPr>
              <w:t>«День</w:t>
            </w:r>
            <w:r w:rsidR="001436B9">
              <w:rPr>
                <w:spacing w:val="-2"/>
                <w:sz w:val="24"/>
              </w:rPr>
              <w:t xml:space="preserve"> </w:t>
            </w:r>
            <w:r>
              <w:rPr>
                <w:spacing w:val="-2"/>
                <w:sz w:val="24"/>
              </w:rPr>
              <w:t>России»</w:t>
            </w:r>
          </w:p>
        </w:tc>
        <w:tc>
          <w:tcPr>
            <w:tcW w:w="1844" w:type="dxa"/>
            <w:gridSpan w:val="2"/>
          </w:tcPr>
          <w:p w:rsidR="00E6617E" w:rsidRDefault="00E6617E" w:rsidP="006C3EDF">
            <w:pPr>
              <w:pStyle w:val="TableParagraph"/>
              <w:spacing w:line="268" w:lineRule="exact"/>
              <w:ind w:left="100"/>
              <w:rPr>
                <w:sz w:val="24"/>
              </w:rPr>
            </w:pPr>
            <w:r>
              <w:rPr>
                <w:spacing w:val="-4"/>
                <w:sz w:val="24"/>
              </w:rPr>
              <w:t>июнь</w:t>
            </w:r>
          </w:p>
        </w:tc>
        <w:tc>
          <w:tcPr>
            <w:tcW w:w="1701" w:type="dxa"/>
            <w:gridSpan w:val="2"/>
          </w:tcPr>
          <w:p w:rsidR="00E6617E" w:rsidRDefault="00E6617E" w:rsidP="006C3EDF">
            <w:pPr>
              <w:pStyle w:val="TableParagraph"/>
              <w:spacing w:line="268" w:lineRule="exact"/>
              <w:ind w:left="282"/>
              <w:rPr>
                <w:sz w:val="24"/>
              </w:rPr>
            </w:pPr>
            <w:r>
              <w:rPr>
                <w:sz w:val="24"/>
              </w:rPr>
              <w:t>4-7</w:t>
            </w:r>
            <w:r>
              <w:rPr>
                <w:spacing w:val="3"/>
                <w:sz w:val="24"/>
              </w:rPr>
              <w:t xml:space="preserve"> </w:t>
            </w:r>
            <w:r>
              <w:rPr>
                <w:spacing w:val="-5"/>
                <w:sz w:val="24"/>
              </w:rPr>
              <w:t>лет</w:t>
            </w:r>
          </w:p>
        </w:tc>
        <w:tc>
          <w:tcPr>
            <w:tcW w:w="2455" w:type="dxa"/>
            <w:gridSpan w:val="2"/>
          </w:tcPr>
          <w:p w:rsidR="00E6617E" w:rsidRDefault="00E6617E" w:rsidP="006C3EDF">
            <w:pPr>
              <w:pStyle w:val="TableParagraph"/>
              <w:spacing w:line="268" w:lineRule="exact"/>
              <w:ind w:left="118"/>
              <w:rPr>
                <w:sz w:val="24"/>
              </w:rPr>
            </w:pPr>
            <w:r>
              <w:rPr>
                <w:sz w:val="24"/>
              </w:rPr>
              <w:t>Воспитатели</w:t>
            </w:r>
            <w:r>
              <w:rPr>
                <w:spacing w:val="-1"/>
                <w:sz w:val="24"/>
              </w:rPr>
              <w:t xml:space="preserve"> </w:t>
            </w:r>
            <w:r>
              <w:rPr>
                <w:spacing w:val="-2"/>
                <w:sz w:val="24"/>
              </w:rPr>
              <w:t>средних</w:t>
            </w:r>
          </w:p>
          <w:p w:rsidR="00E6617E" w:rsidRDefault="00E6617E" w:rsidP="006C3EDF">
            <w:pPr>
              <w:pStyle w:val="TableParagraph"/>
              <w:spacing w:line="310" w:lineRule="atLeast"/>
              <w:ind w:left="113" w:firstLine="4"/>
              <w:rPr>
                <w:sz w:val="24"/>
              </w:rPr>
            </w:pPr>
            <w:r>
              <w:rPr>
                <w:sz w:val="24"/>
              </w:rPr>
              <w:t>–подготовительных</w:t>
            </w:r>
            <w:r>
              <w:rPr>
                <w:spacing w:val="-15"/>
                <w:sz w:val="24"/>
              </w:rPr>
              <w:t xml:space="preserve"> </w:t>
            </w:r>
            <w:r>
              <w:rPr>
                <w:sz w:val="24"/>
              </w:rPr>
              <w:t>к школе групп</w:t>
            </w:r>
          </w:p>
        </w:tc>
      </w:tr>
      <w:tr w:rsidR="00E6617E" w:rsidTr="006C3EDF">
        <w:trPr>
          <w:trHeight w:val="585"/>
        </w:trPr>
        <w:tc>
          <w:tcPr>
            <w:tcW w:w="3578" w:type="dxa"/>
          </w:tcPr>
          <w:p w:rsidR="00E6617E" w:rsidRDefault="00E6617E" w:rsidP="006C3EDF">
            <w:pPr>
              <w:pStyle w:val="TableParagraph"/>
              <w:spacing w:line="268" w:lineRule="exact"/>
              <w:rPr>
                <w:sz w:val="24"/>
              </w:rPr>
            </w:pPr>
            <w:r>
              <w:rPr>
                <w:sz w:val="24"/>
              </w:rPr>
              <w:t>Акции</w:t>
            </w:r>
            <w:r>
              <w:rPr>
                <w:spacing w:val="-3"/>
                <w:sz w:val="24"/>
              </w:rPr>
              <w:t xml:space="preserve"> </w:t>
            </w:r>
            <w:r>
              <w:rPr>
                <w:sz w:val="24"/>
              </w:rPr>
              <w:t>ко</w:t>
            </w:r>
            <w:r>
              <w:rPr>
                <w:spacing w:val="-1"/>
                <w:sz w:val="24"/>
              </w:rPr>
              <w:t xml:space="preserve"> </w:t>
            </w:r>
            <w:r>
              <w:rPr>
                <w:sz w:val="24"/>
              </w:rPr>
              <w:t>Дню</w:t>
            </w:r>
            <w:r>
              <w:rPr>
                <w:spacing w:val="-7"/>
                <w:sz w:val="24"/>
              </w:rPr>
              <w:t xml:space="preserve"> </w:t>
            </w:r>
            <w:r>
              <w:rPr>
                <w:spacing w:val="-2"/>
                <w:sz w:val="24"/>
              </w:rPr>
              <w:t>России</w:t>
            </w:r>
          </w:p>
        </w:tc>
        <w:tc>
          <w:tcPr>
            <w:tcW w:w="1844" w:type="dxa"/>
            <w:gridSpan w:val="2"/>
          </w:tcPr>
          <w:p w:rsidR="00E6617E" w:rsidRDefault="00E6617E" w:rsidP="006C3EDF">
            <w:pPr>
              <w:pStyle w:val="TableParagraph"/>
              <w:spacing w:line="268" w:lineRule="exact"/>
              <w:ind w:left="100"/>
              <w:rPr>
                <w:sz w:val="24"/>
              </w:rPr>
            </w:pPr>
            <w:r>
              <w:rPr>
                <w:spacing w:val="-4"/>
                <w:sz w:val="24"/>
              </w:rPr>
              <w:t>июнь</w:t>
            </w:r>
          </w:p>
        </w:tc>
        <w:tc>
          <w:tcPr>
            <w:tcW w:w="1701" w:type="dxa"/>
            <w:gridSpan w:val="2"/>
          </w:tcPr>
          <w:p w:rsidR="00E6617E" w:rsidRDefault="00E6617E" w:rsidP="006C3EDF">
            <w:pPr>
              <w:pStyle w:val="TableParagraph"/>
              <w:spacing w:line="268" w:lineRule="exact"/>
              <w:ind w:left="287"/>
              <w:rPr>
                <w:sz w:val="24"/>
              </w:rPr>
            </w:pPr>
            <w:r>
              <w:rPr>
                <w:sz w:val="24"/>
              </w:rPr>
              <w:t>1,5-7</w:t>
            </w:r>
            <w:r>
              <w:rPr>
                <w:spacing w:val="5"/>
                <w:sz w:val="24"/>
              </w:rPr>
              <w:t xml:space="preserve"> </w:t>
            </w:r>
            <w:r>
              <w:rPr>
                <w:spacing w:val="-5"/>
                <w:sz w:val="24"/>
              </w:rPr>
              <w:t>лет</w:t>
            </w:r>
          </w:p>
        </w:tc>
        <w:tc>
          <w:tcPr>
            <w:tcW w:w="2455" w:type="dxa"/>
            <w:gridSpan w:val="2"/>
          </w:tcPr>
          <w:p w:rsidR="00E6617E" w:rsidRDefault="00384AF5" w:rsidP="006C3EDF">
            <w:pPr>
              <w:pStyle w:val="TableParagraph"/>
              <w:spacing w:before="36" w:line="261" w:lineRule="exact"/>
              <w:ind w:left="118"/>
              <w:rPr>
                <w:sz w:val="24"/>
              </w:rPr>
            </w:pPr>
            <w:r>
              <w:rPr>
                <w:spacing w:val="-2"/>
                <w:sz w:val="24"/>
              </w:rPr>
              <w:t>Воспитатели</w:t>
            </w:r>
          </w:p>
        </w:tc>
      </w:tr>
      <w:tr w:rsidR="00E6617E" w:rsidTr="006C3EDF">
        <w:trPr>
          <w:trHeight w:val="590"/>
        </w:trPr>
        <w:tc>
          <w:tcPr>
            <w:tcW w:w="3578" w:type="dxa"/>
          </w:tcPr>
          <w:p w:rsidR="00E6617E" w:rsidRDefault="00E6617E" w:rsidP="006C3EDF">
            <w:pPr>
              <w:pStyle w:val="TableParagraph"/>
              <w:spacing w:line="268" w:lineRule="exact"/>
              <w:rPr>
                <w:sz w:val="24"/>
              </w:rPr>
            </w:pPr>
            <w:r>
              <w:rPr>
                <w:sz w:val="24"/>
              </w:rPr>
              <w:t>Акции</w:t>
            </w:r>
            <w:r>
              <w:rPr>
                <w:spacing w:val="1"/>
                <w:sz w:val="24"/>
              </w:rPr>
              <w:t xml:space="preserve"> </w:t>
            </w:r>
            <w:r>
              <w:rPr>
                <w:sz w:val="24"/>
              </w:rPr>
              <w:t>ко</w:t>
            </w:r>
            <w:r>
              <w:rPr>
                <w:spacing w:val="-1"/>
                <w:sz w:val="24"/>
              </w:rPr>
              <w:t xml:space="preserve"> </w:t>
            </w:r>
            <w:r>
              <w:rPr>
                <w:sz w:val="24"/>
              </w:rPr>
              <w:t>Дню</w:t>
            </w:r>
            <w:r>
              <w:rPr>
                <w:spacing w:val="-7"/>
                <w:sz w:val="24"/>
              </w:rPr>
              <w:t xml:space="preserve"> </w:t>
            </w:r>
            <w:r>
              <w:rPr>
                <w:sz w:val="24"/>
              </w:rPr>
              <w:t>Памяти</w:t>
            </w:r>
            <w:r>
              <w:rPr>
                <w:spacing w:val="-2"/>
                <w:sz w:val="24"/>
              </w:rPr>
              <w:t xml:space="preserve"> </w:t>
            </w:r>
            <w:r>
              <w:rPr>
                <w:sz w:val="24"/>
              </w:rPr>
              <w:t>и</w:t>
            </w:r>
            <w:r>
              <w:rPr>
                <w:spacing w:val="-9"/>
                <w:sz w:val="24"/>
              </w:rPr>
              <w:t xml:space="preserve"> </w:t>
            </w:r>
            <w:r>
              <w:rPr>
                <w:spacing w:val="-2"/>
                <w:sz w:val="24"/>
              </w:rPr>
              <w:t>скорби</w:t>
            </w:r>
          </w:p>
        </w:tc>
        <w:tc>
          <w:tcPr>
            <w:tcW w:w="1844" w:type="dxa"/>
            <w:gridSpan w:val="2"/>
          </w:tcPr>
          <w:p w:rsidR="00E6617E" w:rsidRDefault="00E6617E" w:rsidP="006C3EDF">
            <w:pPr>
              <w:pStyle w:val="TableParagraph"/>
              <w:spacing w:line="268" w:lineRule="exact"/>
              <w:ind w:left="100"/>
              <w:rPr>
                <w:sz w:val="24"/>
              </w:rPr>
            </w:pPr>
            <w:r>
              <w:rPr>
                <w:spacing w:val="-4"/>
                <w:sz w:val="24"/>
              </w:rPr>
              <w:t>июнь</w:t>
            </w:r>
          </w:p>
        </w:tc>
        <w:tc>
          <w:tcPr>
            <w:tcW w:w="1701" w:type="dxa"/>
            <w:gridSpan w:val="2"/>
          </w:tcPr>
          <w:p w:rsidR="00E6617E" w:rsidRDefault="00E6617E" w:rsidP="006C3EDF">
            <w:pPr>
              <w:pStyle w:val="TableParagraph"/>
              <w:spacing w:line="268" w:lineRule="exact"/>
              <w:ind w:left="282"/>
              <w:rPr>
                <w:sz w:val="24"/>
              </w:rPr>
            </w:pPr>
            <w:r>
              <w:rPr>
                <w:sz w:val="24"/>
              </w:rPr>
              <w:t>4-7</w:t>
            </w:r>
            <w:r>
              <w:rPr>
                <w:spacing w:val="3"/>
                <w:sz w:val="24"/>
              </w:rPr>
              <w:t xml:space="preserve"> </w:t>
            </w:r>
            <w:r>
              <w:rPr>
                <w:spacing w:val="-5"/>
                <w:sz w:val="24"/>
              </w:rPr>
              <w:t>лет</w:t>
            </w:r>
          </w:p>
        </w:tc>
        <w:tc>
          <w:tcPr>
            <w:tcW w:w="2455" w:type="dxa"/>
            <w:gridSpan w:val="2"/>
          </w:tcPr>
          <w:p w:rsidR="00E6617E" w:rsidRDefault="00384AF5" w:rsidP="006C3EDF">
            <w:pPr>
              <w:pStyle w:val="TableParagraph"/>
              <w:spacing w:before="41" w:line="261" w:lineRule="exact"/>
              <w:ind w:left="118"/>
              <w:rPr>
                <w:sz w:val="24"/>
              </w:rPr>
            </w:pPr>
            <w:r>
              <w:rPr>
                <w:sz w:val="24"/>
              </w:rPr>
              <w:t>Воспитатели</w:t>
            </w:r>
          </w:p>
        </w:tc>
      </w:tr>
      <w:tr w:rsidR="00E6617E" w:rsidTr="006C3EDF">
        <w:trPr>
          <w:trHeight w:val="594"/>
        </w:trPr>
        <w:tc>
          <w:tcPr>
            <w:tcW w:w="3578" w:type="dxa"/>
          </w:tcPr>
          <w:p w:rsidR="00E6617E" w:rsidRDefault="00E6617E" w:rsidP="006C3EDF">
            <w:pPr>
              <w:pStyle w:val="TableParagraph"/>
              <w:spacing w:line="268" w:lineRule="exact"/>
              <w:rPr>
                <w:sz w:val="24"/>
              </w:rPr>
            </w:pPr>
            <w:r>
              <w:rPr>
                <w:sz w:val="24"/>
              </w:rPr>
              <w:t>Акции</w:t>
            </w:r>
            <w:r>
              <w:rPr>
                <w:spacing w:val="-2"/>
                <w:sz w:val="24"/>
              </w:rPr>
              <w:t xml:space="preserve"> </w:t>
            </w:r>
            <w:r>
              <w:rPr>
                <w:sz w:val="24"/>
              </w:rPr>
              <w:t>ко</w:t>
            </w:r>
            <w:r>
              <w:rPr>
                <w:spacing w:val="-2"/>
                <w:sz w:val="24"/>
              </w:rPr>
              <w:t xml:space="preserve"> </w:t>
            </w:r>
            <w:r>
              <w:rPr>
                <w:sz w:val="24"/>
              </w:rPr>
              <w:t>Дню</w:t>
            </w:r>
            <w:r>
              <w:rPr>
                <w:spacing w:val="-3"/>
                <w:sz w:val="24"/>
              </w:rPr>
              <w:t xml:space="preserve"> </w:t>
            </w:r>
            <w:r>
              <w:rPr>
                <w:spacing w:val="-4"/>
                <w:sz w:val="24"/>
              </w:rPr>
              <w:t>флага</w:t>
            </w:r>
          </w:p>
        </w:tc>
        <w:tc>
          <w:tcPr>
            <w:tcW w:w="1844" w:type="dxa"/>
            <w:gridSpan w:val="2"/>
          </w:tcPr>
          <w:p w:rsidR="00E6617E" w:rsidRDefault="00E6617E" w:rsidP="006C3EDF">
            <w:pPr>
              <w:pStyle w:val="TableParagraph"/>
              <w:spacing w:line="268" w:lineRule="exact"/>
              <w:ind w:left="100"/>
              <w:rPr>
                <w:sz w:val="24"/>
              </w:rPr>
            </w:pPr>
            <w:r>
              <w:rPr>
                <w:spacing w:val="-2"/>
                <w:sz w:val="24"/>
              </w:rPr>
              <w:t>август</w:t>
            </w:r>
          </w:p>
        </w:tc>
        <w:tc>
          <w:tcPr>
            <w:tcW w:w="1701" w:type="dxa"/>
            <w:gridSpan w:val="2"/>
          </w:tcPr>
          <w:p w:rsidR="00E6617E" w:rsidRDefault="00E6617E" w:rsidP="006C3EDF">
            <w:pPr>
              <w:pStyle w:val="TableParagraph"/>
              <w:spacing w:line="268" w:lineRule="exact"/>
              <w:ind w:left="287"/>
              <w:rPr>
                <w:sz w:val="24"/>
              </w:rPr>
            </w:pPr>
            <w:r>
              <w:rPr>
                <w:sz w:val="24"/>
              </w:rPr>
              <w:t>1,5-7</w:t>
            </w:r>
            <w:r>
              <w:rPr>
                <w:spacing w:val="5"/>
                <w:sz w:val="24"/>
              </w:rPr>
              <w:t xml:space="preserve"> </w:t>
            </w:r>
            <w:r>
              <w:rPr>
                <w:spacing w:val="-5"/>
                <w:sz w:val="24"/>
              </w:rPr>
              <w:t>лет</w:t>
            </w:r>
          </w:p>
        </w:tc>
        <w:tc>
          <w:tcPr>
            <w:tcW w:w="2455" w:type="dxa"/>
            <w:gridSpan w:val="2"/>
          </w:tcPr>
          <w:p w:rsidR="00E6617E" w:rsidRDefault="00384AF5" w:rsidP="00384AF5">
            <w:pPr>
              <w:pStyle w:val="TableParagraph"/>
              <w:spacing w:before="45" w:line="261" w:lineRule="exact"/>
              <w:rPr>
                <w:sz w:val="24"/>
              </w:rPr>
            </w:pPr>
            <w:r>
              <w:rPr>
                <w:sz w:val="24"/>
              </w:rPr>
              <w:t>Воспитатели</w:t>
            </w:r>
          </w:p>
        </w:tc>
      </w:tr>
      <w:tr w:rsidR="00E6617E" w:rsidTr="006C3EDF">
        <w:trPr>
          <w:trHeight w:val="288"/>
        </w:trPr>
        <w:tc>
          <w:tcPr>
            <w:tcW w:w="9578" w:type="dxa"/>
            <w:gridSpan w:val="7"/>
          </w:tcPr>
          <w:p w:rsidR="00E6617E" w:rsidRDefault="00E6617E" w:rsidP="006C3EDF">
            <w:pPr>
              <w:pStyle w:val="TableParagraph"/>
              <w:spacing w:line="268" w:lineRule="exact"/>
              <w:ind w:left="2684" w:right="2782"/>
              <w:jc w:val="center"/>
              <w:rPr>
                <w:sz w:val="24"/>
              </w:rPr>
            </w:pPr>
            <w:r>
              <w:rPr>
                <w:sz w:val="24"/>
              </w:rPr>
              <w:t>Социально –</w:t>
            </w:r>
            <w:r>
              <w:rPr>
                <w:spacing w:val="-10"/>
                <w:sz w:val="24"/>
              </w:rPr>
              <w:t xml:space="preserve"> </w:t>
            </w:r>
            <w:r>
              <w:rPr>
                <w:sz w:val="24"/>
              </w:rPr>
              <w:t>нравственное</w:t>
            </w:r>
            <w:r>
              <w:rPr>
                <w:spacing w:val="-4"/>
                <w:sz w:val="24"/>
              </w:rPr>
              <w:t xml:space="preserve"> </w:t>
            </w:r>
            <w:r>
              <w:rPr>
                <w:spacing w:val="-2"/>
                <w:sz w:val="24"/>
              </w:rPr>
              <w:t>направление</w:t>
            </w:r>
          </w:p>
        </w:tc>
      </w:tr>
      <w:tr w:rsidR="00E6617E" w:rsidTr="006C3EDF">
        <w:trPr>
          <w:trHeight w:val="1209"/>
        </w:trPr>
        <w:tc>
          <w:tcPr>
            <w:tcW w:w="3799" w:type="dxa"/>
            <w:gridSpan w:val="2"/>
          </w:tcPr>
          <w:p w:rsidR="00E6617E" w:rsidRDefault="00E6617E" w:rsidP="006C3EDF">
            <w:pPr>
              <w:pStyle w:val="TableParagraph"/>
              <w:spacing w:line="280" w:lineRule="auto"/>
              <w:ind w:right="868"/>
              <w:rPr>
                <w:sz w:val="24"/>
              </w:rPr>
            </w:pPr>
            <w:r>
              <w:rPr>
                <w:sz w:val="24"/>
              </w:rPr>
              <w:t>Образовательные</w:t>
            </w:r>
            <w:r>
              <w:rPr>
                <w:spacing w:val="-15"/>
                <w:sz w:val="24"/>
              </w:rPr>
              <w:t xml:space="preserve"> </w:t>
            </w:r>
            <w:r>
              <w:rPr>
                <w:sz w:val="24"/>
              </w:rPr>
              <w:t xml:space="preserve">ситуации </w:t>
            </w:r>
            <w:r>
              <w:rPr>
                <w:spacing w:val="-2"/>
                <w:sz w:val="24"/>
              </w:rPr>
              <w:t>по</w:t>
            </w:r>
            <w:r w:rsidR="001436B9">
              <w:rPr>
                <w:spacing w:val="-2"/>
                <w:sz w:val="24"/>
              </w:rPr>
              <w:t xml:space="preserve"> </w:t>
            </w:r>
            <w:r>
              <w:rPr>
                <w:spacing w:val="-2"/>
                <w:sz w:val="24"/>
              </w:rPr>
              <w:t>безопасности</w:t>
            </w:r>
          </w:p>
        </w:tc>
        <w:tc>
          <w:tcPr>
            <w:tcW w:w="1984" w:type="dxa"/>
            <w:gridSpan w:val="2"/>
          </w:tcPr>
          <w:p w:rsidR="00E6617E" w:rsidRDefault="00E6617E" w:rsidP="006C3EDF">
            <w:pPr>
              <w:pStyle w:val="TableParagraph"/>
              <w:spacing w:line="268" w:lineRule="exact"/>
              <w:ind w:left="99"/>
              <w:rPr>
                <w:sz w:val="24"/>
              </w:rPr>
            </w:pPr>
            <w:r>
              <w:rPr>
                <w:spacing w:val="-2"/>
                <w:sz w:val="24"/>
              </w:rPr>
              <w:t>сентябрь</w:t>
            </w:r>
          </w:p>
        </w:tc>
        <w:tc>
          <w:tcPr>
            <w:tcW w:w="1427" w:type="dxa"/>
            <w:gridSpan w:val="2"/>
          </w:tcPr>
          <w:p w:rsidR="00E6617E" w:rsidRDefault="00E6617E" w:rsidP="006C3EDF">
            <w:pPr>
              <w:pStyle w:val="TableParagraph"/>
              <w:spacing w:line="268" w:lineRule="exact"/>
              <w:ind w:left="286"/>
              <w:rPr>
                <w:sz w:val="24"/>
              </w:rPr>
            </w:pPr>
            <w:r>
              <w:rPr>
                <w:sz w:val="24"/>
              </w:rPr>
              <w:t>4-7</w:t>
            </w:r>
            <w:r>
              <w:rPr>
                <w:spacing w:val="3"/>
                <w:sz w:val="24"/>
              </w:rPr>
              <w:t xml:space="preserve"> </w:t>
            </w:r>
            <w:r>
              <w:rPr>
                <w:spacing w:val="-5"/>
                <w:sz w:val="24"/>
              </w:rPr>
              <w:t>лет</w:t>
            </w:r>
          </w:p>
        </w:tc>
        <w:tc>
          <w:tcPr>
            <w:tcW w:w="2368" w:type="dxa"/>
          </w:tcPr>
          <w:p w:rsidR="00E6617E" w:rsidRDefault="00E6617E" w:rsidP="006C3EDF">
            <w:pPr>
              <w:pStyle w:val="TableParagraph"/>
              <w:spacing w:line="278" w:lineRule="auto"/>
              <w:ind w:left="112" w:right="141"/>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line="232" w:lineRule="exact"/>
              <w:ind w:left="107"/>
              <w:rPr>
                <w:sz w:val="24"/>
              </w:rPr>
            </w:pPr>
            <w:r>
              <w:rPr>
                <w:sz w:val="24"/>
              </w:rPr>
              <w:t>школе</w:t>
            </w:r>
            <w:r>
              <w:rPr>
                <w:spacing w:val="-4"/>
                <w:sz w:val="24"/>
              </w:rPr>
              <w:t xml:space="preserve"> </w:t>
            </w:r>
            <w:r>
              <w:rPr>
                <w:spacing w:val="-2"/>
                <w:sz w:val="24"/>
              </w:rPr>
              <w:t>групп</w:t>
            </w:r>
          </w:p>
        </w:tc>
      </w:tr>
      <w:tr w:rsidR="00E6617E" w:rsidTr="006C3EDF">
        <w:trPr>
          <w:trHeight w:val="868"/>
        </w:trPr>
        <w:tc>
          <w:tcPr>
            <w:tcW w:w="3799" w:type="dxa"/>
            <w:gridSpan w:val="2"/>
          </w:tcPr>
          <w:p w:rsidR="00E6617E" w:rsidRDefault="00E6617E" w:rsidP="006C3EDF">
            <w:pPr>
              <w:pStyle w:val="TableParagraph"/>
              <w:spacing w:line="280" w:lineRule="auto"/>
              <w:rPr>
                <w:sz w:val="24"/>
              </w:rPr>
            </w:pPr>
            <w:r>
              <w:rPr>
                <w:sz w:val="24"/>
              </w:rPr>
              <w:t>Благотворительная</w:t>
            </w:r>
            <w:r>
              <w:rPr>
                <w:spacing w:val="-15"/>
                <w:sz w:val="24"/>
              </w:rPr>
              <w:t xml:space="preserve"> </w:t>
            </w:r>
            <w:r>
              <w:rPr>
                <w:sz w:val="24"/>
              </w:rPr>
              <w:t>акция</w:t>
            </w:r>
            <w:r>
              <w:rPr>
                <w:spacing w:val="-15"/>
                <w:sz w:val="24"/>
              </w:rPr>
              <w:t xml:space="preserve"> </w:t>
            </w:r>
            <w:r>
              <w:rPr>
                <w:sz w:val="24"/>
              </w:rPr>
              <w:t xml:space="preserve">«Твори </w:t>
            </w:r>
            <w:r>
              <w:rPr>
                <w:spacing w:val="-2"/>
                <w:sz w:val="24"/>
              </w:rPr>
              <w:t>добро»</w:t>
            </w:r>
          </w:p>
        </w:tc>
        <w:tc>
          <w:tcPr>
            <w:tcW w:w="1984" w:type="dxa"/>
            <w:gridSpan w:val="2"/>
          </w:tcPr>
          <w:p w:rsidR="00E6617E" w:rsidRDefault="00E6617E" w:rsidP="006C3EDF">
            <w:pPr>
              <w:pStyle w:val="TableParagraph"/>
              <w:spacing w:line="268" w:lineRule="exact"/>
              <w:ind w:left="99"/>
              <w:rPr>
                <w:sz w:val="24"/>
              </w:rPr>
            </w:pPr>
            <w:r>
              <w:rPr>
                <w:spacing w:val="-2"/>
                <w:sz w:val="24"/>
              </w:rPr>
              <w:t>сентябрь</w:t>
            </w:r>
          </w:p>
        </w:tc>
        <w:tc>
          <w:tcPr>
            <w:tcW w:w="1427" w:type="dxa"/>
            <w:gridSpan w:val="2"/>
          </w:tcPr>
          <w:p w:rsidR="00E6617E" w:rsidRDefault="00E6617E" w:rsidP="006C3EDF">
            <w:pPr>
              <w:pStyle w:val="TableParagraph"/>
              <w:spacing w:line="268" w:lineRule="exact"/>
              <w:ind w:left="286"/>
              <w:rPr>
                <w:sz w:val="24"/>
              </w:rPr>
            </w:pPr>
            <w:r>
              <w:rPr>
                <w:sz w:val="24"/>
              </w:rPr>
              <w:t>5-7</w:t>
            </w:r>
            <w:r>
              <w:rPr>
                <w:spacing w:val="3"/>
                <w:sz w:val="24"/>
              </w:rPr>
              <w:t xml:space="preserve"> </w:t>
            </w:r>
            <w:r>
              <w:rPr>
                <w:spacing w:val="-5"/>
                <w:sz w:val="24"/>
              </w:rPr>
              <w:t>лет</w:t>
            </w:r>
          </w:p>
        </w:tc>
        <w:tc>
          <w:tcPr>
            <w:tcW w:w="2368" w:type="dxa"/>
          </w:tcPr>
          <w:p w:rsidR="00E6617E" w:rsidRDefault="00E6617E" w:rsidP="006C3EDF">
            <w:pPr>
              <w:pStyle w:val="TableParagraph"/>
              <w:spacing w:before="33" w:line="274" w:lineRule="exact"/>
              <w:ind w:left="112" w:right="189"/>
              <w:rPr>
                <w:sz w:val="24"/>
              </w:rPr>
            </w:pPr>
            <w:r>
              <w:rPr>
                <w:spacing w:val="-2"/>
                <w:sz w:val="24"/>
              </w:rPr>
              <w:t>Воспитатели всех групп</w:t>
            </w:r>
          </w:p>
        </w:tc>
      </w:tr>
      <w:tr w:rsidR="00E6617E" w:rsidTr="006C3EDF">
        <w:trPr>
          <w:trHeight w:val="834"/>
        </w:trPr>
        <w:tc>
          <w:tcPr>
            <w:tcW w:w="3799" w:type="dxa"/>
            <w:gridSpan w:val="2"/>
          </w:tcPr>
          <w:p w:rsidR="00E6617E" w:rsidRDefault="00E6617E" w:rsidP="006C3EDF">
            <w:pPr>
              <w:pStyle w:val="TableParagraph"/>
              <w:spacing w:line="253" w:lineRule="exact"/>
              <w:rPr>
                <w:sz w:val="24"/>
              </w:rPr>
            </w:pPr>
            <w:r>
              <w:rPr>
                <w:sz w:val="24"/>
              </w:rPr>
              <w:t>Акция</w:t>
            </w:r>
            <w:r>
              <w:rPr>
                <w:spacing w:val="-4"/>
                <w:sz w:val="24"/>
              </w:rPr>
              <w:t xml:space="preserve"> </w:t>
            </w:r>
            <w:r>
              <w:rPr>
                <w:sz w:val="24"/>
              </w:rPr>
              <w:t>«Я</w:t>
            </w:r>
            <w:r>
              <w:rPr>
                <w:spacing w:val="-6"/>
                <w:sz w:val="24"/>
              </w:rPr>
              <w:t xml:space="preserve"> </w:t>
            </w:r>
            <w:r>
              <w:rPr>
                <w:sz w:val="24"/>
              </w:rPr>
              <w:t>люблю</w:t>
            </w:r>
            <w:r>
              <w:rPr>
                <w:spacing w:val="-9"/>
                <w:sz w:val="24"/>
              </w:rPr>
              <w:t xml:space="preserve"> </w:t>
            </w:r>
            <w:r>
              <w:rPr>
                <w:spacing w:val="-2"/>
                <w:sz w:val="24"/>
              </w:rPr>
              <w:t>Смоленщину»</w:t>
            </w:r>
          </w:p>
        </w:tc>
        <w:tc>
          <w:tcPr>
            <w:tcW w:w="1984" w:type="dxa"/>
            <w:gridSpan w:val="2"/>
          </w:tcPr>
          <w:p w:rsidR="00E6617E" w:rsidRDefault="00E6617E" w:rsidP="006C3EDF">
            <w:pPr>
              <w:pStyle w:val="TableParagraph"/>
              <w:spacing w:line="253" w:lineRule="exact"/>
              <w:ind w:left="99"/>
              <w:rPr>
                <w:sz w:val="24"/>
              </w:rPr>
            </w:pPr>
            <w:r>
              <w:rPr>
                <w:spacing w:val="-2"/>
                <w:sz w:val="24"/>
              </w:rPr>
              <w:t>сентябрь</w:t>
            </w:r>
          </w:p>
        </w:tc>
        <w:tc>
          <w:tcPr>
            <w:tcW w:w="1427" w:type="dxa"/>
            <w:gridSpan w:val="2"/>
          </w:tcPr>
          <w:p w:rsidR="00E6617E" w:rsidRDefault="00E6617E" w:rsidP="006C3EDF">
            <w:pPr>
              <w:pStyle w:val="TableParagraph"/>
              <w:spacing w:line="240" w:lineRule="exact"/>
              <w:ind w:left="291"/>
              <w:rPr>
                <w:sz w:val="24"/>
              </w:rPr>
            </w:pPr>
            <w:r>
              <w:rPr>
                <w:sz w:val="24"/>
              </w:rPr>
              <w:t>1,5-</w:t>
            </w:r>
            <w:r>
              <w:rPr>
                <w:spacing w:val="-10"/>
                <w:sz w:val="24"/>
              </w:rPr>
              <w:t>7</w:t>
            </w:r>
          </w:p>
          <w:p w:rsidR="00E6617E" w:rsidRDefault="00E6617E" w:rsidP="006C3EDF">
            <w:pPr>
              <w:pStyle w:val="TableParagraph"/>
              <w:spacing w:line="263" w:lineRule="exact"/>
              <w:ind w:left="291"/>
              <w:rPr>
                <w:sz w:val="24"/>
              </w:rPr>
            </w:pPr>
            <w:r>
              <w:rPr>
                <w:spacing w:val="-5"/>
                <w:sz w:val="24"/>
              </w:rPr>
              <w:t>лет</w:t>
            </w:r>
          </w:p>
        </w:tc>
        <w:tc>
          <w:tcPr>
            <w:tcW w:w="2368" w:type="dxa"/>
          </w:tcPr>
          <w:p w:rsidR="00E6617E" w:rsidRDefault="00E6617E" w:rsidP="006C3EDF">
            <w:pPr>
              <w:pStyle w:val="TableParagraph"/>
              <w:spacing w:before="13" w:line="274" w:lineRule="exact"/>
              <w:ind w:left="112" w:right="189"/>
              <w:rPr>
                <w:sz w:val="24"/>
              </w:rPr>
            </w:pPr>
            <w:r>
              <w:rPr>
                <w:spacing w:val="-2"/>
                <w:sz w:val="24"/>
              </w:rPr>
              <w:t>Воспитатели всех групп</w:t>
            </w:r>
          </w:p>
        </w:tc>
      </w:tr>
      <w:tr w:rsidR="00E6617E" w:rsidTr="006C3EDF">
        <w:trPr>
          <w:trHeight w:val="1219"/>
        </w:trPr>
        <w:tc>
          <w:tcPr>
            <w:tcW w:w="3799" w:type="dxa"/>
            <w:gridSpan w:val="2"/>
          </w:tcPr>
          <w:p w:rsidR="00E6617E" w:rsidRDefault="00E6617E" w:rsidP="006C3EDF">
            <w:pPr>
              <w:pStyle w:val="TableParagraph"/>
              <w:spacing w:line="268" w:lineRule="exact"/>
              <w:rPr>
                <w:sz w:val="24"/>
              </w:rPr>
            </w:pPr>
            <w:r>
              <w:rPr>
                <w:sz w:val="24"/>
              </w:rPr>
              <w:t>Дидактические</w:t>
            </w:r>
            <w:r>
              <w:rPr>
                <w:spacing w:val="-10"/>
                <w:sz w:val="24"/>
              </w:rPr>
              <w:t xml:space="preserve"> </w:t>
            </w:r>
            <w:r>
              <w:rPr>
                <w:sz w:val="24"/>
              </w:rPr>
              <w:t>игры</w:t>
            </w:r>
            <w:r>
              <w:rPr>
                <w:spacing w:val="1"/>
                <w:sz w:val="24"/>
              </w:rPr>
              <w:t xml:space="preserve"> </w:t>
            </w:r>
            <w:r>
              <w:rPr>
                <w:sz w:val="24"/>
              </w:rPr>
              <w:t>по</w:t>
            </w:r>
            <w:r>
              <w:rPr>
                <w:spacing w:val="-2"/>
                <w:sz w:val="24"/>
              </w:rPr>
              <w:t xml:space="preserve"> </w:t>
            </w:r>
            <w:r>
              <w:rPr>
                <w:spacing w:val="-5"/>
                <w:sz w:val="24"/>
              </w:rPr>
              <w:t>ПДД</w:t>
            </w:r>
          </w:p>
        </w:tc>
        <w:tc>
          <w:tcPr>
            <w:tcW w:w="1984" w:type="dxa"/>
            <w:gridSpan w:val="2"/>
          </w:tcPr>
          <w:p w:rsidR="00E6617E" w:rsidRDefault="00E6617E" w:rsidP="006C3EDF">
            <w:pPr>
              <w:pStyle w:val="TableParagraph"/>
              <w:spacing w:line="268" w:lineRule="exact"/>
              <w:ind w:left="99"/>
              <w:rPr>
                <w:sz w:val="24"/>
              </w:rPr>
            </w:pPr>
            <w:r>
              <w:rPr>
                <w:spacing w:val="-2"/>
                <w:sz w:val="24"/>
              </w:rPr>
              <w:t>сентябрь</w:t>
            </w:r>
          </w:p>
        </w:tc>
        <w:tc>
          <w:tcPr>
            <w:tcW w:w="1427" w:type="dxa"/>
            <w:gridSpan w:val="2"/>
          </w:tcPr>
          <w:p w:rsidR="00E6617E" w:rsidRDefault="00E6617E" w:rsidP="006C3EDF">
            <w:pPr>
              <w:pStyle w:val="TableParagraph"/>
              <w:spacing w:line="268" w:lineRule="exact"/>
              <w:ind w:left="286"/>
              <w:rPr>
                <w:sz w:val="24"/>
              </w:rPr>
            </w:pPr>
            <w:r>
              <w:rPr>
                <w:sz w:val="24"/>
              </w:rPr>
              <w:t>4-7</w:t>
            </w:r>
            <w:r>
              <w:rPr>
                <w:spacing w:val="3"/>
                <w:sz w:val="24"/>
              </w:rPr>
              <w:t xml:space="preserve"> </w:t>
            </w:r>
            <w:r>
              <w:rPr>
                <w:spacing w:val="-5"/>
                <w:sz w:val="24"/>
              </w:rPr>
              <w:t>лет</w:t>
            </w:r>
          </w:p>
        </w:tc>
        <w:tc>
          <w:tcPr>
            <w:tcW w:w="2368" w:type="dxa"/>
          </w:tcPr>
          <w:p w:rsidR="00E6617E" w:rsidRDefault="00E6617E" w:rsidP="006C3EDF">
            <w:pPr>
              <w:pStyle w:val="TableParagraph"/>
              <w:spacing w:line="273" w:lineRule="auto"/>
              <w:ind w:left="112" w:right="141"/>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line="261" w:lineRule="exact"/>
              <w:ind w:left="107"/>
              <w:rPr>
                <w:sz w:val="24"/>
              </w:rPr>
            </w:pPr>
            <w:r>
              <w:rPr>
                <w:sz w:val="24"/>
              </w:rPr>
              <w:t>школе</w:t>
            </w:r>
            <w:r>
              <w:rPr>
                <w:spacing w:val="-4"/>
                <w:sz w:val="24"/>
              </w:rPr>
              <w:t xml:space="preserve"> </w:t>
            </w:r>
            <w:r>
              <w:rPr>
                <w:spacing w:val="-2"/>
                <w:sz w:val="24"/>
              </w:rPr>
              <w:t>групп</w:t>
            </w:r>
          </w:p>
        </w:tc>
      </w:tr>
    </w:tbl>
    <w:p w:rsidR="00E6617E" w:rsidRDefault="00E6617E" w:rsidP="00E6617E">
      <w:pPr>
        <w:spacing w:line="261" w:lineRule="exact"/>
        <w:rPr>
          <w:sz w:val="24"/>
        </w:rPr>
        <w:sectPr w:rsidR="00E6617E">
          <w:type w:val="continuous"/>
          <w:pgSz w:w="11910" w:h="16840"/>
          <w:pgMar w:top="1100" w:right="120" w:bottom="1180" w:left="680" w:header="0" w:footer="969" w:gutter="0"/>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8"/>
        <w:gridCol w:w="1983"/>
        <w:gridCol w:w="1426"/>
        <w:gridCol w:w="2367"/>
      </w:tblGrid>
      <w:tr w:rsidR="00E6617E" w:rsidTr="006C3EDF">
        <w:trPr>
          <w:trHeight w:val="1218"/>
        </w:trPr>
        <w:tc>
          <w:tcPr>
            <w:tcW w:w="3798" w:type="dxa"/>
          </w:tcPr>
          <w:p w:rsidR="00E6617E" w:rsidRDefault="00E6617E" w:rsidP="006C3EDF">
            <w:pPr>
              <w:pStyle w:val="TableParagraph"/>
              <w:spacing w:line="273" w:lineRule="exact"/>
              <w:rPr>
                <w:sz w:val="24"/>
              </w:rPr>
            </w:pPr>
            <w:r>
              <w:rPr>
                <w:sz w:val="24"/>
              </w:rPr>
              <w:lastRenderedPageBreak/>
              <w:t>Показ</w:t>
            </w:r>
            <w:r>
              <w:rPr>
                <w:spacing w:val="-4"/>
                <w:sz w:val="24"/>
              </w:rPr>
              <w:t xml:space="preserve"> </w:t>
            </w:r>
            <w:r>
              <w:rPr>
                <w:sz w:val="24"/>
              </w:rPr>
              <w:t>презентаций</w:t>
            </w:r>
            <w:r>
              <w:rPr>
                <w:spacing w:val="-6"/>
                <w:sz w:val="24"/>
              </w:rPr>
              <w:t xml:space="preserve"> </w:t>
            </w:r>
            <w:r>
              <w:rPr>
                <w:sz w:val="24"/>
              </w:rPr>
              <w:t xml:space="preserve">по </w:t>
            </w:r>
            <w:r>
              <w:rPr>
                <w:spacing w:val="-5"/>
                <w:sz w:val="24"/>
              </w:rPr>
              <w:t>ПДД</w:t>
            </w:r>
          </w:p>
        </w:tc>
        <w:tc>
          <w:tcPr>
            <w:tcW w:w="1983" w:type="dxa"/>
          </w:tcPr>
          <w:p w:rsidR="00E6617E" w:rsidRDefault="00E6617E" w:rsidP="006C3EDF">
            <w:pPr>
              <w:pStyle w:val="TableParagraph"/>
              <w:spacing w:line="273" w:lineRule="exact"/>
              <w:ind w:left="100"/>
              <w:rPr>
                <w:sz w:val="24"/>
              </w:rPr>
            </w:pPr>
            <w:r>
              <w:rPr>
                <w:spacing w:val="-2"/>
                <w:sz w:val="24"/>
              </w:rPr>
              <w:t>сентябрь</w:t>
            </w:r>
          </w:p>
        </w:tc>
        <w:tc>
          <w:tcPr>
            <w:tcW w:w="1426" w:type="dxa"/>
          </w:tcPr>
          <w:p w:rsidR="00E6617E" w:rsidRDefault="00E6617E" w:rsidP="006C3EDF">
            <w:pPr>
              <w:pStyle w:val="TableParagraph"/>
              <w:spacing w:line="273"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71" w:lineRule="auto"/>
              <w:ind w:left="115" w:right="137"/>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before="1" w:line="261" w:lineRule="exact"/>
              <w:rPr>
                <w:sz w:val="24"/>
              </w:rPr>
            </w:pPr>
            <w:r>
              <w:rPr>
                <w:sz w:val="24"/>
              </w:rPr>
              <w:t>школе</w:t>
            </w:r>
            <w:r>
              <w:rPr>
                <w:spacing w:val="-4"/>
                <w:sz w:val="24"/>
              </w:rPr>
              <w:t xml:space="preserve"> </w:t>
            </w:r>
            <w:r>
              <w:rPr>
                <w:spacing w:val="-2"/>
                <w:sz w:val="24"/>
              </w:rPr>
              <w:t>групп</w:t>
            </w:r>
          </w:p>
        </w:tc>
      </w:tr>
      <w:tr w:rsidR="00E6617E" w:rsidTr="006C3EDF">
        <w:trPr>
          <w:trHeight w:val="873"/>
        </w:trPr>
        <w:tc>
          <w:tcPr>
            <w:tcW w:w="3798" w:type="dxa"/>
          </w:tcPr>
          <w:p w:rsidR="00E6617E" w:rsidRDefault="00E6617E" w:rsidP="006C3EDF">
            <w:pPr>
              <w:pStyle w:val="TableParagraph"/>
              <w:spacing w:line="242" w:lineRule="auto"/>
              <w:rPr>
                <w:sz w:val="24"/>
              </w:rPr>
            </w:pPr>
            <w:r>
              <w:rPr>
                <w:sz w:val="24"/>
              </w:rPr>
              <w:t>Поздравления</w:t>
            </w:r>
            <w:r>
              <w:rPr>
                <w:spacing w:val="-15"/>
                <w:sz w:val="24"/>
              </w:rPr>
              <w:t xml:space="preserve"> </w:t>
            </w:r>
            <w:r>
              <w:rPr>
                <w:sz w:val="24"/>
              </w:rPr>
              <w:t>воспитателей</w:t>
            </w:r>
            <w:r>
              <w:rPr>
                <w:spacing w:val="-10"/>
                <w:sz w:val="24"/>
              </w:rPr>
              <w:t xml:space="preserve"> </w:t>
            </w:r>
            <w:r>
              <w:rPr>
                <w:sz w:val="24"/>
              </w:rPr>
              <w:t>и</w:t>
            </w:r>
            <w:r>
              <w:rPr>
                <w:spacing w:val="-14"/>
                <w:sz w:val="24"/>
              </w:rPr>
              <w:t xml:space="preserve"> </w:t>
            </w:r>
            <w:r>
              <w:rPr>
                <w:sz w:val="24"/>
              </w:rPr>
              <w:t>всех дошкольных работников</w:t>
            </w:r>
          </w:p>
        </w:tc>
        <w:tc>
          <w:tcPr>
            <w:tcW w:w="1983" w:type="dxa"/>
          </w:tcPr>
          <w:p w:rsidR="00E6617E" w:rsidRDefault="00E6617E" w:rsidP="006C3EDF">
            <w:pPr>
              <w:pStyle w:val="TableParagraph"/>
              <w:spacing w:line="268" w:lineRule="exact"/>
              <w:ind w:left="100"/>
              <w:rPr>
                <w:sz w:val="24"/>
              </w:rPr>
            </w:pPr>
            <w:r>
              <w:rPr>
                <w:spacing w:val="-2"/>
                <w:sz w:val="24"/>
              </w:rPr>
              <w:t>сентябрь</w:t>
            </w:r>
          </w:p>
        </w:tc>
        <w:tc>
          <w:tcPr>
            <w:tcW w:w="1426" w:type="dxa"/>
          </w:tcPr>
          <w:p w:rsidR="00E6617E" w:rsidRDefault="00E6617E" w:rsidP="006C3EDF">
            <w:pPr>
              <w:pStyle w:val="TableParagraph"/>
              <w:spacing w:line="268" w:lineRule="exact"/>
              <w:ind w:left="288"/>
              <w:rPr>
                <w:sz w:val="24"/>
              </w:rPr>
            </w:pPr>
            <w:r>
              <w:rPr>
                <w:sz w:val="24"/>
              </w:rPr>
              <w:t>1,5-</w:t>
            </w:r>
            <w:r>
              <w:rPr>
                <w:spacing w:val="-10"/>
                <w:sz w:val="24"/>
              </w:rPr>
              <w:t>7</w:t>
            </w:r>
          </w:p>
        </w:tc>
        <w:tc>
          <w:tcPr>
            <w:tcW w:w="2367" w:type="dxa"/>
          </w:tcPr>
          <w:p w:rsidR="00E6617E" w:rsidRDefault="00E6617E" w:rsidP="006C3EDF">
            <w:pPr>
              <w:pStyle w:val="TableParagraph"/>
              <w:spacing w:line="276" w:lineRule="auto"/>
              <w:ind w:left="115" w:right="137"/>
              <w:rPr>
                <w:sz w:val="24"/>
              </w:rPr>
            </w:pPr>
            <w:r>
              <w:rPr>
                <w:sz w:val="24"/>
              </w:rPr>
              <w:t>Воспитатели</w:t>
            </w:r>
            <w:r>
              <w:rPr>
                <w:spacing w:val="-15"/>
                <w:sz w:val="24"/>
              </w:rPr>
              <w:t xml:space="preserve"> </w:t>
            </w:r>
            <w:r>
              <w:rPr>
                <w:sz w:val="24"/>
              </w:rPr>
              <w:t xml:space="preserve">всех </w:t>
            </w:r>
            <w:r>
              <w:rPr>
                <w:spacing w:val="-4"/>
                <w:sz w:val="24"/>
              </w:rPr>
              <w:t>групп</w:t>
            </w:r>
          </w:p>
        </w:tc>
      </w:tr>
      <w:tr w:rsidR="00E6617E" w:rsidTr="006C3EDF">
        <w:trPr>
          <w:trHeight w:val="1219"/>
        </w:trPr>
        <w:tc>
          <w:tcPr>
            <w:tcW w:w="3798" w:type="dxa"/>
          </w:tcPr>
          <w:p w:rsidR="00E6617E" w:rsidRDefault="00E6617E" w:rsidP="006C3EDF">
            <w:pPr>
              <w:pStyle w:val="TableParagraph"/>
              <w:spacing w:line="268" w:lineRule="exact"/>
              <w:rPr>
                <w:sz w:val="24"/>
              </w:rPr>
            </w:pPr>
            <w:r>
              <w:rPr>
                <w:sz w:val="24"/>
              </w:rPr>
              <w:t>Коллективные</w:t>
            </w:r>
            <w:r>
              <w:rPr>
                <w:spacing w:val="-13"/>
                <w:sz w:val="24"/>
              </w:rPr>
              <w:t xml:space="preserve"> </w:t>
            </w:r>
            <w:r>
              <w:rPr>
                <w:spacing w:val="-2"/>
                <w:sz w:val="24"/>
              </w:rPr>
              <w:t>работы</w:t>
            </w:r>
          </w:p>
          <w:p w:rsidR="00E6617E" w:rsidRDefault="00E6617E" w:rsidP="006C3EDF">
            <w:pPr>
              <w:pStyle w:val="TableParagraph"/>
              <w:spacing w:before="41" w:line="271" w:lineRule="auto"/>
              <w:ind w:right="807"/>
              <w:rPr>
                <w:sz w:val="24"/>
              </w:rPr>
            </w:pPr>
            <w:r>
              <w:rPr>
                <w:sz w:val="24"/>
              </w:rPr>
              <w:t>«Бабушка</w:t>
            </w:r>
            <w:r w:rsidR="001436B9">
              <w:rPr>
                <w:sz w:val="24"/>
              </w:rPr>
              <w:t xml:space="preserve"> </w:t>
            </w:r>
            <w:r>
              <w:rPr>
                <w:sz w:val="24"/>
              </w:rPr>
              <w:t>рядышком</w:t>
            </w:r>
            <w:r>
              <w:rPr>
                <w:spacing w:val="-15"/>
                <w:sz w:val="24"/>
              </w:rPr>
              <w:t xml:space="preserve"> </w:t>
            </w:r>
            <w:r>
              <w:rPr>
                <w:sz w:val="24"/>
              </w:rPr>
              <w:t xml:space="preserve">с </w:t>
            </w:r>
            <w:r>
              <w:rPr>
                <w:spacing w:val="-2"/>
                <w:sz w:val="24"/>
              </w:rPr>
              <w:t>дедушкой»</w:t>
            </w:r>
          </w:p>
        </w:tc>
        <w:tc>
          <w:tcPr>
            <w:tcW w:w="1983" w:type="dxa"/>
          </w:tcPr>
          <w:p w:rsidR="00E6617E" w:rsidRDefault="00E6617E" w:rsidP="006C3EDF">
            <w:pPr>
              <w:pStyle w:val="TableParagraph"/>
              <w:spacing w:line="268" w:lineRule="exact"/>
              <w:ind w:left="100"/>
              <w:rPr>
                <w:sz w:val="24"/>
              </w:rPr>
            </w:pPr>
            <w:r>
              <w:rPr>
                <w:spacing w:val="-2"/>
                <w:sz w:val="24"/>
              </w:rPr>
              <w:t>октябрь</w:t>
            </w:r>
          </w:p>
        </w:tc>
        <w:tc>
          <w:tcPr>
            <w:tcW w:w="1426" w:type="dxa"/>
          </w:tcPr>
          <w:p w:rsidR="00E6617E" w:rsidRDefault="00E6617E" w:rsidP="006C3EDF">
            <w:pPr>
              <w:pStyle w:val="TableParagraph"/>
              <w:spacing w:line="268"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73" w:lineRule="auto"/>
              <w:ind w:left="115" w:right="137"/>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line="264" w:lineRule="exact"/>
              <w:rPr>
                <w:sz w:val="24"/>
              </w:rPr>
            </w:pPr>
            <w:r>
              <w:rPr>
                <w:sz w:val="24"/>
              </w:rPr>
              <w:t>школе</w:t>
            </w:r>
            <w:r>
              <w:rPr>
                <w:spacing w:val="-4"/>
                <w:sz w:val="24"/>
              </w:rPr>
              <w:t xml:space="preserve"> </w:t>
            </w:r>
            <w:r>
              <w:rPr>
                <w:spacing w:val="-2"/>
                <w:sz w:val="24"/>
              </w:rPr>
              <w:t>групп</w:t>
            </w:r>
          </w:p>
        </w:tc>
      </w:tr>
      <w:tr w:rsidR="00E6617E" w:rsidTr="006C3EDF">
        <w:trPr>
          <w:trHeight w:val="1218"/>
        </w:trPr>
        <w:tc>
          <w:tcPr>
            <w:tcW w:w="3798" w:type="dxa"/>
          </w:tcPr>
          <w:p w:rsidR="00E6617E" w:rsidRDefault="00E6617E" w:rsidP="006C3EDF">
            <w:pPr>
              <w:pStyle w:val="TableParagraph"/>
              <w:spacing w:line="273" w:lineRule="auto"/>
              <w:ind w:right="807"/>
              <w:rPr>
                <w:sz w:val="24"/>
              </w:rPr>
            </w:pPr>
            <w:r>
              <w:rPr>
                <w:sz w:val="24"/>
              </w:rPr>
              <w:t>Образовательные</w:t>
            </w:r>
            <w:r>
              <w:rPr>
                <w:spacing w:val="-15"/>
                <w:sz w:val="24"/>
              </w:rPr>
              <w:t xml:space="preserve"> </w:t>
            </w:r>
            <w:r>
              <w:rPr>
                <w:sz w:val="24"/>
              </w:rPr>
              <w:t xml:space="preserve">ситуации, приуроченные Дню </w:t>
            </w:r>
            <w:r>
              <w:rPr>
                <w:spacing w:val="-2"/>
                <w:sz w:val="24"/>
              </w:rPr>
              <w:t>гражданской</w:t>
            </w:r>
          </w:p>
          <w:p w:rsidR="00E6617E" w:rsidRDefault="00E6617E" w:rsidP="006C3EDF">
            <w:pPr>
              <w:pStyle w:val="TableParagraph"/>
              <w:spacing w:line="263" w:lineRule="exact"/>
              <w:rPr>
                <w:sz w:val="24"/>
              </w:rPr>
            </w:pPr>
            <w:r>
              <w:rPr>
                <w:spacing w:val="-2"/>
                <w:sz w:val="24"/>
              </w:rPr>
              <w:t>обороны</w:t>
            </w:r>
          </w:p>
        </w:tc>
        <w:tc>
          <w:tcPr>
            <w:tcW w:w="1983" w:type="dxa"/>
          </w:tcPr>
          <w:p w:rsidR="00E6617E" w:rsidRDefault="00E6617E" w:rsidP="006C3EDF">
            <w:pPr>
              <w:pStyle w:val="TableParagraph"/>
              <w:spacing w:line="268" w:lineRule="exact"/>
              <w:ind w:left="100"/>
              <w:rPr>
                <w:sz w:val="24"/>
              </w:rPr>
            </w:pPr>
            <w:r>
              <w:rPr>
                <w:spacing w:val="-2"/>
                <w:sz w:val="24"/>
              </w:rPr>
              <w:t>октябрь</w:t>
            </w:r>
          </w:p>
        </w:tc>
        <w:tc>
          <w:tcPr>
            <w:tcW w:w="1426" w:type="dxa"/>
          </w:tcPr>
          <w:p w:rsidR="00E6617E" w:rsidRDefault="00E6617E" w:rsidP="006C3EDF">
            <w:pPr>
              <w:pStyle w:val="TableParagraph"/>
              <w:spacing w:line="268" w:lineRule="exact"/>
              <w:ind w:left="293"/>
              <w:rPr>
                <w:sz w:val="24"/>
              </w:rPr>
            </w:pPr>
            <w:r>
              <w:rPr>
                <w:sz w:val="24"/>
              </w:rPr>
              <w:t>1,5-</w:t>
            </w:r>
            <w:r>
              <w:rPr>
                <w:spacing w:val="-10"/>
                <w:sz w:val="24"/>
              </w:rPr>
              <w:t>7</w:t>
            </w:r>
          </w:p>
          <w:p w:rsidR="00E6617E" w:rsidRDefault="00E6617E" w:rsidP="006C3EDF">
            <w:pPr>
              <w:pStyle w:val="TableParagraph"/>
              <w:spacing w:before="2"/>
              <w:ind w:left="293"/>
              <w:rPr>
                <w:sz w:val="24"/>
              </w:rPr>
            </w:pPr>
            <w:r>
              <w:rPr>
                <w:spacing w:val="-5"/>
                <w:sz w:val="24"/>
              </w:rPr>
              <w:t>лет</w:t>
            </w:r>
          </w:p>
        </w:tc>
        <w:tc>
          <w:tcPr>
            <w:tcW w:w="2367" w:type="dxa"/>
          </w:tcPr>
          <w:p w:rsidR="00E6617E" w:rsidRDefault="00E6617E" w:rsidP="006C3EDF">
            <w:pPr>
              <w:pStyle w:val="TableParagraph"/>
              <w:spacing w:line="271" w:lineRule="auto"/>
              <w:ind w:left="206" w:right="137" w:hanging="5"/>
              <w:rPr>
                <w:sz w:val="24"/>
              </w:rPr>
            </w:pPr>
            <w:r>
              <w:rPr>
                <w:spacing w:val="-2"/>
                <w:sz w:val="24"/>
              </w:rPr>
              <w:t>Воспитатели</w:t>
            </w:r>
            <w:r>
              <w:rPr>
                <w:spacing w:val="-13"/>
                <w:sz w:val="24"/>
              </w:rPr>
              <w:t xml:space="preserve"> </w:t>
            </w:r>
            <w:r>
              <w:rPr>
                <w:spacing w:val="-2"/>
                <w:sz w:val="24"/>
              </w:rPr>
              <w:t xml:space="preserve">всех </w:t>
            </w:r>
            <w:r>
              <w:rPr>
                <w:spacing w:val="-4"/>
                <w:sz w:val="24"/>
              </w:rPr>
              <w:t>групп</w:t>
            </w:r>
          </w:p>
        </w:tc>
      </w:tr>
      <w:tr w:rsidR="00E6617E" w:rsidTr="006C3EDF">
        <w:trPr>
          <w:trHeight w:val="835"/>
        </w:trPr>
        <w:tc>
          <w:tcPr>
            <w:tcW w:w="3798" w:type="dxa"/>
          </w:tcPr>
          <w:p w:rsidR="00E6617E" w:rsidRDefault="00E6617E" w:rsidP="006C3EDF">
            <w:pPr>
              <w:pStyle w:val="TableParagraph"/>
              <w:spacing w:line="254" w:lineRule="exact"/>
              <w:rPr>
                <w:sz w:val="24"/>
              </w:rPr>
            </w:pPr>
            <w:r>
              <w:rPr>
                <w:sz w:val="24"/>
              </w:rPr>
              <w:t>Флешмоб</w:t>
            </w:r>
            <w:r>
              <w:rPr>
                <w:spacing w:val="-5"/>
                <w:sz w:val="24"/>
              </w:rPr>
              <w:t xml:space="preserve"> </w:t>
            </w:r>
            <w:r>
              <w:rPr>
                <w:sz w:val="24"/>
              </w:rPr>
              <w:t>«Доброта</w:t>
            </w:r>
            <w:r>
              <w:rPr>
                <w:spacing w:val="2"/>
                <w:sz w:val="24"/>
              </w:rPr>
              <w:t xml:space="preserve"> </w:t>
            </w:r>
            <w:r>
              <w:rPr>
                <w:sz w:val="24"/>
              </w:rPr>
              <w:t>в</w:t>
            </w:r>
            <w:r>
              <w:rPr>
                <w:spacing w:val="-2"/>
                <w:sz w:val="24"/>
              </w:rPr>
              <w:t xml:space="preserve"> каждом</w:t>
            </w:r>
          </w:p>
          <w:p w:rsidR="00E6617E" w:rsidRDefault="00E6617E" w:rsidP="006C3EDF">
            <w:pPr>
              <w:pStyle w:val="TableParagraph"/>
              <w:spacing w:before="13" w:line="274" w:lineRule="exact"/>
              <w:rPr>
                <w:sz w:val="24"/>
              </w:rPr>
            </w:pPr>
            <w:r>
              <w:rPr>
                <w:sz w:val="24"/>
              </w:rPr>
              <w:t>сердце»</w:t>
            </w:r>
            <w:r>
              <w:rPr>
                <w:spacing w:val="-15"/>
                <w:sz w:val="24"/>
              </w:rPr>
              <w:t xml:space="preserve"> </w:t>
            </w:r>
            <w:r>
              <w:rPr>
                <w:sz w:val="24"/>
              </w:rPr>
              <w:t>к</w:t>
            </w:r>
            <w:r>
              <w:rPr>
                <w:spacing w:val="-15"/>
                <w:sz w:val="24"/>
              </w:rPr>
              <w:t xml:space="preserve"> </w:t>
            </w:r>
            <w:r>
              <w:rPr>
                <w:sz w:val="24"/>
              </w:rPr>
              <w:t>Международному</w:t>
            </w:r>
            <w:r>
              <w:rPr>
                <w:spacing w:val="-15"/>
                <w:sz w:val="24"/>
              </w:rPr>
              <w:t xml:space="preserve"> </w:t>
            </w:r>
            <w:r>
              <w:rPr>
                <w:sz w:val="24"/>
              </w:rPr>
              <w:t>дню пожилых людей</w:t>
            </w:r>
          </w:p>
        </w:tc>
        <w:tc>
          <w:tcPr>
            <w:tcW w:w="1983" w:type="dxa"/>
          </w:tcPr>
          <w:p w:rsidR="00E6617E" w:rsidRDefault="00E6617E" w:rsidP="006C3EDF">
            <w:pPr>
              <w:pStyle w:val="TableParagraph"/>
              <w:spacing w:line="254" w:lineRule="exact"/>
              <w:ind w:left="100"/>
              <w:rPr>
                <w:sz w:val="24"/>
              </w:rPr>
            </w:pPr>
            <w:r>
              <w:rPr>
                <w:spacing w:val="-2"/>
                <w:sz w:val="24"/>
              </w:rPr>
              <w:t>октябрь</w:t>
            </w:r>
          </w:p>
        </w:tc>
        <w:tc>
          <w:tcPr>
            <w:tcW w:w="1426" w:type="dxa"/>
          </w:tcPr>
          <w:p w:rsidR="00E6617E" w:rsidRDefault="00E6617E" w:rsidP="006C3EDF">
            <w:pPr>
              <w:pStyle w:val="TableParagraph"/>
              <w:spacing w:line="254"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54" w:lineRule="exact"/>
              <w:ind w:left="166"/>
              <w:rPr>
                <w:sz w:val="24"/>
              </w:rPr>
            </w:pPr>
            <w:r>
              <w:rPr>
                <w:sz w:val="24"/>
              </w:rPr>
              <w:t>Воспитатели</w:t>
            </w:r>
            <w:r>
              <w:rPr>
                <w:spacing w:val="5"/>
                <w:sz w:val="24"/>
              </w:rPr>
              <w:t xml:space="preserve"> </w:t>
            </w:r>
            <w:r>
              <w:rPr>
                <w:spacing w:val="-2"/>
                <w:sz w:val="24"/>
              </w:rPr>
              <w:t>старших</w:t>
            </w:r>
          </w:p>
          <w:p w:rsidR="00E6617E" w:rsidRDefault="00E6617E" w:rsidP="006C3EDF">
            <w:pPr>
              <w:pStyle w:val="TableParagraph"/>
              <w:spacing w:before="13" w:line="274" w:lineRule="exact"/>
              <w:ind w:left="115" w:right="424"/>
              <w:rPr>
                <w:sz w:val="24"/>
              </w:rPr>
            </w:pPr>
            <w:r>
              <w:rPr>
                <w:sz w:val="24"/>
              </w:rPr>
              <w:t>и</w:t>
            </w:r>
            <w:r>
              <w:rPr>
                <w:spacing w:val="-15"/>
                <w:sz w:val="24"/>
              </w:rPr>
              <w:t xml:space="preserve"> </w:t>
            </w:r>
            <w:r>
              <w:rPr>
                <w:sz w:val="24"/>
              </w:rPr>
              <w:t>подготовительных кшколе групп</w:t>
            </w:r>
          </w:p>
        </w:tc>
      </w:tr>
      <w:tr w:rsidR="00E6617E" w:rsidTr="006C3EDF">
        <w:trPr>
          <w:trHeight w:val="628"/>
        </w:trPr>
        <w:tc>
          <w:tcPr>
            <w:tcW w:w="3798" w:type="dxa"/>
          </w:tcPr>
          <w:p w:rsidR="00E6617E" w:rsidRDefault="00E6617E" w:rsidP="006C3EDF">
            <w:pPr>
              <w:pStyle w:val="TableParagraph"/>
              <w:spacing w:line="253" w:lineRule="exact"/>
              <w:rPr>
                <w:sz w:val="24"/>
              </w:rPr>
            </w:pPr>
            <w:r>
              <w:rPr>
                <w:sz w:val="24"/>
              </w:rPr>
              <w:lastRenderedPageBreak/>
              <w:t>Проекты ко</w:t>
            </w:r>
            <w:r>
              <w:rPr>
                <w:spacing w:val="-1"/>
                <w:sz w:val="24"/>
              </w:rPr>
              <w:t xml:space="preserve"> </w:t>
            </w:r>
            <w:r>
              <w:rPr>
                <w:sz w:val="24"/>
              </w:rPr>
              <w:t>Дню</w:t>
            </w:r>
            <w:r>
              <w:rPr>
                <w:spacing w:val="-3"/>
                <w:sz w:val="24"/>
              </w:rPr>
              <w:t xml:space="preserve"> </w:t>
            </w:r>
            <w:r>
              <w:rPr>
                <w:sz w:val="24"/>
              </w:rPr>
              <w:t>защиты</w:t>
            </w:r>
            <w:r>
              <w:rPr>
                <w:spacing w:val="-3"/>
                <w:sz w:val="24"/>
              </w:rPr>
              <w:t xml:space="preserve"> </w:t>
            </w:r>
            <w:r>
              <w:rPr>
                <w:spacing w:val="-2"/>
                <w:sz w:val="24"/>
              </w:rPr>
              <w:t>животных</w:t>
            </w:r>
          </w:p>
        </w:tc>
        <w:tc>
          <w:tcPr>
            <w:tcW w:w="1983" w:type="dxa"/>
          </w:tcPr>
          <w:p w:rsidR="00E6617E" w:rsidRDefault="00E6617E" w:rsidP="006C3EDF">
            <w:pPr>
              <w:pStyle w:val="TableParagraph"/>
              <w:spacing w:line="253" w:lineRule="exact"/>
              <w:ind w:left="100"/>
              <w:rPr>
                <w:sz w:val="24"/>
              </w:rPr>
            </w:pPr>
            <w:r>
              <w:rPr>
                <w:spacing w:val="-2"/>
                <w:sz w:val="24"/>
              </w:rPr>
              <w:t>октябрь</w:t>
            </w:r>
          </w:p>
        </w:tc>
        <w:tc>
          <w:tcPr>
            <w:tcW w:w="1426" w:type="dxa"/>
          </w:tcPr>
          <w:p w:rsidR="00E6617E" w:rsidRDefault="00E6617E" w:rsidP="006C3EDF">
            <w:pPr>
              <w:pStyle w:val="TableParagraph"/>
              <w:spacing w:line="268" w:lineRule="exact"/>
              <w:ind w:left="293"/>
              <w:rPr>
                <w:sz w:val="24"/>
              </w:rPr>
            </w:pPr>
            <w:r>
              <w:rPr>
                <w:sz w:val="24"/>
              </w:rPr>
              <w:t>1,5-</w:t>
            </w:r>
            <w:r>
              <w:rPr>
                <w:spacing w:val="-10"/>
                <w:sz w:val="24"/>
              </w:rPr>
              <w:t>7</w:t>
            </w:r>
          </w:p>
          <w:p w:rsidR="00E6617E" w:rsidRDefault="00E6617E" w:rsidP="006C3EDF">
            <w:pPr>
              <w:pStyle w:val="TableParagraph"/>
              <w:spacing w:before="2"/>
              <w:ind w:left="293"/>
              <w:rPr>
                <w:sz w:val="24"/>
              </w:rPr>
            </w:pPr>
            <w:r>
              <w:rPr>
                <w:spacing w:val="-5"/>
                <w:sz w:val="24"/>
              </w:rPr>
              <w:t>лет</w:t>
            </w:r>
          </w:p>
        </w:tc>
        <w:tc>
          <w:tcPr>
            <w:tcW w:w="2367" w:type="dxa"/>
          </w:tcPr>
          <w:p w:rsidR="00E6617E" w:rsidRDefault="00E6617E" w:rsidP="006C3EDF">
            <w:pPr>
              <w:pStyle w:val="TableParagraph"/>
              <w:spacing w:line="268" w:lineRule="exact"/>
              <w:ind w:left="202"/>
              <w:rPr>
                <w:sz w:val="24"/>
              </w:rPr>
            </w:pPr>
            <w:r>
              <w:rPr>
                <w:sz w:val="24"/>
              </w:rPr>
              <w:t>Воспитатели</w:t>
            </w:r>
            <w:r>
              <w:rPr>
                <w:spacing w:val="-15"/>
                <w:sz w:val="24"/>
              </w:rPr>
              <w:t xml:space="preserve"> </w:t>
            </w:r>
            <w:r>
              <w:rPr>
                <w:spacing w:val="-4"/>
                <w:sz w:val="24"/>
              </w:rPr>
              <w:t>всех</w:t>
            </w:r>
          </w:p>
          <w:p w:rsidR="00E6617E" w:rsidRDefault="00E6617E" w:rsidP="006C3EDF">
            <w:pPr>
              <w:pStyle w:val="TableParagraph"/>
              <w:spacing w:before="36"/>
              <w:ind w:left="206"/>
              <w:rPr>
                <w:sz w:val="24"/>
              </w:rPr>
            </w:pPr>
            <w:r>
              <w:rPr>
                <w:spacing w:val="-4"/>
                <w:sz w:val="24"/>
              </w:rPr>
              <w:t>групп</w:t>
            </w:r>
          </w:p>
        </w:tc>
      </w:tr>
      <w:tr w:rsidR="00E6617E" w:rsidTr="006C3EDF">
        <w:trPr>
          <w:trHeight w:val="628"/>
        </w:trPr>
        <w:tc>
          <w:tcPr>
            <w:tcW w:w="3798" w:type="dxa"/>
          </w:tcPr>
          <w:p w:rsidR="00E6617E" w:rsidRDefault="00E6617E" w:rsidP="006C3EDF">
            <w:pPr>
              <w:pStyle w:val="TableParagraph"/>
              <w:spacing w:line="253" w:lineRule="exact"/>
              <w:rPr>
                <w:sz w:val="24"/>
              </w:rPr>
            </w:pPr>
            <w:r>
              <w:rPr>
                <w:sz w:val="24"/>
              </w:rPr>
              <w:t>Акции</w:t>
            </w:r>
            <w:r>
              <w:rPr>
                <w:spacing w:val="-3"/>
                <w:sz w:val="24"/>
              </w:rPr>
              <w:t xml:space="preserve"> </w:t>
            </w:r>
            <w:r>
              <w:rPr>
                <w:sz w:val="24"/>
              </w:rPr>
              <w:t>ко</w:t>
            </w:r>
            <w:r>
              <w:rPr>
                <w:spacing w:val="2"/>
                <w:sz w:val="24"/>
              </w:rPr>
              <w:t xml:space="preserve"> </w:t>
            </w:r>
            <w:r>
              <w:rPr>
                <w:sz w:val="24"/>
              </w:rPr>
              <w:t>Дню</w:t>
            </w:r>
            <w:r>
              <w:rPr>
                <w:spacing w:val="-8"/>
                <w:sz w:val="24"/>
              </w:rPr>
              <w:t xml:space="preserve"> </w:t>
            </w:r>
            <w:r>
              <w:rPr>
                <w:spacing w:val="-4"/>
                <w:sz w:val="24"/>
              </w:rPr>
              <w:t>отца</w:t>
            </w:r>
          </w:p>
        </w:tc>
        <w:tc>
          <w:tcPr>
            <w:tcW w:w="1983" w:type="dxa"/>
          </w:tcPr>
          <w:p w:rsidR="00E6617E" w:rsidRDefault="00E6617E" w:rsidP="006C3EDF">
            <w:pPr>
              <w:pStyle w:val="TableParagraph"/>
              <w:spacing w:line="253" w:lineRule="exact"/>
              <w:ind w:left="100"/>
              <w:rPr>
                <w:sz w:val="24"/>
              </w:rPr>
            </w:pPr>
            <w:r>
              <w:rPr>
                <w:spacing w:val="-2"/>
                <w:sz w:val="24"/>
              </w:rPr>
              <w:t>октябрь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line="268" w:lineRule="exact"/>
              <w:ind w:left="202"/>
              <w:rPr>
                <w:sz w:val="24"/>
              </w:rPr>
            </w:pPr>
            <w:r>
              <w:rPr>
                <w:sz w:val="24"/>
              </w:rPr>
              <w:t>Воспитатели</w:t>
            </w:r>
            <w:r>
              <w:rPr>
                <w:spacing w:val="-15"/>
                <w:sz w:val="24"/>
              </w:rPr>
              <w:t xml:space="preserve"> </w:t>
            </w:r>
            <w:r>
              <w:rPr>
                <w:spacing w:val="-4"/>
                <w:sz w:val="24"/>
              </w:rPr>
              <w:t>всех</w:t>
            </w:r>
          </w:p>
          <w:p w:rsidR="00E6617E" w:rsidRDefault="00E6617E" w:rsidP="006C3EDF">
            <w:pPr>
              <w:pStyle w:val="TableParagraph"/>
              <w:spacing w:before="36"/>
              <w:ind w:left="206"/>
              <w:rPr>
                <w:sz w:val="24"/>
              </w:rPr>
            </w:pPr>
            <w:r>
              <w:rPr>
                <w:spacing w:val="-4"/>
                <w:sz w:val="24"/>
              </w:rPr>
              <w:t>групп</w:t>
            </w:r>
          </w:p>
        </w:tc>
      </w:tr>
      <w:tr w:rsidR="00E6617E" w:rsidTr="006C3EDF">
        <w:trPr>
          <w:trHeight w:val="868"/>
        </w:trPr>
        <w:tc>
          <w:tcPr>
            <w:tcW w:w="3798" w:type="dxa"/>
          </w:tcPr>
          <w:p w:rsidR="00E6617E" w:rsidRDefault="00E6617E" w:rsidP="006C3EDF">
            <w:pPr>
              <w:pStyle w:val="TableParagraph"/>
              <w:spacing w:line="237" w:lineRule="auto"/>
              <w:ind w:right="1232"/>
              <w:rPr>
                <w:sz w:val="24"/>
              </w:rPr>
            </w:pPr>
            <w:r>
              <w:rPr>
                <w:sz w:val="24"/>
              </w:rPr>
              <w:t>Конкурсная</w:t>
            </w:r>
            <w:r>
              <w:rPr>
                <w:spacing w:val="-15"/>
                <w:sz w:val="24"/>
              </w:rPr>
              <w:t xml:space="preserve"> </w:t>
            </w:r>
            <w:r>
              <w:rPr>
                <w:sz w:val="24"/>
              </w:rPr>
              <w:t xml:space="preserve">программа, </w:t>
            </w:r>
            <w:r>
              <w:rPr>
                <w:spacing w:val="-2"/>
                <w:sz w:val="24"/>
              </w:rPr>
              <w:t>посвященная</w:t>
            </w:r>
          </w:p>
          <w:p w:rsidR="00E6617E" w:rsidRDefault="00E6617E" w:rsidP="006C3EDF">
            <w:pPr>
              <w:pStyle w:val="TableParagraph"/>
              <w:spacing w:before="40" w:line="261" w:lineRule="exact"/>
              <w:rPr>
                <w:sz w:val="24"/>
              </w:rPr>
            </w:pPr>
            <w:r>
              <w:rPr>
                <w:sz w:val="24"/>
              </w:rPr>
              <w:t>Дню</w:t>
            </w:r>
            <w:r>
              <w:rPr>
                <w:spacing w:val="-2"/>
                <w:sz w:val="24"/>
              </w:rPr>
              <w:t xml:space="preserve"> матери</w:t>
            </w:r>
          </w:p>
        </w:tc>
        <w:tc>
          <w:tcPr>
            <w:tcW w:w="1983" w:type="dxa"/>
          </w:tcPr>
          <w:p w:rsidR="00E6617E" w:rsidRDefault="00E6617E" w:rsidP="006C3EDF">
            <w:pPr>
              <w:pStyle w:val="TableParagraph"/>
              <w:spacing w:line="268" w:lineRule="exact"/>
              <w:ind w:left="100"/>
              <w:rPr>
                <w:sz w:val="24"/>
              </w:rPr>
            </w:pPr>
            <w:r>
              <w:rPr>
                <w:spacing w:val="-2"/>
                <w:sz w:val="24"/>
              </w:rPr>
              <w:t>ноябрь</w:t>
            </w:r>
          </w:p>
        </w:tc>
        <w:tc>
          <w:tcPr>
            <w:tcW w:w="1426" w:type="dxa"/>
          </w:tcPr>
          <w:p w:rsidR="00E6617E" w:rsidRDefault="00E6617E" w:rsidP="006C3EDF">
            <w:pPr>
              <w:pStyle w:val="TableParagraph"/>
              <w:spacing w:line="268"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76" w:lineRule="auto"/>
              <w:ind w:left="202" w:right="137"/>
              <w:rPr>
                <w:sz w:val="24"/>
              </w:rPr>
            </w:pPr>
            <w:r>
              <w:rPr>
                <w:spacing w:val="-2"/>
                <w:sz w:val="24"/>
              </w:rPr>
              <w:t>Музыкальный руководитель</w:t>
            </w:r>
          </w:p>
        </w:tc>
      </w:tr>
      <w:tr w:rsidR="00E6617E" w:rsidTr="006C3EDF">
        <w:trPr>
          <w:trHeight w:val="1638"/>
        </w:trPr>
        <w:tc>
          <w:tcPr>
            <w:tcW w:w="3798" w:type="dxa"/>
          </w:tcPr>
          <w:p w:rsidR="00E6617E" w:rsidRDefault="00E6617E" w:rsidP="006C3EDF">
            <w:pPr>
              <w:pStyle w:val="TableParagraph"/>
              <w:spacing w:line="271" w:lineRule="auto"/>
              <w:rPr>
                <w:sz w:val="24"/>
              </w:rPr>
            </w:pPr>
            <w:r>
              <w:rPr>
                <w:sz w:val="24"/>
              </w:rPr>
              <w:t>«Что</w:t>
            </w:r>
            <w:r>
              <w:rPr>
                <w:spacing w:val="-15"/>
                <w:sz w:val="24"/>
              </w:rPr>
              <w:t xml:space="preserve"> </w:t>
            </w:r>
            <w:r>
              <w:rPr>
                <w:sz w:val="24"/>
              </w:rPr>
              <w:t>такое</w:t>
            </w:r>
            <w:r>
              <w:rPr>
                <w:spacing w:val="-15"/>
                <w:sz w:val="24"/>
              </w:rPr>
              <w:t xml:space="preserve"> </w:t>
            </w:r>
            <w:r>
              <w:rPr>
                <w:sz w:val="24"/>
              </w:rPr>
              <w:t>терроризм» (игры,беседы, досуги)</w:t>
            </w:r>
          </w:p>
        </w:tc>
        <w:tc>
          <w:tcPr>
            <w:tcW w:w="1983" w:type="dxa"/>
          </w:tcPr>
          <w:p w:rsidR="00E6617E" w:rsidRDefault="00E6617E" w:rsidP="006C3EDF">
            <w:pPr>
              <w:pStyle w:val="TableParagraph"/>
              <w:spacing w:line="268" w:lineRule="exact"/>
              <w:ind w:left="100"/>
              <w:rPr>
                <w:sz w:val="24"/>
              </w:rPr>
            </w:pPr>
            <w:r>
              <w:rPr>
                <w:spacing w:val="-2"/>
                <w:sz w:val="24"/>
              </w:rPr>
              <w:t>ноябрь</w:t>
            </w:r>
          </w:p>
        </w:tc>
        <w:tc>
          <w:tcPr>
            <w:tcW w:w="1426" w:type="dxa"/>
          </w:tcPr>
          <w:p w:rsidR="00E6617E" w:rsidRDefault="00E6617E" w:rsidP="006C3EDF">
            <w:pPr>
              <w:pStyle w:val="TableParagraph"/>
              <w:spacing w:line="268" w:lineRule="exact"/>
              <w:ind w:left="288"/>
              <w:rPr>
                <w:sz w:val="24"/>
              </w:rPr>
            </w:pPr>
            <w:r>
              <w:rPr>
                <w:sz w:val="24"/>
              </w:rPr>
              <w:t>5-7</w:t>
            </w:r>
            <w:r>
              <w:rPr>
                <w:spacing w:val="3"/>
                <w:sz w:val="24"/>
              </w:rPr>
              <w:t xml:space="preserve"> </w:t>
            </w:r>
            <w:r>
              <w:rPr>
                <w:spacing w:val="-5"/>
                <w:sz w:val="24"/>
              </w:rPr>
              <w:t>лет</w:t>
            </w:r>
          </w:p>
        </w:tc>
        <w:tc>
          <w:tcPr>
            <w:tcW w:w="2367" w:type="dxa"/>
          </w:tcPr>
          <w:p w:rsidR="00E6617E" w:rsidRDefault="00E6617E" w:rsidP="006C3EDF">
            <w:pPr>
              <w:pStyle w:val="TableParagraph"/>
              <w:tabs>
                <w:tab w:val="left" w:pos="2069"/>
              </w:tabs>
              <w:spacing w:line="273" w:lineRule="auto"/>
              <w:ind w:left="168" w:right="138" w:hanging="53"/>
              <w:rPr>
                <w:sz w:val="24"/>
              </w:rPr>
            </w:pPr>
            <w:r>
              <w:rPr>
                <w:sz w:val="24"/>
              </w:rPr>
              <w:t xml:space="preserve">Воспитатели </w:t>
            </w:r>
            <w:r>
              <w:rPr>
                <w:spacing w:val="-2"/>
                <w:sz w:val="24"/>
              </w:rPr>
              <w:t>старших</w:t>
            </w:r>
            <w:r>
              <w:rPr>
                <w:sz w:val="24"/>
              </w:rPr>
              <w:tab/>
            </w:r>
            <w:r>
              <w:rPr>
                <w:spacing w:val="-10"/>
                <w:sz w:val="24"/>
              </w:rPr>
              <w:t>и</w:t>
            </w:r>
          </w:p>
          <w:p w:rsidR="00E6617E" w:rsidRDefault="00E6617E" w:rsidP="006C3EDF">
            <w:pPr>
              <w:pStyle w:val="TableParagraph"/>
              <w:ind w:left="182"/>
              <w:rPr>
                <w:sz w:val="24"/>
              </w:rPr>
            </w:pPr>
            <w:r>
              <w:rPr>
                <w:spacing w:val="-2"/>
                <w:sz w:val="24"/>
              </w:rPr>
              <w:t>подготовительных</w:t>
            </w:r>
          </w:p>
          <w:p w:rsidR="00E6617E" w:rsidRDefault="00E6617E" w:rsidP="006C3EDF">
            <w:pPr>
              <w:pStyle w:val="TableParagraph"/>
              <w:spacing w:before="41" w:line="261" w:lineRule="exact"/>
              <w:ind w:left="106"/>
              <w:rPr>
                <w:sz w:val="24"/>
              </w:rPr>
            </w:pPr>
            <w:r>
              <w:rPr>
                <w:spacing w:val="-4"/>
                <w:sz w:val="24"/>
              </w:rPr>
              <w:t>групп</w:t>
            </w:r>
          </w:p>
        </w:tc>
      </w:tr>
      <w:tr w:rsidR="00E6617E" w:rsidTr="006C3EDF">
        <w:trPr>
          <w:trHeight w:val="864"/>
        </w:trPr>
        <w:tc>
          <w:tcPr>
            <w:tcW w:w="3798" w:type="dxa"/>
          </w:tcPr>
          <w:p w:rsidR="00E6617E" w:rsidRDefault="00E6617E" w:rsidP="006C3EDF">
            <w:pPr>
              <w:pStyle w:val="TableParagraph"/>
              <w:spacing w:line="268" w:lineRule="exact"/>
              <w:rPr>
                <w:sz w:val="24"/>
              </w:rPr>
            </w:pPr>
            <w:r>
              <w:rPr>
                <w:sz w:val="24"/>
              </w:rPr>
              <w:t>Акция</w:t>
            </w:r>
            <w:r>
              <w:rPr>
                <w:spacing w:val="-5"/>
                <w:sz w:val="24"/>
              </w:rPr>
              <w:t xml:space="preserve"> </w:t>
            </w:r>
            <w:r>
              <w:rPr>
                <w:sz w:val="24"/>
              </w:rPr>
              <w:t>«Дари</w:t>
            </w:r>
            <w:r>
              <w:rPr>
                <w:spacing w:val="-5"/>
                <w:sz w:val="24"/>
              </w:rPr>
              <w:t xml:space="preserve"> </w:t>
            </w:r>
            <w:r>
              <w:rPr>
                <w:spacing w:val="-2"/>
                <w:sz w:val="24"/>
              </w:rPr>
              <w:t>добро»</w:t>
            </w:r>
          </w:p>
        </w:tc>
        <w:tc>
          <w:tcPr>
            <w:tcW w:w="1983" w:type="dxa"/>
          </w:tcPr>
          <w:p w:rsidR="00E6617E" w:rsidRDefault="00E6617E" w:rsidP="006C3EDF">
            <w:pPr>
              <w:pStyle w:val="TableParagraph"/>
              <w:spacing w:line="268" w:lineRule="exact"/>
              <w:ind w:left="100"/>
              <w:rPr>
                <w:sz w:val="24"/>
              </w:rPr>
            </w:pPr>
            <w:r>
              <w:rPr>
                <w:spacing w:val="-2"/>
                <w:sz w:val="24"/>
              </w:rPr>
              <w:t>декабрь</w:t>
            </w:r>
          </w:p>
        </w:tc>
        <w:tc>
          <w:tcPr>
            <w:tcW w:w="1426" w:type="dxa"/>
          </w:tcPr>
          <w:p w:rsidR="00E6617E" w:rsidRDefault="00E6617E" w:rsidP="006C3EDF">
            <w:pPr>
              <w:pStyle w:val="TableParagraph"/>
              <w:spacing w:line="268" w:lineRule="exact"/>
              <w:ind w:left="288"/>
              <w:rPr>
                <w:sz w:val="24"/>
              </w:rPr>
            </w:pPr>
            <w:r>
              <w:rPr>
                <w:sz w:val="24"/>
              </w:rPr>
              <w:t>5-7</w:t>
            </w:r>
            <w:r>
              <w:rPr>
                <w:spacing w:val="3"/>
                <w:sz w:val="24"/>
              </w:rPr>
              <w:t xml:space="preserve"> </w:t>
            </w:r>
            <w:r>
              <w:rPr>
                <w:spacing w:val="-5"/>
                <w:sz w:val="24"/>
              </w:rPr>
              <w:t>лет</w:t>
            </w:r>
          </w:p>
        </w:tc>
        <w:tc>
          <w:tcPr>
            <w:tcW w:w="2367" w:type="dxa"/>
          </w:tcPr>
          <w:p w:rsidR="00E6617E" w:rsidRDefault="00E6617E" w:rsidP="006C3EDF">
            <w:pPr>
              <w:pStyle w:val="TableParagraph"/>
              <w:spacing w:line="254" w:lineRule="exact"/>
              <w:ind w:left="166"/>
              <w:rPr>
                <w:sz w:val="24"/>
              </w:rPr>
            </w:pPr>
            <w:r>
              <w:rPr>
                <w:sz w:val="24"/>
              </w:rPr>
              <w:t>Воспитатели</w:t>
            </w:r>
            <w:r>
              <w:rPr>
                <w:spacing w:val="5"/>
                <w:sz w:val="24"/>
              </w:rPr>
              <w:t xml:space="preserve"> </w:t>
            </w:r>
            <w:r>
              <w:rPr>
                <w:spacing w:val="-2"/>
                <w:sz w:val="24"/>
              </w:rPr>
              <w:t>старших</w:t>
            </w:r>
          </w:p>
          <w:p w:rsidR="00E6617E" w:rsidRDefault="00E6617E" w:rsidP="006C3EDF">
            <w:pPr>
              <w:pStyle w:val="TableParagraph"/>
              <w:spacing w:before="28" w:line="274" w:lineRule="exact"/>
              <w:ind w:left="115" w:right="424"/>
              <w:rPr>
                <w:sz w:val="24"/>
              </w:rPr>
            </w:pPr>
            <w:r>
              <w:rPr>
                <w:sz w:val="24"/>
              </w:rPr>
              <w:t>и</w:t>
            </w:r>
            <w:r>
              <w:rPr>
                <w:spacing w:val="-15"/>
                <w:sz w:val="24"/>
              </w:rPr>
              <w:t xml:space="preserve"> </w:t>
            </w:r>
            <w:r>
              <w:rPr>
                <w:sz w:val="24"/>
              </w:rPr>
              <w:t>подготовительных к школе групп</w:t>
            </w:r>
          </w:p>
        </w:tc>
      </w:tr>
      <w:tr w:rsidR="00E6617E" w:rsidTr="006C3EDF">
        <w:trPr>
          <w:trHeight w:val="863"/>
        </w:trPr>
        <w:tc>
          <w:tcPr>
            <w:tcW w:w="3798" w:type="dxa"/>
          </w:tcPr>
          <w:p w:rsidR="00E6617E" w:rsidRDefault="00E6617E" w:rsidP="006C3EDF">
            <w:pPr>
              <w:pStyle w:val="TableParagraph"/>
              <w:spacing w:line="268" w:lineRule="exact"/>
              <w:rPr>
                <w:sz w:val="24"/>
              </w:rPr>
            </w:pPr>
            <w:r>
              <w:rPr>
                <w:sz w:val="24"/>
              </w:rPr>
              <w:t>Флешмоб</w:t>
            </w:r>
            <w:r>
              <w:rPr>
                <w:spacing w:val="-1"/>
                <w:sz w:val="24"/>
              </w:rPr>
              <w:t xml:space="preserve"> </w:t>
            </w:r>
            <w:r>
              <w:rPr>
                <w:spacing w:val="-2"/>
                <w:sz w:val="24"/>
              </w:rPr>
              <w:t>«Спасибо!»</w:t>
            </w:r>
          </w:p>
        </w:tc>
        <w:tc>
          <w:tcPr>
            <w:tcW w:w="1983" w:type="dxa"/>
          </w:tcPr>
          <w:p w:rsidR="00E6617E" w:rsidRDefault="00E6617E" w:rsidP="006C3EDF">
            <w:pPr>
              <w:pStyle w:val="TableParagraph"/>
              <w:spacing w:line="268" w:lineRule="exact"/>
              <w:ind w:left="100"/>
              <w:rPr>
                <w:sz w:val="24"/>
              </w:rPr>
            </w:pPr>
            <w:r>
              <w:rPr>
                <w:spacing w:val="-2"/>
                <w:sz w:val="24"/>
              </w:rPr>
              <w:t>январь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before="28" w:line="274" w:lineRule="exact"/>
              <w:ind w:left="115" w:right="424"/>
              <w:rPr>
                <w:sz w:val="24"/>
              </w:rPr>
            </w:pPr>
            <w:r>
              <w:rPr>
                <w:sz w:val="24"/>
              </w:rPr>
              <w:t>Воспитатели всех групп</w:t>
            </w:r>
          </w:p>
        </w:tc>
      </w:tr>
      <w:tr w:rsidR="00E6617E" w:rsidTr="006C3EDF">
        <w:trPr>
          <w:trHeight w:val="595"/>
        </w:trPr>
        <w:tc>
          <w:tcPr>
            <w:tcW w:w="3798" w:type="dxa"/>
          </w:tcPr>
          <w:p w:rsidR="00E6617E" w:rsidRDefault="00E6617E" w:rsidP="006C3EDF">
            <w:pPr>
              <w:pStyle w:val="TableParagraph"/>
              <w:spacing w:line="273" w:lineRule="exact"/>
              <w:rPr>
                <w:sz w:val="24"/>
              </w:rPr>
            </w:pPr>
            <w:r>
              <w:rPr>
                <w:sz w:val="24"/>
              </w:rPr>
              <w:t>Развлекательная</w:t>
            </w:r>
            <w:r>
              <w:rPr>
                <w:spacing w:val="-6"/>
                <w:sz w:val="24"/>
              </w:rPr>
              <w:t xml:space="preserve"> </w:t>
            </w:r>
            <w:r>
              <w:rPr>
                <w:spacing w:val="-2"/>
                <w:sz w:val="24"/>
              </w:rPr>
              <w:t>программа</w:t>
            </w:r>
          </w:p>
          <w:p w:rsidR="00E6617E" w:rsidRDefault="00E6617E" w:rsidP="006C3EDF">
            <w:pPr>
              <w:pStyle w:val="TableParagraph"/>
              <w:spacing w:before="41" w:line="261" w:lineRule="exact"/>
              <w:rPr>
                <w:sz w:val="24"/>
              </w:rPr>
            </w:pPr>
            <w:r>
              <w:rPr>
                <w:sz w:val="24"/>
              </w:rPr>
              <w:t>«Масленичные</w:t>
            </w:r>
            <w:r>
              <w:rPr>
                <w:spacing w:val="-8"/>
                <w:sz w:val="24"/>
              </w:rPr>
              <w:t xml:space="preserve"> </w:t>
            </w:r>
            <w:r>
              <w:rPr>
                <w:spacing w:val="-2"/>
                <w:sz w:val="24"/>
              </w:rPr>
              <w:t>гуляния»</w:t>
            </w:r>
          </w:p>
        </w:tc>
        <w:tc>
          <w:tcPr>
            <w:tcW w:w="1983" w:type="dxa"/>
          </w:tcPr>
          <w:p w:rsidR="00E6617E" w:rsidRDefault="00E6617E" w:rsidP="006C3EDF">
            <w:pPr>
              <w:pStyle w:val="TableParagraph"/>
              <w:spacing w:line="273" w:lineRule="exact"/>
              <w:ind w:left="100"/>
              <w:rPr>
                <w:sz w:val="24"/>
              </w:rPr>
            </w:pPr>
            <w:r>
              <w:rPr>
                <w:spacing w:val="-2"/>
                <w:sz w:val="24"/>
              </w:rPr>
              <w:t>февраль</w:t>
            </w:r>
          </w:p>
        </w:tc>
        <w:tc>
          <w:tcPr>
            <w:tcW w:w="1426" w:type="dxa"/>
          </w:tcPr>
          <w:p w:rsidR="00E6617E" w:rsidRDefault="00E6617E" w:rsidP="006C3EDF">
            <w:pPr>
              <w:pStyle w:val="TableParagraph"/>
              <w:spacing w:line="272"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line="273" w:lineRule="exact"/>
              <w:ind w:left="206"/>
              <w:rPr>
                <w:sz w:val="24"/>
              </w:rPr>
            </w:pPr>
            <w:r>
              <w:rPr>
                <w:spacing w:val="-2"/>
                <w:sz w:val="24"/>
              </w:rPr>
              <w:t>Музыкальный</w:t>
            </w:r>
          </w:p>
          <w:p w:rsidR="00E6617E" w:rsidRDefault="00E6617E" w:rsidP="006C3EDF">
            <w:pPr>
              <w:pStyle w:val="TableParagraph"/>
              <w:spacing w:before="41" w:line="261" w:lineRule="exact"/>
              <w:ind w:left="206"/>
              <w:rPr>
                <w:sz w:val="24"/>
              </w:rPr>
            </w:pPr>
            <w:r>
              <w:rPr>
                <w:spacing w:val="-2"/>
                <w:sz w:val="24"/>
              </w:rPr>
              <w:t>руководитель</w:t>
            </w:r>
          </w:p>
        </w:tc>
      </w:tr>
      <w:tr w:rsidR="00E6617E" w:rsidTr="006C3EDF">
        <w:trPr>
          <w:trHeight w:val="1218"/>
        </w:trPr>
        <w:tc>
          <w:tcPr>
            <w:tcW w:w="3798" w:type="dxa"/>
          </w:tcPr>
          <w:p w:rsidR="00E6617E" w:rsidRDefault="00E6617E" w:rsidP="006C3EDF">
            <w:pPr>
              <w:pStyle w:val="TableParagraph"/>
              <w:spacing w:line="273" w:lineRule="auto"/>
              <w:ind w:right="815"/>
              <w:jc w:val="both"/>
              <w:rPr>
                <w:sz w:val="24"/>
              </w:rPr>
            </w:pPr>
            <w:r>
              <w:rPr>
                <w:sz w:val="24"/>
              </w:rPr>
              <w:t>Образовательные</w:t>
            </w:r>
            <w:r>
              <w:rPr>
                <w:spacing w:val="-15"/>
                <w:sz w:val="24"/>
              </w:rPr>
              <w:t xml:space="preserve"> </w:t>
            </w:r>
            <w:r>
              <w:rPr>
                <w:sz w:val="24"/>
              </w:rPr>
              <w:t>ситуации, приуроченные</w:t>
            </w:r>
            <w:r>
              <w:rPr>
                <w:spacing w:val="-15"/>
                <w:sz w:val="24"/>
              </w:rPr>
              <w:t xml:space="preserve"> </w:t>
            </w:r>
            <w:r>
              <w:rPr>
                <w:sz w:val="24"/>
              </w:rPr>
              <w:t xml:space="preserve">Всемирному </w:t>
            </w:r>
            <w:r>
              <w:rPr>
                <w:spacing w:val="-4"/>
                <w:sz w:val="24"/>
              </w:rPr>
              <w:t>дню</w:t>
            </w:r>
          </w:p>
          <w:p w:rsidR="00E6617E" w:rsidRDefault="00E6617E" w:rsidP="006C3EDF">
            <w:pPr>
              <w:pStyle w:val="TableParagraph"/>
              <w:spacing w:line="263" w:lineRule="exact"/>
              <w:jc w:val="both"/>
              <w:rPr>
                <w:sz w:val="24"/>
              </w:rPr>
            </w:pPr>
            <w:r>
              <w:rPr>
                <w:sz w:val="24"/>
              </w:rPr>
              <w:t>гражданской</w:t>
            </w:r>
            <w:r>
              <w:rPr>
                <w:spacing w:val="-6"/>
                <w:sz w:val="24"/>
              </w:rPr>
              <w:t xml:space="preserve"> </w:t>
            </w:r>
            <w:r>
              <w:rPr>
                <w:spacing w:val="-2"/>
                <w:sz w:val="24"/>
              </w:rPr>
              <w:t>обороны</w:t>
            </w:r>
          </w:p>
        </w:tc>
        <w:tc>
          <w:tcPr>
            <w:tcW w:w="1983" w:type="dxa"/>
          </w:tcPr>
          <w:p w:rsidR="00E6617E" w:rsidRDefault="00E6617E" w:rsidP="006C3EDF">
            <w:pPr>
              <w:pStyle w:val="TableParagraph"/>
              <w:spacing w:line="268" w:lineRule="exact"/>
              <w:ind w:left="100"/>
              <w:rPr>
                <w:sz w:val="24"/>
              </w:rPr>
            </w:pPr>
            <w:r>
              <w:rPr>
                <w:spacing w:val="-4"/>
                <w:sz w:val="24"/>
              </w:rPr>
              <w:t>март</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line="268" w:lineRule="exact"/>
              <w:rPr>
                <w:sz w:val="24"/>
              </w:rPr>
            </w:pPr>
            <w:r>
              <w:rPr>
                <w:sz w:val="24"/>
              </w:rPr>
              <w:t>Воспитатели</w:t>
            </w:r>
            <w:r>
              <w:rPr>
                <w:spacing w:val="-3"/>
                <w:sz w:val="24"/>
              </w:rPr>
              <w:t xml:space="preserve"> </w:t>
            </w:r>
            <w:r>
              <w:rPr>
                <w:spacing w:val="-4"/>
                <w:sz w:val="24"/>
              </w:rPr>
              <w:t>групп</w:t>
            </w:r>
          </w:p>
        </w:tc>
      </w:tr>
      <w:tr w:rsidR="00E6617E" w:rsidTr="006C3EDF">
        <w:trPr>
          <w:trHeight w:val="864"/>
        </w:trPr>
        <w:tc>
          <w:tcPr>
            <w:tcW w:w="3798" w:type="dxa"/>
          </w:tcPr>
          <w:p w:rsidR="00E6617E" w:rsidRDefault="00E6617E" w:rsidP="006C3EDF">
            <w:pPr>
              <w:pStyle w:val="TableParagraph"/>
              <w:spacing w:line="271" w:lineRule="auto"/>
              <w:rPr>
                <w:sz w:val="24"/>
              </w:rPr>
            </w:pPr>
            <w:r>
              <w:rPr>
                <w:sz w:val="24"/>
              </w:rPr>
              <w:t>Благотворительная</w:t>
            </w:r>
            <w:r>
              <w:rPr>
                <w:spacing w:val="-15"/>
                <w:sz w:val="24"/>
              </w:rPr>
              <w:t xml:space="preserve"> </w:t>
            </w:r>
            <w:r>
              <w:rPr>
                <w:sz w:val="24"/>
              </w:rPr>
              <w:t>акция</w:t>
            </w:r>
            <w:r>
              <w:rPr>
                <w:spacing w:val="-15"/>
                <w:sz w:val="24"/>
              </w:rPr>
              <w:t xml:space="preserve"> </w:t>
            </w:r>
            <w:r>
              <w:rPr>
                <w:sz w:val="24"/>
              </w:rPr>
              <w:t xml:space="preserve">«Светлая </w:t>
            </w:r>
            <w:r>
              <w:rPr>
                <w:spacing w:val="-2"/>
                <w:sz w:val="24"/>
              </w:rPr>
              <w:t>Пасха»</w:t>
            </w:r>
          </w:p>
        </w:tc>
        <w:tc>
          <w:tcPr>
            <w:tcW w:w="1983" w:type="dxa"/>
          </w:tcPr>
          <w:p w:rsidR="00E6617E" w:rsidRDefault="00E6617E" w:rsidP="006C3EDF">
            <w:pPr>
              <w:pStyle w:val="TableParagraph"/>
              <w:spacing w:line="268" w:lineRule="exact"/>
              <w:ind w:left="100"/>
              <w:rPr>
                <w:sz w:val="24"/>
              </w:rPr>
            </w:pPr>
            <w:r>
              <w:rPr>
                <w:spacing w:val="-2"/>
                <w:sz w:val="24"/>
              </w:rPr>
              <w:t>апрель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before="28" w:line="274" w:lineRule="exact"/>
              <w:ind w:left="115" w:right="424"/>
              <w:rPr>
                <w:sz w:val="24"/>
              </w:rPr>
            </w:pPr>
            <w:r>
              <w:rPr>
                <w:sz w:val="24"/>
              </w:rPr>
              <w:t>Воспитатели всех групп</w:t>
            </w:r>
          </w:p>
        </w:tc>
      </w:tr>
    </w:tbl>
    <w:p w:rsidR="00E6617E" w:rsidRDefault="00E6617E" w:rsidP="00E6617E">
      <w:pPr>
        <w:spacing w:line="274" w:lineRule="exact"/>
        <w:rPr>
          <w:sz w:val="24"/>
        </w:rPr>
        <w:sectPr w:rsidR="00E6617E">
          <w:type w:val="continuous"/>
          <w:pgSz w:w="11910" w:h="16840"/>
          <w:pgMar w:top="1100" w:right="120" w:bottom="1180" w:left="680" w:header="0" w:footer="969" w:gutter="0"/>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8"/>
        <w:gridCol w:w="1983"/>
        <w:gridCol w:w="1426"/>
        <w:gridCol w:w="2367"/>
      </w:tblGrid>
      <w:tr w:rsidR="00E6617E" w:rsidTr="006C3EDF">
        <w:trPr>
          <w:trHeight w:val="868"/>
        </w:trPr>
        <w:tc>
          <w:tcPr>
            <w:tcW w:w="3798" w:type="dxa"/>
          </w:tcPr>
          <w:p w:rsidR="00E6617E" w:rsidRDefault="00E6617E" w:rsidP="006C3EDF">
            <w:pPr>
              <w:pStyle w:val="TableParagraph"/>
              <w:spacing w:line="273" w:lineRule="exact"/>
              <w:rPr>
                <w:sz w:val="24"/>
              </w:rPr>
            </w:pPr>
            <w:r>
              <w:rPr>
                <w:sz w:val="24"/>
              </w:rPr>
              <w:lastRenderedPageBreak/>
              <w:t>Образовательные</w:t>
            </w:r>
            <w:r>
              <w:rPr>
                <w:spacing w:val="-6"/>
                <w:sz w:val="24"/>
              </w:rPr>
              <w:t xml:space="preserve"> </w:t>
            </w:r>
            <w:r>
              <w:rPr>
                <w:spacing w:val="-2"/>
                <w:sz w:val="24"/>
              </w:rPr>
              <w:t>ситуации,</w:t>
            </w:r>
          </w:p>
          <w:p w:rsidR="00E6617E" w:rsidRDefault="00E6617E" w:rsidP="006C3EDF">
            <w:pPr>
              <w:pStyle w:val="TableParagraph"/>
              <w:spacing w:before="28" w:line="274" w:lineRule="exact"/>
              <w:rPr>
                <w:sz w:val="24"/>
              </w:rPr>
            </w:pPr>
            <w:r>
              <w:rPr>
                <w:sz w:val="24"/>
              </w:rPr>
              <w:t>посвященные</w:t>
            </w:r>
            <w:r>
              <w:rPr>
                <w:spacing w:val="-15"/>
                <w:sz w:val="24"/>
              </w:rPr>
              <w:t xml:space="preserve"> </w:t>
            </w:r>
            <w:r>
              <w:rPr>
                <w:sz w:val="24"/>
              </w:rPr>
              <w:t>Дню</w:t>
            </w:r>
            <w:r>
              <w:rPr>
                <w:spacing w:val="-15"/>
                <w:sz w:val="24"/>
              </w:rPr>
              <w:t xml:space="preserve"> </w:t>
            </w:r>
            <w:r>
              <w:rPr>
                <w:sz w:val="24"/>
              </w:rPr>
              <w:t xml:space="preserve">пожарной </w:t>
            </w:r>
            <w:r>
              <w:rPr>
                <w:spacing w:val="-2"/>
                <w:sz w:val="24"/>
              </w:rPr>
              <w:t>охраны</w:t>
            </w:r>
          </w:p>
        </w:tc>
        <w:tc>
          <w:tcPr>
            <w:tcW w:w="1983" w:type="dxa"/>
          </w:tcPr>
          <w:p w:rsidR="00E6617E" w:rsidRDefault="00E6617E" w:rsidP="006C3EDF">
            <w:pPr>
              <w:pStyle w:val="TableParagraph"/>
              <w:spacing w:line="273" w:lineRule="exact"/>
              <w:ind w:left="100"/>
              <w:rPr>
                <w:sz w:val="24"/>
              </w:rPr>
            </w:pPr>
            <w:r>
              <w:rPr>
                <w:spacing w:val="-2"/>
                <w:sz w:val="24"/>
              </w:rPr>
              <w:t>апрель</w:t>
            </w:r>
          </w:p>
        </w:tc>
        <w:tc>
          <w:tcPr>
            <w:tcW w:w="1426" w:type="dxa"/>
          </w:tcPr>
          <w:p w:rsidR="00E6617E" w:rsidRDefault="00E6617E" w:rsidP="006C3EDF">
            <w:pPr>
              <w:pStyle w:val="TableParagraph"/>
              <w:spacing w:line="271"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line="273" w:lineRule="exact"/>
              <w:rPr>
                <w:sz w:val="24"/>
              </w:rPr>
            </w:pPr>
            <w:r>
              <w:rPr>
                <w:sz w:val="24"/>
              </w:rPr>
              <w:t>Воспитатели</w:t>
            </w:r>
            <w:r>
              <w:rPr>
                <w:spacing w:val="-3"/>
                <w:sz w:val="24"/>
              </w:rPr>
              <w:t xml:space="preserve"> всех </w:t>
            </w:r>
            <w:r>
              <w:rPr>
                <w:spacing w:val="-4"/>
                <w:sz w:val="24"/>
              </w:rPr>
              <w:t>групп</w:t>
            </w:r>
          </w:p>
        </w:tc>
      </w:tr>
      <w:tr w:rsidR="00E6617E" w:rsidTr="006C3EDF">
        <w:trPr>
          <w:trHeight w:val="1132"/>
        </w:trPr>
        <w:tc>
          <w:tcPr>
            <w:tcW w:w="3798" w:type="dxa"/>
          </w:tcPr>
          <w:p w:rsidR="00E6617E" w:rsidRDefault="00E6617E" w:rsidP="006C3EDF">
            <w:pPr>
              <w:pStyle w:val="TableParagraph"/>
              <w:spacing w:line="259" w:lineRule="auto"/>
              <w:ind w:right="194"/>
              <w:rPr>
                <w:sz w:val="24"/>
              </w:rPr>
            </w:pPr>
            <w:r>
              <w:rPr>
                <w:sz w:val="24"/>
              </w:rPr>
              <w:t>Образовательные</w:t>
            </w:r>
            <w:r>
              <w:rPr>
                <w:spacing w:val="-15"/>
                <w:sz w:val="24"/>
              </w:rPr>
              <w:t xml:space="preserve"> </w:t>
            </w:r>
            <w:r>
              <w:rPr>
                <w:sz w:val="24"/>
              </w:rPr>
              <w:t>ситуации</w:t>
            </w:r>
            <w:r>
              <w:rPr>
                <w:spacing w:val="-15"/>
                <w:sz w:val="24"/>
              </w:rPr>
              <w:t xml:space="preserve"> </w:t>
            </w:r>
            <w:r>
              <w:rPr>
                <w:sz w:val="24"/>
              </w:rPr>
              <w:t xml:space="preserve">«День </w:t>
            </w:r>
            <w:r>
              <w:rPr>
                <w:spacing w:val="-2"/>
                <w:sz w:val="24"/>
              </w:rPr>
              <w:t>славянской</w:t>
            </w:r>
          </w:p>
          <w:p w:rsidR="00E6617E" w:rsidRDefault="00E6617E" w:rsidP="006C3EDF">
            <w:pPr>
              <w:pStyle w:val="TableParagraph"/>
              <w:spacing w:line="256" w:lineRule="exact"/>
              <w:rPr>
                <w:sz w:val="24"/>
              </w:rPr>
            </w:pPr>
            <w:r>
              <w:rPr>
                <w:sz w:val="24"/>
              </w:rPr>
              <w:t>письменности</w:t>
            </w:r>
            <w:r>
              <w:rPr>
                <w:spacing w:val="-6"/>
                <w:sz w:val="24"/>
              </w:rPr>
              <w:t xml:space="preserve"> </w:t>
            </w:r>
            <w:r>
              <w:rPr>
                <w:spacing w:val="-10"/>
                <w:sz w:val="24"/>
              </w:rPr>
              <w:t>и</w:t>
            </w:r>
          </w:p>
          <w:p w:rsidR="00E6617E" w:rsidRDefault="00E6617E" w:rsidP="006C3EDF">
            <w:pPr>
              <w:pStyle w:val="TableParagraph"/>
              <w:spacing w:line="266" w:lineRule="exact"/>
              <w:rPr>
                <w:sz w:val="24"/>
              </w:rPr>
            </w:pPr>
            <w:r>
              <w:rPr>
                <w:spacing w:val="-2"/>
                <w:sz w:val="24"/>
              </w:rPr>
              <w:t>культуры»</w:t>
            </w:r>
          </w:p>
        </w:tc>
        <w:tc>
          <w:tcPr>
            <w:tcW w:w="1983" w:type="dxa"/>
          </w:tcPr>
          <w:p w:rsidR="00E6617E" w:rsidRDefault="00E6617E" w:rsidP="006C3EDF">
            <w:pPr>
              <w:pStyle w:val="TableParagraph"/>
              <w:spacing w:line="268" w:lineRule="exact"/>
              <w:ind w:left="100"/>
              <w:rPr>
                <w:sz w:val="24"/>
              </w:rPr>
            </w:pPr>
            <w:r>
              <w:rPr>
                <w:spacing w:val="-5"/>
                <w:sz w:val="24"/>
              </w:rPr>
              <w:t>май</w:t>
            </w:r>
          </w:p>
        </w:tc>
        <w:tc>
          <w:tcPr>
            <w:tcW w:w="1426" w:type="dxa"/>
          </w:tcPr>
          <w:p w:rsidR="00E6617E" w:rsidRDefault="00E6617E" w:rsidP="006C3EDF">
            <w:pPr>
              <w:pStyle w:val="TableParagraph"/>
              <w:spacing w:line="268" w:lineRule="exact"/>
              <w:ind w:left="288"/>
              <w:rPr>
                <w:sz w:val="24"/>
              </w:rPr>
            </w:pPr>
            <w:r>
              <w:rPr>
                <w:sz w:val="24"/>
              </w:rPr>
              <w:t>6-7</w:t>
            </w:r>
            <w:r>
              <w:rPr>
                <w:spacing w:val="3"/>
                <w:sz w:val="24"/>
              </w:rPr>
              <w:t xml:space="preserve"> </w:t>
            </w:r>
            <w:r>
              <w:rPr>
                <w:spacing w:val="-5"/>
                <w:sz w:val="24"/>
              </w:rPr>
              <w:t>лет</w:t>
            </w:r>
          </w:p>
        </w:tc>
        <w:tc>
          <w:tcPr>
            <w:tcW w:w="2367" w:type="dxa"/>
          </w:tcPr>
          <w:p w:rsidR="00E6617E" w:rsidRDefault="00E6617E" w:rsidP="006C3EDF">
            <w:pPr>
              <w:pStyle w:val="TableParagraph"/>
              <w:spacing w:line="249" w:lineRule="auto"/>
              <w:ind w:right="159"/>
              <w:rPr>
                <w:sz w:val="24"/>
              </w:rPr>
            </w:pPr>
            <w:r>
              <w:rPr>
                <w:spacing w:val="-2"/>
                <w:sz w:val="24"/>
              </w:rPr>
              <w:t xml:space="preserve">Воспитатели </w:t>
            </w:r>
            <w:r>
              <w:rPr>
                <w:sz w:val="24"/>
              </w:rPr>
              <w:t>подготовительных</w:t>
            </w:r>
            <w:r>
              <w:rPr>
                <w:spacing w:val="-15"/>
                <w:sz w:val="24"/>
              </w:rPr>
              <w:t xml:space="preserve"> </w:t>
            </w:r>
            <w:r>
              <w:rPr>
                <w:sz w:val="24"/>
              </w:rPr>
              <w:t>к школе групп</w:t>
            </w:r>
          </w:p>
        </w:tc>
      </w:tr>
      <w:tr w:rsidR="00E6617E" w:rsidTr="006C3EDF">
        <w:trPr>
          <w:trHeight w:val="868"/>
        </w:trPr>
        <w:tc>
          <w:tcPr>
            <w:tcW w:w="3798" w:type="dxa"/>
          </w:tcPr>
          <w:p w:rsidR="00E6617E" w:rsidRDefault="00E6617E" w:rsidP="006C3EDF">
            <w:pPr>
              <w:pStyle w:val="TableParagraph"/>
              <w:spacing w:line="276" w:lineRule="auto"/>
              <w:rPr>
                <w:sz w:val="24"/>
              </w:rPr>
            </w:pPr>
            <w:r>
              <w:rPr>
                <w:sz w:val="24"/>
              </w:rPr>
              <w:t>Развлечения</w:t>
            </w:r>
            <w:r>
              <w:rPr>
                <w:spacing w:val="-11"/>
                <w:sz w:val="24"/>
              </w:rPr>
              <w:t xml:space="preserve"> </w:t>
            </w:r>
            <w:r>
              <w:rPr>
                <w:sz w:val="24"/>
              </w:rPr>
              <w:t>в</w:t>
            </w:r>
            <w:r>
              <w:rPr>
                <w:spacing w:val="-11"/>
                <w:sz w:val="24"/>
              </w:rPr>
              <w:t xml:space="preserve"> </w:t>
            </w:r>
            <w:r>
              <w:rPr>
                <w:sz w:val="24"/>
              </w:rPr>
              <w:t>группах</w:t>
            </w:r>
            <w:r>
              <w:rPr>
                <w:spacing w:val="-15"/>
                <w:sz w:val="24"/>
              </w:rPr>
              <w:t xml:space="preserve"> </w:t>
            </w:r>
            <w:r>
              <w:rPr>
                <w:sz w:val="24"/>
              </w:rPr>
              <w:t>ко</w:t>
            </w:r>
            <w:r>
              <w:rPr>
                <w:spacing w:val="-8"/>
                <w:sz w:val="24"/>
              </w:rPr>
              <w:t xml:space="preserve"> </w:t>
            </w:r>
            <w:r>
              <w:rPr>
                <w:sz w:val="24"/>
              </w:rPr>
              <w:t>Дню защиты детей</w:t>
            </w:r>
          </w:p>
        </w:tc>
        <w:tc>
          <w:tcPr>
            <w:tcW w:w="1983" w:type="dxa"/>
          </w:tcPr>
          <w:p w:rsidR="00E6617E" w:rsidRDefault="00E6617E" w:rsidP="006C3EDF">
            <w:pPr>
              <w:pStyle w:val="TableParagraph"/>
              <w:spacing w:line="268" w:lineRule="exact"/>
              <w:ind w:left="100"/>
              <w:rPr>
                <w:sz w:val="24"/>
              </w:rPr>
            </w:pPr>
            <w:r>
              <w:rPr>
                <w:spacing w:val="-4"/>
                <w:sz w:val="24"/>
              </w:rPr>
              <w:t>июнь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before="32" w:line="274" w:lineRule="exact"/>
              <w:ind w:left="115" w:right="424"/>
              <w:rPr>
                <w:sz w:val="24"/>
              </w:rPr>
            </w:pPr>
            <w:r>
              <w:rPr>
                <w:sz w:val="24"/>
              </w:rPr>
              <w:t>Воспитатели</w:t>
            </w:r>
            <w:r>
              <w:rPr>
                <w:spacing w:val="-3"/>
                <w:sz w:val="24"/>
              </w:rPr>
              <w:t xml:space="preserve"> всех </w:t>
            </w:r>
            <w:r>
              <w:rPr>
                <w:spacing w:val="-4"/>
                <w:sz w:val="24"/>
              </w:rPr>
              <w:t>групп</w:t>
            </w:r>
          </w:p>
        </w:tc>
      </w:tr>
      <w:tr w:rsidR="00E6617E" w:rsidTr="006C3EDF">
        <w:trPr>
          <w:trHeight w:val="864"/>
        </w:trPr>
        <w:tc>
          <w:tcPr>
            <w:tcW w:w="3798" w:type="dxa"/>
          </w:tcPr>
          <w:p w:rsidR="00E6617E" w:rsidRDefault="00E6617E" w:rsidP="006C3EDF">
            <w:pPr>
              <w:pStyle w:val="TableParagraph"/>
              <w:spacing w:line="268" w:lineRule="exact"/>
              <w:rPr>
                <w:sz w:val="24"/>
              </w:rPr>
            </w:pPr>
            <w:r>
              <w:rPr>
                <w:sz w:val="24"/>
              </w:rPr>
              <w:t>Развлечения</w:t>
            </w:r>
            <w:r>
              <w:rPr>
                <w:spacing w:val="-4"/>
                <w:sz w:val="24"/>
              </w:rPr>
              <w:t xml:space="preserve"> </w:t>
            </w:r>
            <w:r>
              <w:rPr>
                <w:sz w:val="24"/>
              </w:rPr>
              <w:t>ко</w:t>
            </w:r>
            <w:r>
              <w:rPr>
                <w:spacing w:val="-5"/>
                <w:sz w:val="24"/>
              </w:rPr>
              <w:t xml:space="preserve"> </w:t>
            </w:r>
            <w:r>
              <w:rPr>
                <w:sz w:val="24"/>
              </w:rPr>
              <w:t>Дню</w:t>
            </w:r>
            <w:r>
              <w:rPr>
                <w:spacing w:val="-5"/>
                <w:sz w:val="24"/>
              </w:rPr>
              <w:t xml:space="preserve"> </w:t>
            </w:r>
            <w:r>
              <w:rPr>
                <w:spacing w:val="-4"/>
                <w:sz w:val="24"/>
              </w:rPr>
              <w:t>семьи</w:t>
            </w:r>
          </w:p>
        </w:tc>
        <w:tc>
          <w:tcPr>
            <w:tcW w:w="1983" w:type="dxa"/>
          </w:tcPr>
          <w:p w:rsidR="00E6617E" w:rsidRDefault="00E6617E" w:rsidP="006C3EDF">
            <w:pPr>
              <w:pStyle w:val="TableParagraph"/>
              <w:spacing w:line="268" w:lineRule="exact"/>
              <w:ind w:left="100"/>
              <w:rPr>
                <w:sz w:val="24"/>
              </w:rPr>
            </w:pPr>
            <w:r>
              <w:rPr>
                <w:spacing w:val="-4"/>
                <w:sz w:val="24"/>
              </w:rPr>
              <w:t>июль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before="28" w:line="274" w:lineRule="exact"/>
              <w:ind w:left="115" w:right="424"/>
              <w:rPr>
                <w:sz w:val="24"/>
              </w:rPr>
            </w:pPr>
            <w:r>
              <w:rPr>
                <w:sz w:val="24"/>
              </w:rPr>
              <w:t>Воспитатели</w:t>
            </w:r>
            <w:r>
              <w:rPr>
                <w:spacing w:val="-3"/>
                <w:sz w:val="24"/>
              </w:rPr>
              <w:t xml:space="preserve"> всех </w:t>
            </w:r>
            <w:r>
              <w:rPr>
                <w:spacing w:val="-4"/>
                <w:sz w:val="24"/>
              </w:rPr>
              <w:t>групп</w:t>
            </w:r>
          </w:p>
        </w:tc>
      </w:tr>
      <w:tr w:rsidR="00E6617E" w:rsidTr="006C3EDF">
        <w:trPr>
          <w:trHeight w:val="863"/>
        </w:trPr>
        <w:tc>
          <w:tcPr>
            <w:tcW w:w="3798" w:type="dxa"/>
          </w:tcPr>
          <w:p w:rsidR="00E6617E" w:rsidRDefault="00E6617E" w:rsidP="006C3EDF">
            <w:pPr>
              <w:pStyle w:val="TableParagraph"/>
              <w:spacing w:line="273" w:lineRule="exact"/>
              <w:rPr>
                <w:sz w:val="24"/>
              </w:rPr>
            </w:pPr>
            <w:r>
              <w:rPr>
                <w:sz w:val="24"/>
              </w:rPr>
              <w:t>Флешмоб</w:t>
            </w:r>
            <w:r>
              <w:rPr>
                <w:spacing w:val="-7"/>
                <w:sz w:val="24"/>
              </w:rPr>
              <w:t xml:space="preserve"> </w:t>
            </w:r>
            <w:r>
              <w:rPr>
                <w:sz w:val="24"/>
              </w:rPr>
              <w:t xml:space="preserve">«День </w:t>
            </w:r>
            <w:r>
              <w:rPr>
                <w:spacing w:val="-2"/>
                <w:sz w:val="24"/>
              </w:rPr>
              <w:t>дружбы»</w:t>
            </w:r>
          </w:p>
        </w:tc>
        <w:tc>
          <w:tcPr>
            <w:tcW w:w="1983" w:type="dxa"/>
          </w:tcPr>
          <w:p w:rsidR="00E6617E" w:rsidRDefault="00E6617E" w:rsidP="006C3EDF">
            <w:pPr>
              <w:pStyle w:val="TableParagraph"/>
              <w:spacing w:line="273" w:lineRule="exact"/>
              <w:ind w:left="100"/>
              <w:rPr>
                <w:sz w:val="24"/>
              </w:rPr>
            </w:pPr>
            <w:r>
              <w:rPr>
                <w:spacing w:val="-4"/>
                <w:sz w:val="24"/>
              </w:rPr>
              <w:t>июль</w:t>
            </w:r>
          </w:p>
        </w:tc>
        <w:tc>
          <w:tcPr>
            <w:tcW w:w="1426" w:type="dxa"/>
          </w:tcPr>
          <w:p w:rsidR="00E6617E" w:rsidRDefault="00E6617E" w:rsidP="006C3EDF">
            <w:pPr>
              <w:pStyle w:val="TableParagraph"/>
              <w:spacing w:line="271"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before="23" w:line="274" w:lineRule="exact"/>
              <w:ind w:left="115" w:right="424"/>
              <w:rPr>
                <w:sz w:val="24"/>
              </w:rPr>
            </w:pPr>
            <w:r>
              <w:rPr>
                <w:sz w:val="24"/>
              </w:rPr>
              <w:t>Воспитатели</w:t>
            </w:r>
            <w:r>
              <w:rPr>
                <w:spacing w:val="-3"/>
                <w:sz w:val="24"/>
              </w:rPr>
              <w:t xml:space="preserve"> всех </w:t>
            </w:r>
            <w:r>
              <w:rPr>
                <w:spacing w:val="-4"/>
                <w:sz w:val="24"/>
              </w:rPr>
              <w:t>групп</w:t>
            </w:r>
          </w:p>
        </w:tc>
      </w:tr>
      <w:tr w:rsidR="00E6617E" w:rsidTr="006C3EDF">
        <w:trPr>
          <w:trHeight w:val="552"/>
        </w:trPr>
        <w:tc>
          <w:tcPr>
            <w:tcW w:w="9574" w:type="dxa"/>
            <w:gridSpan w:val="4"/>
          </w:tcPr>
          <w:p w:rsidR="00E6617E" w:rsidRDefault="00E6617E" w:rsidP="006C3EDF">
            <w:pPr>
              <w:pStyle w:val="TableParagraph"/>
              <w:spacing w:line="268" w:lineRule="exact"/>
              <w:ind w:left="2688"/>
              <w:rPr>
                <w:sz w:val="24"/>
              </w:rPr>
            </w:pPr>
            <w:r>
              <w:rPr>
                <w:sz w:val="24"/>
              </w:rPr>
              <w:t>Физическое</w:t>
            </w:r>
            <w:r>
              <w:rPr>
                <w:spacing w:val="-7"/>
                <w:sz w:val="24"/>
              </w:rPr>
              <w:t xml:space="preserve"> </w:t>
            </w:r>
            <w:r>
              <w:rPr>
                <w:sz w:val="24"/>
              </w:rPr>
              <w:t>и</w:t>
            </w:r>
            <w:r>
              <w:rPr>
                <w:spacing w:val="-6"/>
                <w:sz w:val="24"/>
              </w:rPr>
              <w:t xml:space="preserve"> </w:t>
            </w:r>
            <w:r>
              <w:rPr>
                <w:spacing w:val="-2"/>
                <w:sz w:val="24"/>
              </w:rPr>
              <w:t>оздоровительное</w:t>
            </w:r>
          </w:p>
          <w:p w:rsidR="00E6617E" w:rsidRDefault="00E6617E" w:rsidP="006C3EDF">
            <w:pPr>
              <w:pStyle w:val="TableParagraph"/>
              <w:spacing w:before="2" w:line="261" w:lineRule="exact"/>
              <w:ind w:left="2688"/>
              <w:rPr>
                <w:sz w:val="24"/>
              </w:rPr>
            </w:pPr>
            <w:r>
              <w:rPr>
                <w:spacing w:val="-2"/>
                <w:sz w:val="24"/>
              </w:rPr>
              <w:t>направление</w:t>
            </w:r>
          </w:p>
        </w:tc>
      </w:tr>
      <w:tr w:rsidR="00E6617E" w:rsidTr="006C3EDF">
        <w:trPr>
          <w:trHeight w:val="1331"/>
        </w:trPr>
        <w:tc>
          <w:tcPr>
            <w:tcW w:w="3798" w:type="dxa"/>
          </w:tcPr>
          <w:p w:rsidR="00E6617E" w:rsidRDefault="00E6617E" w:rsidP="006C3EDF">
            <w:pPr>
              <w:pStyle w:val="TableParagraph"/>
              <w:spacing w:line="273" w:lineRule="auto"/>
              <w:ind w:right="288"/>
              <w:rPr>
                <w:sz w:val="24"/>
              </w:rPr>
            </w:pPr>
            <w:r>
              <w:rPr>
                <w:sz w:val="24"/>
              </w:rPr>
              <w:lastRenderedPageBreak/>
              <w:t>Спортивно</w:t>
            </w:r>
            <w:r>
              <w:rPr>
                <w:spacing w:val="-15"/>
                <w:sz w:val="24"/>
              </w:rPr>
              <w:t xml:space="preserve"> </w:t>
            </w:r>
            <w:r>
              <w:rPr>
                <w:sz w:val="24"/>
              </w:rPr>
              <w:t>–</w:t>
            </w:r>
            <w:r>
              <w:rPr>
                <w:spacing w:val="-15"/>
                <w:sz w:val="24"/>
              </w:rPr>
              <w:t xml:space="preserve"> </w:t>
            </w:r>
            <w:r>
              <w:rPr>
                <w:sz w:val="24"/>
              </w:rPr>
              <w:t xml:space="preserve">развлекательная программа «СпАртианские </w:t>
            </w:r>
            <w:r>
              <w:rPr>
                <w:spacing w:val="-2"/>
                <w:sz w:val="24"/>
              </w:rPr>
              <w:t>игры»</w:t>
            </w:r>
          </w:p>
        </w:tc>
        <w:tc>
          <w:tcPr>
            <w:tcW w:w="1983" w:type="dxa"/>
          </w:tcPr>
          <w:p w:rsidR="00E6617E" w:rsidRDefault="00E6617E" w:rsidP="006C3EDF">
            <w:pPr>
              <w:pStyle w:val="TableParagraph"/>
              <w:spacing w:line="268" w:lineRule="exact"/>
              <w:ind w:left="100"/>
              <w:rPr>
                <w:sz w:val="24"/>
              </w:rPr>
            </w:pPr>
            <w:r>
              <w:rPr>
                <w:spacing w:val="-2"/>
                <w:sz w:val="24"/>
              </w:rPr>
              <w:t>сентябрь</w:t>
            </w:r>
          </w:p>
        </w:tc>
        <w:tc>
          <w:tcPr>
            <w:tcW w:w="1426" w:type="dxa"/>
          </w:tcPr>
          <w:p w:rsidR="00E6617E" w:rsidRDefault="00E6617E" w:rsidP="006C3EDF">
            <w:pPr>
              <w:pStyle w:val="TableParagraph"/>
              <w:spacing w:line="268" w:lineRule="exact"/>
              <w:ind w:left="288"/>
              <w:rPr>
                <w:sz w:val="24"/>
              </w:rPr>
            </w:pPr>
            <w:r>
              <w:rPr>
                <w:sz w:val="24"/>
              </w:rPr>
              <w:t>5-7</w:t>
            </w:r>
            <w:r>
              <w:rPr>
                <w:spacing w:val="3"/>
                <w:sz w:val="24"/>
              </w:rPr>
              <w:t xml:space="preserve"> </w:t>
            </w:r>
            <w:r>
              <w:rPr>
                <w:spacing w:val="-5"/>
                <w:sz w:val="24"/>
              </w:rPr>
              <w:t>лет</w:t>
            </w:r>
          </w:p>
        </w:tc>
        <w:tc>
          <w:tcPr>
            <w:tcW w:w="2367" w:type="dxa"/>
          </w:tcPr>
          <w:p w:rsidR="00E6617E" w:rsidRPr="008A6D72" w:rsidRDefault="00E6617E" w:rsidP="006C3EDF">
            <w:pPr>
              <w:pStyle w:val="TableParagraph"/>
              <w:rPr>
                <w:sz w:val="24"/>
                <w:szCs w:val="24"/>
              </w:rPr>
            </w:pPr>
            <w:r w:rsidRPr="008A6D72">
              <w:rPr>
                <w:sz w:val="24"/>
                <w:szCs w:val="24"/>
              </w:rPr>
              <w:t>Музыкальны й руководитель и инструктор по</w:t>
            </w:r>
          </w:p>
          <w:p w:rsidR="00E6617E" w:rsidRDefault="00E6617E" w:rsidP="006C3EDF">
            <w:pPr>
              <w:pStyle w:val="TableParagraph"/>
            </w:pPr>
            <w:r w:rsidRPr="008A6D72">
              <w:rPr>
                <w:sz w:val="24"/>
                <w:szCs w:val="24"/>
              </w:rPr>
              <w:t>физической культуре</w:t>
            </w:r>
          </w:p>
        </w:tc>
      </w:tr>
      <w:tr w:rsidR="00E6617E" w:rsidTr="006C3EDF">
        <w:trPr>
          <w:trHeight w:val="1122"/>
        </w:trPr>
        <w:tc>
          <w:tcPr>
            <w:tcW w:w="3798" w:type="dxa"/>
          </w:tcPr>
          <w:p w:rsidR="00E6617E" w:rsidRDefault="00E6617E" w:rsidP="006C3EDF">
            <w:pPr>
              <w:pStyle w:val="TableParagraph"/>
              <w:spacing w:line="242" w:lineRule="auto"/>
              <w:ind w:right="1136"/>
              <w:rPr>
                <w:sz w:val="24"/>
              </w:rPr>
            </w:pPr>
            <w:r>
              <w:rPr>
                <w:sz w:val="24"/>
              </w:rPr>
              <w:t>Развлечение</w:t>
            </w:r>
            <w:r>
              <w:rPr>
                <w:spacing w:val="-15"/>
                <w:sz w:val="24"/>
              </w:rPr>
              <w:t xml:space="preserve"> </w:t>
            </w:r>
            <w:r>
              <w:rPr>
                <w:sz w:val="24"/>
              </w:rPr>
              <w:t>«Пешеход</w:t>
            </w:r>
            <w:r>
              <w:rPr>
                <w:spacing w:val="-15"/>
                <w:sz w:val="24"/>
              </w:rPr>
              <w:t xml:space="preserve"> </w:t>
            </w:r>
            <w:r>
              <w:rPr>
                <w:sz w:val="24"/>
              </w:rPr>
              <w:t xml:space="preserve">в </w:t>
            </w:r>
            <w:r>
              <w:rPr>
                <w:spacing w:val="-2"/>
                <w:sz w:val="24"/>
              </w:rPr>
              <w:t>опасности»</w:t>
            </w:r>
          </w:p>
        </w:tc>
        <w:tc>
          <w:tcPr>
            <w:tcW w:w="1983" w:type="dxa"/>
          </w:tcPr>
          <w:p w:rsidR="00E6617E" w:rsidRDefault="00E6617E" w:rsidP="006C3EDF">
            <w:pPr>
              <w:pStyle w:val="TableParagraph"/>
              <w:spacing w:line="262" w:lineRule="exact"/>
              <w:ind w:left="100"/>
              <w:rPr>
                <w:sz w:val="24"/>
              </w:rPr>
            </w:pPr>
            <w:r>
              <w:rPr>
                <w:spacing w:val="-2"/>
                <w:sz w:val="24"/>
              </w:rPr>
              <w:t>сентябрь</w:t>
            </w:r>
          </w:p>
        </w:tc>
        <w:tc>
          <w:tcPr>
            <w:tcW w:w="1426" w:type="dxa"/>
          </w:tcPr>
          <w:p w:rsidR="00E6617E" w:rsidRDefault="00E6617E" w:rsidP="006C3EDF">
            <w:pPr>
              <w:pStyle w:val="TableParagraph"/>
              <w:spacing w:line="262"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62" w:lineRule="exact"/>
              <w:ind w:left="34"/>
              <w:rPr>
                <w:sz w:val="24"/>
              </w:rPr>
            </w:pPr>
            <w:r>
              <w:rPr>
                <w:sz w:val="24"/>
              </w:rPr>
              <w:t>Воспитатели</w:t>
            </w:r>
            <w:r>
              <w:rPr>
                <w:spacing w:val="5"/>
                <w:sz w:val="24"/>
              </w:rPr>
              <w:t xml:space="preserve"> </w:t>
            </w:r>
            <w:r>
              <w:rPr>
                <w:spacing w:val="-2"/>
                <w:sz w:val="24"/>
              </w:rPr>
              <w:t>средних</w:t>
            </w:r>
          </w:p>
          <w:p w:rsidR="00E6617E" w:rsidRDefault="00E6617E" w:rsidP="006C3EDF">
            <w:pPr>
              <w:pStyle w:val="TableParagraph"/>
              <w:spacing w:before="2"/>
              <w:ind w:left="62"/>
              <w:rPr>
                <w:sz w:val="24"/>
              </w:rPr>
            </w:pPr>
            <w:r>
              <w:rPr>
                <w:w w:val="99"/>
                <w:sz w:val="24"/>
              </w:rPr>
              <w:t>-</w:t>
            </w:r>
          </w:p>
          <w:p w:rsidR="00E6617E" w:rsidRDefault="00E6617E" w:rsidP="006C3EDF">
            <w:pPr>
              <w:pStyle w:val="TableParagraph"/>
              <w:spacing w:before="2" w:line="280" w:lineRule="atLeast"/>
              <w:ind w:left="62" w:right="236" w:hanging="29"/>
              <w:rPr>
                <w:sz w:val="24"/>
              </w:rPr>
            </w:pPr>
            <w:r>
              <w:rPr>
                <w:sz w:val="24"/>
              </w:rPr>
              <w:t>подготовительных</w:t>
            </w:r>
            <w:r>
              <w:rPr>
                <w:spacing w:val="-15"/>
                <w:sz w:val="24"/>
              </w:rPr>
              <w:t xml:space="preserve"> </w:t>
            </w:r>
            <w:r>
              <w:rPr>
                <w:sz w:val="24"/>
              </w:rPr>
              <w:t>к школе групп</w:t>
            </w:r>
          </w:p>
        </w:tc>
      </w:tr>
      <w:tr w:rsidR="00E6617E" w:rsidTr="006C3EDF">
        <w:trPr>
          <w:trHeight w:val="589"/>
        </w:trPr>
        <w:tc>
          <w:tcPr>
            <w:tcW w:w="3798" w:type="dxa"/>
          </w:tcPr>
          <w:p w:rsidR="00E6617E" w:rsidRDefault="00E6617E" w:rsidP="006C3EDF">
            <w:pPr>
              <w:pStyle w:val="TableParagraph"/>
              <w:spacing w:line="268" w:lineRule="exact"/>
              <w:rPr>
                <w:sz w:val="24"/>
              </w:rPr>
            </w:pPr>
            <w:r>
              <w:rPr>
                <w:sz w:val="24"/>
              </w:rPr>
              <w:t>Акция</w:t>
            </w:r>
            <w:r>
              <w:rPr>
                <w:spacing w:val="-1"/>
                <w:sz w:val="24"/>
              </w:rPr>
              <w:t xml:space="preserve"> </w:t>
            </w:r>
            <w:r>
              <w:rPr>
                <w:sz w:val="24"/>
              </w:rPr>
              <w:t>«Покормите</w:t>
            </w:r>
            <w:r>
              <w:rPr>
                <w:spacing w:val="-9"/>
                <w:sz w:val="24"/>
              </w:rPr>
              <w:t xml:space="preserve"> </w:t>
            </w:r>
            <w:r>
              <w:rPr>
                <w:sz w:val="24"/>
              </w:rPr>
              <w:t>птиц</w:t>
            </w:r>
            <w:r>
              <w:rPr>
                <w:spacing w:val="-5"/>
                <w:sz w:val="24"/>
              </w:rPr>
              <w:t xml:space="preserve"> </w:t>
            </w:r>
            <w:r>
              <w:rPr>
                <w:spacing w:val="-2"/>
                <w:sz w:val="24"/>
              </w:rPr>
              <w:t>зимой!»</w:t>
            </w:r>
          </w:p>
        </w:tc>
        <w:tc>
          <w:tcPr>
            <w:tcW w:w="1983" w:type="dxa"/>
          </w:tcPr>
          <w:p w:rsidR="00E6617E" w:rsidRDefault="00E6617E" w:rsidP="006C3EDF">
            <w:pPr>
              <w:pStyle w:val="TableParagraph"/>
              <w:spacing w:line="268" w:lineRule="exact"/>
              <w:ind w:left="100"/>
              <w:rPr>
                <w:sz w:val="24"/>
              </w:rPr>
            </w:pPr>
            <w:r>
              <w:rPr>
                <w:spacing w:val="-2"/>
                <w:sz w:val="24"/>
              </w:rPr>
              <w:t>декабрь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before="41" w:line="261" w:lineRule="exact"/>
              <w:ind w:left="34"/>
              <w:rPr>
                <w:sz w:val="24"/>
              </w:rPr>
            </w:pPr>
            <w:r>
              <w:rPr>
                <w:sz w:val="24"/>
              </w:rPr>
              <w:t>Воспитатели</w:t>
            </w:r>
            <w:r>
              <w:rPr>
                <w:spacing w:val="-3"/>
                <w:sz w:val="24"/>
              </w:rPr>
              <w:t xml:space="preserve"> всех </w:t>
            </w:r>
            <w:r>
              <w:rPr>
                <w:spacing w:val="-4"/>
                <w:sz w:val="24"/>
              </w:rPr>
              <w:t>групп</w:t>
            </w:r>
          </w:p>
        </w:tc>
      </w:tr>
      <w:tr w:rsidR="00E6617E" w:rsidTr="006C3EDF">
        <w:trPr>
          <w:trHeight w:val="589"/>
        </w:trPr>
        <w:tc>
          <w:tcPr>
            <w:tcW w:w="3798" w:type="dxa"/>
          </w:tcPr>
          <w:p w:rsidR="00E6617E" w:rsidRDefault="00E6617E" w:rsidP="006C3EDF">
            <w:pPr>
              <w:pStyle w:val="TableParagraph"/>
              <w:spacing w:line="268" w:lineRule="exact"/>
              <w:rPr>
                <w:sz w:val="24"/>
              </w:rPr>
            </w:pPr>
            <w:r>
              <w:rPr>
                <w:sz w:val="24"/>
              </w:rPr>
              <w:t>Новогодние</w:t>
            </w:r>
            <w:r>
              <w:rPr>
                <w:spacing w:val="-4"/>
                <w:sz w:val="24"/>
              </w:rPr>
              <w:t xml:space="preserve"> акции</w:t>
            </w:r>
          </w:p>
        </w:tc>
        <w:tc>
          <w:tcPr>
            <w:tcW w:w="1983" w:type="dxa"/>
          </w:tcPr>
          <w:p w:rsidR="00E6617E" w:rsidRDefault="00E6617E" w:rsidP="006C3EDF">
            <w:pPr>
              <w:pStyle w:val="TableParagraph"/>
              <w:spacing w:line="268" w:lineRule="exact"/>
              <w:ind w:left="100"/>
              <w:rPr>
                <w:sz w:val="24"/>
              </w:rPr>
            </w:pPr>
            <w:r>
              <w:rPr>
                <w:spacing w:val="-2"/>
                <w:sz w:val="24"/>
              </w:rPr>
              <w:t>декабрь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before="41" w:line="261" w:lineRule="exact"/>
              <w:ind w:left="34"/>
              <w:rPr>
                <w:sz w:val="24"/>
              </w:rPr>
            </w:pPr>
            <w:r>
              <w:rPr>
                <w:sz w:val="24"/>
              </w:rPr>
              <w:t>Воспитатели</w:t>
            </w:r>
            <w:r>
              <w:rPr>
                <w:spacing w:val="-3"/>
                <w:sz w:val="24"/>
              </w:rPr>
              <w:t xml:space="preserve"> всех </w:t>
            </w:r>
            <w:r>
              <w:rPr>
                <w:spacing w:val="-4"/>
                <w:sz w:val="24"/>
              </w:rPr>
              <w:t>групп</w:t>
            </w:r>
          </w:p>
        </w:tc>
      </w:tr>
      <w:tr w:rsidR="00E6617E" w:rsidTr="006C3EDF">
        <w:trPr>
          <w:trHeight w:val="590"/>
        </w:trPr>
        <w:tc>
          <w:tcPr>
            <w:tcW w:w="3798" w:type="dxa"/>
          </w:tcPr>
          <w:p w:rsidR="00E6617E" w:rsidRDefault="00E6617E" w:rsidP="006C3EDF">
            <w:pPr>
              <w:pStyle w:val="TableParagraph"/>
              <w:spacing w:line="268" w:lineRule="exact"/>
              <w:rPr>
                <w:sz w:val="24"/>
              </w:rPr>
            </w:pPr>
            <w:r>
              <w:rPr>
                <w:sz w:val="24"/>
              </w:rPr>
              <w:t>Малые</w:t>
            </w:r>
            <w:r>
              <w:rPr>
                <w:spacing w:val="-5"/>
                <w:sz w:val="24"/>
              </w:rPr>
              <w:t xml:space="preserve"> </w:t>
            </w:r>
            <w:r>
              <w:rPr>
                <w:sz w:val="24"/>
              </w:rPr>
              <w:t>зимние</w:t>
            </w:r>
            <w:r>
              <w:rPr>
                <w:spacing w:val="-8"/>
                <w:sz w:val="24"/>
              </w:rPr>
              <w:t xml:space="preserve"> </w:t>
            </w:r>
            <w:r>
              <w:rPr>
                <w:sz w:val="24"/>
              </w:rPr>
              <w:t>олимпийские</w:t>
            </w:r>
            <w:r>
              <w:rPr>
                <w:spacing w:val="-8"/>
                <w:sz w:val="24"/>
              </w:rPr>
              <w:t xml:space="preserve"> </w:t>
            </w:r>
            <w:r>
              <w:rPr>
                <w:spacing w:val="-4"/>
                <w:sz w:val="24"/>
              </w:rPr>
              <w:t>игры</w:t>
            </w:r>
          </w:p>
        </w:tc>
        <w:tc>
          <w:tcPr>
            <w:tcW w:w="1983" w:type="dxa"/>
          </w:tcPr>
          <w:p w:rsidR="00E6617E" w:rsidRDefault="00E6617E" w:rsidP="006C3EDF">
            <w:pPr>
              <w:pStyle w:val="TableParagraph"/>
              <w:spacing w:line="268" w:lineRule="exact"/>
              <w:ind w:left="100"/>
              <w:rPr>
                <w:sz w:val="24"/>
              </w:rPr>
            </w:pPr>
            <w:r>
              <w:rPr>
                <w:spacing w:val="-2"/>
                <w:sz w:val="24"/>
              </w:rPr>
              <w:t>январь</w:t>
            </w:r>
          </w:p>
        </w:tc>
        <w:tc>
          <w:tcPr>
            <w:tcW w:w="1426" w:type="dxa"/>
          </w:tcPr>
          <w:p w:rsidR="00E6617E" w:rsidRDefault="00E6617E" w:rsidP="006C3EDF">
            <w:pPr>
              <w:pStyle w:val="TableParagraph"/>
              <w:spacing w:line="268"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68" w:lineRule="exact"/>
              <w:ind w:left="34"/>
              <w:rPr>
                <w:sz w:val="24"/>
              </w:rPr>
            </w:pPr>
            <w:r>
              <w:rPr>
                <w:sz w:val="24"/>
              </w:rPr>
              <w:t>Инструктор</w:t>
            </w:r>
            <w:r>
              <w:rPr>
                <w:spacing w:val="-2"/>
                <w:sz w:val="24"/>
              </w:rPr>
              <w:t xml:space="preserve"> </w:t>
            </w:r>
            <w:r>
              <w:rPr>
                <w:spacing w:val="-5"/>
                <w:sz w:val="24"/>
              </w:rPr>
              <w:t>по</w:t>
            </w:r>
          </w:p>
          <w:p w:rsidR="00E6617E" w:rsidRDefault="00E6617E" w:rsidP="006C3EDF">
            <w:pPr>
              <w:pStyle w:val="TableParagraph"/>
              <w:spacing w:before="41" w:line="261" w:lineRule="exact"/>
              <w:ind w:left="34"/>
              <w:rPr>
                <w:sz w:val="24"/>
              </w:rPr>
            </w:pPr>
            <w:r>
              <w:rPr>
                <w:sz w:val="24"/>
              </w:rPr>
              <w:t xml:space="preserve">физической </w:t>
            </w:r>
            <w:r>
              <w:rPr>
                <w:spacing w:val="-2"/>
                <w:sz w:val="24"/>
              </w:rPr>
              <w:t>культуре</w:t>
            </w:r>
          </w:p>
        </w:tc>
      </w:tr>
      <w:tr w:rsidR="00E6617E" w:rsidTr="006C3EDF">
        <w:trPr>
          <w:trHeight w:val="1228"/>
        </w:trPr>
        <w:tc>
          <w:tcPr>
            <w:tcW w:w="3798" w:type="dxa"/>
          </w:tcPr>
          <w:p w:rsidR="00E6617E" w:rsidRDefault="00E6617E" w:rsidP="006C3EDF">
            <w:pPr>
              <w:pStyle w:val="TableParagraph"/>
              <w:spacing w:line="273" w:lineRule="exact"/>
              <w:rPr>
                <w:sz w:val="24"/>
              </w:rPr>
            </w:pPr>
            <w:r>
              <w:rPr>
                <w:sz w:val="24"/>
              </w:rPr>
              <w:t>Конкурсная</w:t>
            </w:r>
            <w:r>
              <w:rPr>
                <w:spacing w:val="-6"/>
                <w:sz w:val="24"/>
              </w:rPr>
              <w:t xml:space="preserve"> </w:t>
            </w:r>
            <w:r>
              <w:rPr>
                <w:spacing w:val="-2"/>
                <w:sz w:val="24"/>
              </w:rPr>
              <w:t>программа</w:t>
            </w:r>
          </w:p>
          <w:p w:rsidR="00E6617E" w:rsidRDefault="00E6617E" w:rsidP="006C3EDF">
            <w:pPr>
              <w:pStyle w:val="TableParagraph"/>
              <w:spacing w:before="41"/>
              <w:rPr>
                <w:sz w:val="24"/>
              </w:rPr>
            </w:pPr>
            <w:r>
              <w:rPr>
                <w:spacing w:val="-2"/>
                <w:sz w:val="24"/>
              </w:rPr>
              <w:t>«Турнирчести»</w:t>
            </w:r>
          </w:p>
        </w:tc>
        <w:tc>
          <w:tcPr>
            <w:tcW w:w="1983" w:type="dxa"/>
          </w:tcPr>
          <w:p w:rsidR="00E6617E" w:rsidRDefault="00E6617E" w:rsidP="006C3EDF">
            <w:pPr>
              <w:pStyle w:val="TableParagraph"/>
              <w:spacing w:line="268" w:lineRule="exact"/>
              <w:ind w:left="100"/>
              <w:rPr>
                <w:sz w:val="24"/>
              </w:rPr>
            </w:pPr>
            <w:r>
              <w:rPr>
                <w:spacing w:val="-2"/>
                <w:sz w:val="24"/>
              </w:rPr>
              <w:t>февраль</w:t>
            </w:r>
          </w:p>
        </w:tc>
        <w:tc>
          <w:tcPr>
            <w:tcW w:w="1426" w:type="dxa"/>
          </w:tcPr>
          <w:p w:rsidR="00E6617E" w:rsidRDefault="00E6617E" w:rsidP="006C3EDF">
            <w:pPr>
              <w:pStyle w:val="TableParagraph"/>
              <w:spacing w:line="268" w:lineRule="exact"/>
              <w:ind w:left="288"/>
              <w:rPr>
                <w:sz w:val="24"/>
              </w:rPr>
            </w:pPr>
            <w:r>
              <w:rPr>
                <w:sz w:val="24"/>
              </w:rPr>
              <w:t>5-7</w:t>
            </w:r>
            <w:r>
              <w:rPr>
                <w:spacing w:val="3"/>
                <w:sz w:val="24"/>
              </w:rPr>
              <w:t xml:space="preserve"> </w:t>
            </w:r>
            <w:r>
              <w:rPr>
                <w:spacing w:val="-5"/>
                <w:sz w:val="24"/>
              </w:rPr>
              <w:t>лет</w:t>
            </w:r>
          </w:p>
        </w:tc>
        <w:tc>
          <w:tcPr>
            <w:tcW w:w="2367" w:type="dxa"/>
          </w:tcPr>
          <w:p w:rsidR="00E6617E" w:rsidRDefault="00E6617E" w:rsidP="006C3EDF">
            <w:pPr>
              <w:pStyle w:val="TableParagraph"/>
              <w:tabs>
                <w:tab w:val="left" w:pos="1794"/>
              </w:tabs>
              <w:spacing w:line="276" w:lineRule="auto"/>
              <w:ind w:left="62" w:right="432" w:hanging="29"/>
              <w:rPr>
                <w:sz w:val="24"/>
              </w:rPr>
            </w:pPr>
            <w:r>
              <w:rPr>
                <w:spacing w:val="-2"/>
                <w:sz w:val="24"/>
              </w:rPr>
              <w:t>Музыкальный руководитель</w:t>
            </w:r>
            <w:r>
              <w:rPr>
                <w:sz w:val="24"/>
              </w:rPr>
              <w:tab/>
            </w:r>
            <w:r>
              <w:rPr>
                <w:spacing w:val="-10"/>
                <w:sz w:val="24"/>
              </w:rPr>
              <w:t xml:space="preserve">и </w:t>
            </w:r>
            <w:r>
              <w:rPr>
                <w:sz w:val="24"/>
              </w:rPr>
              <w:t>инструктор по</w:t>
            </w:r>
          </w:p>
          <w:p w:rsidR="00E6617E" w:rsidRDefault="00E6617E" w:rsidP="006C3EDF">
            <w:pPr>
              <w:pStyle w:val="TableParagraph"/>
              <w:spacing w:line="265" w:lineRule="exact"/>
              <w:ind w:left="34"/>
              <w:rPr>
                <w:sz w:val="24"/>
              </w:rPr>
            </w:pPr>
            <w:r>
              <w:rPr>
                <w:sz w:val="24"/>
              </w:rPr>
              <w:t>физической</w:t>
            </w:r>
            <w:r>
              <w:rPr>
                <w:spacing w:val="-3"/>
                <w:sz w:val="24"/>
              </w:rPr>
              <w:t xml:space="preserve"> </w:t>
            </w:r>
            <w:r>
              <w:rPr>
                <w:spacing w:val="-2"/>
                <w:sz w:val="24"/>
              </w:rPr>
              <w:t>культуре</w:t>
            </w:r>
          </w:p>
        </w:tc>
      </w:tr>
      <w:tr w:rsidR="00E6617E" w:rsidTr="006C3EDF">
        <w:trPr>
          <w:trHeight w:val="858"/>
        </w:trPr>
        <w:tc>
          <w:tcPr>
            <w:tcW w:w="3798" w:type="dxa"/>
          </w:tcPr>
          <w:p w:rsidR="00E6617E" w:rsidRDefault="00E6617E" w:rsidP="006C3EDF">
            <w:pPr>
              <w:pStyle w:val="TableParagraph"/>
              <w:spacing w:line="271" w:lineRule="auto"/>
              <w:rPr>
                <w:sz w:val="24"/>
              </w:rPr>
            </w:pPr>
            <w:r>
              <w:rPr>
                <w:sz w:val="24"/>
              </w:rPr>
              <w:t>Спортивные</w:t>
            </w:r>
            <w:r>
              <w:rPr>
                <w:spacing w:val="-15"/>
                <w:sz w:val="24"/>
              </w:rPr>
              <w:t xml:space="preserve"> </w:t>
            </w:r>
            <w:r>
              <w:rPr>
                <w:sz w:val="24"/>
              </w:rPr>
              <w:t>развлечения</w:t>
            </w:r>
            <w:r>
              <w:rPr>
                <w:spacing w:val="-13"/>
                <w:sz w:val="24"/>
              </w:rPr>
              <w:t xml:space="preserve"> </w:t>
            </w:r>
            <w:r>
              <w:rPr>
                <w:sz w:val="24"/>
              </w:rPr>
              <w:t>к</w:t>
            </w:r>
            <w:r>
              <w:rPr>
                <w:spacing w:val="-11"/>
                <w:sz w:val="24"/>
              </w:rPr>
              <w:t xml:space="preserve"> </w:t>
            </w:r>
            <w:r>
              <w:rPr>
                <w:sz w:val="24"/>
              </w:rPr>
              <w:t xml:space="preserve">23 </w:t>
            </w:r>
            <w:r>
              <w:rPr>
                <w:spacing w:val="-2"/>
                <w:sz w:val="24"/>
              </w:rPr>
              <w:t>февраля</w:t>
            </w:r>
          </w:p>
        </w:tc>
        <w:tc>
          <w:tcPr>
            <w:tcW w:w="1983" w:type="dxa"/>
          </w:tcPr>
          <w:p w:rsidR="00E6617E" w:rsidRDefault="00E6617E" w:rsidP="006C3EDF">
            <w:pPr>
              <w:pStyle w:val="TableParagraph"/>
              <w:spacing w:line="268" w:lineRule="exact"/>
              <w:ind w:left="100"/>
              <w:rPr>
                <w:sz w:val="24"/>
              </w:rPr>
            </w:pPr>
            <w:r>
              <w:rPr>
                <w:spacing w:val="-2"/>
                <w:sz w:val="24"/>
              </w:rPr>
              <w:t>февраль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line="268" w:lineRule="exact"/>
              <w:rPr>
                <w:sz w:val="24"/>
              </w:rPr>
            </w:pPr>
            <w:r>
              <w:rPr>
                <w:sz w:val="24"/>
              </w:rPr>
              <w:t>Инструктор</w:t>
            </w:r>
            <w:r>
              <w:rPr>
                <w:spacing w:val="-3"/>
                <w:sz w:val="24"/>
              </w:rPr>
              <w:t xml:space="preserve"> </w:t>
            </w:r>
            <w:r>
              <w:rPr>
                <w:spacing w:val="-5"/>
                <w:sz w:val="24"/>
              </w:rPr>
              <w:t>по</w:t>
            </w:r>
          </w:p>
          <w:p w:rsidR="00E6617E" w:rsidRDefault="00E6617E" w:rsidP="006C3EDF">
            <w:pPr>
              <w:pStyle w:val="TableParagraph"/>
              <w:spacing w:before="23" w:line="274" w:lineRule="exact"/>
              <w:ind w:right="424"/>
              <w:rPr>
                <w:sz w:val="24"/>
              </w:rPr>
            </w:pPr>
            <w:r>
              <w:rPr>
                <w:spacing w:val="-2"/>
                <w:sz w:val="24"/>
              </w:rPr>
              <w:t>физической культуре</w:t>
            </w:r>
          </w:p>
        </w:tc>
      </w:tr>
      <w:tr w:rsidR="00E6617E" w:rsidTr="006C3EDF">
        <w:trPr>
          <w:trHeight w:val="1214"/>
        </w:trPr>
        <w:tc>
          <w:tcPr>
            <w:tcW w:w="3798" w:type="dxa"/>
          </w:tcPr>
          <w:p w:rsidR="00E6617E" w:rsidRDefault="00E6617E" w:rsidP="006C3EDF">
            <w:pPr>
              <w:pStyle w:val="TableParagraph"/>
              <w:spacing w:line="273" w:lineRule="exact"/>
              <w:rPr>
                <w:sz w:val="24"/>
              </w:rPr>
            </w:pPr>
            <w:r>
              <w:rPr>
                <w:sz w:val="24"/>
              </w:rPr>
              <w:t>Образовательные</w:t>
            </w:r>
            <w:r>
              <w:rPr>
                <w:spacing w:val="-6"/>
                <w:sz w:val="24"/>
              </w:rPr>
              <w:t xml:space="preserve"> </w:t>
            </w:r>
            <w:r>
              <w:rPr>
                <w:spacing w:val="-2"/>
                <w:sz w:val="24"/>
              </w:rPr>
              <w:t>ситуации</w:t>
            </w:r>
          </w:p>
          <w:p w:rsidR="00E6617E" w:rsidRDefault="00E6617E" w:rsidP="006C3EDF">
            <w:pPr>
              <w:pStyle w:val="TableParagraph"/>
              <w:spacing w:before="41"/>
              <w:rPr>
                <w:sz w:val="24"/>
              </w:rPr>
            </w:pPr>
            <w:r>
              <w:rPr>
                <w:sz w:val="24"/>
              </w:rPr>
              <w:t>«Иммунитет</w:t>
            </w:r>
            <w:r>
              <w:rPr>
                <w:spacing w:val="-5"/>
                <w:sz w:val="24"/>
              </w:rPr>
              <w:t xml:space="preserve"> </w:t>
            </w:r>
            <w:r>
              <w:rPr>
                <w:sz w:val="24"/>
              </w:rPr>
              <w:t>на</w:t>
            </w:r>
            <w:r>
              <w:rPr>
                <w:spacing w:val="-2"/>
                <w:sz w:val="24"/>
              </w:rPr>
              <w:t xml:space="preserve"> </w:t>
            </w:r>
            <w:r>
              <w:rPr>
                <w:sz w:val="24"/>
              </w:rPr>
              <w:t>страже</w:t>
            </w:r>
            <w:r>
              <w:rPr>
                <w:spacing w:val="-10"/>
                <w:sz w:val="24"/>
              </w:rPr>
              <w:t xml:space="preserve"> </w:t>
            </w:r>
            <w:r>
              <w:rPr>
                <w:spacing w:val="-2"/>
                <w:sz w:val="24"/>
              </w:rPr>
              <w:t>здоровья»</w:t>
            </w:r>
          </w:p>
        </w:tc>
        <w:tc>
          <w:tcPr>
            <w:tcW w:w="1983" w:type="dxa"/>
          </w:tcPr>
          <w:p w:rsidR="00E6617E" w:rsidRDefault="00E6617E" w:rsidP="006C3EDF">
            <w:pPr>
              <w:pStyle w:val="TableParagraph"/>
              <w:spacing w:line="273" w:lineRule="exact"/>
              <w:ind w:left="100"/>
              <w:rPr>
                <w:sz w:val="24"/>
              </w:rPr>
            </w:pPr>
            <w:r>
              <w:rPr>
                <w:spacing w:val="-4"/>
                <w:sz w:val="24"/>
              </w:rPr>
              <w:t>март</w:t>
            </w:r>
          </w:p>
        </w:tc>
        <w:tc>
          <w:tcPr>
            <w:tcW w:w="1426" w:type="dxa"/>
          </w:tcPr>
          <w:p w:rsidR="00E6617E" w:rsidRDefault="00E6617E" w:rsidP="006C3EDF">
            <w:pPr>
              <w:pStyle w:val="TableParagraph"/>
              <w:spacing w:line="273"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before="1" w:line="278" w:lineRule="auto"/>
              <w:ind w:left="115" w:right="137"/>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line="233" w:lineRule="exact"/>
              <w:rPr>
                <w:sz w:val="24"/>
              </w:rPr>
            </w:pPr>
            <w:r>
              <w:rPr>
                <w:sz w:val="24"/>
              </w:rPr>
              <w:t>школе</w:t>
            </w:r>
            <w:r>
              <w:rPr>
                <w:spacing w:val="-4"/>
                <w:sz w:val="24"/>
              </w:rPr>
              <w:t xml:space="preserve"> </w:t>
            </w:r>
            <w:r>
              <w:rPr>
                <w:spacing w:val="-2"/>
                <w:sz w:val="24"/>
              </w:rPr>
              <w:t>групп</w:t>
            </w:r>
          </w:p>
        </w:tc>
      </w:tr>
      <w:tr w:rsidR="00E6617E" w:rsidTr="006C3EDF">
        <w:trPr>
          <w:trHeight w:val="580"/>
        </w:trPr>
        <w:tc>
          <w:tcPr>
            <w:tcW w:w="3798" w:type="dxa"/>
          </w:tcPr>
          <w:p w:rsidR="00E6617E" w:rsidRDefault="00E6617E" w:rsidP="006C3EDF">
            <w:pPr>
              <w:pStyle w:val="TableParagraph"/>
              <w:spacing w:line="266" w:lineRule="exact"/>
              <w:rPr>
                <w:sz w:val="24"/>
              </w:rPr>
            </w:pPr>
            <w:r>
              <w:rPr>
                <w:sz w:val="24"/>
              </w:rPr>
              <w:t>Образовательные</w:t>
            </w:r>
            <w:r>
              <w:rPr>
                <w:spacing w:val="-6"/>
                <w:sz w:val="24"/>
              </w:rPr>
              <w:t xml:space="preserve"> </w:t>
            </w:r>
            <w:r>
              <w:rPr>
                <w:spacing w:val="-2"/>
                <w:sz w:val="24"/>
              </w:rPr>
              <w:t>ситуации</w:t>
            </w:r>
          </w:p>
          <w:p w:rsidR="00E6617E" w:rsidRDefault="00E6617E" w:rsidP="006C3EDF">
            <w:pPr>
              <w:pStyle w:val="TableParagraph"/>
              <w:spacing w:line="275" w:lineRule="exact"/>
              <w:rPr>
                <w:sz w:val="24"/>
              </w:rPr>
            </w:pPr>
            <w:r>
              <w:rPr>
                <w:spacing w:val="-2"/>
                <w:sz w:val="24"/>
              </w:rPr>
              <w:t>«Сороки или жаворонки»</w:t>
            </w:r>
          </w:p>
        </w:tc>
        <w:tc>
          <w:tcPr>
            <w:tcW w:w="1983" w:type="dxa"/>
          </w:tcPr>
          <w:p w:rsidR="00E6617E" w:rsidRDefault="00E6617E" w:rsidP="006C3EDF">
            <w:pPr>
              <w:pStyle w:val="TableParagraph"/>
              <w:spacing w:line="268" w:lineRule="exact"/>
              <w:ind w:left="100"/>
              <w:rPr>
                <w:sz w:val="24"/>
              </w:rPr>
            </w:pPr>
            <w:r>
              <w:rPr>
                <w:spacing w:val="-4"/>
                <w:sz w:val="24"/>
              </w:rPr>
              <w:t>март</w:t>
            </w:r>
          </w:p>
        </w:tc>
        <w:tc>
          <w:tcPr>
            <w:tcW w:w="1426" w:type="dxa"/>
          </w:tcPr>
          <w:p w:rsidR="00E6617E" w:rsidRDefault="00E6617E" w:rsidP="006C3EDF">
            <w:pPr>
              <w:pStyle w:val="TableParagraph"/>
              <w:spacing w:line="266"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line="268" w:lineRule="exact"/>
              <w:rPr>
                <w:sz w:val="24"/>
              </w:rPr>
            </w:pPr>
            <w:r>
              <w:rPr>
                <w:sz w:val="24"/>
              </w:rPr>
              <w:t>Воспитатели</w:t>
            </w:r>
            <w:r>
              <w:rPr>
                <w:spacing w:val="-3"/>
                <w:sz w:val="24"/>
              </w:rPr>
              <w:t xml:space="preserve"> всех </w:t>
            </w:r>
            <w:r>
              <w:rPr>
                <w:spacing w:val="-4"/>
                <w:sz w:val="24"/>
              </w:rPr>
              <w:t>групп</w:t>
            </w:r>
          </w:p>
        </w:tc>
      </w:tr>
    </w:tbl>
    <w:p w:rsidR="00E6617E" w:rsidRDefault="00E6617E" w:rsidP="00E6617E">
      <w:pPr>
        <w:spacing w:line="268" w:lineRule="exact"/>
        <w:rPr>
          <w:sz w:val="24"/>
        </w:rPr>
        <w:sectPr w:rsidR="00E6617E">
          <w:type w:val="continuous"/>
          <w:pgSz w:w="11910" w:h="16840"/>
          <w:pgMar w:top="1100" w:right="120" w:bottom="1180" w:left="680" w:header="0" w:footer="969" w:gutter="0"/>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8"/>
        <w:gridCol w:w="1983"/>
        <w:gridCol w:w="1426"/>
        <w:gridCol w:w="2367"/>
      </w:tblGrid>
      <w:tr w:rsidR="00E6617E" w:rsidTr="006C3EDF">
        <w:trPr>
          <w:trHeight w:val="840"/>
        </w:trPr>
        <w:tc>
          <w:tcPr>
            <w:tcW w:w="3798" w:type="dxa"/>
          </w:tcPr>
          <w:p w:rsidR="00E6617E" w:rsidRDefault="00E6617E" w:rsidP="006C3EDF">
            <w:pPr>
              <w:pStyle w:val="TableParagraph"/>
              <w:spacing w:line="253" w:lineRule="exact"/>
              <w:rPr>
                <w:sz w:val="24"/>
              </w:rPr>
            </w:pPr>
            <w:r>
              <w:rPr>
                <w:sz w:val="24"/>
              </w:rPr>
              <w:lastRenderedPageBreak/>
              <w:t>Шахматный</w:t>
            </w:r>
            <w:r>
              <w:rPr>
                <w:spacing w:val="-7"/>
                <w:sz w:val="24"/>
              </w:rPr>
              <w:t xml:space="preserve"> </w:t>
            </w:r>
            <w:r>
              <w:rPr>
                <w:sz w:val="24"/>
              </w:rPr>
              <w:t>(шашечный)</w:t>
            </w:r>
            <w:r>
              <w:rPr>
                <w:spacing w:val="-4"/>
                <w:sz w:val="24"/>
              </w:rPr>
              <w:t xml:space="preserve"> </w:t>
            </w:r>
            <w:r>
              <w:rPr>
                <w:spacing w:val="-2"/>
                <w:sz w:val="24"/>
              </w:rPr>
              <w:t>турнир</w:t>
            </w:r>
          </w:p>
        </w:tc>
        <w:tc>
          <w:tcPr>
            <w:tcW w:w="1983" w:type="dxa"/>
          </w:tcPr>
          <w:p w:rsidR="00E6617E" w:rsidRDefault="00E6617E" w:rsidP="006C3EDF">
            <w:pPr>
              <w:pStyle w:val="TableParagraph"/>
              <w:spacing w:line="253" w:lineRule="exact"/>
              <w:ind w:left="100"/>
              <w:rPr>
                <w:sz w:val="24"/>
              </w:rPr>
            </w:pPr>
            <w:r>
              <w:rPr>
                <w:spacing w:val="-2"/>
                <w:sz w:val="24"/>
              </w:rPr>
              <w:t>апрель</w:t>
            </w:r>
          </w:p>
        </w:tc>
        <w:tc>
          <w:tcPr>
            <w:tcW w:w="1426" w:type="dxa"/>
          </w:tcPr>
          <w:p w:rsidR="00E6617E" w:rsidRDefault="00E6617E" w:rsidP="006C3EDF">
            <w:pPr>
              <w:pStyle w:val="TableParagraph"/>
              <w:spacing w:line="253" w:lineRule="exact"/>
              <w:ind w:left="288"/>
              <w:rPr>
                <w:sz w:val="24"/>
              </w:rPr>
            </w:pPr>
            <w:r>
              <w:rPr>
                <w:sz w:val="24"/>
              </w:rPr>
              <w:t>5-7</w:t>
            </w:r>
            <w:r>
              <w:rPr>
                <w:spacing w:val="3"/>
                <w:sz w:val="24"/>
              </w:rPr>
              <w:t xml:space="preserve"> </w:t>
            </w:r>
            <w:r>
              <w:rPr>
                <w:spacing w:val="-5"/>
                <w:sz w:val="24"/>
              </w:rPr>
              <w:t>лет</w:t>
            </w:r>
          </w:p>
        </w:tc>
        <w:tc>
          <w:tcPr>
            <w:tcW w:w="2367" w:type="dxa"/>
          </w:tcPr>
          <w:p w:rsidR="00E6617E" w:rsidRDefault="00E6617E" w:rsidP="006C3EDF">
            <w:pPr>
              <w:pStyle w:val="TableParagraph"/>
              <w:spacing w:before="1" w:line="278" w:lineRule="auto"/>
              <w:ind w:left="115" w:right="137"/>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before="19" w:line="274" w:lineRule="exact"/>
              <w:ind w:left="115" w:right="424"/>
              <w:rPr>
                <w:sz w:val="24"/>
              </w:rPr>
            </w:pPr>
            <w:r>
              <w:rPr>
                <w:sz w:val="24"/>
              </w:rPr>
              <w:t>школе</w:t>
            </w:r>
            <w:r>
              <w:rPr>
                <w:spacing w:val="-4"/>
                <w:sz w:val="24"/>
              </w:rPr>
              <w:t xml:space="preserve"> </w:t>
            </w:r>
            <w:r>
              <w:rPr>
                <w:spacing w:val="-2"/>
                <w:sz w:val="24"/>
              </w:rPr>
              <w:t>групп</w:t>
            </w:r>
          </w:p>
        </w:tc>
      </w:tr>
      <w:tr w:rsidR="00E6617E" w:rsidTr="006C3EDF">
        <w:trPr>
          <w:trHeight w:val="858"/>
        </w:trPr>
        <w:tc>
          <w:tcPr>
            <w:tcW w:w="3798" w:type="dxa"/>
          </w:tcPr>
          <w:p w:rsidR="00E6617E" w:rsidRDefault="00E6617E" w:rsidP="006C3EDF">
            <w:pPr>
              <w:pStyle w:val="TableParagraph"/>
              <w:spacing w:line="268" w:lineRule="exact"/>
              <w:rPr>
                <w:sz w:val="24"/>
              </w:rPr>
            </w:pPr>
            <w:r>
              <w:rPr>
                <w:sz w:val="24"/>
              </w:rPr>
              <w:t>Экскурсия</w:t>
            </w:r>
            <w:r>
              <w:rPr>
                <w:spacing w:val="-7"/>
                <w:sz w:val="24"/>
              </w:rPr>
              <w:t xml:space="preserve"> </w:t>
            </w:r>
            <w:r>
              <w:rPr>
                <w:sz w:val="24"/>
              </w:rPr>
              <w:t>в</w:t>
            </w:r>
            <w:r>
              <w:rPr>
                <w:spacing w:val="-1"/>
                <w:sz w:val="24"/>
              </w:rPr>
              <w:t xml:space="preserve"> </w:t>
            </w:r>
            <w:r>
              <w:rPr>
                <w:sz w:val="24"/>
              </w:rPr>
              <w:t>«Птичий</w:t>
            </w:r>
            <w:r>
              <w:rPr>
                <w:spacing w:val="-5"/>
                <w:sz w:val="24"/>
              </w:rPr>
              <w:t xml:space="preserve"> </w:t>
            </w:r>
            <w:r>
              <w:rPr>
                <w:spacing w:val="-2"/>
                <w:sz w:val="24"/>
              </w:rPr>
              <w:t>городок»</w:t>
            </w:r>
          </w:p>
        </w:tc>
        <w:tc>
          <w:tcPr>
            <w:tcW w:w="1983" w:type="dxa"/>
          </w:tcPr>
          <w:p w:rsidR="00E6617E" w:rsidRDefault="00E6617E" w:rsidP="006C3EDF">
            <w:pPr>
              <w:pStyle w:val="TableParagraph"/>
              <w:spacing w:line="268" w:lineRule="exact"/>
              <w:ind w:left="100"/>
              <w:rPr>
                <w:sz w:val="24"/>
              </w:rPr>
            </w:pPr>
            <w:r>
              <w:rPr>
                <w:spacing w:val="-2"/>
                <w:sz w:val="24"/>
              </w:rPr>
              <w:t>апрель</w:t>
            </w:r>
          </w:p>
        </w:tc>
        <w:tc>
          <w:tcPr>
            <w:tcW w:w="1426" w:type="dxa"/>
          </w:tcPr>
          <w:p w:rsidR="00E6617E" w:rsidRDefault="00E6617E" w:rsidP="006C3EDF">
            <w:pPr>
              <w:pStyle w:val="TableParagraph"/>
              <w:spacing w:line="267" w:lineRule="exact"/>
              <w:ind w:left="293"/>
              <w:rPr>
                <w:sz w:val="24"/>
              </w:rPr>
            </w:pPr>
            <w:r>
              <w:rPr>
                <w:sz w:val="24"/>
              </w:rPr>
              <w:t>1,5-</w:t>
            </w:r>
            <w:r>
              <w:rPr>
                <w:spacing w:val="-10"/>
                <w:sz w:val="24"/>
              </w:rPr>
              <w:t>7</w:t>
            </w:r>
          </w:p>
          <w:p w:rsidR="00E6617E" w:rsidRDefault="00E6617E" w:rsidP="006C3EDF">
            <w:pPr>
              <w:pStyle w:val="TableParagraph"/>
              <w:spacing w:line="275" w:lineRule="exact"/>
              <w:ind w:left="293"/>
              <w:rPr>
                <w:sz w:val="24"/>
              </w:rPr>
            </w:pPr>
            <w:r>
              <w:rPr>
                <w:spacing w:val="-5"/>
                <w:sz w:val="24"/>
              </w:rPr>
              <w:t>лет</w:t>
            </w:r>
          </w:p>
        </w:tc>
        <w:tc>
          <w:tcPr>
            <w:tcW w:w="2367" w:type="dxa"/>
          </w:tcPr>
          <w:p w:rsidR="00E6617E" w:rsidRDefault="00E6617E" w:rsidP="006C3EDF">
            <w:pPr>
              <w:pStyle w:val="TableParagraph"/>
              <w:spacing w:before="23" w:line="274" w:lineRule="exact"/>
              <w:ind w:left="115" w:right="424"/>
              <w:rPr>
                <w:sz w:val="24"/>
              </w:rPr>
            </w:pPr>
            <w:r>
              <w:rPr>
                <w:sz w:val="24"/>
              </w:rPr>
              <w:t>Воспитатели</w:t>
            </w:r>
            <w:r>
              <w:rPr>
                <w:spacing w:val="-3"/>
                <w:sz w:val="24"/>
              </w:rPr>
              <w:t xml:space="preserve"> всех </w:t>
            </w:r>
            <w:r>
              <w:rPr>
                <w:spacing w:val="-4"/>
                <w:sz w:val="24"/>
              </w:rPr>
              <w:t>групп</w:t>
            </w:r>
          </w:p>
        </w:tc>
      </w:tr>
      <w:tr w:rsidR="00E6617E" w:rsidTr="006C3EDF">
        <w:trPr>
          <w:trHeight w:val="868"/>
        </w:trPr>
        <w:tc>
          <w:tcPr>
            <w:tcW w:w="3798" w:type="dxa"/>
          </w:tcPr>
          <w:p w:rsidR="00E6617E" w:rsidRDefault="00E6617E" w:rsidP="006C3EDF">
            <w:pPr>
              <w:pStyle w:val="TableParagraph"/>
              <w:spacing w:line="276" w:lineRule="auto"/>
              <w:rPr>
                <w:sz w:val="24"/>
              </w:rPr>
            </w:pPr>
            <w:r>
              <w:rPr>
                <w:sz w:val="24"/>
              </w:rPr>
              <w:t>Спортивные</w:t>
            </w:r>
            <w:r>
              <w:rPr>
                <w:spacing w:val="-15"/>
                <w:sz w:val="24"/>
              </w:rPr>
              <w:t xml:space="preserve"> </w:t>
            </w:r>
            <w:r>
              <w:rPr>
                <w:sz w:val="24"/>
              </w:rPr>
              <w:t>развлечения</w:t>
            </w:r>
            <w:r>
              <w:rPr>
                <w:spacing w:val="-15"/>
                <w:sz w:val="24"/>
              </w:rPr>
              <w:t xml:space="preserve"> </w:t>
            </w:r>
            <w:r>
              <w:rPr>
                <w:sz w:val="24"/>
              </w:rPr>
              <w:t xml:space="preserve">«Кошкин </w:t>
            </w:r>
            <w:r>
              <w:rPr>
                <w:spacing w:val="-4"/>
                <w:sz w:val="24"/>
              </w:rPr>
              <w:t>дом»</w:t>
            </w:r>
          </w:p>
        </w:tc>
        <w:tc>
          <w:tcPr>
            <w:tcW w:w="1983" w:type="dxa"/>
          </w:tcPr>
          <w:p w:rsidR="00E6617E" w:rsidRDefault="00E6617E" w:rsidP="006C3EDF">
            <w:pPr>
              <w:pStyle w:val="TableParagraph"/>
              <w:spacing w:line="273" w:lineRule="exact"/>
              <w:ind w:left="100"/>
              <w:rPr>
                <w:sz w:val="24"/>
              </w:rPr>
            </w:pPr>
            <w:r>
              <w:rPr>
                <w:spacing w:val="-2"/>
                <w:sz w:val="24"/>
              </w:rPr>
              <w:t>апрель</w:t>
            </w:r>
          </w:p>
        </w:tc>
        <w:tc>
          <w:tcPr>
            <w:tcW w:w="1426" w:type="dxa"/>
          </w:tcPr>
          <w:p w:rsidR="00E6617E" w:rsidRDefault="00E6617E" w:rsidP="006C3EDF">
            <w:pPr>
              <w:pStyle w:val="TableParagraph"/>
              <w:spacing w:line="273" w:lineRule="exact"/>
              <w:ind w:left="288"/>
              <w:rPr>
                <w:sz w:val="24"/>
              </w:rPr>
            </w:pPr>
            <w:r>
              <w:rPr>
                <w:sz w:val="24"/>
              </w:rPr>
              <w:t>3-7</w:t>
            </w:r>
            <w:r>
              <w:rPr>
                <w:spacing w:val="3"/>
                <w:sz w:val="24"/>
              </w:rPr>
              <w:t xml:space="preserve"> </w:t>
            </w:r>
            <w:r>
              <w:rPr>
                <w:spacing w:val="-5"/>
                <w:sz w:val="24"/>
              </w:rPr>
              <w:t>лет</w:t>
            </w:r>
          </w:p>
        </w:tc>
        <w:tc>
          <w:tcPr>
            <w:tcW w:w="2367" w:type="dxa"/>
          </w:tcPr>
          <w:p w:rsidR="00E6617E" w:rsidRDefault="00E6617E" w:rsidP="006C3EDF">
            <w:pPr>
              <w:pStyle w:val="TableParagraph"/>
              <w:spacing w:line="273" w:lineRule="exact"/>
              <w:rPr>
                <w:sz w:val="24"/>
              </w:rPr>
            </w:pPr>
            <w:r>
              <w:rPr>
                <w:sz w:val="24"/>
              </w:rPr>
              <w:t>Инструктор</w:t>
            </w:r>
            <w:r>
              <w:rPr>
                <w:spacing w:val="-3"/>
                <w:sz w:val="24"/>
              </w:rPr>
              <w:t xml:space="preserve"> </w:t>
            </w:r>
            <w:r>
              <w:rPr>
                <w:spacing w:val="-5"/>
                <w:sz w:val="24"/>
              </w:rPr>
              <w:t>по</w:t>
            </w:r>
          </w:p>
          <w:p w:rsidR="00E6617E" w:rsidRDefault="00E6617E" w:rsidP="006C3EDF">
            <w:pPr>
              <w:pStyle w:val="TableParagraph"/>
              <w:spacing w:before="28" w:line="274" w:lineRule="exact"/>
              <w:ind w:right="424"/>
              <w:rPr>
                <w:sz w:val="24"/>
              </w:rPr>
            </w:pPr>
            <w:r>
              <w:rPr>
                <w:spacing w:val="-2"/>
                <w:sz w:val="24"/>
              </w:rPr>
              <w:t>физической культуре</w:t>
            </w:r>
          </w:p>
        </w:tc>
      </w:tr>
      <w:tr w:rsidR="00E6617E" w:rsidTr="006C3EDF">
        <w:trPr>
          <w:trHeight w:val="868"/>
        </w:trPr>
        <w:tc>
          <w:tcPr>
            <w:tcW w:w="3798" w:type="dxa"/>
          </w:tcPr>
          <w:p w:rsidR="00E6617E" w:rsidRDefault="00E6617E" w:rsidP="006C3EDF">
            <w:pPr>
              <w:pStyle w:val="TableParagraph"/>
              <w:spacing w:line="268" w:lineRule="exact"/>
              <w:rPr>
                <w:sz w:val="24"/>
              </w:rPr>
            </w:pPr>
            <w:r>
              <w:rPr>
                <w:sz w:val="24"/>
              </w:rPr>
              <w:t>Малые</w:t>
            </w:r>
            <w:r>
              <w:rPr>
                <w:spacing w:val="-5"/>
                <w:sz w:val="24"/>
              </w:rPr>
              <w:t xml:space="preserve"> </w:t>
            </w:r>
            <w:r>
              <w:rPr>
                <w:sz w:val="24"/>
              </w:rPr>
              <w:t>летние</w:t>
            </w:r>
            <w:r>
              <w:rPr>
                <w:spacing w:val="-6"/>
                <w:sz w:val="24"/>
              </w:rPr>
              <w:t xml:space="preserve"> </w:t>
            </w:r>
            <w:r>
              <w:rPr>
                <w:sz w:val="24"/>
              </w:rPr>
              <w:t>олимпийские</w:t>
            </w:r>
            <w:r>
              <w:rPr>
                <w:spacing w:val="-7"/>
                <w:sz w:val="24"/>
              </w:rPr>
              <w:t xml:space="preserve"> </w:t>
            </w:r>
            <w:r>
              <w:rPr>
                <w:spacing w:val="-4"/>
                <w:sz w:val="24"/>
              </w:rPr>
              <w:t>игры</w:t>
            </w:r>
          </w:p>
        </w:tc>
        <w:tc>
          <w:tcPr>
            <w:tcW w:w="1983" w:type="dxa"/>
          </w:tcPr>
          <w:p w:rsidR="00E6617E" w:rsidRDefault="00E6617E" w:rsidP="006C3EDF">
            <w:pPr>
              <w:pStyle w:val="TableParagraph"/>
              <w:spacing w:line="268" w:lineRule="exact"/>
              <w:ind w:left="100"/>
              <w:rPr>
                <w:sz w:val="24"/>
              </w:rPr>
            </w:pPr>
            <w:r>
              <w:rPr>
                <w:spacing w:val="-5"/>
                <w:sz w:val="24"/>
              </w:rPr>
              <w:t>май</w:t>
            </w:r>
          </w:p>
        </w:tc>
        <w:tc>
          <w:tcPr>
            <w:tcW w:w="1426" w:type="dxa"/>
          </w:tcPr>
          <w:p w:rsidR="00E6617E" w:rsidRDefault="00E6617E" w:rsidP="006C3EDF">
            <w:pPr>
              <w:pStyle w:val="TableParagraph"/>
              <w:spacing w:line="268"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68" w:lineRule="exact"/>
              <w:rPr>
                <w:sz w:val="24"/>
              </w:rPr>
            </w:pPr>
            <w:r>
              <w:rPr>
                <w:sz w:val="24"/>
              </w:rPr>
              <w:t>Инструктор</w:t>
            </w:r>
            <w:r>
              <w:rPr>
                <w:spacing w:val="-3"/>
                <w:sz w:val="24"/>
              </w:rPr>
              <w:t xml:space="preserve"> </w:t>
            </w:r>
            <w:r>
              <w:rPr>
                <w:spacing w:val="-5"/>
                <w:sz w:val="24"/>
              </w:rPr>
              <w:t>по</w:t>
            </w:r>
          </w:p>
          <w:p w:rsidR="00E6617E" w:rsidRDefault="00E6617E" w:rsidP="006C3EDF">
            <w:pPr>
              <w:pStyle w:val="TableParagraph"/>
              <w:spacing w:before="32" w:line="274" w:lineRule="exact"/>
              <w:ind w:right="424"/>
              <w:rPr>
                <w:sz w:val="24"/>
              </w:rPr>
            </w:pPr>
            <w:r>
              <w:rPr>
                <w:spacing w:val="-2"/>
                <w:sz w:val="24"/>
              </w:rPr>
              <w:t>физической культуре</w:t>
            </w:r>
          </w:p>
        </w:tc>
      </w:tr>
      <w:tr w:rsidR="00E6617E" w:rsidTr="006C3EDF">
        <w:trPr>
          <w:trHeight w:val="864"/>
        </w:trPr>
        <w:tc>
          <w:tcPr>
            <w:tcW w:w="3798" w:type="dxa"/>
          </w:tcPr>
          <w:p w:rsidR="00E6617E" w:rsidRDefault="00E6617E" w:rsidP="006C3EDF">
            <w:pPr>
              <w:pStyle w:val="TableParagraph"/>
              <w:spacing w:line="268" w:lineRule="exact"/>
              <w:rPr>
                <w:sz w:val="24"/>
              </w:rPr>
            </w:pPr>
            <w:r>
              <w:rPr>
                <w:sz w:val="24"/>
              </w:rPr>
              <w:t>Экологический</w:t>
            </w:r>
            <w:r>
              <w:rPr>
                <w:spacing w:val="-3"/>
                <w:sz w:val="24"/>
              </w:rPr>
              <w:t xml:space="preserve"> </w:t>
            </w:r>
            <w:r>
              <w:rPr>
                <w:spacing w:val="-4"/>
                <w:sz w:val="24"/>
              </w:rPr>
              <w:t>квест</w:t>
            </w:r>
          </w:p>
        </w:tc>
        <w:tc>
          <w:tcPr>
            <w:tcW w:w="1983" w:type="dxa"/>
          </w:tcPr>
          <w:p w:rsidR="00E6617E" w:rsidRDefault="00E6617E" w:rsidP="006C3EDF">
            <w:pPr>
              <w:pStyle w:val="TableParagraph"/>
              <w:spacing w:line="268" w:lineRule="exact"/>
              <w:ind w:left="100"/>
              <w:rPr>
                <w:sz w:val="24"/>
              </w:rPr>
            </w:pPr>
            <w:r>
              <w:rPr>
                <w:spacing w:val="-4"/>
                <w:sz w:val="24"/>
              </w:rPr>
              <w:t>июнь</w:t>
            </w:r>
          </w:p>
        </w:tc>
        <w:tc>
          <w:tcPr>
            <w:tcW w:w="1426" w:type="dxa"/>
          </w:tcPr>
          <w:p w:rsidR="00E6617E" w:rsidRDefault="00E6617E" w:rsidP="006C3EDF">
            <w:pPr>
              <w:pStyle w:val="TableParagraph"/>
              <w:spacing w:line="268" w:lineRule="exact"/>
              <w:ind w:left="288"/>
              <w:rPr>
                <w:sz w:val="24"/>
              </w:rPr>
            </w:pPr>
            <w:r>
              <w:rPr>
                <w:sz w:val="24"/>
              </w:rPr>
              <w:t>5-7</w:t>
            </w:r>
            <w:r>
              <w:rPr>
                <w:spacing w:val="3"/>
                <w:sz w:val="24"/>
              </w:rPr>
              <w:t xml:space="preserve"> </w:t>
            </w:r>
            <w:r>
              <w:rPr>
                <w:spacing w:val="-5"/>
                <w:sz w:val="24"/>
              </w:rPr>
              <w:t>лет</w:t>
            </w:r>
          </w:p>
        </w:tc>
        <w:tc>
          <w:tcPr>
            <w:tcW w:w="2367" w:type="dxa"/>
          </w:tcPr>
          <w:p w:rsidR="00E6617E" w:rsidRDefault="00E6617E" w:rsidP="006C3EDF">
            <w:pPr>
              <w:pStyle w:val="TableParagraph"/>
              <w:tabs>
                <w:tab w:val="left" w:pos="2068"/>
              </w:tabs>
              <w:spacing w:line="276" w:lineRule="auto"/>
              <w:ind w:left="133" w:right="103" w:hanging="48"/>
              <w:rPr>
                <w:sz w:val="24"/>
              </w:rPr>
            </w:pPr>
            <w:r>
              <w:rPr>
                <w:spacing w:val="-2"/>
                <w:sz w:val="24"/>
              </w:rPr>
              <w:t>Воспитатели старших</w:t>
            </w:r>
            <w:r>
              <w:rPr>
                <w:sz w:val="24"/>
              </w:rPr>
              <w:tab/>
            </w:r>
            <w:r>
              <w:rPr>
                <w:spacing w:val="-10"/>
                <w:sz w:val="24"/>
              </w:rPr>
              <w:t>и</w:t>
            </w:r>
          </w:p>
          <w:p w:rsidR="00E6617E" w:rsidRDefault="00E6617E" w:rsidP="006C3EDF">
            <w:pPr>
              <w:pStyle w:val="TableParagraph"/>
              <w:spacing w:line="274" w:lineRule="exact"/>
              <w:ind w:left="133"/>
              <w:rPr>
                <w:sz w:val="24"/>
              </w:rPr>
            </w:pPr>
            <w:r>
              <w:rPr>
                <w:spacing w:val="-2"/>
                <w:sz w:val="24"/>
              </w:rPr>
              <w:t>подготовительных</w:t>
            </w:r>
          </w:p>
          <w:p w:rsidR="00E6617E" w:rsidRDefault="00E6617E" w:rsidP="006C3EDF">
            <w:pPr>
              <w:pStyle w:val="TableParagraph"/>
              <w:spacing w:before="28" w:line="274" w:lineRule="exact"/>
              <w:ind w:left="115" w:right="424"/>
              <w:rPr>
                <w:sz w:val="24"/>
              </w:rPr>
            </w:pPr>
            <w:r>
              <w:rPr>
                <w:spacing w:val="-4"/>
                <w:sz w:val="24"/>
              </w:rPr>
              <w:t>групп</w:t>
            </w:r>
          </w:p>
        </w:tc>
      </w:tr>
      <w:tr w:rsidR="00E6617E" w:rsidTr="006C3EDF">
        <w:trPr>
          <w:trHeight w:val="868"/>
        </w:trPr>
        <w:tc>
          <w:tcPr>
            <w:tcW w:w="3798" w:type="dxa"/>
          </w:tcPr>
          <w:p w:rsidR="00E6617E" w:rsidRDefault="00E6617E" w:rsidP="006C3EDF">
            <w:pPr>
              <w:pStyle w:val="TableParagraph"/>
              <w:spacing w:line="268" w:lineRule="exact"/>
              <w:rPr>
                <w:sz w:val="24"/>
              </w:rPr>
            </w:pPr>
            <w:r>
              <w:rPr>
                <w:sz w:val="24"/>
              </w:rPr>
              <w:t>Развлечения</w:t>
            </w:r>
            <w:r>
              <w:rPr>
                <w:spacing w:val="1"/>
                <w:sz w:val="24"/>
              </w:rPr>
              <w:t xml:space="preserve"> </w:t>
            </w:r>
            <w:r>
              <w:rPr>
                <w:sz w:val="24"/>
              </w:rPr>
              <w:t>с</w:t>
            </w:r>
            <w:r>
              <w:rPr>
                <w:spacing w:val="-7"/>
                <w:sz w:val="24"/>
              </w:rPr>
              <w:t xml:space="preserve"> </w:t>
            </w:r>
            <w:r>
              <w:rPr>
                <w:sz w:val="24"/>
              </w:rPr>
              <w:t>мыльными</w:t>
            </w:r>
            <w:r>
              <w:rPr>
                <w:spacing w:val="-7"/>
                <w:sz w:val="24"/>
              </w:rPr>
              <w:t xml:space="preserve"> </w:t>
            </w:r>
            <w:r>
              <w:rPr>
                <w:spacing w:val="-2"/>
                <w:sz w:val="24"/>
              </w:rPr>
              <w:t>пузырями</w:t>
            </w:r>
          </w:p>
        </w:tc>
        <w:tc>
          <w:tcPr>
            <w:tcW w:w="1983" w:type="dxa"/>
          </w:tcPr>
          <w:p w:rsidR="00E6617E" w:rsidRDefault="00E6617E" w:rsidP="006C3EDF">
            <w:pPr>
              <w:pStyle w:val="TableParagraph"/>
              <w:spacing w:line="268" w:lineRule="exact"/>
              <w:ind w:left="100"/>
              <w:rPr>
                <w:sz w:val="24"/>
              </w:rPr>
            </w:pPr>
            <w:r>
              <w:rPr>
                <w:spacing w:val="-4"/>
                <w:sz w:val="24"/>
              </w:rPr>
              <w:t>июнь</w:t>
            </w:r>
          </w:p>
        </w:tc>
        <w:tc>
          <w:tcPr>
            <w:tcW w:w="1426" w:type="dxa"/>
          </w:tcPr>
          <w:p w:rsidR="00E6617E" w:rsidRDefault="00E6617E" w:rsidP="006C3EDF">
            <w:pPr>
              <w:pStyle w:val="TableParagraph"/>
              <w:spacing w:line="268" w:lineRule="exact"/>
              <w:ind w:left="293"/>
              <w:rPr>
                <w:sz w:val="24"/>
              </w:rPr>
            </w:pPr>
            <w:r>
              <w:rPr>
                <w:sz w:val="24"/>
              </w:rPr>
              <w:t>1,5-</w:t>
            </w:r>
            <w:r>
              <w:rPr>
                <w:spacing w:val="-10"/>
                <w:sz w:val="24"/>
              </w:rPr>
              <w:t>7</w:t>
            </w:r>
          </w:p>
          <w:p w:rsidR="00E6617E" w:rsidRDefault="00E6617E" w:rsidP="006C3EDF">
            <w:pPr>
              <w:pStyle w:val="TableParagraph"/>
              <w:spacing w:before="2"/>
              <w:ind w:left="293"/>
              <w:rPr>
                <w:sz w:val="24"/>
              </w:rPr>
            </w:pPr>
            <w:r>
              <w:rPr>
                <w:spacing w:val="-5"/>
                <w:sz w:val="24"/>
              </w:rPr>
              <w:t>лет</w:t>
            </w:r>
          </w:p>
        </w:tc>
        <w:tc>
          <w:tcPr>
            <w:tcW w:w="2367" w:type="dxa"/>
          </w:tcPr>
          <w:p w:rsidR="00E6617E" w:rsidRDefault="00E6617E" w:rsidP="006C3EDF">
            <w:pPr>
              <w:pStyle w:val="TableParagraph"/>
              <w:spacing w:before="32" w:line="274" w:lineRule="exact"/>
              <w:ind w:left="115" w:right="424"/>
              <w:rPr>
                <w:sz w:val="24"/>
              </w:rPr>
            </w:pPr>
            <w:r>
              <w:rPr>
                <w:sz w:val="24"/>
              </w:rPr>
              <w:t>Воспитатели</w:t>
            </w:r>
            <w:r>
              <w:rPr>
                <w:spacing w:val="-3"/>
                <w:sz w:val="24"/>
              </w:rPr>
              <w:t xml:space="preserve"> всех </w:t>
            </w:r>
            <w:r>
              <w:rPr>
                <w:spacing w:val="-4"/>
                <w:sz w:val="24"/>
              </w:rPr>
              <w:t>групп</w:t>
            </w:r>
          </w:p>
        </w:tc>
      </w:tr>
      <w:tr w:rsidR="00E6617E" w:rsidTr="006C3EDF">
        <w:trPr>
          <w:trHeight w:val="868"/>
        </w:trPr>
        <w:tc>
          <w:tcPr>
            <w:tcW w:w="3798" w:type="dxa"/>
          </w:tcPr>
          <w:p w:rsidR="00E6617E" w:rsidRDefault="00E6617E" w:rsidP="006C3EDF">
            <w:pPr>
              <w:pStyle w:val="TableParagraph"/>
              <w:spacing w:line="276" w:lineRule="auto"/>
              <w:rPr>
                <w:sz w:val="24"/>
              </w:rPr>
            </w:pPr>
            <w:r>
              <w:rPr>
                <w:sz w:val="24"/>
              </w:rPr>
              <w:lastRenderedPageBreak/>
              <w:t>Спортивные</w:t>
            </w:r>
            <w:r>
              <w:rPr>
                <w:spacing w:val="-15"/>
                <w:sz w:val="24"/>
              </w:rPr>
              <w:t xml:space="preserve"> </w:t>
            </w:r>
            <w:r>
              <w:rPr>
                <w:sz w:val="24"/>
              </w:rPr>
              <w:t>развлечения</w:t>
            </w:r>
            <w:r>
              <w:rPr>
                <w:spacing w:val="-15"/>
                <w:sz w:val="24"/>
              </w:rPr>
              <w:t xml:space="preserve"> </w:t>
            </w:r>
            <w:r>
              <w:rPr>
                <w:sz w:val="24"/>
              </w:rPr>
              <w:t>ко</w:t>
            </w:r>
            <w:r>
              <w:rPr>
                <w:spacing w:val="-13"/>
                <w:sz w:val="24"/>
              </w:rPr>
              <w:t xml:space="preserve"> </w:t>
            </w:r>
            <w:r>
              <w:rPr>
                <w:sz w:val="24"/>
              </w:rPr>
              <w:t xml:space="preserve">Дню </w:t>
            </w:r>
            <w:r>
              <w:rPr>
                <w:spacing w:val="-2"/>
                <w:sz w:val="24"/>
              </w:rPr>
              <w:t>физкультурника</w:t>
            </w:r>
          </w:p>
        </w:tc>
        <w:tc>
          <w:tcPr>
            <w:tcW w:w="1983" w:type="dxa"/>
          </w:tcPr>
          <w:p w:rsidR="00E6617E" w:rsidRDefault="00E6617E" w:rsidP="006C3EDF">
            <w:pPr>
              <w:pStyle w:val="TableParagraph"/>
              <w:spacing w:line="268" w:lineRule="exact"/>
              <w:ind w:left="100"/>
              <w:rPr>
                <w:sz w:val="24"/>
              </w:rPr>
            </w:pPr>
            <w:r>
              <w:rPr>
                <w:spacing w:val="-2"/>
                <w:sz w:val="24"/>
              </w:rPr>
              <w:t>август</w:t>
            </w:r>
          </w:p>
        </w:tc>
        <w:tc>
          <w:tcPr>
            <w:tcW w:w="1426" w:type="dxa"/>
          </w:tcPr>
          <w:p w:rsidR="00E6617E" w:rsidRDefault="00E6617E" w:rsidP="006C3EDF">
            <w:pPr>
              <w:pStyle w:val="TableParagraph"/>
              <w:spacing w:line="268" w:lineRule="exact"/>
              <w:ind w:left="293"/>
              <w:rPr>
                <w:sz w:val="24"/>
              </w:rPr>
            </w:pPr>
            <w:r>
              <w:rPr>
                <w:sz w:val="24"/>
              </w:rPr>
              <w:t>1,5-</w:t>
            </w:r>
            <w:r>
              <w:rPr>
                <w:spacing w:val="-10"/>
                <w:sz w:val="24"/>
              </w:rPr>
              <w:t>7</w:t>
            </w:r>
          </w:p>
          <w:p w:rsidR="00E6617E" w:rsidRDefault="00E6617E" w:rsidP="006C3EDF">
            <w:pPr>
              <w:pStyle w:val="TableParagraph"/>
              <w:spacing w:before="2"/>
              <w:ind w:left="293"/>
              <w:rPr>
                <w:sz w:val="24"/>
              </w:rPr>
            </w:pPr>
            <w:r>
              <w:rPr>
                <w:spacing w:val="-5"/>
                <w:sz w:val="24"/>
              </w:rPr>
              <w:t>лет</w:t>
            </w:r>
          </w:p>
        </w:tc>
        <w:tc>
          <w:tcPr>
            <w:tcW w:w="2367" w:type="dxa"/>
          </w:tcPr>
          <w:p w:rsidR="00E6617E" w:rsidRDefault="00E6617E" w:rsidP="006C3EDF">
            <w:pPr>
              <w:pStyle w:val="TableParagraph"/>
              <w:spacing w:line="268" w:lineRule="exact"/>
              <w:rPr>
                <w:sz w:val="24"/>
              </w:rPr>
            </w:pPr>
            <w:r>
              <w:rPr>
                <w:sz w:val="24"/>
              </w:rPr>
              <w:t>Инструктор</w:t>
            </w:r>
            <w:r>
              <w:rPr>
                <w:spacing w:val="-3"/>
                <w:sz w:val="24"/>
              </w:rPr>
              <w:t xml:space="preserve"> </w:t>
            </w:r>
            <w:r>
              <w:rPr>
                <w:spacing w:val="-5"/>
                <w:sz w:val="24"/>
              </w:rPr>
              <w:t>по</w:t>
            </w:r>
          </w:p>
          <w:p w:rsidR="00E6617E" w:rsidRDefault="00E6617E" w:rsidP="006C3EDF">
            <w:pPr>
              <w:pStyle w:val="TableParagraph"/>
              <w:spacing w:before="33" w:line="274" w:lineRule="exact"/>
              <w:ind w:right="424"/>
              <w:rPr>
                <w:sz w:val="24"/>
              </w:rPr>
            </w:pPr>
            <w:r>
              <w:rPr>
                <w:spacing w:val="-2"/>
                <w:sz w:val="24"/>
              </w:rPr>
              <w:t>физической культуре</w:t>
            </w:r>
          </w:p>
        </w:tc>
      </w:tr>
      <w:tr w:rsidR="00E6617E" w:rsidTr="006C3EDF">
        <w:trPr>
          <w:trHeight w:val="287"/>
        </w:trPr>
        <w:tc>
          <w:tcPr>
            <w:tcW w:w="9574" w:type="dxa"/>
            <w:gridSpan w:val="4"/>
          </w:tcPr>
          <w:p w:rsidR="00E6617E" w:rsidRDefault="00E6617E" w:rsidP="006C3EDF">
            <w:pPr>
              <w:pStyle w:val="TableParagraph"/>
              <w:spacing w:line="268" w:lineRule="exact"/>
              <w:ind w:left="2688"/>
              <w:rPr>
                <w:sz w:val="24"/>
              </w:rPr>
            </w:pPr>
            <w:r>
              <w:rPr>
                <w:sz w:val="24"/>
              </w:rPr>
              <w:t>Трудовое</w:t>
            </w:r>
            <w:r>
              <w:rPr>
                <w:spacing w:val="-6"/>
                <w:sz w:val="24"/>
              </w:rPr>
              <w:t xml:space="preserve"> </w:t>
            </w:r>
            <w:r>
              <w:rPr>
                <w:spacing w:val="-2"/>
                <w:sz w:val="24"/>
              </w:rPr>
              <w:t>направление</w:t>
            </w:r>
          </w:p>
        </w:tc>
      </w:tr>
      <w:tr w:rsidR="00E6617E" w:rsidTr="006C3EDF">
        <w:trPr>
          <w:trHeight w:val="1132"/>
        </w:trPr>
        <w:tc>
          <w:tcPr>
            <w:tcW w:w="3798" w:type="dxa"/>
          </w:tcPr>
          <w:p w:rsidR="00E6617E" w:rsidRDefault="00E6617E" w:rsidP="006C3EDF">
            <w:pPr>
              <w:pStyle w:val="TableParagraph"/>
              <w:spacing w:line="273" w:lineRule="exact"/>
              <w:rPr>
                <w:sz w:val="24"/>
              </w:rPr>
            </w:pPr>
            <w:r>
              <w:rPr>
                <w:sz w:val="24"/>
              </w:rPr>
              <w:t>Образовательные</w:t>
            </w:r>
            <w:r>
              <w:rPr>
                <w:spacing w:val="-10"/>
                <w:sz w:val="24"/>
              </w:rPr>
              <w:t xml:space="preserve"> </w:t>
            </w:r>
            <w:r>
              <w:rPr>
                <w:spacing w:val="-2"/>
                <w:sz w:val="24"/>
              </w:rPr>
              <w:t>ситуации</w:t>
            </w:r>
          </w:p>
          <w:p w:rsidR="00E6617E" w:rsidRDefault="00E6617E" w:rsidP="006C3EDF">
            <w:pPr>
              <w:pStyle w:val="TableParagraph"/>
              <w:spacing w:before="45"/>
              <w:rPr>
                <w:sz w:val="24"/>
              </w:rPr>
            </w:pPr>
            <w:r>
              <w:rPr>
                <w:sz w:val="24"/>
              </w:rPr>
              <w:t>«Хлебвсему</w:t>
            </w:r>
            <w:r>
              <w:rPr>
                <w:spacing w:val="-3"/>
                <w:sz w:val="24"/>
              </w:rPr>
              <w:t xml:space="preserve"> </w:t>
            </w:r>
            <w:r>
              <w:rPr>
                <w:spacing w:val="-2"/>
                <w:sz w:val="24"/>
              </w:rPr>
              <w:t>голова»</w:t>
            </w:r>
          </w:p>
        </w:tc>
        <w:tc>
          <w:tcPr>
            <w:tcW w:w="1983" w:type="dxa"/>
          </w:tcPr>
          <w:p w:rsidR="00E6617E" w:rsidRDefault="00E6617E" w:rsidP="006C3EDF">
            <w:pPr>
              <w:pStyle w:val="TableParagraph"/>
              <w:spacing w:line="268" w:lineRule="exact"/>
              <w:ind w:left="100"/>
              <w:rPr>
                <w:sz w:val="24"/>
              </w:rPr>
            </w:pPr>
            <w:r>
              <w:rPr>
                <w:spacing w:val="-2"/>
                <w:sz w:val="24"/>
              </w:rPr>
              <w:t>октябрь</w:t>
            </w:r>
          </w:p>
        </w:tc>
        <w:tc>
          <w:tcPr>
            <w:tcW w:w="1426" w:type="dxa"/>
          </w:tcPr>
          <w:p w:rsidR="00E6617E" w:rsidRDefault="00E6617E" w:rsidP="006C3EDF">
            <w:pPr>
              <w:pStyle w:val="TableParagraph"/>
              <w:spacing w:line="268"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47" w:lineRule="auto"/>
              <w:ind w:left="206" w:right="137"/>
              <w:rPr>
                <w:sz w:val="24"/>
              </w:rPr>
            </w:pPr>
            <w:r>
              <w:rPr>
                <w:spacing w:val="-2"/>
                <w:sz w:val="24"/>
              </w:rPr>
              <w:t xml:space="preserve">Воспитатели </w:t>
            </w:r>
            <w:r>
              <w:rPr>
                <w:sz w:val="24"/>
              </w:rPr>
              <w:t xml:space="preserve">средних - </w:t>
            </w:r>
            <w:r>
              <w:rPr>
                <w:spacing w:val="-2"/>
                <w:sz w:val="24"/>
              </w:rPr>
              <w:t>подготовительных</w:t>
            </w:r>
          </w:p>
          <w:p w:rsidR="00E6617E" w:rsidRDefault="00E6617E" w:rsidP="006C3EDF">
            <w:pPr>
              <w:pStyle w:val="TableParagraph"/>
              <w:spacing w:line="261" w:lineRule="exact"/>
              <w:ind w:left="235"/>
              <w:rPr>
                <w:sz w:val="24"/>
              </w:rPr>
            </w:pPr>
            <w:r>
              <w:rPr>
                <w:sz w:val="24"/>
              </w:rPr>
              <w:t>кшколе</w:t>
            </w:r>
            <w:r>
              <w:rPr>
                <w:spacing w:val="5"/>
                <w:sz w:val="24"/>
              </w:rPr>
              <w:t xml:space="preserve"> </w:t>
            </w:r>
            <w:r>
              <w:rPr>
                <w:spacing w:val="-2"/>
                <w:sz w:val="24"/>
              </w:rPr>
              <w:t>групп</w:t>
            </w:r>
          </w:p>
        </w:tc>
      </w:tr>
      <w:tr w:rsidR="00E6617E" w:rsidTr="006C3EDF">
        <w:trPr>
          <w:trHeight w:val="868"/>
        </w:trPr>
        <w:tc>
          <w:tcPr>
            <w:tcW w:w="3798" w:type="dxa"/>
          </w:tcPr>
          <w:p w:rsidR="00E6617E" w:rsidRDefault="00E6617E" w:rsidP="006C3EDF">
            <w:pPr>
              <w:pStyle w:val="TableParagraph"/>
              <w:spacing w:line="280" w:lineRule="auto"/>
              <w:rPr>
                <w:sz w:val="24"/>
              </w:rPr>
            </w:pPr>
            <w:r>
              <w:rPr>
                <w:sz w:val="24"/>
              </w:rPr>
              <w:t>Проекты</w:t>
            </w:r>
            <w:r>
              <w:rPr>
                <w:spacing w:val="-5"/>
                <w:sz w:val="24"/>
              </w:rPr>
              <w:t xml:space="preserve"> </w:t>
            </w:r>
            <w:r>
              <w:rPr>
                <w:sz w:val="24"/>
              </w:rPr>
              <w:t>«Вместе</w:t>
            </w:r>
            <w:r>
              <w:rPr>
                <w:spacing w:val="-10"/>
                <w:sz w:val="24"/>
              </w:rPr>
              <w:t xml:space="preserve"> </w:t>
            </w:r>
            <w:r>
              <w:rPr>
                <w:sz w:val="24"/>
              </w:rPr>
              <w:t>с</w:t>
            </w:r>
            <w:r>
              <w:rPr>
                <w:spacing w:val="-12"/>
                <w:sz w:val="24"/>
              </w:rPr>
              <w:t xml:space="preserve"> </w:t>
            </w:r>
            <w:r>
              <w:rPr>
                <w:sz w:val="24"/>
              </w:rPr>
              <w:t>мамой,</w:t>
            </w:r>
            <w:r>
              <w:rPr>
                <w:spacing w:val="-4"/>
                <w:sz w:val="24"/>
              </w:rPr>
              <w:t xml:space="preserve"> </w:t>
            </w:r>
            <w:r>
              <w:rPr>
                <w:sz w:val="24"/>
              </w:rPr>
              <w:t>вместе</w:t>
            </w:r>
            <w:r>
              <w:rPr>
                <w:spacing w:val="-15"/>
                <w:sz w:val="24"/>
              </w:rPr>
              <w:t xml:space="preserve"> </w:t>
            </w:r>
            <w:r>
              <w:rPr>
                <w:sz w:val="24"/>
              </w:rPr>
              <w:t xml:space="preserve">с </w:t>
            </w:r>
            <w:r>
              <w:rPr>
                <w:spacing w:val="-2"/>
                <w:sz w:val="24"/>
              </w:rPr>
              <w:t>папой»</w:t>
            </w:r>
          </w:p>
        </w:tc>
        <w:tc>
          <w:tcPr>
            <w:tcW w:w="1983" w:type="dxa"/>
          </w:tcPr>
          <w:p w:rsidR="00E6617E" w:rsidRDefault="00E6617E" w:rsidP="006C3EDF">
            <w:pPr>
              <w:pStyle w:val="TableParagraph"/>
              <w:spacing w:line="268" w:lineRule="exact"/>
              <w:ind w:left="100"/>
              <w:rPr>
                <w:sz w:val="24"/>
              </w:rPr>
            </w:pPr>
            <w:r>
              <w:rPr>
                <w:spacing w:val="-2"/>
                <w:sz w:val="24"/>
              </w:rPr>
              <w:t>октябрь</w:t>
            </w:r>
          </w:p>
        </w:tc>
        <w:tc>
          <w:tcPr>
            <w:tcW w:w="1426" w:type="dxa"/>
          </w:tcPr>
          <w:p w:rsidR="00E6617E" w:rsidRDefault="00E6617E" w:rsidP="006C3EDF">
            <w:pPr>
              <w:pStyle w:val="TableParagraph"/>
              <w:spacing w:line="268"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47" w:lineRule="auto"/>
              <w:ind w:left="206" w:right="137"/>
              <w:rPr>
                <w:sz w:val="24"/>
              </w:rPr>
            </w:pPr>
            <w:r>
              <w:rPr>
                <w:spacing w:val="-2"/>
                <w:sz w:val="24"/>
              </w:rPr>
              <w:t xml:space="preserve">Воспитатели </w:t>
            </w:r>
            <w:r>
              <w:rPr>
                <w:sz w:val="24"/>
              </w:rPr>
              <w:t xml:space="preserve">средних - </w:t>
            </w:r>
            <w:r>
              <w:rPr>
                <w:spacing w:val="-2"/>
                <w:sz w:val="24"/>
              </w:rPr>
              <w:t>подготовительных</w:t>
            </w:r>
          </w:p>
          <w:p w:rsidR="00E6617E" w:rsidRDefault="00E6617E" w:rsidP="006C3EDF">
            <w:pPr>
              <w:pStyle w:val="TableParagraph"/>
              <w:spacing w:before="32" w:line="274" w:lineRule="exact"/>
              <w:ind w:left="115" w:right="424"/>
              <w:rPr>
                <w:sz w:val="24"/>
              </w:rPr>
            </w:pPr>
            <w:r>
              <w:rPr>
                <w:sz w:val="24"/>
              </w:rPr>
              <w:t>кшколе</w:t>
            </w:r>
            <w:r>
              <w:rPr>
                <w:spacing w:val="5"/>
                <w:sz w:val="24"/>
              </w:rPr>
              <w:t xml:space="preserve"> </w:t>
            </w:r>
            <w:r>
              <w:rPr>
                <w:spacing w:val="-2"/>
                <w:sz w:val="24"/>
              </w:rPr>
              <w:t>групп</w:t>
            </w:r>
          </w:p>
        </w:tc>
      </w:tr>
      <w:tr w:rsidR="00E6617E" w:rsidTr="006C3EDF">
        <w:trPr>
          <w:trHeight w:val="1219"/>
        </w:trPr>
        <w:tc>
          <w:tcPr>
            <w:tcW w:w="3798" w:type="dxa"/>
          </w:tcPr>
          <w:p w:rsidR="00E6617E" w:rsidRDefault="00E6617E" w:rsidP="006C3EDF">
            <w:pPr>
              <w:pStyle w:val="TableParagraph"/>
              <w:spacing w:line="240" w:lineRule="exact"/>
              <w:rPr>
                <w:sz w:val="24"/>
              </w:rPr>
            </w:pPr>
            <w:r>
              <w:rPr>
                <w:sz w:val="24"/>
              </w:rPr>
              <w:t>Сюжетно</w:t>
            </w:r>
            <w:r>
              <w:rPr>
                <w:spacing w:val="-5"/>
                <w:sz w:val="24"/>
              </w:rPr>
              <w:t xml:space="preserve"> </w:t>
            </w:r>
            <w:r>
              <w:rPr>
                <w:sz w:val="24"/>
              </w:rPr>
              <w:t>– ролевые</w:t>
            </w:r>
            <w:r>
              <w:rPr>
                <w:spacing w:val="-10"/>
                <w:sz w:val="24"/>
              </w:rPr>
              <w:t xml:space="preserve"> </w:t>
            </w:r>
            <w:r>
              <w:rPr>
                <w:spacing w:val="-4"/>
                <w:sz w:val="24"/>
              </w:rPr>
              <w:t>игры</w:t>
            </w:r>
          </w:p>
          <w:p w:rsidR="00E6617E" w:rsidRDefault="00E6617E" w:rsidP="006C3EDF">
            <w:pPr>
              <w:pStyle w:val="TableParagraph"/>
              <w:spacing w:line="263" w:lineRule="exact"/>
              <w:rPr>
                <w:sz w:val="24"/>
              </w:rPr>
            </w:pPr>
            <w:r>
              <w:rPr>
                <w:spacing w:val="-2"/>
                <w:sz w:val="24"/>
              </w:rPr>
              <w:t>«Летчики»,</w:t>
            </w:r>
          </w:p>
          <w:p w:rsidR="00E6617E" w:rsidRDefault="00E6617E" w:rsidP="006C3EDF">
            <w:pPr>
              <w:pStyle w:val="TableParagraph"/>
              <w:spacing w:before="27"/>
              <w:rPr>
                <w:sz w:val="24"/>
              </w:rPr>
            </w:pPr>
            <w:r>
              <w:rPr>
                <w:sz w:val="24"/>
              </w:rPr>
              <w:t>«Пограничники»</w:t>
            </w:r>
            <w:r>
              <w:rPr>
                <w:spacing w:val="-7"/>
                <w:sz w:val="24"/>
              </w:rPr>
              <w:t xml:space="preserve"> </w:t>
            </w:r>
            <w:r>
              <w:rPr>
                <w:sz w:val="24"/>
              </w:rPr>
              <w:t>и</w:t>
            </w:r>
            <w:r>
              <w:rPr>
                <w:spacing w:val="1"/>
                <w:sz w:val="24"/>
              </w:rPr>
              <w:t xml:space="preserve"> </w:t>
            </w:r>
            <w:r>
              <w:rPr>
                <w:spacing w:val="-4"/>
                <w:sz w:val="24"/>
              </w:rPr>
              <w:t>т.д.</w:t>
            </w:r>
          </w:p>
        </w:tc>
        <w:tc>
          <w:tcPr>
            <w:tcW w:w="1983" w:type="dxa"/>
          </w:tcPr>
          <w:p w:rsidR="00E6617E" w:rsidRDefault="00E6617E" w:rsidP="006C3EDF">
            <w:pPr>
              <w:pStyle w:val="TableParagraph"/>
              <w:spacing w:line="253" w:lineRule="exact"/>
              <w:ind w:left="100"/>
              <w:rPr>
                <w:sz w:val="24"/>
              </w:rPr>
            </w:pPr>
            <w:r>
              <w:rPr>
                <w:spacing w:val="-2"/>
                <w:sz w:val="24"/>
              </w:rPr>
              <w:t>февраль</w:t>
            </w:r>
          </w:p>
        </w:tc>
        <w:tc>
          <w:tcPr>
            <w:tcW w:w="1426" w:type="dxa"/>
          </w:tcPr>
          <w:p w:rsidR="00E6617E" w:rsidRDefault="00E6617E" w:rsidP="006C3EDF">
            <w:pPr>
              <w:pStyle w:val="TableParagraph"/>
              <w:spacing w:line="253" w:lineRule="exact"/>
              <w:ind w:left="288"/>
              <w:rPr>
                <w:sz w:val="24"/>
              </w:rPr>
            </w:pPr>
            <w:r>
              <w:rPr>
                <w:sz w:val="24"/>
              </w:rPr>
              <w:t>4-7</w:t>
            </w:r>
            <w:r>
              <w:rPr>
                <w:spacing w:val="3"/>
                <w:sz w:val="24"/>
              </w:rPr>
              <w:t xml:space="preserve"> </w:t>
            </w:r>
            <w:r>
              <w:rPr>
                <w:spacing w:val="-5"/>
                <w:sz w:val="24"/>
              </w:rPr>
              <w:t>лет</w:t>
            </w:r>
          </w:p>
        </w:tc>
        <w:tc>
          <w:tcPr>
            <w:tcW w:w="2367" w:type="dxa"/>
          </w:tcPr>
          <w:p w:rsidR="00E6617E" w:rsidRDefault="00E6617E" w:rsidP="006C3EDF">
            <w:pPr>
              <w:pStyle w:val="TableParagraph"/>
              <w:spacing w:line="273" w:lineRule="auto"/>
              <w:ind w:left="115" w:right="137"/>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line="261" w:lineRule="exact"/>
              <w:rPr>
                <w:sz w:val="24"/>
              </w:rPr>
            </w:pPr>
            <w:r>
              <w:rPr>
                <w:sz w:val="24"/>
              </w:rPr>
              <w:t>школе</w:t>
            </w:r>
            <w:r>
              <w:rPr>
                <w:spacing w:val="-4"/>
                <w:sz w:val="24"/>
              </w:rPr>
              <w:t xml:space="preserve"> </w:t>
            </w:r>
            <w:r>
              <w:rPr>
                <w:spacing w:val="-2"/>
                <w:sz w:val="24"/>
              </w:rPr>
              <w:t>групп</w:t>
            </w:r>
          </w:p>
        </w:tc>
      </w:tr>
      <w:tr w:rsidR="00E6617E" w:rsidTr="006C3EDF">
        <w:trPr>
          <w:trHeight w:val="590"/>
        </w:trPr>
        <w:tc>
          <w:tcPr>
            <w:tcW w:w="3798" w:type="dxa"/>
          </w:tcPr>
          <w:p w:rsidR="00E6617E" w:rsidRDefault="00E6617E" w:rsidP="006C3EDF">
            <w:pPr>
              <w:pStyle w:val="TableParagraph"/>
              <w:spacing w:line="268" w:lineRule="exact"/>
              <w:rPr>
                <w:sz w:val="24"/>
              </w:rPr>
            </w:pPr>
            <w:r>
              <w:rPr>
                <w:sz w:val="24"/>
              </w:rPr>
              <w:t>Мероприятия</w:t>
            </w:r>
            <w:r>
              <w:rPr>
                <w:spacing w:val="-8"/>
                <w:sz w:val="24"/>
              </w:rPr>
              <w:t xml:space="preserve"> </w:t>
            </w:r>
            <w:r>
              <w:rPr>
                <w:sz w:val="24"/>
              </w:rPr>
              <w:t>в</w:t>
            </w:r>
            <w:r>
              <w:rPr>
                <w:spacing w:val="-7"/>
                <w:sz w:val="24"/>
              </w:rPr>
              <w:t xml:space="preserve"> </w:t>
            </w:r>
            <w:r>
              <w:rPr>
                <w:sz w:val="24"/>
              </w:rPr>
              <w:t>группах</w:t>
            </w:r>
            <w:r>
              <w:rPr>
                <w:spacing w:val="-3"/>
                <w:sz w:val="24"/>
              </w:rPr>
              <w:t xml:space="preserve"> </w:t>
            </w:r>
            <w:r>
              <w:rPr>
                <w:spacing w:val="-2"/>
                <w:sz w:val="24"/>
              </w:rPr>
              <w:t>«Веселая</w:t>
            </w:r>
          </w:p>
          <w:p w:rsidR="00E6617E" w:rsidRDefault="00E6617E" w:rsidP="006C3EDF">
            <w:pPr>
              <w:pStyle w:val="TableParagraph"/>
              <w:spacing w:before="41" w:line="261" w:lineRule="exact"/>
              <w:rPr>
                <w:sz w:val="24"/>
              </w:rPr>
            </w:pPr>
            <w:r>
              <w:rPr>
                <w:spacing w:val="-2"/>
                <w:sz w:val="24"/>
              </w:rPr>
              <w:t>математика»</w:t>
            </w:r>
          </w:p>
        </w:tc>
        <w:tc>
          <w:tcPr>
            <w:tcW w:w="1983" w:type="dxa"/>
          </w:tcPr>
          <w:p w:rsidR="00E6617E" w:rsidRDefault="00E6617E" w:rsidP="006C3EDF">
            <w:pPr>
              <w:pStyle w:val="TableParagraph"/>
              <w:spacing w:line="268" w:lineRule="exact"/>
              <w:ind w:left="100"/>
              <w:rPr>
                <w:sz w:val="24"/>
              </w:rPr>
            </w:pPr>
            <w:r>
              <w:rPr>
                <w:spacing w:val="-4"/>
                <w:sz w:val="24"/>
              </w:rPr>
              <w:t>март</w:t>
            </w:r>
          </w:p>
        </w:tc>
        <w:tc>
          <w:tcPr>
            <w:tcW w:w="1426" w:type="dxa"/>
          </w:tcPr>
          <w:p w:rsidR="00E6617E" w:rsidRDefault="00E6617E" w:rsidP="006C3EDF">
            <w:pPr>
              <w:pStyle w:val="TableParagraph"/>
              <w:spacing w:line="268" w:lineRule="exact"/>
              <w:ind w:left="293"/>
              <w:rPr>
                <w:sz w:val="24"/>
              </w:rPr>
            </w:pPr>
            <w:r>
              <w:rPr>
                <w:sz w:val="24"/>
              </w:rPr>
              <w:t>1,5-</w:t>
            </w:r>
            <w:r>
              <w:rPr>
                <w:spacing w:val="-10"/>
                <w:sz w:val="24"/>
              </w:rPr>
              <w:t>7</w:t>
            </w:r>
          </w:p>
          <w:p w:rsidR="00E6617E" w:rsidRDefault="00E6617E" w:rsidP="006C3EDF">
            <w:pPr>
              <w:pStyle w:val="TableParagraph"/>
              <w:spacing w:before="2"/>
              <w:ind w:left="293"/>
              <w:rPr>
                <w:sz w:val="24"/>
              </w:rPr>
            </w:pPr>
            <w:r>
              <w:rPr>
                <w:spacing w:val="-5"/>
                <w:sz w:val="24"/>
              </w:rPr>
              <w:t>лет</w:t>
            </w:r>
          </w:p>
        </w:tc>
        <w:tc>
          <w:tcPr>
            <w:tcW w:w="2367" w:type="dxa"/>
          </w:tcPr>
          <w:p w:rsidR="00E6617E" w:rsidRDefault="00E6617E" w:rsidP="006C3EDF">
            <w:pPr>
              <w:pStyle w:val="TableParagraph"/>
              <w:spacing w:line="268" w:lineRule="exact"/>
              <w:rPr>
                <w:sz w:val="24"/>
              </w:rPr>
            </w:pPr>
            <w:r>
              <w:rPr>
                <w:sz w:val="24"/>
              </w:rPr>
              <w:t>Воспитатели</w:t>
            </w:r>
            <w:r>
              <w:rPr>
                <w:spacing w:val="-3"/>
                <w:sz w:val="24"/>
              </w:rPr>
              <w:t xml:space="preserve"> </w:t>
            </w:r>
            <w:r>
              <w:rPr>
                <w:spacing w:val="-4"/>
                <w:sz w:val="24"/>
              </w:rPr>
              <w:t>групп</w:t>
            </w:r>
          </w:p>
        </w:tc>
      </w:tr>
      <w:tr w:rsidR="00E6617E" w:rsidTr="006C3EDF">
        <w:trPr>
          <w:trHeight w:val="1219"/>
        </w:trPr>
        <w:tc>
          <w:tcPr>
            <w:tcW w:w="3798" w:type="dxa"/>
            <w:tcBorders>
              <w:bottom w:val="single" w:sz="6" w:space="0" w:color="000000"/>
            </w:tcBorders>
          </w:tcPr>
          <w:p w:rsidR="00E6617E" w:rsidRDefault="00E6617E" w:rsidP="006C3EDF">
            <w:pPr>
              <w:pStyle w:val="TableParagraph"/>
              <w:spacing w:line="273" w:lineRule="exact"/>
              <w:rPr>
                <w:sz w:val="24"/>
              </w:rPr>
            </w:pPr>
            <w:r>
              <w:rPr>
                <w:sz w:val="24"/>
              </w:rPr>
              <w:t>Сюжетно – ролевые</w:t>
            </w:r>
            <w:r>
              <w:rPr>
                <w:spacing w:val="-5"/>
                <w:sz w:val="24"/>
              </w:rPr>
              <w:t xml:space="preserve"> </w:t>
            </w:r>
            <w:r>
              <w:rPr>
                <w:spacing w:val="-4"/>
                <w:sz w:val="24"/>
              </w:rPr>
              <w:t>игры</w:t>
            </w:r>
          </w:p>
          <w:p w:rsidR="00E6617E" w:rsidRDefault="00E6617E" w:rsidP="006C3EDF">
            <w:pPr>
              <w:pStyle w:val="TableParagraph"/>
              <w:spacing w:before="36"/>
              <w:rPr>
                <w:sz w:val="24"/>
              </w:rPr>
            </w:pPr>
            <w:r>
              <w:rPr>
                <w:sz w:val="24"/>
              </w:rPr>
              <w:t>«Пожарные»,</w:t>
            </w:r>
            <w:r>
              <w:rPr>
                <w:spacing w:val="-8"/>
                <w:sz w:val="24"/>
              </w:rPr>
              <w:t xml:space="preserve"> </w:t>
            </w:r>
            <w:r>
              <w:rPr>
                <w:spacing w:val="-4"/>
                <w:sz w:val="24"/>
              </w:rPr>
              <w:t>«МЧС»</w:t>
            </w:r>
          </w:p>
        </w:tc>
        <w:tc>
          <w:tcPr>
            <w:tcW w:w="1983" w:type="dxa"/>
            <w:tcBorders>
              <w:bottom w:val="single" w:sz="6" w:space="0" w:color="000000"/>
            </w:tcBorders>
          </w:tcPr>
          <w:p w:rsidR="00E6617E" w:rsidRDefault="00E6617E" w:rsidP="006C3EDF">
            <w:pPr>
              <w:pStyle w:val="TableParagraph"/>
              <w:spacing w:line="273" w:lineRule="exact"/>
              <w:ind w:left="100"/>
              <w:rPr>
                <w:sz w:val="24"/>
              </w:rPr>
            </w:pPr>
            <w:r>
              <w:rPr>
                <w:spacing w:val="-2"/>
                <w:sz w:val="24"/>
              </w:rPr>
              <w:t>апрель</w:t>
            </w:r>
          </w:p>
        </w:tc>
        <w:tc>
          <w:tcPr>
            <w:tcW w:w="1426" w:type="dxa"/>
            <w:tcBorders>
              <w:bottom w:val="single" w:sz="6" w:space="0" w:color="000000"/>
            </w:tcBorders>
          </w:tcPr>
          <w:p w:rsidR="00E6617E" w:rsidRDefault="00E6617E" w:rsidP="006C3EDF">
            <w:pPr>
              <w:pStyle w:val="TableParagraph"/>
              <w:spacing w:line="273" w:lineRule="exact"/>
              <w:ind w:left="288"/>
              <w:rPr>
                <w:sz w:val="24"/>
              </w:rPr>
            </w:pPr>
            <w:r>
              <w:rPr>
                <w:sz w:val="24"/>
              </w:rPr>
              <w:t>4-7</w:t>
            </w:r>
            <w:r>
              <w:rPr>
                <w:spacing w:val="3"/>
                <w:sz w:val="24"/>
              </w:rPr>
              <w:t xml:space="preserve"> </w:t>
            </w:r>
            <w:r>
              <w:rPr>
                <w:spacing w:val="-5"/>
                <w:sz w:val="24"/>
              </w:rPr>
              <w:t>лет</w:t>
            </w:r>
          </w:p>
        </w:tc>
        <w:tc>
          <w:tcPr>
            <w:tcW w:w="2367" w:type="dxa"/>
            <w:tcBorders>
              <w:bottom w:val="single" w:sz="6" w:space="0" w:color="000000"/>
            </w:tcBorders>
          </w:tcPr>
          <w:p w:rsidR="00E6617E" w:rsidRDefault="00E6617E" w:rsidP="006C3EDF">
            <w:pPr>
              <w:pStyle w:val="TableParagraph"/>
              <w:spacing w:line="271" w:lineRule="auto"/>
              <w:ind w:left="115" w:right="137"/>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before="2" w:line="261" w:lineRule="exact"/>
              <w:rPr>
                <w:sz w:val="24"/>
              </w:rPr>
            </w:pPr>
            <w:r>
              <w:rPr>
                <w:sz w:val="24"/>
              </w:rPr>
              <w:t>школе</w:t>
            </w:r>
            <w:r>
              <w:rPr>
                <w:spacing w:val="-4"/>
                <w:sz w:val="24"/>
              </w:rPr>
              <w:t xml:space="preserve"> </w:t>
            </w:r>
            <w:r>
              <w:rPr>
                <w:spacing w:val="-2"/>
                <w:sz w:val="24"/>
              </w:rPr>
              <w:t>групп</w:t>
            </w:r>
          </w:p>
        </w:tc>
      </w:tr>
      <w:tr w:rsidR="00E6617E" w:rsidTr="006C3EDF">
        <w:trPr>
          <w:trHeight w:val="873"/>
        </w:trPr>
        <w:tc>
          <w:tcPr>
            <w:tcW w:w="3798" w:type="dxa"/>
            <w:tcBorders>
              <w:top w:val="single" w:sz="6" w:space="0" w:color="000000"/>
              <w:bottom w:val="single" w:sz="6" w:space="0" w:color="000000"/>
            </w:tcBorders>
          </w:tcPr>
          <w:p w:rsidR="00E6617E" w:rsidRDefault="00E6617E" w:rsidP="006C3EDF">
            <w:pPr>
              <w:pStyle w:val="TableParagraph"/>
              <w:spacing w:line="268" w:lineRule="exact"/>
              <w:rPr>
                <w:sz w:val="24"/>
              </w:rPr>
            </w:pPr>
            <w:r>
              <w:rPr>
                <w:sz w:val="24"/>
              </w:rPr>
              <w:t>Субботники</w:t>
            </w:r>
            <w:r>
              <w:rPr>
                <w:spacing w:val="-1"/>
                <w:sz w:val="24"/>
              </w:rPr>
              <w:t xml:space="preserve"> </w:t>
            </w:r>
            <w:r>
              <w:rPr>
                <w:sz w:val="24"/>
              </w:rPr>
              <w:t>ко</w:t>
            </w:r>
            <w:r>
              <w:rPr>
                <w:spacing w:val="3"/>
                <w:sz w:val="24"/>
              </w:rPr>
              <w:t xml:space="preserve"> </w:t>
            </w:r>
            <w:r>
              <w:rPr>
                <w:sz w:val="24"/>
              </w:rPr>
              <w:t>Дню</w:t>
            </w:r>
            <w:r>
              <w:rPr>
                <w:spacing w:val="-8"/>
                <w:sz w:val="24"/>
              </w:rPr>
              <w:t xml:space="preserve"> </w:t>
            </w:r>
            <w:r>
              <w:rPr>
                <w:sz w:val="24"/>
              </w:rPr>
              <w:t>весны</w:t>
            </w:r>
            <w:r>
              <w:rPr>
                <w:spacing w:val="-3"/>
                <w:sz w:val="24"/>
              </w:rPr>
              <w:t xml:space="preserve"> </w:t>
            </w:r>
            <w:r>
              <w:rPr>
                <w:sz w:val="24"/>
              </w:rPr>
              <w:t xml:space="preserve">и </w:t>
            </w:r>
            <w:r>
              <w:rPr>
                <w:spacing w:val="-4"/>
                <w:sz w:val="24"/>
              </w:rPr>
              <w:t>труда</w:t>
            </w:r>
          </w:p>
        </w:tc>
        <w:tc>
          <w:tcPr>
            <w:tcW w:w="1983" w:type="dxa"/>
            <w:tcBorders>
              <w:top w:val="single" w:sz="6" w:space="0" w:color="000000"/>
              <w:bottom w:val="single" w:sz="6" w:space="0" w:color="000000"/>
            </w:tcBorders>
          </w:tcPr>
          <w:p w:rsidR="00E6617E" w:rsidRDefault="00E6617E" w:rsidP="006C3EDF">
            <w:pPr>
              <w:pStyle w:val="TableParagraph"/>
              <w:spacing w:line="268" w:lineRule="exact"/>
              <w:ind w:left="100"/>
              <w:rPr>
                <w:sz w:val="24"/>
              </w:rPr>
            </w:pPr>
            <w:r>
              <w:rPr>
                <w:spacing w:val="-5"/>
                <w:sz w:val="24"/>
              </w:rPr>
              <w:t>май</w:t>
            </w:r>
          </w:p>
        </w:tc>
        <w:tc>
          <w:tcPr>
            <w:tcW w:w="1426" w:type="dxa"/>
            <w:tcBorders>
              <w:top w:val="single" w:sz="6" w:space="0" w:color="000000"/>
              <w:bottom w:val="single" w:sz="6" w:space="0" w:color="000000"/>
            </w:tcBorders>
          </w:tcPr>
          <w:p w:rsidR="00E6617E" w:rsidRDefault="00E6617E" w:rsidP="006C3EDF">
            <w:pPr>
              <w:pStyle w:val="TableParagraph"/>
              <w:spacing w:line="268" w:lineRule="exact"/>
              <w:ind w:left="293"/>
              <w:rPr>
                <w:sz w:val="24"/>
              </w:rPr>
            </w:pPr>
            <w:r>
              <w:rPr>
                <w:sz w:val="24"/>
              </w:rPr>
              <w:t>1,5-</w:t>
            </w:r>
            <w:r>
              <w:rPr>
                <w:spacing w:val="-10"/>
                <w:sz w:val="24"/>
              </w:rPr>
              <w:t>7</w:t>
            </w:r>
          </w:p>
          <w:p w:rsidR="00E6617E" w:rsidRDefault="00E6617E" w:rsidP="006C3EDF">
            <w:pPr>
              <w:pStyle w:val="TableParagraph"/>
              <w:spacing w:before="2"/>
              <w:ind w:left="293"/>
              <w:rPr>
                <w:sz w:val="24"/>
              </w:rPr>
            </w:pPr>
            <w:r>
              <w:rPr>
                <w:spacing w:val="-5"/>
                <w:sz w:val="24"/>
              </w:rPr>
              <w:t>лет</w:t>
            </w:r>
          </w:p>
        </w:tc>
        <w:tc>
          <w:tcPr>
            <w:tcW w:w="2367" w:type="dxa"/>
            <w:tcBorders>
              <w:top w:val="single" w:sz="6" w:space="0" w:color="000000"/>
              <w:bottom w:val="single" w:sz="6" w:space="0" w:color="000000"/>
            </w:tcBorders>
          </w:tcPr>
          <w:p w:rsidR="00E6617E" w:rsidRDefault="00E6617E" w:rsidP="006C3EDF">
            <w:pPr>
              <w:pStyle w:val="TableParagraph"/>
              <w:spacing w:line="268" w:lineRule="exact"/>
              <w:rPr>
                <w:sz w:val="24"/>
              </w:rPr>
            </w:pPr>
            <w:r>
              <w:rPr>
                <w:sz w:val="24"/>
              </w:rPr>
              <w:t>Воспитатели</w:t>
            </w:r>
            <w:r>
              <w:rPr>
                <w:spacing w:val="-3"/>
                <w:sz w:val="24"/>
              </w:rPr>
              <w:t xml:space="preserve"> </w:t>
            </w:r>
            <w:r>
              <w:rPr>
                <w:spacing w:val="-4"/>
                <w:sz w:val="24"/>
              </w:rPr>
              <w:t>групп</w:t>
            </w:r>
          </w:p>
        </w:tc>
      </w:tr>
      <w:tr w:rsidR="00E6617E" w:rsidTr="006C3EDF">
        <w:trPr>
          <w:trHeight w:val="283"/>
        </w:trPr>
        <w:tc>
          <w:tcPr>
            <w:tcW w:w="9574" w:type="dxa"/>
            <w:gridSpan w:val="4"/>
            <w:tcBorders>
              <w:top w:val="single" w:sz="6" w:space="0" w:color="000000"/>
            </w:tcBorders>
          </w:tcPr>
          <w:p w:rsidR="00E6617E" w:rsidRDefault="00E6617E" w:rsidP="006C3EDF">
            <w:pPr>
              <w:pStyle w:val="TableParagraph"/>
              <w:spacing w:line="244" w:lineRule="exact"/>
              <w:ind w:left="2688"/>
              <w:rPr>
                <w:sz w:val="24"/>
              </w:rPr>
            </w:pPr>
            <w:r>
              <w:rPr>
                <w:sz w:val="24"/>
              </w:rPr>
              <w:t>Этико –</w:t>
            </w:r>
            <w:r>
              <w:rPr>
                <w:spacing w:val="-5"/>
                <w:sz w:val="24"/>
              </w:rPr>
              <w:t xml:space="preserve"> </w:t>
            </w:r>
            <w:r>
              <w:rPr>
                <w:sz w:val="24"/>
              </w:rPr>
              <w:t>эстетическое</w:t>
            </w:r>
            <w:r>
              <w:rPr>
                <w:spacing w:val="-5"/>
                <w:sz w:val="24"/>
              </w:rPr>
              <w:t xml:space="preserve"> </w:t>
            </w:r>
            <w:r>
              <w:rPr>
                <w:spacing w:val="-2"/>
                <w:sz w:val="24"/>
              </w:rPr>
              <w:t>направление</w:t>
            </w:r>
          </w:p>
        </w:tc>
      </w:tr>
    </w:tbl>
    <w:p w:rsidR="00E6617E" w:rsidRDefault="00E6617E" w:rsidP="00E6617E">
      <w:pPr>
        <w:spacing w:line="244" w:lineRule="exact"/>
        <w:rPr>
          <w:sz w:val="24"/>
        </w:rPr>
        <w:sectPr w:rsidR="00E6617E">
          <w:type w:val="continuous"/>
          <w:pgSz w:w="11910" w:h="16840"/>
          <w:pgMar w:top="1100" w:right="120" w:bottom="1180" w:left="680" w:header="0" w:footer="969" w:gutter="0"/>
          <w:cols w:space="720"/>
        </w:sect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3"/>
        <w:gridCol w:w="1983"/>
        <w:gridCol w:w="1424"/>
        <w:gridCol w:w="2317"/>
      </w:tblGrid>
      <w:tr w:rsidR="00E6617E" w:rsidTr="006C3EDF">
        <w:trPr>
          <w:trHeight w:val="1862"/>
        </w:trPr>
        <w:tc>
          <w:tcPr>
            <w:tcW w:w="3813" w:type="dxa"/>
          </w:tcPr>
          <w:p w:rsidR="00E6617E" w:rsidRDefault="00E6617E" w:rsidP="006C3EDF">
            <w:pPr>
              <w:pStyle w:val="TableParagraph"/>
              <w:spacing w:before="1"/>
              <w:ind w:left="93"/>
              <w:rPr>
                <w:sz w:val="24"/>
              </w:rPr>
            </w:pPr>
            <w:r>
              <w:rPr>
                <w:sz w:val="24"/>
              </w:rPr>
              <w:lastRenderedPageBreak/>
              <w:t>Выставка</w:t>
            </w:r>
            <w:r>
              <w:rPr>
                <w:spacing w:val="-2"/>
                <w:sz w:val="24"/>
              </w:rPr>
              <w:t xml:space="preserve"> рисунков</w:t>
            </w:r>
          </w:p>
          <w:p w:rsidR="00E6617E" w:rsidRDefault="00E6617E" w:rsidP="006C3EDF">
            <w:pPr>
              <w:pStyle w:val="TableParagraph"/>
              <w:spacing w:before="41" w:line="280" w:lineRule="auto"/>
              <w:ind w:left="93" w:right="677"/>
              <w:rPr>
                <w:sz w:val="24"/>
              </w:rPr>
            </w:pPr>
            <w:r>
              <w:rPr>
                <w:sz w:val="24"/>
              </w:rPr>
              <w:t>«Смоленск</w:t>
            </w:r>
            <w:r>
              <w:rPr>
                <w:spacing w:val="-15"/>
                <w:sz w:val="24"/>
              </w:rPr>
              <w:t xml:space="preserve"> </w:t>
            </w:r>
            <w:r>
              <w:rPr>
                <w:sz w:val="24"/>
              </w:rPr>
              <w:t xml:space="preserve">–любимый </w:t>
            </w:r>
            <w:r>
              <w:rPr>
                <w:spacing w:val="-2"/>
                <w:sz w:val="24"/>
              </w:rPr>
              <w:t>город!»</w:t>
            </w:r>
          </w:p>
        </w:tc>
        <w:tc>
          <w:tcPr>
            <w:tcW w:w="1983" w:type="dxa"/>
          </w:tcPr>
          <w:p w:rsidR="00E6617E" w:rsidRDefault="00E6617E" w:rsidP="006C3EDF">
            <w:pPr>
              <w:pStyle w:val="TableParagraph"/>
              <w:spacing w:line="273" w:lineRule="exact"/>
              <w:ind w:left="69"/>
              <w:rPr>
                <w:sz w:val="24"/>
              </w:rPr>
            </w:pPr>
            <w:r>
              <w:rPr>
                <w:spacing w:val="-2"/>
                <w:sz w:val="24"/>
              </w:rPr>
              <w:t>сентябрь</w:t>
            </w:r>
          </w:p>
        </w:tc>
        <w:tc>
          <w:tcPr>
            <w:tcW w:w="1424" w:type="dxa"/>
          </w:tcPr>
          <w:p w:rsidR="00E6617E" w:rsidRDefault="00E6617E" w:rsidP="006C3EDF">
            <w:pPr>
              <w:pStyle w:val="TableParagraph"/>
              <w:spacing w:line="273" w:lineRule="exact"/>
              <w:ind w:left="256"/>
              <w:rPr>
                <w:sz w:val="24"/>
              </w:rPr>
            </w:pPr>
            <w:r>
              <w:rPr>
                <w:sz w:val="24"/>
              </w:rPr>
              <w:t>5-7</w:t>
            </w:r>
            <w:r>
              <w:rPr>
                <w:spacing w:val="3"/>
                <w:sz w:val="24"/>
              </w:rPr>
              <w:t xml:space="preserve"> </w:t>
            </w:r>
            <w:r>
              <w:rPr>
                <w:spacing w:val="-5"/>
                <w:sz w:val="24"/>
              </w:rPr>
              <w:t>лет</w:t>
            </w:r>
          </w:p>
        </w:tc>
        <w:tc>
          <w:tcPr>
            <w:tcW w:w="2317" w:type="dxa"/>
          </w:tcPr>
          <w:p w:rsidR="00E6617E" w:rsidRDefault="00E6617E" w:rsidP="006C3EDF">
            <w:pPr>
              <w:pStyle w:val="TableParagraph"/>
              <w:tabs>
                <w:tab w:val="left" w:pos="2068"/>
              </w:tabs>
              <w:spacing w:line="276" w:lineRule="auto"/>
              <w:ind w:left="133" w:right="103" w:hanging="48"/>
              <w:rPr>
                <w:sz w:val="24"/>
              </w:rPr>
            </w:pPr>
            <w:r>
              <w:rPr>
                <w:spacing w:val="-2"/>
                <w:sz w:val="24"/>
              </w:rPr>
              <w:t>Воспитатели старших</w:t>
            </w:r>
            <w:r>
              <w:rPr>
                <w:sz w:val="24"/>
              </w:rPr>
              <w:tab/>
            </w:r>
            <w:r>
              <w:rPr>
                <w:spacing w:val="-10"/>
                <w:sz w:val="24"/>
              </w:rPr>
              <w:t>и</w:t>
            </w:r>
          </w:p>
          <w:p w:rsidR="00E6617E" w:rsidRDefault="00E6617E" w:rsidP="006C3EDF">
            <w:pPr>
              <w:pStyle w:val="TableParagraph"/>
              <w:spacing w:line="274" w:lineRule="exact"/>
              <w:ind w:left="133"/>
              <w:rPr>
                <w:sz w:val="24"/>
              </w:rPr>
            </w:pPr>
            <w:r>
              <w:rPr>
                <w:spacing w:val="-2"/>
                <w:sz w:val="24"/>
              </w:rPr>
              <w:t>подготовительных</w:t>
            </w:r>
          </w:p>
          <w:p w:rsidR="00E6617E" w:rsidRDefault="00E6617E" w:rsidP="006C3EDF">
            <w:pPr>
              <w:pStyle w:val="TableParagraph"/>
              <w:spacing w:before="37" w:line="261" w:lineRule="exact"/>
              <w:ind w:left="76"/>
              <w:rPr>
                <w:sz w:val="24"/>
              </w:rPr>
            </w:pPr>
            <w:r>
              <w:rPr>
                <w:spacing w:val="-4"/>
                <w:sz w:val="24"/>
              </w:rPr>
              <w:t>групп</w:t>
            </w:r>
          </w:p>
        </w:tc>
      </w:tr>
      <w:tr w:rsidR="00E6617E" w:rsidTr="006C3EDF">
        <w:trPr>
          <w:trHeight w:val="1219"/>
        </w:trPr>
        <w:tc>
          <w:tcPr>
            <w:tcW w:w="3813" w:type="dxa"/>
          </w:tcPr>
          <w:p w:rsidR="00E6617E" w:rsidRDefault="00E6617E" w:rsidP="006C3EDF">
            <w:pPr>
              <w:pStyle w:val="TableParagraph"/>
              <w:spacing w:line="273" w:lineRule="auto"/>
              <w:ind w:left="93" w:right="677"/>
              <w:rPr>
                <w:sz w:val="24"/>
              </w:rPr>
            </w:pPr>
            <w:r>
              <w:rPr>
                <w:sz w:val="24"/>
              </w:rPr>
              <w:t>Музыкально</w:t>
            </w:r>
            <w:r>
              <w:rPr>
                <w:spacing w:val="-15"/>
                <w:sz w:val="24"/>
              </w:rPr>
              <w:t xml:space="preserve"> </w:t>
            </w:r>
            <w:r>
              <w:rPr>
                <w:sz w:val="24"/>
              </w:rPr>
              <w:t>–</w:t>
            </w:r>
            <w:r>
              <w:rPr>
                <w:spacing w:val="-15"/>
                <w:sz w:val="24"/>
              </w:rPr>
              <w:t xml:space="preserve"> </w:t>
            </w:r>
            <w:r>
              <w:rPr>
                <w:sz w:val="24"/>
              </w:rPr>
              <w:t xml:space="preserve">литературная композиция «С днем </w:t>
            </w:r>
            <w:r>
              <w:rPr>
                <w:spacing w:val="-2"/>
                <w:sz w:val="24"/>
              </w:rPr>
              <w:t>рождения,</w:t>
            </w:r>
          </w:p>
          <w:p w:rsidR="00E6617E" w:rsidRDefault="00E6617E" w:rsidP="006C3EDF">
            <w:pPr>
              <w:pStyle w:val="TableParagraph"/>
              <w:spacing w:line="261" w:lineRule="exact"/>
              <w:ind w:left="93"/>
              <w:rPr>
                <w:sz w:val="24"/>
              </w:rPr>
            </w:pPr>
            <w:r>
              <w:rPr>
                <w:spacing w:val="-2"/>
                <w:sz w:val="24"/>
              </w:rPr>
              <w:t>Смоленск!»</w:t>
            </w:r>
          </w:p>
        </w:tc>
        <w:tc>
          <w:tcPr>
            <w:tcW w:w="1983" w:type="dxa"/>
          </w:tcPr>
          <w:p w:rsidR="00E6617E" w:rsidRDefault="00E6617E" w:rsidP="006C3EDF">
            <w:pPr>
              <w:pStyle w:val="TableParagraph"/>
              <w:spacing w:line="253" w:lineRule="exact"/>
              <w:ind w:left="69"/>
              <w:rPr>
                <w:sz w:val="24"/>
              </w:rPr>
            </w:pPr>
            <w:r>
              <w:rPr>
                <w:spacing w:val="-2"/>
                <w:sz w:val="24"/>
              </w:rPr>
              <w:t>сентябрь</w:t>
            </w:r>
          </w:p>
        </w:tc>
        <w:tc>
          <w:tcPr>
            <w:tcW w:w="1424" w:type="dxa"/>
          </w:tcPr>
          <w:p w:rsidR="00E6617E" w:rsidRDefault="00E6617E" w:rsidP="006C3EDF">
            <w:pPr>
              <w:pStyle w:val="TableParagraph"/>
              <w:spacing w:line="253" w:lineRule="exact"/>
              <w:ind w:left="256"/>
              <w:rPr>
                <w:sz w:val="24"/>
              </w:rPr>
            </w:pPr>
            <w:r>
              <w:rPr>
                <w:sz w:val="24"/>
              </w:rPr>
              <w:t>5-7</w:t>
            </w:r>
            <w:r>
              <w:rPr>
                <w:spacing w:val="3"/>
                <w:sz w:val="24"/>
              </w:rPr>
              <w:t xml:space="preserve"> </w:t>
            </w:r>
            <w:r>
              <w:rPr>
                <w:spacing w:val="-5"/>
                <w:sz w:val="24"/>
              </w:rPr>
              <w:t>лет</w:t>
            </w:r>
          </w:p>
        </w:tc>
        <w:tc>
          <w:tcPr>
            <w:tcW w:w="2317" w:type="dxa"/>
          </w:tcPr>
          <w:p w:rsidR="00E6617E" w:rsidRDefault="00E6617E" w:rsidP="006C3EDF">
            <w:pPr>
              <w:pStyle w:val="TableParagraph"/>
              <w:spacing w:line="276" w:lineRule="auto"/>
              <w:ind w:left="177" w:hanging="24"/>
              <w:rPr>
                <w:sz w:val="24"/>
              </w:rPr>
            </w:pPr>
            <w:r>
              <w:rPr>
                <w:spacing w:val="-2"/>
                <w:sz w:val="24"/>
              </w:rPr>
              <w:t>Музыкальный руководитель</w:t>
            </w:r>
          </w:p>
        </w:tc>
      </w:tr>
      <w:tr w:rsidR="00E6617E" w:rsidTr="006C3EDF">
        <w:trPr>
          <w:trHeight w:val="868"/>
        </w:trPr>
        <w:tc>
          <w:tcPr>
            <w:tcW w:w="3813" w:type="dxa"/>
          </w:tcPr>
          <w:p w:rsidR="00E6617E" w:rsidRDefault="00E6617E" w:rsidP="006C3EDF">
            <w:pPr>
              <w:pStyle w:val="TableParagraph"/>
              <w:spacing w:line="268" w:lineRule="exact"/>
              <w:ind w:left="93"/>
              <w:rPr>
                <w:sz w:val="24"/>
              </w:rPr>
            </w:pPr>
            <w:r>
              <w:rPr>
                <w:sz w:val="24"/>
              </w:rPr>
              <w:t>Выставка</w:t>
            </w:r>
            <w:r>
              <w:rPr>
                <w:spacing w:val="-4"/>
                <w:sz w:val="24"/>
              </w:rPr>
              <w:t xml:space="preserve"> </w:t>
            </w:r>
            <w:r>
              <w:rPr>
                <w:sz w:val="24"/>
              </w:rPr>
              <w:t>семейных</w:t>
            </w:r>
            <w:r>
              <w:rPr>
                <w:spacing w:val="-6"/>
                <w:sz w:val="24"/>
              </w:rPr>
              <w:t xml:space="preserve"> </w:t>
            </w:r>
            <w:r>
              <w:rPr>
                <w:spacing w:val="-4"/>
                <w:sz w:val="24"/>
              </w:rPr>
              <w:t>работ</w:t>
            </w:r>
          </w:p>
          <w:p w:rsidR="00E6617E" w:rsidRDefault="00E6617E" w:rsidP="006C3EDF">
            <w:pPr>
              <w:pStyle w:val="TableParagraph"/>
              <w:spacing w:before="2"/>
              <w:ind w:left="93"/>
              <w:rPr>
                <w:sz w:val="24"/>
              </w:rPr>
            </w:pPr>
            <w:r>
              <w:rPr>
                <w:spacing w:val="-2"/>
                <w:sz w:val="24"/>
              </w:rPr>
              <w:t>«Чудесные</w:t>
            </w:r>
          </w:p>
          <w:p w:rsidR="00E6617E" w:rsidRDefault="00E6617E" w:rsidP="006C3EDF">
            <w:pPr>
              <w:pStyle w:val="TableParagraph"/>
              <w:spacing w:before="41" w:line="261" w:lineRule="exact"/>
              <w:ind w:left="93"/>
              <w:rPr>
                <w:sz w:val="24"/>
              </w:rPr>
            </w:pPr>
            <w:r>
              <w:rPr>
                <w:sz w:val="24"/>
              </w:rPr>
              <w:t>превращения</w:t>
            </w:r>
            <w:r>
              <w:rPr>
                <w:spacing w:val="-6"/>
                <w:sz w:val="24"/>
              </w:rPr>
              <w:t xml:space="preserve"> </w:t>
            </w:r>
            <w:r>
              <w:rPr>
                <w:spacing w:val="-2"/>
                <w:sz w:val="24"/>
              </w:rPr>
              <w:t>осенью»</w:t>
            </w:r>
          </w:p>
        </w:tc>
        <w:tc>
          <w:tcPr>
            <w:tcW w:w="1983" w:type="dxa"/>
          </w:tcPr>
          <w:p w:rsidR="00E6617E" w:rsidRDefault="00E6617E" w:rsidP="006C3EDF">
            <w:pPr>
              <w:pStyle w:val="TableParagraph"/>
              <w:spacing w:line="268" w:lineRule="exact"/>
              <w:ind w:left="69"/>
              <w:rPr>
                <w:sz w:val="24"/>
              </w:rPr>
            </w:pPr>
            <w:r>
              <w:rPr>
                <w:spacing w:val="-2"/>
                <w:sz w:val="24"/>
              </w:rPr>
              <w:t>сентябрь</w:t>
            </w:r>
          </w:p>
        </w:tc>
        <w:tc>
          <w:tcPr>
            <w:tcW w:w="1424" w:type="dxa"/>
          </w:tcPr>
          <w:p w:rsidR="00E6617E" w:rsidRDefault="00E6617E" w:rsidP="006C3EDF">
            <w:pPr>
              <w:pStyle w:val="TableParagraph"/>
              <w:spacing w:line="268" w:lineRule="exact"/>
              <w:ind w:left="261"/>
              <w:rPr>
                <w:sz w:val="24"/>
              </w:rPr>
            </w:pPr>
            <w:r>
              <w:rPr>
                <w:sz w:val="24"/>
              </w:rPr>
              <w:t>1,5-</w:t>
            </w:r>
            <w:r>
              <w:rPr>
                <w:spacing w:val="-10"/>
                <w:sz w:val="24"/>
              </w:rPr>
              <w:t>7</w:t>
            </w:r>
          </w:p>
          <w:p w:rsidR="00E6617E" w:rsidRDefault="00E6617E" w:rsidP="006C3EDF">
            <w:pPr>
              <w:pStyle w:val="TableParagraph"/>
              <w:spacing w:before="2"/>
              <w:ind w:left="261"/>
              <w:rPr>
                <w:sz w:val="24"/>
              </w:rPr>
            </w:pPr>
            <w:r>
              <w:rPr>
                <w:spacing w:val="-5"/>
                <w:sz w:val="24"/>
              </w:rPr>
              <w:t>лет</w:t>
            </w:r>
          </w:p>
        </w:tc>
        <w:tc>
          <w:tcPr>
            <w:tcW w:w="2317" w:type="dxa"/>
          </w:tcPr>
          <w:p w:rsidR="00E6617E" w:rsidRDefault="00E6617E" w:rsidP="006C3EDF">
            <w:pPr>
              <w:pStyle w:val="TableParagraph"/>
              <w:spacing w:before="32" w:line="274" w:lineRule="exact"/>
              <w:ind w:left="85" w:right="165"/>
              <w:rPr>
                <w:sz w:val="24"/>
              </w:rPr>
            </w:pPr>
            <w:r>
              <w:rPr>
                <w:sz w:val="24"/>
              </w:rPr>
              <w:t>Воспитатели</w:t>
            </w:r>
            <w:r>
              <w:rPr>
                <w:spacing w:val="-3"/>
                <w:sz w:val="24"/>
              </w:rPr>
              <w:t xml:space="preserve"> </w:t>
            </w:r>
            <w:r>
              <w:rPr>
                <w:spacing w:val="-4"/>
                <w:sz w:val="24"/>
              </w:rPr>
              <w:t>групп</w:t>
            </w:r>
          </w:p>
        </w:tc>
      </w:tr>
      <w:tr w:rsidR="00E6617E" w:rsidTr="006C3EDF">
        <w:trPr>
          <w:trHeight w:val="864"/>
        </w:trPr>
        <w:tc>
          <w:tcPr>
            <w:tcW w:w="3813" w:type="dxa"/>
          </w:tcPr>
          <w:p w:rsidR="00E6617E" w:rsidRDefault="00E6617E" w:rsidP="006C3EDF">
            <w:pPr>
              <w:pStyle w:val="TableParagraph"/>
              <w:spacing w:line="268" w:lineRule="exact"/>
              <w:ind w:left="93"/>
              <w:rPr>
                <w:sz w:val="24"/>
              </w:rPr>
            </w:pPr>
            <w:r>
              <w:rPr>
                <w:sz w:val="24"/>
              </w:rPr>
              <w:t>Выставка</w:t>
            </w:r>
            <w:r>
              <w:rPr>
                <w:spacing w:val="-1"/>
                <w:sz w:val="24"/>
              </w:rPr>
              <w:t xml:space="preserve"> </w:t>
            </w:r>
            <w:r>
              <w:rPr>
                <w:sz w:val="24"/>
              </w:rPr>
              <w:t>открыток</w:t>
            </w:r>
            <w:r>
              <w:rPr>
                <w:spacing w:val="-4"/>
                <w:sz w:val="24"/>
              </w:rPr>
              <w:t xml:space="preserve"> </w:t>
            </w:r>
            <w:r>
              <w:rPr>
                <w:sz w:val="24"/>
              </w:rPr>
              <w:t xml:space="preserve">на </w:t>
            </w:r>
            <w:r>
              <w:rPr>
                <w:spacing w:val="-4"/>
                <w:sz w:val="24"/>
              </w:rPr>
              <w:t>тему</w:t>
            </w:r>
          </w:p>
          <w:p w:rsidR="00E6617E" w:rsidRDefault="00E6617E" w:rsidP="006C3EDF">
            <w:pPr>
              <w:pStyle w:val="TableParagraph"/>
              <w:spacing w:before="36"/>
              <w:ind w:left="93"/>
              <w:rPr>
                <w:sz w:val="24"/>
              </w:rPr>
            </w:pPr>
            <w:r>
              <w:rPr>
                <w:sz w:val="24"/>
              </w:rPr>
              <w:t>«Поздравление</w:t>
            </w:r>
            <w:r>
              <w:rPr>
                <w:spacing w:val="-13"/>
                <w:sz w:val="24"/>
              </w:rPr>
              <w:t xml:space="preserve"> </w:t>
            </w:r>
            <w:r>
              <w:rPr>
                <w:spacing w:val="-2"/>
                <w:sz w:val="24"/>
              </w:rPr>
              <w:t>воспитателю»</w:t>
            </w:r>
          </w:p>
        </w:tc>
        <w:tc>
          <w:tcPr>
            <w:tcW w:w="1983" w:type="dxa"/>
          </w:tcPr>
          <w:p w:rsidR="00E6617E" w:rsidRDefault="00E6617E" w:rsidP="006C3EDF">
            <w:pPr>
              <w:pStyle w:val="TableParagraph"/>
              <w:spacing w:line="268" w:lineRule="exact"/>
              <w:ind w:left="69"/>
              <w:rPr>
                <w:sz w:val="24"/>
              </w:rPr>
            </w:pPr>
            <w:r>
              <w:rPr>
                <w:spacing w:val="-2"/>
                <w:sz w:val="24"/>
              </w:rPr>
              <w:t>сентябрь</w:t>
            </w:r>
          </w:p>
        </w:tc>
        <w:tc>
          <w:tcPr>
            <w:tcW w:w="1424" w:type="dxa"/>
          </w:tcPr>
          <w:p w:rsidR="00E6617E" w:rsidRDefault="00E6617E" w:rsidP="006C3EDF">
            <w:pPr>
              <w:pStyle w:val="TableParagraph"/>
              <w:spacing w:line="268" w:lineRule="exact"/>
              <w:ind w:left="256"/>
              <w:rPr>
                <w:sz w:val="24"/>
              </w:rPr>
            </w:pPr>
            <w:r>
              <w:rPr>
                <w:sz w:val="24"/>
              </w:rPr>
              <w:t>4-7</w:t>
            </w:r>
            <w:r>
              <w:rPr>
                <w:spacing w:val="3"/>
                <w:sz w:val="24"/>
              </w:rPr>
              <w:t xml:space="preserve"> </w:t>
            </w:r>
            <w:r>
              <w:rPr>
                <w:spacing w:val="-5"/>
                <w:sz w:val="24"/>
              </w:rPr>
              <w:t>лет</w:t>
            </w:r>
          </w:p>
        </w:tc>
        <w:tc>
          <w:tcPr>
            <w:tcW w:w="2317" w:type="dxa"/>
          </w:tcPr>
          <w:p w:rsidR="00E6617E" w:rsidRDefault="00E6617E" w:rsidP="006C3EDF">
            <w:pPr>
              <w:pStyle w:val="TableParagraph"/>
              <w:spacing w:line="271" w:lineRule="auto"/>
              <w:ind w:left="115" w:right="137"/>
              <w:rPr>
                <w:sz w:val="24"/>
              </w:rPr>
            </w:pPr>
            <w:r>
              <w:rPr>
                <w:spacing w:val="-2"/>
                <w:sz w:val="24"/>
              </w:rPr>
              <w:t xml:space="preserve">Воспитатели </w:t>
            </w:r>
            <w:r>
              <w:rPr>
                <w:sz w:val="24"/>
              </w:rPr>
              <w:t>средних - подготовительных</w:t>
            </w:r>
            <w:r>
              <w:rPr>
                <w:spacing w:val="-15"/>
                <w:sz w:val="24"/>
              </w:rPr>
              <w:t xml:space="preserve"> </w:t>
            </w:r>
            <w:r>
              <w:rPr>
                <w:sz w:val="24"/>
              </w:rPr>
              <w:t>к</w:t>
            </w:r>
          </w:p>
          <w:p w:rsidR="00E6617E" w:rsidRDefault="00E6617E" w:rsidP="006C3EDF">
            <w:pPr>
              <w:pStyle w:val="TableParagraph"/>
              <w:spacing w:before="28" w:line="274" w:lineRule="exact"/>
              <w:ind w:left="85" w:right="165"/>
              <w:rPr>
                <w:sz w:val="24"/>
              </w:rPr>
            </w:pPr>
            <w:r>
              <w:rPr>
                <w:sz w:val="24"/>
              </w:rPr>
              <w:t>школе</w:t>
            </w:r>
            <w:r>
              <w:rPr>
                <w:spacing w:val="-4"/>
                <w:sz w:val="24"/>
              </w:rPr>
              <w:t xml:space="preserve"> </w:t>
            </w:r>
            <w:r>
              <w:rPr>
                <w:spacing w:val="-2"/>
                <w:sz w:val="24"/>
              </w:rPr>
              <w:t>групп</w:t>
            </w:r>
          </w:p>
        </w:tc>
      </w:tr>
      <w:tr w:rsidR="00E6617E" w:rsidTr="006C3EDF">
        <w:trPr>
          <w:trHeight w:val="589"/>
        </w:trPr>
        <w:tc>
          <w:tcPr>
            <w:tcW w:w="3813" w:type="dxa"/>
          </w:tcPr>
          <w:p w:rsidR="00E6617E" w:rsidRDefault="00E6617E" w:rsidP="006C3EDF">
            <w:pPr>
              <w:pStyle w:val="TableParagraph"/>
              <w:spacing w:line="268" w:lineRule="exact"/>
              <w:ind w:left="93"/>
              <w:rPr>
                <w:sz w:val="24"/>
              </w:rPr>
            </w:pPr>
            <w:r>
              <w:rPr>
                <w:sz w:val="24"/>
              </w:rPr>
              <w:t>Осенние</w:t>
            </w:r>
            <w:r>
              <w:rPr>
                <w:spacing w:val="-8"/>
                <w:sz w:val="24"/>
              </w:rPr>
              <w:t xml:space="preserve"> </w:t>
            </w:r>
            <w:r>
              <w:rPr>
                <w:sz w:val="24"/>
              </w:rPr>
              <w:t>утренники</w:t>
            </w:r>
            <w:r>
              <w:rPr>
                <w:spacing w:val="-3"/>
                <w:sz w:val="24"/>
              </w:rPr>
              <w:t xml:space="preserve"> </w:t>
            </w:r>
            <w:r>
              <w:rPr>
                <w:sz w:val="24"/>
              </w:rPr>
              <w:t>«Осень</w:t>
            </w:r>
            <w:r>
              <w:rPr>
                <w:spacing w:val="-3"/>
                <w:sz w:val="24"/>
              </w:rPr>
              <w:t xml:space="preserve"> </w:t>
            </w:r>
            <w:r>
              <w:rPr>
                <w:sz w:val="24"/>
              </w:rPr>
              <w:t>–</w:t>
            </w:r>
            <w:r>
              <w:rPr>
                <w:spacing w:val="-3"/>
                <w:sz w:val="24"/>
              </w:rPr>
              <w:t xml:space="preserve"> </w:t>
            </w:r>
            <w:r>
              <w:rPr>
                <w:spacing w:val="-4"/>
                <w:sz w:val="24"/>
              </w:rPr>
              <w:t>души</w:t>
            </w:r>
          </w:p>
          <w:p w:rsidR="00E6617E" w:rsidRDefault="00E6617E" w:rsidP="006C3EDF">
            <w:pPr>
              <w:pStyle w:val="TableParagraph"/>
              <w:spacing w:before="41" w:line="261" w:lineRule="exact"/>
              <w:ind w:left="93"/>
              <w:rPr>
                <w:sz w:val="24"/>
              </w:rPr>
            </w:pPr>
            <w:r>
              <w:rPr>
                <w:spacing w:val="-2"/>
                <w:sz w:val="24"/>
              </w:rPr>
              <w:t>отрада»</w:t>
            </w:r>
          </w:p>
        </w:tc>
        <w:tc>
          <w:tcPr>
            <w:tcW w:w="1983" w:type="dxa"/>
          </w:tcPr>
          <w:p w:rsidR="00E6617E" w:rsidRDefault="00E6617E" w:rsidP="006C3EDF">
            <w:pPr>
              <w:pStyle w:val="TableParagraph"/>
              <w:spacing w:line="268" w:lineRule="exact"/>
              <w:ind w:left="69"/>
              <w:rPr>
                <w:sz w:val="24"/>
              </w:rPr>
            </w:pPr>
            <w:r>
              <w:rPr>
                <w:spacing w:val="-2"/>
                <w:sz w:val="24"/>
              </w:rPr>
              <w:t>октябрь</w:t>
            </w:r>
          </w:p>
        </w:tc>
        <w:tc>
          <w:tcPr>
            <w:tcW w:w="1424" w:type="dxa"/>
          </w:tcPr>
          <w:p w:rsidR="00E6617E" w:rsidRDefault="00E6617E" w:rsidP="006C3EDF">
            <w:pPr>
              <w:pStyle w:val="TableParagraph"/>
              <w:spacing w:line="268" w:lineRule="exact"/>
              <w:ind w:left="256"/>
              <w:rPr>
                <w:sz w:val="24"/>
              </w:rPr>
            </w:pPr>
            <w:r>
              <w:rPr>
                <w:sz w:val="24"/>
              </w:rPr>
              <w:t>3-7</w:t>
            </w:r>
            <w:r>
              <w:rPr>
                <w:spacing w:val="3"/>
                <w:sz w:val="24"/>
              </w:rPr>
              <w:t xml:space="preserve"> </w:t>
            </w:r>
            <w:r>
              <w:rPr>
                <w:spacing w:val="-5"/>
                <w:sz w:val="24"/>
              </w:rPr>
              <w:t>лет</w:t>
            </w:r>
          </w:p>
        </w:tc>
        <w:tc>
          <w:tcPr>
            <w:tcW w:w="2317" w:type="dxa"/>
          </w:tcPr>
          <w:p w:rsidR="00E6617E" w:rsidRDefault="00E6617E" w:rsidP="006C3EDF">
            <w:pPr>
              <w:pStyle w:val="TableParagraph"/>
              <w:spacing w:line="268" w:lineRule="exact"/>
              <w:ind w:left="177"/>
              <w:rPr>
                <w:sz w:val="24"/>
              </w:rPr>
            </w:pPr>
            <w:r>
              <w:rPr>
                <w:spacing w:val="-2"/>
                <w:sz w:val="24"/>
              </w:rPr>
              <w:t>Музыкальный</w:t>
            </w:r>
          </w:p>
          <w:p w:rsidR="00E6617E" w:rsidRDefault="00E6617E" w:rsidP="006C3EDF">
            <w:pPr>
              <w:pStyle w:val="TableParagraph"/>
              <w:spacing w:before="41" w:line="261" w:lineRule="exact"/>
              <w:ind w:left="177"/>
              <w:rPr>
                <w:sz w:val="24"/>
              </w:rPr>
            </w:pPr>
            <w:r>
              <w:rPr>
                <w:spacing w:val="-2"/>
                <w:sz w:val="24"/>
              </w:rPr>
              <w:t>руководитель</w:t>
            </w:r>
          </w:p>
        </w:tc>
      </w:tr>
      <w:tr w:rsidR="00E6617E" w:rsidTr="006C3EDF">
        <w:trPr>
          <w:trHeight w:val="292"/>
        </w:trPr>
        <w:tc>
          <w:tcPr>
            <w:tcW w:w="3813" w:type="dxa"/>
          </w:tcPr>
          <w:p w:rsidR="00E6617E" w:rsidRDefault="00E6617E" w:rsidP="006C3EDF">
            <w:pPr>
              <w:pStyle w:val="TableParagraph"/>
              <w:spacing w:line="268" w:lineRule="exact"/>
              <w:ind w:left="93"/>
              <w:rPr>
                <w:sz w:val="24"/>
              </w:rPr>
            </w:pPr>
            <w:r>
              <w:rPr>
                <w:sz w:val="24"/>
              </w:rPr>
              <w:t>Выставка</w:t>
            </w:r>
            <w:r>
              <w:rPr>
                <w:spacing w:val="-3"/>
                <w:sz w:val="24"/>
              </w:rPr>
              <w:t xml:space="preserve"> </w:t>
            </w:r>
            <w:r>
              <w:rPr>
                <w:sz w:val="24"/>
              </w:rPr>
              <w:t>рисунков</w:t>
            </w:r>
            <w:r>
              <w:rPr>
                <w:spacing w:val="1"/>
                <w:sz w:val="24"/>
              </w:rPr>
              <w:t xml:space="preserve"> </w:t>
            </w:r>
            <w:r>
              <w:rPr>
                <w:sz w:val="24"/>
              </w:rPr>
              <w:t>«Братья</w:t>
            </w:r>
            <w:r>
              <w:rPr>
                <w:spacing w:val="-5"/>
                <w:sz w:val="24"/>
              </w:rPr>
              <w:t xml:space="preserve"> </w:t>
            </w:r>
            <w:r>
              <w:rPr>
                <w:spacing w:val="-4"/>
                <w:sz w:val="24"/>
              </w:rPr>
              <w:t>наши меньшие»</w:t>
            </w:r>
          </w:p>
        </w:tc>
        <w:tc>
          <w:tcPr>
            <w:tcW w:w="1983" w:type="dxa"/>
          </w:tcPr>
          <w:p w:rsidR="00E6617E" w:rsidRDefault="00E6617E" w:rsidP="006C3EDF">
            <w:pPr>
              <w:pStyle w:val="TableParagraph"/>
              <w:spacing w:line="268" w:lineRule="exact"/>
              <w:ind w:left="69"/>
              <w:rPr>
                <w:sz w:val="24"/>
              </w:rPr>
            </w:pPr>
            <w:r>
              <w:rPr>
                <w:spacing w:val="-2"/>
                <w:sz w:val="24"/>
              </w:rPr>
              <w:t>октябрь</w:t>
            </w:r>
          </w:p>
        </w:tc>
        <w:tc>
          <w:tcPr>
            <w:tcW w:w="1424" w:type="dxa"/>
          </w:tcPr>
          <w:p w:rsidR="00E6617E" w:rsidRDefault="00E6617E" w:rsidP="006C3EDF">
            <w:pPr>
              <w:pStyle w:val="TableParagraph"/>
              <w:spacing w:line="268" w:lineRule="exact"/>
              <w:ind w:left="256"/>
              <w:rPr>
                <w:sz w:val="24"/>
              </w:rPr>
            </w:pPr>
            <w:r>
              <w:rPr>
                <w:sz w:val="24"/>
              </w:rPr>
              <w:t>4-7</w:t>
            </w:r>
            <w:r>
              <w:rPr>
                <w:spacing w:val="3"/>
                <w:sz w:val="24"/>
              </w:rPr>
              <w:t xml:space="preserve"> </w:t>
            </w:r>
            <w:r>
              <w:rPr>
                <w:spacing w:val="-5"/>
                <w:sz w:val="24"/>
              </w:rPr>
              <w:t>лет</w:t>
            </w:r>
          </w:p>
        </w:tc>
        <w:tc>
          <w:tcPr>
            <w:tcW w:w="2317" w:type="dxa"/>
          </w:tcPr>
          <w:p w:rsidR="00E6617E" w:rsidRDefault="00E6617E" w:rsidP="006C3EDF">
            <w:pPr>
              <w:pStyle w:val="TableParagraph"/>
              <w:spacing w:line="271" w:lineRule="auto"/>
              <w:ind w:left="115" w:right="137"/>
              <w:rPr>
                <w:sz w:val="24"/>
              </w:rPr>
            </w:pPr>
            <w:r>
              <w:rPr>
                <w:spacing w:val="-2"/>
                <w:sz w:val="24"/>
              </w:rPr>
              <w:t xml:space="preserve">Воспитатели </w:t>
            </w:r>
            <w:r>
              <w:rPr>
                <w:sz w:val="24"/>
              </w:rPr>
              <w:t xml:space="preserve">средних - </w:t>
            </w:r>
            <w:r>
              <w:rPr>
                <w:sz w:val="24"/>
              </w:rPr>
              <w:lastRenderedPageBreak/>
              <w:t>подготовительных</w:t>
            </w:r>
            <w:r>
              <w:rPr>
                <w:spacing w:val="-15"/>
                <w:sz w:val="24"/>
              </w:rPr>
              <w:t xml:space="preserve"> </w:t>
            </w:r>
            <w:r>
              <w:rPr>
                <w:sz w:val="24"/>
              </w:rPr>
              <w:t>к</w:t>
            </w:r>
          </w:p>
          <w:p w:rsidR="00E6617E" w:rsidRDefault="00E6617E" w:rsidP="006C3EDF">
            <w:pPr>
              <w:pStyle w:val="TableParagraph"/>
              <w:spacing w:line="268" w:lineRule="exact"/>
              <w:ind w:left="85"/>
              <w:rPr>
                <w:sz w:val="24"/>
              </w:rPr>
            </w:pPr>
            <w:r>
              <w:rPr>
                <w:sz w:val="24"/>
              </w:rPr>
              <w:t>школе</w:t>
            </w:r>
            <w:r>
              <w:rPr>
                <w:spacing w:val="-4"/>
                <w:sz w:val="24"/>
              </w:rPr>
              <w:t xml:space="preserve"> </w:t>
            </w:r>
            <w:r>
              <w:rPr>
                <w:spacing w:val="-2"/>
                <w:sz w:val="24"/>
              </w:rPr>
              <w:t>групп</w:t>
            </w:r>
          </w:p>
        </w:tc>
      </w:tr>
      <w:tr w:rsidR="00E6617E" w:rsidTr="006C3EDF">
        <w:trPr>
          <w:trHeight w:val="868"/>
        </w:trPr>
        <w:tc>
          <w:tcPr>
            <w:tcW w:w="3813" w:type="dxa"/>
          </w:tcPr>
          <w:p w:rsidR="00E6617E" w:rsidRDefault="00E6617E" w:rsidP="006C3EDF">
            <w:pPr>
              <w:pStyle w:val="TableParagraph"/>
              <w:spacing w:line="280" w:lineRule="auto"/>
              <w:ind w:left="127"/>
              <w:rPr>
                <w:sz w:val="24"/>
              </w:rPr>
            </w:pPr>
            <w:r>
              <w:rPr>
                <w:sz w:val="24"/>
              </w:rPr>
              <w:lastRenderedPageBreak/>
              <w:t>Выставка</w:t>
            </w:r>
            <w:r>
              <w:rPr>
                <w:spacing w:val="-15"/>
                <w:sz w:val="24"/>
              </w:rPr>
              <w:t xml:space="preserve"> </w:t>
            </w:r>
            <w:r>
              <w:rPr>
                <w:sz w:val="24"/>
              </w:rPr>
              <w:t>рисунков</w:t>
            </w:r>
            <w:r>
              <w:rPr>
                <w:spacing w:val="-15"/>
                <w:sz w:val="24"/>
              </w:rPr>
              <w:t xml:space="preserve"> </w:t>
            </w:r>
            <w:r>
              <w:rPr>
                <w:sz w:val="24"/>
              </w:rPr>
              <w:t xml:space="preserve">«Здравствуй, </w:t>
            </w:r>
            <w:r>
              <w:rPr>
                <w:spacing w:val="-2"/>
                <w:sz w:val="24"/>
              </w:rPr>
              <w:t>синичка!»</w:t>
            </w:r>
          </w:p>
        </w:tc>
        <w:tc>
          <w:tcPr>
            <w:tcW w:w="1983" w:type="dxa"/>
          </w:tcPr>
          <w:p w:rsidR="00E6617E" w:rsidRDefault="00E6617E" w:rsidP="006C3EDF">
            <w:pPr>
              <w:pStyle w:val="TableParagraph"/>
              <w:spacing w:line="268" w:lineRule="exact"/>
              <w:ind w:left="131"/>
              <w:rPr>
                <w:sz w:val="24"/>
              </w:rPr>
            </w:pPr>
            <w:r>
              <w:rPr>
                <w:spacing w:val="-2"/>
                <w:sz w:val="24"/>
              </w:rPr>
              <w:t>октябрь</w:t>
            </w:r>
          </w:p>
        </w:tc>
        <w:tc>
          <w:tcPr>
            <w:tcW w:w="1424" w:type="dxa"/>
          </w:tcPr>
          <w:p w:rsidR="00E6617E" w:rsidRDefault="00E6617E" w:rsidP="006C3EDF">
            <w:pPr>
              <w:pStyle w:val="TableParagraph"/>
              <w:spacing w:line="268" w:lineRule="exact"/>
              <w:ind w:left="0" w:right="378"/>
              <w:jc w:val="right"/>
              <w:rPr>
                <w:sz w:val="24"/>
              </w:rPr>
            </w:pPr>
            <w:r>
              <w:rPr>
                <w:sz w:val="24"/>
              </w:rPr>
              <w:t>5-7</w:t>
            </w:r>
            <w:r>
              <w:rPr>
                <w:spacing w:val="3"/>
                <w:sz w:val="24"/>
              </w:rPr>
              <w:t xml:space="preserve"> </w:t>
            </w:r>
            <w:r>
              <w:rPr>
                <w:spacing w:val="-5"/>
                <w:sz w:val="24"/>
              </w:rPr>
              <w:t>лет</w:t>
            </w:r>
          </w:p>
        </w:tc>
        <w:tc>
          <w:tcPr>
            <w:tcW w:w="2317" w:type="dxa"/>
          </w:tcPr>
          <w:p w:rsidR="00E6617E" w:rsidRDefault="00E6617E" w:rsidP="006C3EDF">
            <w:pPr>
              <w:pStyle w:val="TableParagraph"/>
              <w:tabs>
                <w:tab w:val="left" w:pos="2068"/>
              </w:tabs>
              <w:spacing w:line="276" w:lineRule="auto"/>
              <w:ind w:left="133" w:right="103" w:hanging="48"/>
              <w:rPr>
                <w:sz w:val="24"/>
              </w:rPr>
            </w:pPr>
            <w:r>
              <w:rPr>
                <w:spacing w:val="-2"/>
                <w:sz w:val="24"/>
              </w:rPr>
              <w:t>Воспитатели старших</w:t>
            </w:r>
            <w:r>
              <w:rPr>
                <w:sz w:val="24"/>
              </w:rPr>
              <w:tab/>
            </w:r>
            <w:r>
              <w:rPr>
                <w:spacing w:val="-10"/>
                <w:sz w:val="24"/>
              </w:rPr>
              <w:t>и</w:t>
            </w:r>
          </w:p>
          <w:p w:rsidR="00E6617E" w:rsidRDefault="00E6617E" w:rsidP="006C3EDF">
            <w:pPr>
              <w:pStyle w:val="TableParagraph"/>
              <w:spacing w:line="274" w:lineRule="exact"/>
              <w:ind w:left="133"/>
              <w:rPr>
                <w:sz w:val="24"/>
              </w:rPr>
            </w:pPr>
            <w:r>
              <w:rPr>
                <w:spacing w:val="-2"/>
                <w:sz w:val="24"/>
              </w:rPr>
              <w:t>подготовительных</w:t>
            </w:r>
          </w:p>
          <w:p w:rsidR="00E6617E" w:rsidRDefault="00E6617E" w:rsidP="006C3EDF">
            <w:pPr>
              <w:pStyle w:val="TableParagraph"/>
              <w:spacing w:before="32" w:line="274" w:lineRule="exact"/>
              <w:ind w:left="143" w:right="165"/>
              <w:rPr>
                <w:sz w:val="24"/>
              </w:rPr>
            </w:pPr>
            <w:r>
              <w:rPr>
                <w:spacing w:val="-4"/>
                <w:sz w:val="24"/>
              </w:rPr>
              <w:t>групп</w:t>
            </w:r>
          </w:p>
        </w:tc>
      </w:tr>
      <w:tr w:rsidR="00E6617E" w:rsidTr="006C3EDF">
        <w:trPr>
          <w:trHeight w:val="873"/>
        </w:trPr>
        <w:tc>
          <w:tcPr>
            <w:tcW w:w="3813" w:type="dxa"/>
          </w:tcPr>
          <w:p w:rsidR="00E6617E" w:rsidRDefault="00E6617E" w:rsidP="006C3EDF">
            <w:pPr>
              <w:pStyle w:val="TableParagraph"/>
              <w:spacing w:line="268" w:lineRule="exact"/>
              <w:ind w:left="127"/>
              <w:rPr>
                <w:sz w:val="24"/>
              </w:rPr>
            </w:pPr>
            <w:r>
              <w:rPr>
                <w:sz w:val="24"/>
              </w:rPr>
              <w:t>Выставка</w:t>
            </w:r>
            <w:r>
              <w:rPr>
                <w:spacing w:val="-4"/>
                <w:sz w:val="24"/>
              </w:rPr>
              <w:t xml:space="preserve"> </w:t>
            </w:r>
            <w:r>
              <w:rPr>
                <w:sz w:val="24"/>
              </w:rPr>
              <w:t>коллективных</w:t>
            </w:r>
            <w:r>
              <w:rPr>
                <w:spacing w:val="-3"/>
                <w:sz w:val="24"/>
              </w:rPr>
              <w:t xml:space="preserve"> </w:t>
            </w:r>
            <w:r>
              <w:rPr>
                <w:sz w:val="24"/>
              </w:rPr>
              <w:t>работ</w:t>
            </w:r>
            <w:r>
              <w:rPr>
                <w:spacing w:val="-4"/>
                <w:sz w:val="24"/>
              </w:rPr>
              <w:t xml:space="preserve"> </w:t>
            </w:r>
            <w:r>
              <w:rPr>
                <w:spacing w:val="-10"/>
                <w:sz w:val="24"/>
              </w:rPr>
              <w:t>с</w:t>
            </w:r>
          </w:p>
          <w:p w:rsidR="00E6617E" w:rsidRDefault="00E6617E" w:rsidP="006C3EDF">
            <w:pPr>
              <w:pStyle w:val="TableParagraph"/>
              <w:spacing w:before="17" w:line="280" w:lineRule="atLeast"/>
              <w:ind w:left="127"/>
              <w:rPr>
                <w:sz w:val="24"/>
              </w:rPr>
            </w:pPr>
            <w:r>
              <w:rPr>
                <w:sz w:val="24"/>
              </w:rPr>
              <w:t>детьми</w:t>
            </w:r>
            <w:r>
              <w:rPr>
                <w:spacing w:val="-11"/>
                <w:sz w:val="24"/>
              </w:rPr>
              <w:t xml:space="preserve"> </w:t>
            </w:r>
            <w:r>
              <w:rPr>
                <w:sz w:val="24"/>
              </w:rPr>
              <w:t>в</w:t>
            </w:r>
            <w:r>
              <w:rPr>
                <w:spacing w:val="-15"/>
                <w:sz w:val="24"/>
              </w:rPr>
              <w:t xml:space="preserve"> </w:t>
            </w:r>
            <w:r>
              <w:rPr>
                <w:sz w:val="24"/>
              </w:rPr>
              <w:t>группах</w:t>
            </w:r>
            <w:r>
              <w:rPr>
                <w:spacing w:val="-15"/>
                <w:sz w:val="24"/>
              </w:rPr>
              <w:t xml:space="preserve"> </w:t>
            </w:r>
            <w:r>
              <w:rPr>
                <w:sz w:val="24"/>
              </w:rPr>
              <w:t>«Мамочку мою</w:t>
            </w:r>
            <w:r w:rsidR="001436B9">
              <w:rPr>
                <w:sz w:val="24"/>
              </w:rPr>
              <w:t xml:space="preserve"> </w:t>
            </w:r>
            <w:r>
              <w:rPr>
                <w:sz w:val="24"/>
              </w:rPr>
              <w:t>очень сильно</w:t>
            </w:r>
            <w:r>
              <w:rPr>
                <w:spacing w:val="5"/>
                <w:sz w:val="24"/>
              </w:rPr>
              <w:t xml:space="preserve"> </w:t>
            </w:r>
            <w:r>
              <w:rPr>
                <w:sz w:val="24"/>
              </w:rPr>
              <w:t>я</w:t>
            </w:r>
            <w:r>
              <w:rPr>
                <w:spacing w:val="-1"/>
                <w:sz w:val="24"/>
              </w:rPr>
              <w:t xml:space="preserve"> </w:t>
            </w:r>
            <w:r>
              <w:rPr>
                <w:spacing w:val="-2"/>
                <w:sz w:val="24"/>
              </w:rPr>
              <w:t>люблю»</w:t>
            </w:r>
          </w:p>
        </w:tc>
        <w:tc>
          <w:tcPr>
            <w:tcW w:w="1983" w:type="dxa"/>
          </w:tcPr>
          <w:p w:rsidR="00E6617E" w:rsidRDefault="00E6617E" w:rsidP="006C3EDF">
            <w:pPr>
              <w:pStyle w:val="TableParagraph"/>
              <w:spacing w:line="268" w:lineRule="exact"/>
              <w:ind w:left="131"/>
              <w:rPr>
                <w:sz w:val="24"/>
              </w:rPr>
            </w:pPr>
            <w:r>
              <w:rPr>
                <w:spacing w:val="-2"/>
                <w:sz w:val="24"/>
              </w:rPr>
              <w:t>ноябрь</w:t>
            </w:r>
          </w:p>
        </w:tc>
        <w:tc>
          <w:tcPr>
            <w:tcW w:w="1424" w:type="dxa"/>
          </w:tcPr>
          <w:p w:rsidR="00E6617E" w:rsidRDefault="00E6617E" w:rsidP="006C3EDF">
            <w:pPr>
              <w:pStyle w:val="TableParagraph"/>
              <w:spacing w:line="268" w:lineRule="exact"/>
              <w:ind w:left="323"/>
              <w:rPr>
                <w:sz w:val="24"/>
              </w:rPr>
            </w:pPr>
            <w:r>
              <w:rPr>
                <w:sz w:val="24"/>
              </w:rPr>
              <w:t>1,5-</w:t>
            </w:r>
            <w:r>
              <w:rPr>
                <w:spacing w:val="-10"/>
                <w:sz w:val="24"/>
              </w:rPr>
              <w:t>7</w:t>
            </w:r>
          </w:p>
          <w:p w:rsidR="00E6617E" w:rsidRDefault="00E6617E" w:rsidP="006C3EDF">
            <w:pPr>
              <w:pStyle w:val="TableParagraph"/>
              <w:spacing w:before="2"/>
              <w:ind w:left="323"/>
              <w:rPr>
                <w:sz w:val="24"/>
              </w:rPr>
            </w:pPr>
            <w:r>
              <w:rPr>
                <w:spacing w:val="-5"/>
                <w:sz w:val="24"/>
              </w:rPr>
              <w:t>лет</w:t>
            </w:r>
          </w:p>
        </w:tc>
        <w:tc>
          <w:tcPr>
            <w:tcW w:w="2317" w:type="dxa"/>
          </w:tcPr>
          <w:p w:rsidR="00E6617E" w:rsidRDefault="00E6617E" w:rsidP="006C3EDF">
            <w:pPr>
              <w:pStyle w:val="TableParagraph"/>
              <w:spacing w:line="268" w:lineRule="exact"/>
              <w:ind w:left="138"/>
              <w:rPr>
                <w:sz w:val="24"/>
              </w:rPr>
            </w:pPr>
            <w:r>
              <w:rPr>
                <w:sz w:val="24"/>
              </w:rPr>
              <w:t>Воспитатели</w:t>
            </w:r>
            <w:r>
              <w:rPr>
                <w:spacing w:val="-3"/>
                <w:sz w:val="24"/>
              </w:rPr>
              <w:t xml:space="preserve"> </w:t>
            </w:r>
            <w:r>
              <w:rPr>
                <w:spacing w:val="-4"/>
                <w:sz w:val="24"/>
              </w:rPr>
              <w:t>групп</w:t>
            </w:r>
          </w:p>
        </w:tc>
      </w:tr>
      <w:tr w:rsidR="00E6617E" w:rsidTr="006C3EDF">
        <w:trPr>
          <w:trHeight w:val="594"/>
        </w:trPr>
        <w:tc>
          <w:tcPr>
            <w:tcW w:w="3813" w:type="dxa"/>
          </w:tcPr>
          <w:p w:rsidR="00E6617E" w:rsidRDefault="00E6617E" w:rsidP="006C3EDF">
            <w:pPr>
              <w:pStyle w:val="TableParagraph"/>
              <w:spacing w:line="268" w:lineRule="exact"/>
              <w:ind w:left="127"/>
              <w:rPr>
                <w:sz w:val="24"/>
              </w:rPr>
            </w:pPr>
            <w:r>
              <w:rPr>
                <w:sz w:val="24"/>
              </w:rPr>
              <w:t>Выставка</w:t>
            </w:r>
            <w:r>
              <w:rPr>
                <w:spacing w:val="-3"/>
                <w:sz w:val="24"/>
              </w:rPr>
              <w:t xml:space="preserve"> </w:t>
            </w:r>
            <w:r>
              <w:rPr>
                <w:sz w:val="24"/>
              </w:rPr>
              <w:t>книг,</w:t>
            </w:r>
            <w:r>
              <w:rPr>
                <w:spacing w:val="-3"/>
                <w:sz w:val="24"/>
              </w:rPr>
              <w:t xml:space="preserve"> </w:t>
            </w:r>
            <w:r>
              <w:rPr>
                <w:spacing w:val="-2"/>
                <w:sz w:val="24"/>
              </w:rPr>
              <w:t>литературных</w:t>
            </w:r>
          </w:p>
          <w:p w:rsidR="00E6617E" w:rsidRDefault="00E6617E" w:rsidP="006C3EDF">
            <w:pPr>
              <w:pStyle w:val="TableParagraph"/>
              <w:spacing w:before="45" w:line="261" w:lineRule="exact"/>
              <w:ind w:left="127"/>
              <w:rPr>
                <w:sz w:val="24"/>
              </w:rPr>
            </w:pPr>
            <w:r>
              <w:rPr>
                <w:sz w:val="24"/>
              </w:rPr>
              <w:t>произведений</w:t>
            </w:r>
            <w:r>
              <w:rPr>
                <w:spacing w:val="-4"/>
                <w:sz w:val="24"/>
              </w:rPr>
              <w:t xml:space="preserve"> </w:t>
            </w:r>
            <w:r>
              <w:rPr>
                <w:spacing w:val="-2"/>
                <w:sz w:val="24"/>
              </w:rPr>
              <w:t>С.Я.Маршака</w:t>
            </w:r>
          </w:p>
        </w:tc>
        <w:tc>
          <w:tcPr>
            <w:tcW w:w="1983" w:type="dxa"/>
          </w:tcPr>
          <w:p w:rsidR="00E6617E" w:rsidRDefault="00E6617E" w:rsidP="006C3EDF">
            <w:pPr>
              <w:pStyle w:val="TableParagraph"/>
              <w:spacing w:line="268" w:lineRule="exact"/>
              <w:ind w:left="131"/>
              <w:rPr>
                <w:sz w:val="24"/>
              </w:rPr>
            </w:pPr>
            <w:r>
              <w:rPr>
                <w:spacing w:val="-2"/>
                <w:sz w:val="24"/>
              </w:rPr>
              <w:t>ноябрь</w:t>
            </w:r>
          </w:p>
        </w:tc>
        <w:tc>
          <w:tcPr>
            <w:tcW w:w="1424" w:type="dxa"/>
          </w:tcPr>
          <w:p w:rsidR="00E6617E" w:rsidRDefault="00E6617E" w:rsidP="006C3EDF">
            <w:pPr>
              <w:pStyle w:val="TableParagraph"/>
              <w:spacing w:line="268" w:lineRule="exact"/>
              <w:ind w:left="323"/>
              <w:rPr>
                <w:sz w:val="24"/>
              </w:rPr>
            </w:pPr>
            <w:r>
              <w:rPr>
                <w:sz w:val="24"/>
              </w:rPr>
              <w:t>1,5-</w:t>
            </w:r>
            <w:r>
              <w:rPr>
                <w:spacing w:val="-10"/>
                <w:sz w:val="24"/>
              </w:rPr>
              <w:t>7</w:t>
            </w:r>
          </w:p>
          <w:p w:rsidR="00E6617E" w:rsidRDefault="00E6617E" w:rsidP="006C3EDF">
            <w:pPr>
              <w:pStyle w:val="TableParagraph"/>
              <w:spacing w:before="2"/>
              <w:ind w:left="323"/>
              <w:rPr>
                <w:sz w:val="24"/>
              </w:rPr>
            </w:pPr>
            <w:r>
              <w:rPr>
                <w:spacing w:val="-5"/>
                <w:sz w:val="24"/>
              </w:rPr>
              <w:t>лет</w:t>
            </w:r>
          </w:p>
        </w:tc>
        <w:tc>
          <w:tcPr>
            <w:tcW w:w="2317" w:type="dxa"/>
          </w:tcPr>
          <w:p w:rsidR="00E6617E" w:rsidRDefault="00E6617E" w:rsidP="006C3EDF">
            <w:pPr>
              <w:pStyle w:val="TableParagraph"/>
              <w:spacing w:line="268" w:lineRule="exact"/>
              <w:ind w:left="138"/>
              <w:rPr>
                <w:sz w:val="24"/>
              </w:rPr>
            </w:pPr>
            <w:r>
              <w:rPr>
                <w:sz w:val="24"/>
              </w:rPr>
              <w:t>Воспитатели</w:t>
            </w:r>
            <w:r>
              <w:rPr>
                <w:spacing w:val="-3"/>
                <w:sz w:val="24"/>
              </w:rPr>
              <w:t xml:space="preserve"> </w:t>
            </w:r>
            <w:r>
              <w:rPr>
                <w:spacing w:val="-4"/>
                <w:sz w:val="24"/>
              </w:rPr>
              <w:t>групп</w:t>
            </w:r>
          </w:p>
        </w:tc>
      </w:tr>
      <w:tr w:rsidR="00E6617E" w:rsidTr="006C3EDF">
        <w:trPr>
          <w:trHeight w:val="1531"/>
        </w:trPr>
        <w:tc>
          <w:tcPr>
            <w:tcW w:w="3813" w:type="dxa"/>
          </w:tcPr>
          <w:p w:rsidR="00E6617E" w:rsidRDefault="00E6617E" w:rsidP="006C3EDF">
            <w:pPr>
              <w:pStyle w:val="TableParagraph"/>
              <w:spacing w:line="271" w:lineRule="auto"/>
              <w:ind w:left="127" w:right="853"/>
              <w:rPr>
                <w:sz w:val="24"/>
              </w:rPr>
            </w:pPr>
            <w:r>
              <w:rPr>
                <w:sz w:val="24"/>
              </w:rPr>
              <w:t xml:space="preserve">Выставка книг, </w:t>
            </w:r>
            <w:r>
              <w:rPr>
                <w:spacing w:val="-2"/>
                <w:sz w:val="24"/>
              </w:rPr>
              <w:t xml:space="preserve">литературных </w:t>
            </w:r>
            <w:r>
              <w:rPr>
                <w:sz w:val="24"/>
              </w:rPr>
              <w:t>произведений</w:t>
            </w:r>
            <w:r>
              <w:rPr>
                <w:spacing w:val="-15"/>
                <w:sz w:val="24"/>
              </w:rPr>
              <w:t xml:space="preserve"> </w:t>
            </w:r>
            <w:r>
              <w:rPr>
                <w:sz w:val="24"/>
              </w:rPr>
              <w:t>Д.Н.Мамина</w:t>
            </w:r>
          </w:p>
          <w:p w:rsidR="00E6617E" w:rsidRDefault="00E6617E" w:rsidP="006C3EDF">
            <w:pPr>
              <w:pStyle w:val="TableParagraph"/>
              <w:ind w:left="127"/>
              <w:rPr>
                <w:sz w:val="24"/>
              </w:rPr>
            </w:pPr>
            <w:r>
              <w:rPr>
                <w:w w:val="99"/>
                <w:sz w:val="24"/>
              </w:rPr>
              <w:t>-</w:t>
            </w:r>
          </w:p>
          <w:p w:rsidR="00E6617E" w:rsidRDefault="00E6617E" w:rsidP="006C3EDF">
            <w:pPr>
              <w:pStyle w:val="TableParagraph"/>
              <w:spacing w:before="33" w:line="266" w:lineRule="exact"/>
              <w:ind w:left="127"/>
              <w:rPr>
                <w:sz w:val="24"/>
              </w:rPr>
            </w:pPr>
            <w:r>
              <w:rPr>
                <w:spacing w:val="-2"/>
                <w:sz w:val="24"/>
              </w:rPr>
              <w:t>Сибиряка</w:t>
            </w:r>
          </w:p>
        </w:tc>
        <w:tc>
          <w:tcPr>
            <w:tcW w:w="1983" w:type="dxa"/>
          </w:tcPr>
          <w:p w:rsidR="00E6617E" w:rsidRDefault="00E6617E" w:rsidP="006C3EDF">
            <w:pPr>
              <w:pStyle w:val="TableParagraph"/>
              <w:spacing w:line="253" w:lineRule="exact"/>
              <w:ind w:left="131"/>
              <w:rPr>
                <w:sz w:val="24"/>
              </w:rPr>
            </w:pPr>
            <w:r>
              <w:rPr>
                <w:spacing w:val="-2"/>
                <w:sz w:val="24"/>
              </w:rPr>
              <w:t>ноябрь</w:t>
            </w:r>
          </w:p>
        </w:tc>
        <w:tc>
          <w:tcPr>
            <w:tcW w:w="1424" w:type="dxa"/>
          </w:tcPr>
          <w:p w:rsidR="00E6617E" w:rsidRDefault="00E6617E" w:rsidP="006C3EDF">
            <w:pPr>
              <w:pStyle w:val="TableParagraph"/>
              <w:spacing w:line="253" w:lineRule="exact"/>
              <w:ind w:left="0" w:right="378"/>
              <w:jc w:val="right"/>
              <w:rPr>
                <w:sz w:val="24"/>
              </w:rPr>
            </w:pPr>
            <w:r>
              <w:rPr>
                <w:sz w:val="24"/>
              </w:rPr>
              <w:t>3-7</w:t>
            </w:r>
            <w:r>
              <w:rPr>
                <w:spacing w:val="3"/>
                <w:sz w:val="24"/>
              </w:rPr>
              <w:t xml:space="preserve"> </w:t>
            </w:r>
            <w:r>
              <w:rPr>
                <w:spacing w:val="-5"/>
                <w:sz w:val="24"/>
              </w:rPr>
              <w:t>лет</w:t>
            </w:r>
          </w:p>
        </w:tc>
        <w:tc>
          <w:tcPr>
            <w:tcW w:w="2317" w:type="dxa"/>
          </w:tcPr>
          <w:p w:rsidR="00E6617E" w:rsidRDefault="00E6617E" w:rsidP="006C3EDF">
            <w:pPr>
              <w:pStyle w:val="TableParagraph"/>
              <w:spacing w:line="253" w:lineRule="exact"/>
              <w:ind w:left="138"/>
              <w:rPr>
                <w:sz w:val="24"/>
              </w:rPr>
            </w:pPr>
            <w:r>
              <w:rPr>
                <w:sz w:val="24"/>
              </w:rPr>
              <w:t>Воспитатели</w:t>
            </w:r>
            <w:r>
              <w:rPr>
                <w:spacing w:val="-3"/>
                <w:sz w:val="24"/>
              </w:rPr>
              <w:t xml:space="preserve"> </w:t>
            </w:r>
            <w:r>
              <w:rPr>
                <w:spacing w:val="-4"/>
                <w:sz w:val="24"/>
              </w:rPr>
              <w:t>групп</w:t>
            </w:r>
          </w:p>
        </w:tc>
      </w:tr>
      <w:tr w:rsidR="00E6617E" w:rsidTr="006C3EDF">
        <w:trPr>
          <w:trHeight w:val="868"/>
        </w:trPr>
        <w:tc>
          <w:tcPr>
            <w:tcW w:w="3813" w:type="dxa"/>
          </w:tcPr>
          <w:p w:rsidR="00E6617E" w:rsidRDefault="00E6617E" w:rsidP="006C3EDF">
            <w:pPr>
              <w:pStyle w:val="TableParagraph"/>
              <w:spacing w:line="237" w:lineRule="auto"/>
              <w:ind w:left="127" w:right="76"/>
              <w:rPr>
                <w:sz w:val="24"/>
              </w:rPr>
            </w:pPr>
            <w:r>
              <w:rPr>
                <w:sz w:val="24"/>
              </w:rPr>
              <w:t>Новогодние</w:t>
            </w:r>
            <w:r>
              <w:rPr>
                <w:spacing w:val="-15"/>
                <w:sz w:val="24"/>
              </w:rPr>
              <w:t xml:space="preserve"> </w:t>
            </w:r>
            <w:r>
              <w:rPr>
                <w:sz w:val="24"/>
              </w:rPr>
              <w:t>утренники</w:t>
            </w:r>
            <w:r>
              <w:rPr>
                <w:spacing w:val="-15"/>
                <w:sz w:val="24"/>
              </w:rPr>
              <w:t xml:space="preserve"> </w:t>
            </w:r>
            <w:r>
              <w:rPr>
                <w:sz w:val="24"/>
              </w:rPr>
              <w:t xml:space="preserve">«Праздник </w:t>
            </w:r>
            <w:r>
              <w:rPr>
                <w:spacing w:val="-10"/>
                <w:sz w:val="24"/>
              </w:rPr>
              <w:t>к</w:t>
            </w:r>
          </w:p>
          <w:p w:rsidR="00E6617E" w:rsidRDefault="00E6617E" w:rsidP="006C3EDF">
            <w:pPr>
              <w:pStyle w:val="TableParagraph"/>
              <w:spacing w:before="40" w:line="261" w:lineRule="exact"/>
              <w:ind w:left="127"/>
              <w:rPr>
                <w:sz w:val="24"/>
              </w:rPr>
            </w:pPr>
            <w:r>
              <w:rPr>
                <w:sz w:val="24"/>
              </w:rPr>
              <w:t>нам</w:t>
            </w:r>
            <w:r>
              <w:rPr>
                <w:spacing w:val="-2"/>
                <w:sz w:val="24"/>
              </w:rPr>
              <w:t xml:space="preserve"> приходит»</w:t>
            </w:r>
          </w:p>
        </w:tc>
        <w:tc>
          <w:tcPr>
            <w:tcW w:w="1983" w:type="dxa"/>
          </w:tcPr>
          <w:p w:rsidR="00E6617E" w:rsidRDefault="00E6617E" w:rsidP="006C3EDF">
            <w:pPr>
              <w:pStyle w:val="TableParagraph"/>
              <w:spacing w:line="268" w:lineRule="exact"/>
              <w:ind w:left="131"/>
              <w:rPr>
                <w:sz w:val="24"/>
              </w:rPr>
            </w:pPr>
            <w:r>
              <w:rPr>
                <w:spacing w:val="-2"/>
                <w:sz w:val="24"/>
              </w:rPr>
              <w:t>декабрь</w:t>
            </w:r>
          </w:p>
        </w:tc>
        <w:tc>
          <w:tcPr>
            <w:tcW w:w="1424" w:type="dxa"/>
          </w:tcPr>
          <w:p w:rsidR="00E6617E" w:rsidRDefault="00E6617E" w:rsidP="006C3EDF">
            <w:pPr>
              <w:pStyle w:val="TableParagraph"/>
              <w:spacing w:line="267" w:lineRule="exact"/>
              <w:ind w:left="323"/>
              <w:rPr>
                <w:sz w:val="24"/>
              </w:rPr>
            </w:pPr>
            <w:r>
              <w:rPr>
                <w:sz w:val="24"/>
              </w:rPr>
              <w:t>1,5-</w:t>
            </w:r>
            <w:r>
              <w:rPr>
                <w:spacing w:val="-10"/>
                <w:sz w:val="24"/>
              </w:rPr>
              <w:t>7</w:t>
            </w:r>
          </w:p>
          <w:p w:rsidR="00E6617E" w:rsidRDefault="00E6617E" w:rsidP="006C3EDF">
            <w:pPr>
              <w:pStyle w:val="TableParagraph"/>
              <w:spacing w:line="275" w:lineRule="exact"/>
              <w:ind w:left="323"/>
              <w:rPr>
                <w:sz w:val="24"/>
              </w:rPr>
            </w:pPr>
            <w:r>
              <w:rPr>
                <w:spacing w:val="-5"/>
                <w:sz w:val="24"/>
              </w:rPr>
              <w:t>лет</w:t>
            </w:r>
          </w:p>
        </w:tc>
        <w:tc>
          <w:tcPr>
            <w:tcW w:w="2317" w:type="dxa"/>
          </w:tcPr>
          <w:p w:rsidR="00E6617E" w:rsidRDefault="00E6617E" w:rsidP="006C3EDF">
            <w:pPr>
              <w:pStyle w:val="TableParagraph"/>
              <w:spacing w:line="276" w:lineRule="auto"/>
              <w:ind w:left="177"/>
              <w:rPr>
                <w:sz w:val="24"/>
              </w:rPr>
            </w:pPr>
            <w:r>
              <w:rPr>
                <w:spacing w:val="-2"/>
                <w:sz w:val="24"/>
              </w:rPr>
              <w:t>Музыкальный руководитель</w:t>
            </w:r>
          </w:p>
        </w:tc>
      </w:tr>
      <w:tr w:rsidR="00E6617E" w:rsidTr="006C3EDF">
        <w:trPr>
          <w:trHeight w:val="1156"/>
        </w:trPr>
        <w:tc>
          <w:tcPr>
            <w:tcW w:w="3813" w:type="dxa"/>
          </w:tcPr>
          <w:p w:rsidR="00E6617E" w:rsidRDefault="00E6617E" w:rsidP="006C3EDF">
            <w:pPr>
              <w:pStyle w:val="TableParagraph"/>
              <w:spacing w:line="271" w:lineRule="auto"/>
              <w:ind w:left="127"/>
              <w:rPr>
                <w:sz w:val="24"/>
              </w:rPr>
            </w:pPr>
            <w:r>
              <w:rPr>
                <w:sz w:val="24"/>
              </w:rPr>
              <w:t>Проекты</w:t>
            </w:r>
            <w:r>
              <w:rPr>
                <w:spacing w:val="-15"/>
                <w:sz w:val="24"/>
              </w:rPr>
              <w:t xml:space="preserve"> </w:t>
            </w:r>
            <w:r>
              <w:rPr>
                <w:sz w:val="24"/>
              </w:rPr>
              <w:t>в</w:t>
            </w:r>
            <w:r>
              <w:rPr>
                <w:spacing w:val="-15"/>
                <w:sz w:val="24"/>
              </w:rPr>
              <w:t xml:space="preserve"> </w:t>
            </w:r>
            <w:r>
              <w:rPr>
                <w:sz w:val="24"/>
              </w:rPr>
              <w:t>группах</w:t>
            </w:r>
            <w:r>
              <w:rPr>
                <w:spacing w:val="-15"/>
                <w:sz w:val="24"/>
              </w:rPr>
              <w:t xml:space="preserve"> </w:t>
            </w:r>
            <w:r>
              <w:rPr>
                <w:sz w:val="24"/>
              </w:rPr>
              <w:t>«Новый год</w:t>
            </w:r>
            <w:r w:rsidR="001436B9">
              <w:rPr>
                <w:sz w:val="24"/>
              </w:rPr>
              <w:t xml:space="preserve"> </w:t>
            </w:r>
            <w:r>
              <w:rPr>
                <w:sz w:val="24"/>
              </w:rPr>
              <w:t>шагает по планете»</w:t>
            </w:r>
          </w:p>
        </w:tc>
        <w:tc>
          <w:tcPr>
            <w:tcW w:w="1983" w:type="dxa"/>
          </w:tcPr>
          <w:p w:rsidR="00E6617E" w:rsidRDefault="00E6617E" w:rsidP="006C3EDF">
            <w:pPr>
              <w:pStyle w:val="TableParagraph"/>
              <w:spacing w:line="268" w:lineRule="exact"/>
              <w:ind w:left="131"/>
              <w:rPr>
                <w:sz w:val="24"/>
              </w:rPr>
            </w:pPr>
            <w:r>
              <w:rPr>
                <w:spacing w:val="-2"/>
                <w:sz w:val="24"/>
              </w:rPr>
              <w:t>декабрь</w:t>
            </w:r>
          </w:p>
        </w:tc>
        <w:tc>
          <w:tcPr>
            <w:tcW w:w="1424" w:type="dxa"/>
          </w:tcPr>
          <w:p w:rsidR="00E6617E" w:rsidRDefault="00E6617E" w:rsidP="006C3EDF">
            <w:pPr>
              <w:pStyle w:val="TableParagraph"/>
              <w:spacing w:line="267" w:lineRule="exact"/>
              <w:ind w:left="323"/>
              <w:rPr>
                <w:sz w:val="24"/>
              </w:rPr>
            </w:pPr>
            <w:r>
              <w:rPr>
                <w:sz w:val="24"/>
              </w:rPr>
              <w:t>1,5-</w:t>
            </w:r>
            <w:r>
              <w:rPr>
                <w:spacing w:val="-10"/>
                <w:sz w:val="24"/>
              </w:rPr>
              <w:t>7</w:t>
            </w:r>
          </w:p>
          <w:p w:rsidR="00E6617E" w:rsidRDefault="00E6617E" w:rsidP="006C3EDF">
            <w:pPr>
              <w:pStyle w:val="TableParagraph"/>
              <w:spacing w:line="275" w:lineRule="exact"/>
              <w:ind w:left="323"/>
              <w:rPr>
                <w:sz w:val="24"/>
              </w:rPr>
            </w:pPr>
            <w:r>
              <w:rPr>
                <w:spacing w:val="-5"/>
                <w:sz w:val="24"/>
              </w:rPr>
              <w:t>лет</w:t>
            </w:r>
          </w:p>
        </w:tc>
        <w:tc>
          <w:tcPr>
            <w:tcW w:w="2317" w:type="dxa"/>
          </w:tcPr>
          <w:p w:rsidR="00E6617E" w:rsidRDefault="00E6617E" w:rsidP="006C3EDF">
            <w:pPr>
              <w:pStyle w:val="TableParagraph"/>
              <w:spacing w:line="259" w:lineRule="exact"/>
              <w:ind w:left="138"/>
              <w:rPr>
                <w:sz w:val="24"/>
              </w:rPr>
            </w:pPr>
            <w:r>
              <w:rPr>
                <w:sz w:val="24"/>
              </w:rPr>
              <w:t>Воспитатели</w:t>
            </w:r>
            <w:r>
              <w:rPr>
                <w:spacing w:val="-3"/>
                <w:sz w:val="24"/>
              </w:rPr>
              <w:t xml:space="preserve"> </w:t>
            </w:r>
            <w:r>
              <w:rPr>
                <w:spacing w:val="-4"/>
                <w:sz w:val="24"/>
              </w:rPr>
              <w:t>групп</w:t>
            </w:r>
          </w:p>
        </w:tc>
      </w:tr>
      <w:tr w:rsidR="00E6617E" w:rsidTr="006C3EDF">
        <w:trPr>
          <w:trHeight w:val="864"/>
        </w:trPr>
        <w:tc>
          <w:tcPr>
            <w:tcW w:w="3813" w:type="dxa"/>
          </w:tcPr>
          <w:p w:rsidR="00E6617E" w:rsidRDefault="00E6617E" w:rsidP="006C3EDF">
            <w:pPr>
              <w:pStyle w:val="TableParagraph"/>
              <w:spacing w:line="268" w:lineRule="exact"/>
              <w:ind w:left="127"/>
              <w:rPr>
                <w:sz w:val="24"/>
              </w:rPr>
            </w:pPr>
            <w:r>
              <w:rPr>
                <w:sz w:val="24"/>
              </w:rPr>
              <w:t>Выставка</w:t>
            </w:r>
            <w:r>
              <w:rPr>
                <w:spacing w:val="-2"/>
                <w:sz w:val="24"/>
              </w:rPr>
              <w:t xml:space="preserve"> </w:t>
            </w:r>
            <w:r>
              <w:rPr>
                <w:sz w:val="24"/>
              </w:rPr>
              <w:t>творческих</w:t>
            </w:r>
            <w:r>
              <w:rPr>
                <w:spacing w:val="-10"/>
                <w:sz w:val="24"/>
              </w:rPr>
              <w:t xml:space="preserve"> </w:t>
            </w:r>
            <w:r>
              <w:rPr>
                <w:spacing w:val="-4"/>
                <w:sz w:val="24"/>
              </w:rPr>
              <w:t>работ</w:t>
            </w:r>
          </w:p>
          <w:p w:rsidR="00E6617E" w:rsidRDefault="00E6617E" w:rsidP="006C3EDF">
            <w:pPr>
              <w:pStyle w:val="TableParagraph"/>
              <w:spacing w:before="41"/>
              <w:ind w:left="127"/>
              <w:rPr>
                <w:sz w:val="24"/>
              </w:rPr>
            </w:pPr>
            <w:r>
              <w:rPr>
                <w:sz w:val="24"/>
              </w:rPr>
              <w:t>«Новогодний</w:t>
            </w:r>
            <w:r>
              <w:rPr>
                <w:spacing w:val="-5"/>
                <w:sz w:val="24"/>
              </w:rPr>
              <w:t xml:space="preserve"> </w:t>
            </w:r>
            <w:r>
              <w:rPr>
                <w:spacing w:val="-2"/>
                <w:sz w:val="24"/>
              </w:rPr>
              <w:t>серпантин»</w:t>
            </w:r>
          </w:p>
        </w:tc>
        <w:tc>
          <w:tcPr>
            <w:tcW w:w="1983" w:type="dxa"/>
          </w:tcPr>
          <w:p w:rsidR="00E6617E" w:rsidRDefault="00E6617E" w:rsidP="006C3EDF">
            <w:pPr>
              <w:pStyle w:val="TableParagraph"/>
              <w:spacing w:line="268" w:lineRule="exact"/>
              <w:ind w:left="131"/>
              <w:rPr>
                <w:sz w:val="24"/>
              </w:rPr>
            </w:pPr>
            <w:r>
              <w:rPr>
                <w:spacing w:val="-2"/>
                <w:sz w:val="24"/>
              </w:rPr>
              <w:t>декабрь</w:t>
            </w:r>
          </w:p>
        </w:tc>
        <w:tc>
          <w:tcPr>
            <w:tcW w:w="1424" w:type="dxa"/>
          </w:tcPr>
          <w:p w:rsidR="00E6617E" w:rsidRDefault="00E6617E" w:rsidP="006C3EDF">
            <w:pPr>
              <w:pStyle w:val="TableParagraph"/>
              <w:spacing w:line="268" w:lineRule="exact"/>
              <w:ind w:left="323"/>
              <w:rPr>
                <w:sz w:val="24"/>
              </w:rPr>
            </w:pPr>
            <w:r>
              <w:rPr>
                <w:sz w:val="24"/>
              </w:rPr>
              <w:t>1,5-</w:t>
            </w:r>
            <w:r>
              <w:rPr>
                <w:spacing w:val="-10"/>
                <w:sz w:val="24"/>
              </w:rPr>
              <w:t>7</w:t>
            </w:r>
          </w:p>
          <w:p w:rsidR="00E6617E" w:rsidRDefault="00E6617E" w:rsidP="006C3EDF">
            <w:pPr>
              <w:pStyle w:val="TableParagraph"/>
              <w:spacing w:before="2"/>
              <w:ind w:left="323"/>
              <w:rPr>
                <w:sz w:val="24"/>
              </w:rPr>
            </w:pPr>
            <w:r>
              <w:rPr>
                <w:spacing w:val="-5"/>
                <w:sz w:val="24"/>
              </w:rPr>
              <w:t>лет</w:t>
            </w:r>
          </w:p>
        </w:tc>
        <w:tc>
          <w:tcPr>
            <w:tcW w:w="2317" w:type="dxa"/>
          </w:tcPr>
          <w:p w:rsidR="00E6617E" w:rsidRDefault="00E6617E" w:rsidP="006C3EDF">
            <w:pPr>
              <w:pStyle w:val="TableParagraph"/>
              <w:spacing w:before="28" w:line="274" w:lineRule="exact"/>
              <w:ind w:left="143" w:right="165"/>
              <w:rPr>
                <w:sz w:val="24"/>
              </w:rPr>
            </w:pPr>
            <w:r>
              <w:rPr>
                <w:sz w:val="24"/>
              </w:rPr>
              <w:t>Воспитатели</w:t>
            </w:r>
            <w:r>
              <w:rPr>
                <w:spacing w:val="-3"/>
                <w:sz w:val="24"/>
              </w:rPr>
              <w:t xml:space="preserve"> </w:t>
            </w:r>
            <w:r>
              <w:rPr>
                <w:spacing w:val="-4"/>
                <w:sz w:val="24"/>
              </w:rPr>
              <w:t>групп</w:t>
            </w:r>
          </w:p>
        </w:tc>
      </w:tr>
      <w:tr w:rsidR="00E6617E" w:rsidTr="006C3EDF">
        <w:trPr>
          <w:trHeight w:val="580"/>
        </w:trPr>
        <w:tc>
          <w:tcPr>
            <w:tcW w:w="3813" w:type="dxa"/>
          </w:tcPr>
          <w:p w:rsidR="00E6617E" w:rsidRDefault="00E6617E" w:rsidP="006C3EDF">
            <w:pPr>
              <w:pStyle w:val="TableParagraph"/>
              <w:spacing w:line="268" w:lineRule="exact"/>
              <w:ind w:left="127"/>
              <w:rPr>
                <w:sz w:val="24"/>
              </w:rPr>
            </w:pPr>
            <w:r>
              <w:rPr>
                <w:sz w:val="24"/>
              </w:rPr>
              <w:t>Проекты ко</w:t>
            </w:r>
            <w:r>
              <w:rPr>
                <w:spacing w:val="-1"/>
                <w:sz w:val="24"/>
              </w:rPr>
              <w:t xml:space="preserve"> </w:t>
            </w:r>
            <w:r>
              <w:rPr>
                <w:sz w:val="24"/>
              </w:rPr>
              <w:t>Дню</w:t>
            </w:r>
            <w:r>
              <w:rPr>
                <w:spacing w:val="-2"/>
                <w:sz w:val="24"/>
              </w:rPr>
              <w:t xml:space="preserve"> художника</w:t>
            </w:r>
          </w:p>
        </w:tc>
        <w:tc>
          <w:tcPr>
            <w:tcW w:w="1983" w:type="dxa"/>
          </w:tcPr>
          <w:p w:rsidR="00E6617E" w:rsidRDefault="00E6617E" w:rsidP="006C3EDF">
            <w:pPr>
              <w:pStyle w:val="TableParagraph"/>
              <w:spacing w:line="268" w:lineRule="exact"/>
              <w:ind w:left="131"/>
              <w:rPr>
                <w:sz w:val="24"/>
              </w:rPr>
            </w:pPr>
            <w:r>
              <w:rPr>
                <w:spacing w:val="-2"/>
                <w:sz w:val="24"/>
              </w:rPr>
              <w:t>декабрь</w:t>
            </w:r>
          </w:p>
        </w:tc>
        <w:tc>
          <w:tcPr>
            <w:tcW w:w="1424" w:type="dxa"/>
          </w:tcPr>
          <w:p w:rsidR="00E6617E" w:rsidRDefault="00E6617E" w:rsidP="006C3EDF">
            <w:pPr>
              <w:pStyle w:val="TableParagraph"/>
              <w:spacing w:line="268" w:lineRule="exact"/>
              <w:ind w:left="323"/>
              <w:rPr>
                <w:sz w:val="24"/>
              </w:rPr>
            </w:pPr>
            <w:r>
              <w:rPr>
                <w:sz w:val="24"/>
              </w:rPr>
              <w:t>1,5-</w:t>
            </w:r>
            <w:r>
              <w:rPr>
                <w:spacing w:val="-10"/>
                <w:sz w:val="24"/>
              </w:rPr>
              <w:t>7</w:t>
            </w:r>
          </w:p>
          <w:p w:rsidR="00E6617E" w:rsidRDefault="00E6617E" w:rsidP="006C3EDF">
            <w:pPr>
              <w:pStyle w:val="TableParagraph"/>
              <w:spacing w:before="2"/>
              <w:ind w:left="323"/>
              <w:rPr>
                <w:sz w:val="24"/>
              </w:rPr>
            </w:pPr>
            <w:r>
              <w:rPr>
                <w:spacing w:val="-5"/>
                <w:sz w:val="24"/>
              </w:rPr>
              <w:t>лет</w:t>
            </w:r>
          </w:p>
        </w:tc>
        <w:tc>
          <w:tcPr>
            <w:tcW w:w="2317" w:type="dxa"/>
          </w:tcPr>
          <w:p w:rsidR="00E6617E" w:rsidRDefault="00E6617E" w:rsidP="006C3EDF">
            <w:pPr>
              <w:pStyle w:val="TableParagraph"/>
              <w:spacing w:line="268" w:lineRule="exact"/>
              <w:ind w:left="138"/>
              <w:rPr>
                <w:sz w:val="24"/>
              </w:rPr>
            </w:pPr>
            <w:r>
              <w:rPr>
                <w:sz w:val="24"/>
              </w:rPr>
              <w:t>Воспитатели</w:t>
            </w:r>
            <w:r>
              <w:rPr>
                <w:spacing w:val="-3"/>
                <w:sz w:val="24"/>
              </w:rPr>
              <w:t xml:space="preserve"> </w:t>
            </w:r>
            <w:r>
              <w:rPr>
                <w:spacing w:val="-4"/>
                <w:sz w:val="24"/>
              </w:rPr>
              <w:t>групп</w:t>
            </w:r>
          </w:p>
        </w:tc>
      </w:tr>
    </w:tbl>
    <w:p w:rsidR="00E6617E" w:rsidRDefault="00E6617E" w:rsidP="00E6617E">
      <w:pPr>
        <w:spacing w:line="268" w:lineRule="exact"/>
        <w:rPr>
          <w:sz w:val="24"/>
        </w:rPr>
        <w:sectPr w:rsidR="00E6617E">
          <w:type w:val="continuous"/>
          <w:pgSz w:w="11910" w:h="16840"/>
          <w:pgMar w:top="1100" w:right="120" w:bottom="1564" w:left="680" w:header="0" w:footer="969" w:gutter="0"/>
          <w:cols w:space="720"/>
        </w:sect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7"/>
        <w:gridCol w:w="1983"/>
        <w:gridCol w:w="1421"/>
        <w:gridCol w:w="2266"/>
      </w:tblGrid>
      <w:tr w:rsidR="00E6617E" w:rsidTr="006C3EDF">
        <w:trPr>
          <w:trHeight w:val="873"/>
        </w:trPr>
        <w:tc>
          <w:tcPr>
            <w:tcW w:w="3827" w:type="dxa"/>
          </w:tcPr>
          <w:p w:rsidR="00E6617E" w:rsidRDefault="00E6617E" w:rsidP="006C3EDF">
            <w:pPr>
              <w:pStyle w:val="TableParagraph"/>
              <w:spacing w:line="247" w:lineRule="auto"/>
              <w:ind w:right="248"/>
              <w:rPr>
                <w:sz w:val="24"/>
              </w:rPr>
            </w:pPr>
            <w:r>
              <w:rPr>
                <w:sz w:val="24"/>
              </w:rPr>
              <w:lastRenderedPageBreak/>
              <w:t>Новогодний маскарад (театрализованное</w:t>
            </w:r>
            <w:r>
              <w:rPr>
                <w:spacing w:val="-15"/>
                <w:sz w:val="24"/>
              </w:rPr>
              <w:t xml:space="preserve"> </w:t>
            </w:r>
            <w:r>
              <w:rPr>
                <w:sz w:val="24"/>
              </w:rPr>
              <w:t xml:space="preserve">представление </w:t>
            </w:r>
            <w:r>
              <w:rPr>
                <w:spacing w:val="-2"/>
                <w:sz w:val="24"/>
              </w:rPr>
              <w:t>для</w:t>
            </w:r>
            <w:r w:rsidR="001436B9">
              <w:rPr>
                <w:spacing w:val="-2"/>
                <w:sz w:val="24"/>
              </w:rPr>
              <w:t xml:space="preserve"> </w:t>
            </w:r>
            <w:r>
              <w:rPr>
                <w:spacing w:val="-2"/>
                <w:sz w:val="24"/>
              </w:rPr>
              <w:t>обучающихся)</w:t>
            </w:r>
          </w:p>
        </w:tc>
        <w:tc>
          <w:tcPr>
            <w:tcW w:w="1983" w:type="dxa"/>
          </w:tcPr>
          <w:p w:rsidR="00E6617E" w:rsidRDefault="00E6617E" w:rsidP="006C3EDF">
            <w:pPr>
              <w:pStyle w:val="TableParagraph"/>
              <w:spacing w:line="273" w:lineRule="exact"/>
              <w:ind w:left="100"/>
              <w:rPr>
                <w:sz w:val="24"/>
              </w:rPr>
            </w:pPr>
            <w:r>
              <w:rPr>
                <w:spacing w:val="-2"/>
                <w:sz w:val="24"/>
              </w:rPr>
              <w:t>январь</w:t>
            </w:r>
          </w:p>
        </w:tc>
        <w:tc>
          <w:tcPr>
            <w:tcW w:w="1421" w:type="dxa"/>
          </w:tcPr>
          <w:p w:rsidR="00E6617E" w:rsidRDefault="00E6617E" w:rsidP="006C3EDF">
            <w:pPr>
              <w:pStyle w:val="TableParagraph"/>
              <w:spacing w:line="273" w:lineRule="exact"/>
              <w:ind w:left="288"/>
              <w:rPr>
                <w:sz w:val="24"/>
              </w:rPr>
            </w:pPr>
            <w:r>
              <w:rPr>
                <w:sz w:val="24"/>
              </w:rPr>
              <w:t>5-7</w:t>
            </w:r>
            <w:r>
              <w:rPr>
                <w:spacing w:val="3"/>
                <w:sz w:val="24"/>
              </w:rPr>
              <w:t xml:space="preserve"> </w:t>
            </w:r>
            <w:r>
              <w:rPr>
                <w:spacing w:val="-5"/>
                <w:sz w:val="24"/>
              </w:rPr>
              <w:t>лет</w:t>
            </w:r>
          </w:p>
        </w:tc>
        <w:tc>
          <w:tcPr>
            <w:tcW w:w="2266" w:type="dxa"/>
          </w:tcPr>
          <w:p w:rsidR="00E6617E" w:rsidRDefault="00E6617E" w:rsidP="006C3EDF">
            <w:pPr>
              <w:pStyle w:val="TableParagraph"/>
              <w:spacing w:before="1" w:line="276" w:lineRule="auto"/>
              <w:ind w:left="149" w:hanging="24"/>
              <w:rPr>
                <w:sz w:val="24"/>
              </w:rPr>
            </w:pPr>
            <w:r>
              <w:rPr>
                <w:spacing w:val="-2"/>
                <w:sz w:val="24"/>
              </w:rPr>
              <w:t>Музыкальный руководитель</w:t>
            </w:r>
          </w:p>
        </w:tc>
      </w:tr>
      <w:tr w:rsidR="00E6617E" w:rsidTr="006C3EDF">
        <w:trPr>
          <w:trHeight w:val="869"/>
        </w:trPr>
        <w:tc>
          <w:tcPr>
            <w:tcW w:w="3827" w:type="dxa"/>
          </w:tcPr>
          <w:p w:rsidR="00E6617E" w:rsidRDefault="00E6617E" w:rsidP="006C3EDF">
            <w:pPr>
              <w:pStyle w:val="TableParagraph"/>
              <w:spacing w:line="242" w:lineRule="auto"/>
              <w:ind w:right="248"/>
              <w:rPr>
                <w:sz w:val="24"/>
              </w:rPr>
            </w:pPr>
            <w:r>
              <w:rPr>
                <w:sz w:val="24"/>
              </w:rPr>
              <w:t>Утренники</w:t>
            </w:r>
            <w:r>
              <w:rPr>
                <w:spacing w:val="-14"/>
                <w:sz w:val="24"/>
              </w:rPr>
              <w:t xml:space="preserve"> </w:t>
            </w:r>
            <w:r>
              <w:rPr>
                <w:sz w:val="24"/>
              </w:rPr>
              <w:t>«Тепло</w:t>
            </w:r>
            <w:r>
              <w:rPr>
                <w:spacing w:val="-15"/>
                <w:sz w:val="24"/>
              </w:rPr>
              <w:t xml:space="preserve"> </w:t>
            </w:r>
            <w:r>
              <w:rPr>
                <w:sz w:val="24"/>
              </w:rPr>
              <w:t>сердец</w:t>
            </w:r>
            <w:r>
              <w:rPr>
                <w:spacing w:val="-15"/>
                <w:sz w:val="24"/>
              </w:rPr>
              <w:t xml:space="preserve"> </w:t>
            </w:r>
            <w:r>
              <w:rPr>
                <w:sz w:val="24"/>
              </w:rPr>
              <w:t xml:space="preserve">для </w:t>
            </w:r>
            <w:r>
              <w:rPr>
                <w:spacing w:val="-2"/>
                <w:sz w:val="24"/>
              </w:rPr>
              <w:t>наших</w:t>
            </w:r>
          </w:p>
          <w:p w:rsidR="00E6617E" w:rsidRDefault="00E6617E" w:rsidP="006C3EDF">
            <w:pPr>
              <w:pStyle w:val="TableParagraph"/>
              <w:spacing w:before="30" w:line="261" w:lineRule="exact"/>
              <w:rPr>
                <w:sz w:val="24"/>
              </w:rPr>
            </w:pPr>
            <w:r>
              <w:rPr>
                <w:sz w:val="24"/>
              </w:rPr>
              <w:t>мам и</w:t>
            </w:r>
            <w:r>
              <w:rPr>
                <w:spacing w:val="3"/>
                <w:sz w:val="24"/>
              </w:rPr>
              <w:t xml:space="preserve"> </w:t>
            </w:r>
            <w:r>
              <w:rPr>
                <w:spacing w:val="-2"/>
                <w:sz w:val="24"/>
              </w:rPr>
              <w:t>бабушек»</w:t>
            </w:r>
          </w:p>
        </w:tc>
        <w:tc>
          <w:tcPr>
            <w:tcW w:w="1983" w:type="dxa"/>
          </w:tcPr>
          <w:p w:rsidR="00E6617E" w:rsidRDefault="00E6617E" w:rsidP="006C3EDF">
            <w:pPr>
              <w:pStyle w:val="TableParagraph"/>
              <w:spacing w:line="268" w:lineRule="exact"/>
              <w:ind w:left="100"/>
              <w:rPr>
                <w:sz w:val="24"/>
              </w:rPr>
            </w:pPr>
            <w:r>
              <w:rPr>
                <w:spacing w:val="-4"/>
                <w:sz w:val="24"/>
              </w:rPr>
              <w:t>март</w:t>
            </w:r>
          </w:p>
        </w:tc>
        <w:tc>
          <w:tcPr>
            <w:tcW w:w="1421" w:type="dxa"/>
          </w:tcPr>
          <w:p w:rsidR="00E6617E" w:rsidRDefault="00E6617E" w:rsidP="006C3EDF">
            <w:pPr>
              <w:pStyle w:val="TableParagraph"/>
              <w:spacing w:line="268" w:lineRule="exact"/>
              <w:ind w:left="292"/>
              <w:rPr>
                <w:sz w:val="24"/>
              </w:rPr>
            </w:pPr>
            <w:r>
              <w:rPr>
                <w:sz w:val="24"/>
              </w:rPr>
              <w:t>1,5-</w:t>
            </w:r>
            <w:r>
              <w:rPr>
                <w:spacing w:val="-10"/>
                <w:sz w:val="24"/>
              </w:rPr>
              <w:t>7</w:t>
            </w:r>
          </w:p>
          <w:p w:rsidR="00E6617E" w:rsidRDefault="00E6617E" w:rsidP="006C3EDF">
            <w:pPr>
              <w:pStyle w:val="TableParagraph"/>
              <w:spacing w:before="3"/>
              <w:ind w:left="292"/>
              <w:rPr>
                <w:sz w:val="24"/>
              </w:rPr>
            </w:pPr>
            <w:r>
              <w:rPr>
                <w:spacing w:val="-5"/>
                <w:sz w:val="24"/>
              </w:rPr>
              <w:t>лет</w:t>
            </w:r>
          </w:p>
        </w:tc>
        <w:tc>
          <w:tcPr>
            <w:tcW w:w="2266" w:type="dxa"/>
          </w:tcPr>
          <w:p w:rsidR="00E6617E" w:rsidRDefault="00E6617E" w:rsidP="006C3EDF">
            <w:pPr>
              <w:pStyle w:val="TableParagraph"/>
              <w:spacing w:line="280" w:lineRule="auto"/>
              <w:ind w:left="149"/>
              <w:rPr>
                <w:sz w:val="24"/>
              </w:rPr>
            </w:pPr>
            <w:r>
              <w:rPr>
                <w:spacing w:val="-2"/>
                <w:sz w:val="24"/>
              </w:rPr>
              <w:t>Музыкальный руководитель</w:t>
            </w:r>
          </w:p>
        </w:tc>
      </w:tr>
      <w:tr w:rsidR="00E6617E" w:rsidTr="006C3EDF">
        <w:trPr>
          <w:trHeight w:val="868"/>
        </w:trPr>
        <w:tc>
          <w:tcPr>
            <w:tcW w:w="3827" w:type="dxa"/>
          </w:tcPr>
          <w:p w:rsidR="00E6617E" w:rsidRDefault="00E6617E" w:rsidP="006C3EDF">
            <w:pPr>
              <w:pStyle w:val="TableParagraph"/>
              <w:spacing w:line="280" w:lineRule="auto"/>
              <w:ind w:right="248"/>
              <w:rPr>
                <w:sz w:val="24"/>
              </w:rPr>
            </w:pPr>
            <w:r>
              <w:rPr>
                <w:sz w:val="24"/>
              </w:rPr>
              <w:t>Выставка</w:t>
            </w:r>
            <w:r>
              <w:rPr>
                <w:spacing w:val="-15"/>
                <w:sz w:val="24"/>
              </w:rPr>
              <w:t xml:space="preserve"> </w:t>
            </w:r>
            <w:r>
              <w:rPr>
                <w:sz w:val="24"/>
              </w:rPr>
              <w:t>рисунков</w:t>
            </w:r>
            <w:r>
              <w:rPr>
                <w:spacing w:val="-15"/>
                <w:sz w:val="24"/>
              </w:rPr>
              <w:t xml:space="preserve"> </w:t>
            </w:r>
            <w:r>
              <w:rPr>
                <w:sz w:val="24"/>
              </w:rPr>
              <w:t xml:space="preserve">«Берегите </w:t>
            </w:r>
            <w:r>
              <w:rPr>
                <w:spacing w:val="-2"/>
                <w:sz w:val="24"/>
              </w:rPr>
              <w:t>Землю!»</w:t>
            </w:r>
          </w:p>
        </w:tc>
        <w:tc>
          <w:tcPr>
            <w:tcW w:w="1983" w:type="dxa"/>
          </w:tcPr>
          <w:p w:rsidR="00E6617E" w:rsidRDefault="00E6617E" w:rsidP="006C3EDF">
            <w:pPr>
              <w:pStyle w:val="TableParagraph"/>
              <w:spacing w:line="268" w:lineRule="exact"/>
              <w:ind w:left="100"/>
              <w:rPr>
                <w:sz w:val="24"/>
              </w:rPr>
            </w:pPr>
            <w:r>
              <w:rPr>
                <w:spacing w:val="-4"/>
                <w:sz w:val="24"/>
              </w:rPr>
              <w:t>март</w:t>
            </w:r>
          </w:p>
        </w:tc>
        <w:tc>
          <w:tcPr>
            <w:tcW w:w="1421" w:type="dxa"/>
          </w:tcPr>
          <w:p w:rsidR="00E6617E" w:rsidRDefault="00E6617E" w:rsidP="006C3EDF">
            <w:pPr>
              <w:pStyle w:val="TableParagraph"/>
              <w:spacing w:line="268" w:lineRule="exact"/>
              <w:ind w:left="288"/>
              <w:rPr>
                <w:sz w:val="24"/>
              </w:rPr>
            </w:pPr>
            <w:r>
              <w:rPr>
                <w:sz w:val="24"/>
              </w:rPr>
              <w:t>5-7</w:t>
            </w:r>
            <w:r>
              <w:rPr>
                <w:spacing w:val="3"/>
                <w:sz w:val="24"/>
              </w:rPr>
              <w:t xml:space="preserve"> </w:t>
            </w:r>
            <w:r>
              <w:rPr>
                <w:spacing w:val="-5"/>
                <w:sz w:val="24"/>
              </w:rPr>
              <w:t>лет</w:t>
            </w:r>
          </w:p>
        </w:tc>
        <w:tc>
          <w:tcPr>
            <w:tcW w:w="2266" w:type="dxa"/>
          </w:tcPr>
          <w:p w:rsidR="00E6617E" w:rsidRDefault="00E6617E" w:rsidP="006C3EDF">
            <w:pPr>
              <w:pStyle w:val="TableParagraph"/>
              <w:tabs>
                <w:tab w:val="left" w:pos="2068"/>
              </w:tabs>
              <w:ind w:left="133" w:right="103" w:hanging="48"/>
              <w:rPr>
                <w:sz w:val="24"/>
              </w:rPr>
            </w:pPr>
            <w:r>
              <w:rPr>
                <w:spacing w:val="-2"/>
                <w:sz w:val="24"/>
              </w:rPr>
              <w:t>Воспитатели старших</w:t>
            </w:r>
            <w:r>
              <w:rPr>
                <w:sz w:val="24"/>
              </w:rPr>
              <w:t xml:space="preserve"> </w:t>
            </w:r>
            <w:r>
              <w:rPr>
                <w:spacing w:val="-10"/>
                <w:sz w:val="24"/>
              </w:rPr>
              <w:t>и</w:t>
            </w:r>
          </w:p>
          <w:p w:rsidR="00E6617E" w:rsidRDefault="00E6617E" w:rsidP="006C3EDF">
            <w:pPr>
              <w:pStyle w:val="TableParagraph"/>
              <w:ind w:left="133"/>
              <w:rPr>
                <w:sz w:val="24"/>
              </w:rPr>
            </w:pPr>
            <w:r>
              <w:rPr>
                <w:spacing w:val="-2"/>
                <w:sz w:val="24"/>
              </w:rPr>
              <w:t>подготовительных</w:t>
            </w:r>
          </w:p>
          <w:p w:rsidR="00E6617E" w:rsidRDefault="00E6617E" w:rsidP="006C3EDF">
            <w:pPr>
              <w:pStyle w:val="TableParagraph"/>
              <w:spacing w:before="32"/>
              <w:ind w:left="115" w:right="178"/>
              <w:rPr>
                <w:sz w:val="24"/>
              </w:rPr>
            </w:pPr>
            <w:r>
              <w:rPr>
                <w:spacing w:val="-4"/>
                <w:sz w:val="24"/>
              </w:rPr>
              <w:t>групп</w:t>
            </w:r>
          </w:p>
        </w:tc>
      </w:tr>
      <w:tr w:rsidR="00E6617E" w:rsidTr="006C3EDF">
        <w:trPr>
          <w:trHeight w:val="580"/>
        </w:trPr>
        <w:tc>
          <w:tcPr>
            <w:tcW w:w="3827" w:type="dxa"/>
          </w:tcPr>
          <w:p w:rsidR="00E6617E" w:rsidRDefault="00E6617E" w:rsidP="006C3EDF">
            <w:pPr>
              <w:pStyle w:val="TableParagraph"/>
              <w:spacing w:line="242" w:lineRule="auto"/>
              <w:rPr>
                <w:sz w:val="24"/>
              </w:rPr>
            </w:pPr>
            <w:r>
              <w:rPr>
                <w:sz w:val="24"/>
              </w:rPr>
              <w:t>Образовательные</w:t>
            </w:r>
            <w:r>
              <w:rPr>
                <w:spacing w:val="-15"/>
                <w:sz w:val="24"/>
              </w:rPr>
              <w:t xml:space="preserve"> </w:t>
            </w:r>
            <w:r>
              <w:rPr>
                <w:sz w:val="24"/>
              </w:rPr>
              <w:t>ситуации</w:t>
            </w:r>
            <w:r>
              <w:rPr>
                <w:spacing w:val="-13"/>
                <w:sz w:val="24"/>
              </w:rPr>
              <w:t xml:space="preserve"> </w:t>
            </w:r>
            <w:r>
              <w:rPr>
                <w:sz w:val="24"/>
              </w:rPr>
              <w:t>ко</w:t>
            </w:r>
            <w:r>
              <w:rPr>
                <w:spacing w:val="-7"/>
                <w:sz w:val="24"/>
              </w:rPr>
              <w:t xml:space="preserve"> </w:t>
            </w:r>
            <w:r>
              <w:rPr>
                <w:sz w:val="24"/>
              </w:rPr>
              <w:t xml:space="preserve">Дню </w:t>
            </w:r>
            <w:r>
              <w:rPr>
                <w:spacing w:val="-2"/>
                <w:sz w:val="24"/>
              </w:rPr>
              <w:t>театра</w:t>
            </w:r>
          </w:p>
        </w:tc>
        <w:tc>
          <w:tcPr>
            <w:tcW w:w="1983" w:type="dxa"/>
          </w:tcPr>
          <w:p w:rsidR="00E6617E" w:rsidRDefault="00E6617E" w:rsidP="006C3EDF">
            <w:pPr>
              <w:pStyle w:val="TableParagraph"/>
              <w:spacing w:line="268" w:lineRule="exact"/>
              <w:ind w:left="100"/>
              <w:rPr>
                <w:sz w:val="24"/>
              </w:rPr>
            </w:pPr>
            <w:r>
              <w:rPr>
                <w:spacing w:val="-4"/>
                <w:sz w:val="24"/>
              </w:rPr>
              <w:t>март</w:t>
            </w:r>
          </w:p>
        </w:tc>
        <w:tc>
          <w:tcPr>
            <w:tcW w:w="1421" w:type="dxa"/>
          </w:tcPr>
          <w:p w:rsidR="00E6617E" w:rsidRDefault="00E6617E" w:rsidP="006C3EDF">
            <w:pPr>
              <w:pStyle w:val="TableParagraph"/>
              <w:spacing w:line="268" w:lineRule="exact"/>
              <w:ind w:left="288"/>
              <w:rPr>
                <w:sz w:val="24"/>
              </w:rPr>
            </w:pPr>
            <w:r>
              <w:rPr>
                <w:sz w:val="24"/>
              </w:rPr>
              <w:t>1,5-</w:t>
            </w:r>
            <w:r>
              <w:rPr>
                <w:spacing w:val="-10"/>
                <w:sz w:val="24"/>
              </w:rPr>
              <w:t>7</w:t>
            </w:r>
          </w:p>
          <w:p w:rsidR="00E6617E" w:rsidRDefault="00E6617E" w:rsidP="006C3EDF">
            <w:pPr>
              <w:pStyle w:val="TableParagraph"/>
              <w:spacing w:before="3"/>
              <w:ind w:left="288"/>
              <w:rPr>
                <w:sz w:val="24"/>
              </w:rPr>
            </w:pPr>
            <w:r>
              <w:rPr>
                <w:spacing w:val="-5"/>
                <w:sz w:val="24"/>
              </w:rPr>
              <w:t>лет</w:t>
            </w:r>
          </w:p>
        </w:tc>
        <w:tc>
          <w:tcPr>
            <w:tcW w:w="2266" w:type="dxa"/>
          </w:tcPr>
          <w:p w:rsidR="00E6617E" w:rsidRDefault="00E6617E" w:rsidP="006C3EDF">
            <w:pPr>
              <w:pStyle w:val="TableParagraph"/>
              <w:spacing w:line="242" w:lineRule="auto"/>
              <w:ind w:left="115" w:right="178" w:hanging="5"/>
              <w:rPr>
                <w:sz w:val="24"/>
              </w:rPr>
            </w:pPr>
            <w:r>
              <w:rPr>
                <w:spacing w:val="-2"/>
                <w:sz w:val="24"/>
              </w:rPr>
              <w:t xml:space="preserve">Воспитатели </w:t>
            </w:r>
            <w:r>
              <w:rPr>
                <w:sz w:val="24"/>
              </w:rPr>
              <w:t>дошкольных</w:t>
            </w:r>
            <w:r>
              <w:rPr>
                <w:spacing w:val="-15"/>
                <w:sz w:val="24"/>
              </w:rPr>
              <w:t xml:space="preserve"> </w:t>
            </w:r>
            <w:r>
              <w:rPr>
                <w:sz w:val="24"/>
              </w:rPr>
              <w:t>групп</w:t>
            </w:r>
          </w:p>
        </w:tc>
      </w:tr>
      <w:tr w:rsidR="00E6617E" w:rsidTr="006C3EDF">
        <w:trPr>
          <w:trHeight w:val="594"/>
        </w:trPr>
        <w:tc>
          <w:tcPr>
            <w:tcW w:w="3827" w:type="dxa"/>
          </w:tcPr>
          <w:p w:rsidR="00E6617E" w:rsidRDefault="00E6617E" w:rsidP="006C3EDF">
            <w:pPr>
              <w:pStyle w:val="TableParagraph"/>
              <w:spacing w:line="268" w:lineRule="exact"/>
              <w:rPr>
                <w:sz w:val="24"/>
              </w:rPr>
            </w:pPr>
            <w:r>
              <w:rPr>
                <w:sz w:val="24"/>
              </w:rPr>
              <w:t>Музыкальная</w:t>
            </w:r>
            <w:r>
              <w:rPr>
                <w:spacing w:val="-7"/>
                <w:sz w:val="24"/>
              </w:rPr>
              <w:t xml:space="preserve"> </w:t>
            </w:r>
            <w:r>
              <w:rPr>
                <w:sz w:val="24"/>
              </w:rPr>
              <w:t>викторина</w:t>
            </w:r>
            <w:r>
              <w:rPr>
                <w:spacing w:val="-3"/>
                <w:sz w:val="24"/>
              </w:rPr>
              <w:t xml:space="preserve"> </w:t>
            </w:r>
            <w:r>
              <w:rPr>
                <w:sz w:val="24"/>
              </w:rPr>
              <w:t>«В</w:t>
            </w:r>
            <w:r>
              <w:rPr>
                <w:spacing w:val="-10"/>
                <w:sz w:val="24"/>
              </w:rPr>
              <w:t xml:space="preserve"> </w:t>
            </w:r>
            <w:r>
              <w:rPr>
                <w:spacing w:val="-4"/>
                <w:sz w:val="24"/>
              </w:rPr>
              <w:t>мире</w:t>
            </w:r>
          </w:p>
          <w:p w:rsidR="00E6617E" w:rsidRDefault="00E6617E" w:rsidP="006C3EDF">
            <w:pPr>
              <w:pStyle w:val="TableParagraph"/>
              <w:spacing w:before="45" w:line="261" w:lineRule="exact"/>
              <w:rPr>
                <w:sz w:val="24"/>
              </w:rPr>
            </w:pPr>
            <w:r>
              <w:rPr>
                <w:sz w:val="24"/>
              </w:rPr>
              <w:t>музыкальных</w:t>
            </w:r>
            <w:r>
              <w:rPr>
                <w:spacing w:val="-11"/>
                <w:sz w:val="24"/>
              </w:rPr>
              <w:t xml:space="preserve"> </w:t>
            </w:r>
            <w:r>
              <w:rPr>
                <w:spacing w:val="-2"/>
                <w:sz w:val="24"/>
              </w:rPr>
              <w:t>инструментов»</w:t>
            </w:r>
          </w:p>
        </w:tc>
        <w:tc>
          <w:tcPr>
            <w:tcW w:w="1983" w:type="dxa"/>
          </w:tcPr>
          <w:p w:rsidR="00E6617E" w:rsidRDefault="00E6617E" w:rsidP="006C3EDF">
            <w:pPr>
              <w:pStyle w:val="TableParagraph"/>
              <w:spacing w:line="268" w:lineRule="exact"/>
              <w:ind w:left="100"/>
              <w:rPr>
                <w:sz w:val="24"/>
              </w:rPr>
            </w:pPr>
            <w:r>
              <w:rPr>
                <w:spacing w:val="-4"/>
                <w:sz w:val="24"/>
              </w:rPr>
              <w:t>март</w:t>
            </w:r>
          </w:p>
        </w:tc>
        <w:tc>
          <w:tcPr>
            <w:tcW w:w="1421" w:type="dxa"/>
          </w:tcPr>
          <w:p w:rsidR="00E6617E" w:rsidRDefault="00E6617E" w:rsidP="006C3EDF">
            <w:pPr>
              <w:pStyle w:val="TableParagraph"/>
              <w:spacing w:line="268" w:lineRule="exact"/>
              <w:ind w:left="288"/>
              <w:rPr>
                <w:sz w:val="24"/>
              </w:rPr>
            </w:pPr>
            <w:r>
              <w:rPr>
                <w:sz w:val="24"/>
              </w:rPr>
              <w:t>5-7</w:t>
            </w:r>
            <w:r>
              <w:rPr>
                <w:spacing w:val="3"/>
                <w:sz w:val="24"/>
              </w:rPr>
              <w:t xml:space="preserve"> </w:t>
            </w:r>
            <w:r>
              <w:rPr>
                <w:spacing w:val="-5"/>
                <w:sz w:val="24"/>
              </w:rPr>
              <w:t>лет</w:t>
            </w:r>
          </w:p>
        </w:tc>
        <w:tc>
          <w:tcPr>
            <w:tcW w:w="2266" w:type="dxa"/>
          </w:tcPr>
          <w:p w:rsidR="00E6617E" w:rsidRDefault="00E6617E" w:rsidP="006C3EDF">
            <w:pPr>
              <w:pStyle w:val="TableParagraph"/>
              <w:spacing w:line="268" w:lineRule="exact"/>
              <w:ind w:left="149"/>
              <w:rPr>
                <w:sz w:val="24"/>
              </w:rPr>
            </w:pPr>
            <w:r>
              <w:rPr>
                <w:spacing w:val="-2"/>
                <w:sz w:val="24"/>
              </w:rPr>
              <w:t>Музыкальный</w:t>
            </w:r>
          </w:p>
          <w:p w:rsidR="00E6617E" w:rsidRDefault="00E6617E" w:rsidP="006C3EDF">
            <w:pPr>
              <w:pStyle w:val="TableParagraph"/>
              <w:spacing w:before="45" w:line="261" w:lineRule="exact"/>
              <w:ind w:left="149"/>
              <w:rPr>
                <w:sz w:val="24"/>
              </w:rPr>
            </w:pPr>
            <w:r>
              <w:rPr>
                <w:spacing w:val="-2"/>
                <w:sz w:val="24"/>
              </w:rPr>
              <w:t>руководитель</w:t>
            </w:r>
          </w:p>
        </w:tc>
      </w:tr>
      <w:tr w:rsidR="00E6617E" w:rsidTr="006C3EDF">
        <w:trPr>
          <w:trHeight w:val="859"/>
        </w:trPr>
        <w:tc>
          <w:tcPr>
            <w:tcW w:w="3827" w:type="dxa"/>
          </w:tcPr>
          <w:p w:rsidR="00E6617E" w:rsidRDefault="00E6617E" w:rsidP="006C3EDF">
            <w:pPr>
              <w:pStyle w:val="TableParagraph"/>
              <w:spacing w:line="237" w:lineRule="auto"/>
              <w:ind w:right="248"/>
              <w:rPr>
                <w:sz w:val="24"/>
              </w:rPr>
            </w:pPr>
            <w:r>
              <w:rPr>
                <w:sz w:val="24"/>
              </w:rPr>
              <w:t>Коллективные</w:t>
            </w:r>
            <w:r>
              <w:rPr>
                <w:spacing w:val="-15"/>
                <w:sz w:val="24"/>
              </w:rPr>
              <w:t xml:space="preserve"> </w:t>
            </w:r>
            <w:r>
              <w:rPr>
                <w:sz w:val="24"/>
              </w:rPr>
              <w:t>работы</w:t>
            </w:r>
            <w:r>
              <w:rPr>
                <w:spacing w:val="-15"/>
                <w:sz w:val="24"/>
              </w:rPr>
              <w:t xml:space="preserve"> </w:t>
            </w:r>
            <w:r>
              <w:rPr>
                <w:sz w:val="24"/>
              </w:rPr>
              <w:t xml:space="preserve">«Для </w:t>
            </w:r>
            <w:r>
              <w:rPr>
                <w:spacing w:val="-2"/>
                <w:sz w:val="24"/>
              </w:rPr>
              <w:t>мамочки</w:t>
            </w:r>
          </w:p>
          <w:p w:rsidR="00E6617E" w:rsidRDefault="00E6617E" w:rsidP="006C3EDF">
            <w:pPr>
              <w:pStyle w:val="TableParagraph"/>
              <w:spacing w:before="31" w:line="262" w:lineRule="exact"/>
              <w:rPr>
                <w:sz w:val="24"/>
              </w:rPr>
            </w:pPr>
            <w:r>
              <w:rPr>
                <w:spacing w:val="-2"/>
                <w:sz w:val="24"/>
              </w:rPr>
              <w:t>любимой»</w:t>
            </w:r>
          </w:p>
        </w:tc>
        <w:tc>
          <w:tcPr>
            <w:tcW w:w="1983" w:type="dxa"/>
          </w:tcPr>
          <w:p w:rsidR="00E6617E" w:rsidRDefault="00E6617E" w:rsidP="006C3EDF">
            <w:pPr>
              <w:pStyle w:val="TableParagraph"/>
              <w:spacing w:line="268" w:lineRule="exact"/>
              <w:ind w:left="100"/>
              <w:rPr>
                <w:sz w:val="24"/>
              </w:rPr>
            </w:pPr>
            <w:r>
              <w:rPr>
                <w:spacing w:val="-4"/>
                <w:sz w:val="24"/>
              </w:rPr>
              <w:t>март</w:t>
            </w:r>
          </w:p>
        </w:tc>
        <w:tc>
          <w:tcPr>
            <w:tcW w:w="1421" w:type="dxa"/>
          </w:tcPr>
          <w:p w:rsidR="00E6617E" w:rsidRDefault="00E6617E" w:rsidP="006C3EDF">
            <w:pPr>
              <w:pStyle w:val="TableParagraph"/>
              <w:spacing w:line="267" w:lineRule="exact"/>
              <w:ind w:left="292"/>
              <w:rPr>
                <w:sz w:val="24"/>
              </w:rPr>
            </w:pPr>
            <w:r>
              <w:rPr>
                <w:sz w:val="24"/>
              </w:rPr>
              <w:t>1,5-</w:t>
            </w:r>
            <w:r>
              <w:rPr>
                <w:spacing w:val="-10"/>
                <w:sz w:val="24"/>
              </w:rPr>
              <w:t>7</w:t>
            </w:r>
          </w:p>
          <w:p w:rsidR="00E6617E" w:rsidRDefault="00E6617E" w:rsidP="006C3EDF">
            <w:pPr>
              <w:pStyle w:val="TableParagraph"/>
              <w:spacing w:line="275" w:lineRule="exact"/>
              <w:ind w:left="292"/>
              <w:rPr>
                <w:sz w:val="24"/>
              </w:rPr>
            </w:pPr>
            <w:r>
              <w:rPr>
                <w:spacing w:val="-5"/>
                <w:sz w:val="24"/>
              </w:rPr>
              <w:t>лет</w:t>
            </w:r>
          </w:p>
        </w:tc>
        <w:tc>
          <w:tcPr>
            <w:tcW w:w="2266" w:type="dxa"/>
          </w:tcPr>
          <w:p w:rsidR="00E6617E" w:rsidRDefault="00E6617E" w:rsidP="006C3EDF">
            <w:pPr>
              <w:pStyle w:val="TableParagraph"/>
              <w:spacing w:line="268" w:lineRule="exact"/>
              <w:ind w:left="149"/>
              <w:rPr>
                <w:sz w:val="24"/>
              </w:rPr>
            </w:pPr>
            <w:r>
              <w:rPr>
                <w:sz w:val="24"/>
              </w:rPr>
              <w:t>Воспитатели</w:t>
            </w:r>
            <w:r>
              <w:rPr>
                <w:spacing w:val="-3"/>
                <w:sz w:val="24"/>
              </w:rPr>
              <w:t xml:space="preserve"> </w:t>
            </w:r>
            <w:r>
              <w:rPr>
                <w:spacing w:val="-4"/>
                <w:sz w:val="24"/>
              </w:rPr>
              <w:t>групп</w:t>
            </w:r>
          </w:p>
        </w:tc>
      </w:tr>
      <w:tr w:rsidR="00E6617E" w:rsidTr="006C3EDF">
        <w:trPr>
          <w:trHeight w:val="868"/>
        </w:trPr>
        <w:tc>
          <w:tcPr>
            <w:tcW w:w="3827" w:type="dxa"/>
          </w:tcPr>
          <w:p w:rsidR="00E6617E" w:rsidRDefault="00E6617E" w:rsidP="006C3EDF">
            <w:pPr>
              <w:pStyle w:val="TableParagraph"/>
              <w:spacing w:line="280" w:lineRule="auto"/>
              <w:rPr>
                <w:sz w:val="24"/>
              </w:rPr>
            </w:pPr>
            <w:r>
              <w:rPr>
                <w:sz w:val="24"/>
              </w:rPr>
              <w:lastRenderedPageBreak/>
              <w:t>Выставки</w:t>
            </w:r>
            <w:r>
              <w:rPr>
                <w:spacing w:val="-15"/>
                <w:sz w:val="24"/>
              </w:rPr>
              <w:t xml:space="preserve"> </w:t>
            </w:r>
            <w:r>
              <w:rPr>
                <w:sz w:val="24"/>
              </w:rPr>
              <w:t>книг,</w:t>
            </w:r>
            <w:r>
              <w:rPr>
                <w:spacing w:val="-15"/>
                <w:sz w:val="24"/>
              </w:rPr>
              <w:t xml:space="preserve"> </w:t>
            </w:r>
            <w:r>
              <w:rPr>
                <w:sz w:val="24"/>
              </w:rPr>
              <w:t>сделанные</w:t>
            </w:r>
            <w:r>
              <w:rPr>
                <w:spacing w:val="-15"/>
                <w:sz w:val="24"/>
              </w:rPr>
              <w:t xml:space="preserve"> </w:t>
            </w:r>
            <w:r>
              <w:rPr>
                <w:sz w:val="24"/>
              </w:rPr>
              <w:t xml:space="preserve">своими </w:t>
            </w:r>
            <w:r>
              <w:rPr>
                <w:spacing w:val="-2"/>
                <w:sz w:val="24"/>
              </w:rPr>
              <w:t>руками</w:t>
            </w:r>
          </w:p>
        </w:tc>
        <w:tc>
          <w:tcPr>
            <w:tcW w:w="1983" w:type="dxa"/>
          </w:tcPr>
          <w:p w:rsidR="00E6617E" w:rsidRDefault="00E6617E" w:rsidP="006C3EDF">
            <w:pPr>
              <w:pStyle w:val="TableParagraph"/>
              <w:spacing w:line="268" w:lineRule="exact"/>
              <w:ind w:left="100"/>
              <w:rPr>
                <w:sz w:val="24"/>
              </w:rPr>
            </w:pPr>
            <w:r>
              <w:rPr>
                <w:spacing w:val="-2"/>
                <w:sz w:val="24"/>
              </w:rPr>
              <w:t>апрель</w:t>
            </w:r>
          </w:p>
        </w:tc>
        <w:tc>
          <w:tcPr>
            <w:tcW w:w="1421" w:type="dxa"/>
          </w:tcPr>
          <w:p w:rsidR="00E6617E" w:rsidRDefault="00E6617E" w:rsidP="006C3EDF">
            <w:pPr>
              <w:pStyle w:val="TableParagraph"/>
              <w:spacing w:line="268" w:lineRule="exact"/>
              <w:ind w:left="292"/>
              <w:rPr>
                <w:sz w:val="24"/>
              </w:rPr>
            </w:pPr>
            <w:r>
              <w:rPr>
                <w:sz w:val="24"/>
              </w:rPr>
              <w:t>1,5-</w:t>
            </w:r>
            <w:r>
              <w:rPr>
                <w:spacing w:val="-10"/>
                <w:sz w:val="24"/>
              </w:rPr>
              <w:t>7</w:t>
            </w:r>
          </w:p>
          <w:p w:rsidR="00E6617E" w:rsidRDefault="00E6617E" w:rsidP="006C3EDF">
            <w:pPr>
              <w:pStyle w:val="TableParagraph"/>
              <w:spacing w:before="2"/>
              <w:ind w:left="292"/>
              <w:rPr>
                <w:sz w:val="24"/>
              </w:rPr>
            </w:pPr>
            <w:r>
              <w:rPr>
                <w:spacing w:val="-5"/>
                <w:sz w:val="24"/>
              </w:rPr>
              <w:t>лет</w:t>
            </w:r>
          </w:p>
        </w:tc>
        <w:tc>
          <w:tcPr>
            <w:tcW w:w="2266" w:type="dxa"/>
          </w:tcPr>
          <w:p w:rsidR="00E6617E" w:rsidRDefault="00E6617E" w:rsidP="006C3EDF">
            <w:pPr>
              <w:pStyle w:val="TableParagraph"/>
              <w:spacing w:before="32" w:line="274" w:lineRule="exact"/>
              <w:ind w:left="149" w:right="178"/>
              <w:rPr>
                <w:sz w:val="24"/>
              </w:rPr>
            </w:pPr>
            <w:r>
              <w:rPr>
                <w:sz w:val="24"/>
              </w:rPr>
              <w:t>Воспитатели</w:t>
            </w:r>
            <w:r>
              <w:rPr>
                <w:spacing w:val="-3"/>
                <w:sz w:val="24"/>
              </w:rPr>
              <w:t xml:space="preserve"> </w:t>
            </w:r>
            <w:r>
              <w:rPr>
                <w:spacing w:val="-4"/>
                <w:sz w:val="24"/>
              </w:rPr>
              <w:t>групп</w:t>
            </w:r>
          </w:p>
        </w:tc>
      </w:tr>
      <w:tr w:rsidR="00E6617E" w:rsidTr="006C3EDF">
        <w:trPr>
          <w:trHeight w:val="868"/>
        </w:trPr>
        <w:tc>
          <w:tcPr>
            <w:tcW w:w="3827" w:type="dxa"/>
            <w:tcBorders>
              <w:bottom w:val="single" w:sz="6" w:space="0" w:color="000000"/>
            </w:tcBorders>
          </w:tcPr>
          <w:p w:rsidR="00E6617E" w:rsidRDefault="00E6617E" w:rsidP="006C3EDF">
            <w:pPr>
              <w:pStyle w:val="TableParagraph"/>
              <w:spacing w:line="268" w:lineRule="exact"/>
              <w:rPr>
                <w:sz w:val="24"/>
              </w:rPr>
            </w:pPr>
            <w:r>
              <w:rPr>
                <w:sz w:val="24"/>
              </w:rPr>
              <w:t>Выставка</w:t>
            </w:r>
            <w:r>
              <w:rPr>
                <w:spacing w:val="-4"/>
                <w:sz w:val="24"/>
              </w:rPr>
              <w:t xml:space="preserve"> </w:t>
            </w:r>
            <w:r>
              <w:rPr>
                <w:sz w:val="24"/>
              </w:rPr>
              <w:t>рисунков</w:t>
            </w:r>
            <w:r>
              <w:rPr>
                <w:spacing w:val="-2"/>
                <w:sz w:val="24"/>
              </w:rPr>
              <w:t xml:space="preserve"> </w:t>
            </w:r>
            <w:r>
              <w:rPr>
                <w:sz w:val="24"/>
              </w:rPr>
              <w:t>«Моя</w:t>
            </w:r>
            <w:r>
              <w:rPr>
                <w:spacing w:val="-6"/>
                <w:sz w:val="24"/>
              </w:rPr>
              <w:t xml:space="preserve"> </w:t>
            </w:r>
            <w:r>
              <w:rPr>
                <w:spacing w:val="-2"/>
                <w:sz w:val="24"/>
              </w:rPr>
              <w:t>семья»</w:t>
            </w:r>
          </w:p>
        </w:tc>
        <w:tc>
          <w:tcPr>
            <w:tcW w:w="1983" w:type="dxa"/>
            <w:tcBorders>
              <w:bottom w:val="single" w:sz="6" w:space="0" w:color="000000"/>
            </w:tcBorders>
          </w:tcPr>
          <w:p w:rsidR="00E6617E" w:rsidRDefault="00E6617E" w:rsidP="006C3EDF">
            <w:pPr>
              <w:pStyle w:val="TableParagraph"/>
              <w:spacing w:line="268" w:lineRule="exact"/>
              <w:ind w:left="100"/>
              <w:rPr>
                <w:sz w:val="24"/>
              </w:rPr>
            </w:pPr>
            <w:r>
              <w:rPr>
                <w:spacing w:val="-5"/>
                <w:sz w:val="24"/>
              </w:rPr>
              <w:t>май</w:t>
            </w:r>
          </w:p>
        </w:tc>
        <w:tc>
          <w:tcPr>
            <w:tcW w:w="1421" w:type="dxa"/>
            <w:tcBorders>
              <w:bottom w:val="single" w:sz="6" w:space="0" w:color="000000"/>
            </w:tcBorders>
          </w:tcPr>
          <w:p w:rsidR="00E6617E" w:rsidRDefault="00E6617E" w:rsidP="006C3EDF">
            <w:pPr>
              <w:pStyle w:val="TableParagraph"/>
              <w:spacing w:line="268" w:lineRule="exact"/>
              <w:ind w:left="292"/>
              <w:rPr>
                <w:sz w:val="24"/>
              </w:rPr>
            </w:pPr>
            <w:r>
              <w:rPr>
                <w:sz w:val="24"/>
              </w:rPr>
              <w:t>5-7</w:t>
            </w:r>
            <w:r>
              <w:rPr>
                <w:spacing w:val="3"/>
                <w:sz w:val="24"/>
              </w:rPr>
              <w:t xml:space="preserve"> </w:t>
            </w:r>
            <w:r>
              <w:rPr>
                <w:spacing w:val="-5"/>
                <w:sz w:val="24"/>
              </w:rPr>
              <w:t>лет</w:t>
            </w:r>
          </w:p>
        </w:tc>
        <w:tc>
          <w:tcPr>
            <w:tcW w:w="2266" w:type="dxa"/>
            <w:tcBorders>
              <w:bottom w:val="single" w:sz="6" w:space="0" w:color="000000"/>
            </w:tcBorders>
          </w:tcPr>
          <w:p w:rsidR="00E6617E" w:rsidRDefault="00E6617E" w:rsidP="006C3EDF">
            <w:pPr>
              <w:pStyle w:val="TableParagraph"/>
              <w:tabs>
                <w:tab w:val="left" w:pos="2068"/>
              </w:tabs>
              <w:ind w:left="133" w:right="103" w:hanging="48"/>
              <w:rPr>
                <w:sz w:val="24"/>
              </w:rPr>
            </w:pPr>
            <w:r>
              <w:rPr>
                <w:spacing w:val="-2"/>
                <w:sz w:val="24"/>
              </w:rPr>
              <w:t>Воспитатели старших</w:t>
            </w:r>
            <w:r>
              <w:rPr>
                <w:sz w:val="24"/>
              </w:rPr>
              <w:t xml:space="preserve"> </w:t>
            </w:r>
            <w:r>
              <w:rPr>
                <w:spacing w:val="-10"/>
                <w:sz w:val="24"/>
              </w:rPr>
              <w:t>и</w:t>
            </w:r>
          </w:p>
          <w:p w:rsidR="00E6617E" w:rsidRDefault="00E6617E" w:rsidP="006C3EDF">
            <w:pPr>
              <w:pStyle w:val="TableParagraph"/>
              <w:ind w:left="133"/>
              <w:rPr>
                <w:sz w:val="24"/>
              </w:rPr>
            </w:pPr>
            <w:r>
              <w:rPr>
                <w:spacing w:val="-2"/>
                <w:sz w:val="24"/>
              </w:rPr>
              <w:t>подготовительных</w:t>
            </w:r>
          </w:p>
          <w:p w:rsidR="00E6617E" w:rsidRDefault="00E6617E" w:rsidP="006C3EDF">
            <w:pPr>
              <w:pStyle w:val="TableParagraph"/>
              <w:spacing w:before="33" w:line="274" w:lineRule="exact"/>
              <w:ind w:left="149" w:right="178"/>
              <w:rPr>
                <w:sz w:val="24"/>
              </w:rPr>
            </w:pPr>
            <w:r>
              <w:rPr>
                <w:spacing w:val="-4"/>
                <w:sz w:val="24"/>
              </w:rPr>
              <w:t>групп</w:t>
            </w:r>
          </w:p>
        </w:tc>
      </w:tr>
      <w:tr w:rsidR="00E6617E" w:rsidTr="006C3EDF">
        <w:trPr>
          <w:trHeight w:val="1218"/>
        </w:trPr>
        <w:tc>
          <w:tcPr>
            <w:tcW w:w="3827" w:type="dxa"/>
            <w:tcBorders>
              <w:top w:val="single" w:sz="6" w:space="0" w:color="000000"/>
            </w:tcBorders>
          </w:tcPr>
          <w:p w:rsidR="00E6617E" w:rsidRDefault="00E6617E" w:rsidP="006C3EDF">
            <w:pPr>
              <w:pStyle w:val="TableParagraph"/>
              <w:spacing w:line="273" w:lineRule="auto"/>
              <w:ind w:right="854"/>
              <w:rPr>
                <w:sz w:val="24"/>
              </w:rPr>
            </w:pPr>
            <w:r>
              <w:rPr>
                <w:sz w:val="24"/>
              </w:rPr>
              <w:t>Развлекательная</w:t>
            </w:r>
            <w:r>
              <w:rPr>
                <w:spacing w:val="-15"/>
                <w:sz w:val="24"/>
              </w:rPr>
              <w:t xml:space="preserve"> </w:t>
            </w:r>
            <w:r>
              <w:rPr>
                <w:sz w:val="24"/>
              </w:rPr>
              <w:t xml:space="preserve">программа фестиваля «Мы на свет </w:t>
            </w:r>
            <w:r>
              <w:rPr>
                <w:spacing w:val="-2"/>
                <w:sz w:val="24"/>
              </w:rPr>
              <w:t>родились,</w:t>
            </w:r>
          </w:p>
          <w:p w:rsidR="00E6617E" w:rsidRDefault="00E6617E" w:rsidP="006C3EDF">
            <w:pPr>
              <w:pStyle w:val="TableParagraph"/>
              <w:spacing w:line="261" w:lineRule="exact"/>
              <w:rPr>
                <w:sz w:val="24"/>
              </w:rPr>
            </w:pPr>
            <w:r>
              <w:rPr>
                <w:sz w:val="24"/>
              </w:rPr>
              <w:t>чтобы</w:t>
            </w:r>
            <w:r>
              <w:rPr>
                <w:spacing w:val="-1"/>
                <w:sz w:val="24"/>
              </w:rPr>
              <w:t xml:space="preserve"> </w:t>
            </w:r>
            <w:r>
              <w:rPr>
                <w:sz w:val="24"/>
              </w:rPr>
              <w:t>радостно</w:t>
            </w:r>
            <w:r>
              <w:rPr>
                <w:spacing w:val="-6"/>
                <w:sz w:val="24"/>
              </w:rPr>
              <w:t xml:space="preserve"> </w:t>
            </w:r>
            <w:r>
              <w:rPr>
                <w:spacing w:val="-4"/>
                <w:sz w:val="24"/>
              </w:rPr>
              <w:t>жить»</w:t>
            </w:r>
          </w:p>
        </w:tc>
        <w:tc>
          <w:tcPr>
            <w:tcW w:w="1983" w:type="dxa"/>
            <w:tcBorders>
              <w:top w:val="single" w:sz="6" w:space="0" w:color="000000"/>
            </w:tcBorders>
          </w:tcPr>
          <w:p w:rsidR="00E6617E" w:rsidRDefault="00E6617E" w:rsidP="006C3EDF">
            <w:pPr>
              <w:pStyle w:val="TableParagraph"/>
              <w:spacing w:line="244" w:lineRule="exact"/>
              <w:ind w:left="100"/>
              <w:rPr>
                <w:sz w:val="24"/>
              </w:rPr>
            </w:pPr>
            <w:r>
              <w:rPr>
                <w:spacing w:val="-5"/>
                <w:sz w:val="24"/>
              </w:rPr>
              <w:t>май</w:t>
            </w:r>
          </w:p>
        </w:tc>
        <w:tc>
          <w:tcPr>
            <w:tcW w:w="1421" w:type="dxa"/>
            <w:tcBorders>
              <w:top w:val="single" w:sz="6" w:space="0" w:color="000000"/>
            </w:tcBorders>
          </w:tcPr>
          <w:p w:rsidR="00E6617E" w:rsidRDefault="00E6617E" w:rsidP="006C3EDF">
            <w:pPr>
              <w:pStyle w:val="TableParagraph"/>
              <w:spacing w:line="228" w:lineRule="exact"/>
              <w:ind w:left="292"/>
              <w:rPr>
                <w:sz w:val="24"/>
              </w:rPr>
            </w:pPr>
            <w:r>
              <w:rPr>
                <w:sz w:val="24"/>
              </w:rPr>
              <w:t>1,5-</w:t>
            </w:r>
            <w:r>
              <w:rPr>
                <w:spacing w:val="-10"/>
                <w:sz w:val="24"/>
              </w:rPr>
              <w:t>7</w:t>
            </w:r>
          </w:p>
          <w:p w:rsidR="00E6617E" w:rsidRDefault="00E6617E" w:rsidP="006C3EDF">
            <w:pPr>
              <w:pStyle w:val="TableParagraph"/>
              <w:spacing w:line="260" w:lineRule="exact"/>
              <w:ind w:left="292"/>
              <w:rPr>
                <w:sz w:val="24"/>
              </w:rPr>
            </w:pPr>
            <w:r>
              <w:rPr>
                <w:spacing w:val="-5"/>
                <w:sz w:val="24"/>
              </w:rPr>
              <w:t>лет</w:t>
            </w:r>
          </w:p>
        </w:tc>
        <w:tc>
          <w:tcPr>
            <w:tcW w:w="2266" w:type="dxa"/>
            <w:tcBorders>
              <w:top w:val="single" w:sz="6" w:space="0" w:color="000000"/>
            </w:tcBorders>
          </w:tcPr>
          <w:p w:rsidR="00E6617E" w:rsidRDefault="00E6617E" w:rsidP="006C3EDF">
            <w:pPr>
              <w:pStyle w:val="TableParagraph"/>
              <w:spacing w:line="276" w:lineRule="auto"/>
              <w:ind w:left="149" w:hanging="24"/>
              <w:rPr>
                <w:sz w:val="24"/>
              </w:rPr>
            </w:pPr>
            <w:r>
              <w:rPr>
                <w:spacing w:val="-2"/>
                <w:sz w:val="24"/>
              </w:rPr>
              <w:t>Музыкальный руководитель</w:t>
            </w:r>
          </w:p>
        </w:tc>
      </w:tr>
      <w:tr w:rsidR="00E6617E" w:rsidTr="006C3EDF">
        <w:trPr>
          <w:trHeight w:val="1444"/>
        </w:trPr>
        <w:tc>
          <w:tcPr>
            <w:tcW w:w="3827" w:type="dxa"/>
          </w:tcPr>
          <w:p w:rsidR="00E6617E" w:rsidRDefault="00E6617E" w:rsidP="006C3EDF">
            <w:pPr>
              <w:pStyle w:val="TableParagraph"/>
              <w:spacing w:line="268" w:lineRule="exact"/>
              <w:rPr>
                <w:sz w:val="24"/>
              </w:rPr>
            </w:pPr>
            <w:r>
              <w:rPr>
                <w:sz w:val="24"/>
              </w:rPr>
              <w:t>Выпускной</w:t>
            </w:r>
            <w:r>
              <w:rPr>
                <w:spacing w:val="-2"/>
                <w:sz w:val="24"/>
              </w:rPr>
              <w:t xml:space="preserve"> </w:t>
            </w:r>
            <w:r>
              <w:rPr>
                <w:spacing w:val="-5"/>
                <w:sz w:val="24"/>
              </w:rPr>
              <w:t>бал</w:t>
            </w:r>
          </w:p>
        </w:tc>
        <w:tc>
          <w:tcPr>
            <w:tcW w:w="1983" w:type="dxa"/>
          </w:tcPr>
          <w:p w:rsidR="00E6617E" w:rsidRDefault="00E6617E" w:rsidP="006C3EDF">
            <w:pPr>
              <w:pStyle w:val="TableParagraph"/>
              <w:spacing w:line="268" w:lineRule="exact"/>
              <w:ind w:left="100"/>
              <w:rPr>
                <w:sz w:val="24"/>
              </w:rPr>
            </w:pPr>
            <w:r>
              <w:rPr>
                <w:spacing w:val="-5"/>
                <w:sz w:val="24"/>
              </w:rPr>
              <w:t>май</w:t>
            </w:r>
          </w:p>
        </w:tc>
        <w:tc>
          <w:tcPr>
            <w:tcW w:w="1421" w:type="dxa"/>
          </w:tcPr>
          <w:p w:rsidR="00E6617E" w:rsidRDefault="00E6617E" w:rsidP="006C3EDF">
            <w:pPr>
              <w:pStyle w:val="TableParagraph"/>
              <w:spacing w:line="268" w:lineRule="exact"/>
              <w:ind w:left="288"/>
              <w:rPr>
                <w:sz w:val="24"/>
              </w:rPr>
            </w:pPr>
            <w:r>
              <w:rPr>
                <w:sz w:val="24"/>
              </w:rPr>
              <w:t>6-7</w:t>
            </w:r>
            <w:r>
              <w:rPr>
                <w:spacing w:val="3"/>
                <w:sz w:val="24"/>
              </w:rPr>
              <w:t xml:space="preserve"> </w:t>
            </w:r>
            <w:r>
              <w:rPr>
                <w:spacing w:val="-5"/>
                <w:sz w:val="24"/>
              </w:rPr>
              <w:t>лет</w:t>
            </w:r>
          </w:p>
        </w:tc>
        <w:tc>
          <w:tcPr>
            <w:tcW w:w="2266" w:type="dxa"/>
          </w:tcPr>
          <w:p w:rsidR="00E6617E" w:rsidRDefault="00E6617E" w:rsidP="006C3EDF">
            <w:pPr>
              <w:pStyle w:val="TableParagraph"/>
              <w:spacing w:line="256" w:lineRule="auto"/>
              <w:ind w:left="115" w:right="178"/>
              <w:rPr>
                <w:sz w:val="24"/>
              </w:rPr>
            </w:pPr>
            <w:r>
              <w:rPr>
                <w:spacing w:val="-2"/>
                <w:sz w:val="24"/>
              </w:rPr>
              <w:t>Музыкальный</w:t>
            </w:r>
          </w:p>
          <w:p w:rsidR="00E6617E" w:rsidRDefault="00E6617E" w:rsidP="006C3EDF">
            <w:pPr>
              <w:pStyle w:val="TableParagraph"/>
              <w:tabs>
                <w:tab w:val="left" w:pos="2068"/>
              </w:tabs>
              <w:ind w:left="133" w:right="103" w:hanging="48"/>
              <w:rPr>
                <w:sz w:val="24"/>
              </w:rPr>
            </w:pPr>
            <w:r>
              <w:rPr>
                <w:spacing w:val="-2"/>
                <w:sz w:val="24"/>
              </w:rPr>
              <w:t xml:space="preserve">Руководитель, воспитатели </w:t>
            </w:r>
          </w:p>
          <w:p w:rsidR="00E6617E" w:rsidRDefault="00E6617E" w:rsidP="006C3EDF">
            <w:pPr>
              <w:pStyle w:val="TableParagraph"/>
              <w:ind w:left="133"/>
              <w:rPr>
                <w:sz w:val="24"/>
              </w:rPr>
            </w:pPr>
            <w:r>
              <w:rPr>
                <w:spacing w:val="-2"/>
                <w:sz w:val="24"/>
              </w:rPr>
              <w:t>подготовительных</w:t>
            </w:r>
          </w:p>
          <w:p w:rsidR="00E6617E" w:rsidRDefault="00E6617E" w:rsidP="006C3EDF">
            <w:pPr>
              <w:pStyle w:val="TableParagraph"/>
              <w:spacing w:line="252" w:lineRule="exact"/>
              <w:ind w:left="115"/>
              <w:rPr>
                <w:sz w:val="24"/>
              </w:rPr>
            </w:pPr>
            <w:r>
              <w:rPr>
                <w:spacing w:val="-4"/>
                <w:sz w:val="24"/>
              </w:rPr>
              <w:t>групп</w:t>
            </w:r>
          </w:p>
        </w:tc>
      </w:tr>
      <w:tr w:rsidR="00E6617E" w:rsidTr="006C3EDF">
        <w:trPr>
          <w:trHeight w:val="869"/>
        </w:trPr>
        <w:tc>
          <w:tcPr>
            <w:tcW w:w="3827" w:type="dxa"/>
          </w:tcPr>
          <w:p w:rsidR="00E6617E" w:rsidRDefault="00E6617E" w:rsidP="006C3EDF">
            <w:pPr>
              <w:pStyle w:val="TableParagraph"/>
              <w:spacing w:line="268" w:lineRule="exact"/>
              <w:rPr>
                <w:sz w:val="24"/>
              </w:rPr>
            </w:pPr>
            <w:r>
              <w:rPr>
                <w:sz w:val="24"/>
              </w:rPr>
              <w:t>Квест</w:t>
            </w:r>
            <w:r>
              <w:rPr>
                <w:spacing w:val="-4"/>
                <w:sz w:val="24"/>
              </w:rPr>
              <w:t xml:space="preserve"> </w:t>
            </w:r>
            <w:r>
              <w:rPr>
                <w:sz w:val="24"/>
              </w:rPr>
              <w:t>по</w:t>
            </w:r>
            <w:r>
              <w:rPr>
                <w:spacing w:val="-9"/>
                <w:sz w:val="24"/>
              </w:rPr>
              <w:t xml:space="preserve"> </w:t>
            </w:r>
            <w:r>
              <w:rPr>
                <w:sz w:val="24"/>
              </w:rPr>
              <w:t>сказкам</w:t>
            </w:r>
            <w:r>
              <w:rPr>
                <w:spacing w:val="-3"/>
                <w:sz w:val="24"/>
              </w:rPr>
              <w:t xml:space="preserve"> </w:t>
            </w:r>
            <w:r>
              <w:rPr>
                <w:sz w:val="24"/>
              </w:rPr>
              <w:t>Пушкина</w:t>
            </w:r>
            <w:r>
              <w:rPr>
                <w:spacing w:val="-4"/>
                <w:sz w:val="24"/>
              </w:rPr>
              <w:t xml:space="preserve"> А.С.</w:t>
            </w:r>
          </w:p>
        </w:tc>
        <w:tc>
          <w:tcPr>
            <w:tcW w:w="1983" w:type="dxa"/>
          </w:tcPr>
          <w:p w:rsidR="00E6617E" w:rsidRDefault="00E6617E" w:rsidP="006C3EDF">
            <w:pPr>
              <w:pStyle w:val="TableParagraph"/>
              <w:spacing w:line="268" w:lineRule="exact"/>
              <w:ind w:left="100"/>
              <w:rPr>
                <w:sz w:val="24"/>
              </w:rPr>
            </w:pPr>
            <w:r>
              <w:rPr>
                <w:spacing w:val="-4"/>
                <w:sz w:val="24"/>
              </w:rPr>
              <w:t>июнь</w:t>
            </w:r>
          </w:p>
        </w:tc>
        <w:tc>
          <w:tcPr>
            <w:tcW w:w="1421" w:type="dxa"/>
          </w:tcPr>
          <w:p w:rsidR="00E6617E" w:rsidRDefault="00E6617E" w:rsidP="006C3EDF">
            <w:pPr>
              <w:pStyle w:val="TableParagraph"/>
              <w:spacing w:line="268" w:lineRule="exact"/>
              <w:ind w:left="288"/>
              <w:rPr>
                <w:sz w:val="24"/>
              </w:rPr>
            </w:pPr>
            <w:r>
              <w:rPr>
                <w:sz w:val="24"/>
              </w:rPr>
              <w:t>5-7</w:t>
            </w:r>
            <w:r>
              <w:rPr>
                <w:spacing w:val="3"/>
                <w:sz w:val="24"/>
              </w:rPr>
              <w:t xml:space="preserve"> </w:t>
            </w:r>
            <w:r>
              <w:rPr>
                <w:spacing w:val="-5"/>
                <w:sz w:val="24"/>
              </w:rPr>
              <w:t>лет</w:t>
            </w:r>
          </w:p>
        </w:tc>
        <w:tc>
          <w:tcPr>
            <w:tcW w:w="2266" w:type="dxa"/>
          </w:tcPr>
          <w:p w:rsidR="00E6617E" w:rsidRDefault="00E6617E" w:rsidP="006C3EDF">
            <w:pPr>
              <w:pStyle w:val="TableParagraph"/>
              <w:tabs>
                <w:tab w:val="left" w:pos="2068"/>
              </w:tabs>
              <w:ind w:left="133" w:right="103" w:hanging="48"/>
              <w:rPr>
                <w:sz w:val="24"/>
              </w:rPr>
            </w:pPr>
            <w:r>
              <w:rPr>
                <w:spacing w:val="-2"/>
                <w:sz w:val="24"/>
              </w:rPr>
              <w:t>Воспитатели старших</w:t>
            </w:r>
            <w:r>
              <w:rPr>
                <w:sz w:val="24"/>
              </w:rPr>
              <w:t xml:space="preserve"> </w:t>
            </w:r>
            <w:r>
              <w:rPr>
                <w:spacing w:val="-10"/>
                <w:sz w:val="24"/>
              </w:rPr>
              <w:t>и</w:t>
            </w:r>
          </w:p>
          <w:p w:rsidR="00E6617E" w:rsidRDefault="00E6617E" w:rsidP="006C3EDF">
            <w:pPr>
              <w:pStyle w:val="TableParagraph"/>
              <w:ind w:left="133"/>
              <w:rPr>
                <w:sz w:val="24"/>
              </w:rPr>
            </w:pPr>
            <w:r>
              <w:rPr>
                <w:spacing w:val="-2"/>
                <w:sz w:val="24"/>
              </w:rPr>
              <w:t>подготовительных</w:t>
            </w:r>
          </w:p>
          <w:p w:rsidR="00E6617E" w:rsidRDefault="00E6617E" w:rsidP="006C3EDF">
            <w:pPr>
              <w:pStyle w:val="TableParagraph"/>
              <w:spacing w:before="33" w:line="274" w:lineRule="exact"/>
              <w:ind w:left="115" w:right="178"/>
              <w:rPr>
                <w:sz w:val="24"/>
              </w:rPr>
            </w:pPr>
            <w:r>
              <w:rPr>
                <w:spacing w:val="-4"/>
                <w:sz w:val="24"/>
              </w:rPr>
              <w:t>групп</w:t>
            </w:r>
          </w:p>
        </w:tc>
      </w:tr>
      <w:tr w:rsidR="00E6617E" w:rsidTr="006C3EDF">
        <w:trPr>
          <w:trHeight w:val="594"/>
        </w:trPr>
        <w:tc>
          <w:tcPr>
            <w:tcW w:w="3827" w:type="dxa"/>
          </w:tcPr>
          <w:p w:rsidR="00E6617E" w:rsidRDefault="00E6617E" w:rsidP="006C3EDF">
            <w:pPr>
              <w:pStyle w:val="TableParagraph"/>
              <w:spacing w:line="268" w:lineRule="exact"/>
              <w:rPr>
                <w:sz w:val="24"/>
              </w:rPr>
            </w:pPr>
            <w:r>
              <w:rPr>
                <w:sz w:val="24"/>
              </w:rPr>
              <w:t>Выставка</w:t>
            </w:r>
            <w:r>
              <w:rPr>
                <w:spacing w:val="-2"/>
                <w:sz w:val="24"/>
              </w:rPr>
              <w:t xml:space="preserve"> </w:t>
            </w:r>
            <w:r>
              <w:rPr>
                <w:sz w:val="24"/>
              </w:rPr>
              <w:t>книг,</w:t>
            </w:r>
            <w:r>
              <w:rPr>
                <w:spacing w:val="1"/>
                <w:sz w:val="24"/>
              </w:rPr>
              <w:t xml:space="preserve"> </w:t>
            </w:r>
            <w:r>
              <w:rPr>
                <w:spacing w:val="-2"/>
                <w:sz w:val="24"/>
              </w:rPr>
              <w:t>литературных</w:t>
            </w:r>
          </w:p>
          <w:p w:rsidR="00E6617E" w:rsidRDefault="00E6617E" w:rsidP="006C3EDF">
            <w:pPr>
              <w:pStyle w:val="TableParagraph"/>
              <w:spacing w:before="45" w:line="261" w:lineRule="exact"/>
              <w:rPr>
                <w:sz w:val="24"/>
              </w:rPr>
            </w:pPr>
            <w:r>
              <w:rPr>
                <w:sz w:val="24"/>
              </w:rPr>
              <w:t>произведений</w:t>
            </w:r>
            <w:r>
              <w:rPr>
                <w:spacing w:val="-4"/>
                <w:sz w:val="24"/>
              </w:rPr>
              <w:t xml:space="preserve"> </w:t>
            </w:r>
            <w:r>
              <w:rPr>
                <w:spacing w:val="-2"/>
                <w:sz w:val="24"/>
              </w:rPr>
              <w:t>В.В.Маяковского</w:t>
            </w:r>
          </w:p>
        </w:tc>
        <w:tc>
          <w:tcPr>
            <w:tcW w:w="1983" w:type="dxa"/>
          </w:tcPr>
          <w:p w:rsidR="00E6617E" w:rsidRDefault="00E6617E" w:rsidP="006C3EDF">
            <w:pPr>
              <w:pStyle w:val="TableParagraph"/>
              <w:spacing w:line="268" w:lineRule="exact"/>
              <w:ind w:left="100"/>
              <w:rPr>
                <w:sz w:val="24"/>
              </w:rPr>
            </w:pPr>
            <w:r>
              <w:rPr>
                <w:spacing w:val="-4"/>
                <w:sz w:val="24"/>
              </w:rPr>
              <w:t>июль</w:t>
            </w:r>
          </w:p>
        </w:tc>
        <w:tc>
          <w:tcPr>
            <w:tcW w:w="1421" w:type="dxa"/>
          </w:tcPr>
          <w:p w:rsidR="00E6617E" w:rsidRDefault="00E6617E" w:rsidP="006C3EDF">
            <w:pPr>
              <w:pStyle w:val="TableParagraph"/>
              <w:spacing w:line="268" w:lineRule="exact"/>
              <w:ind w:left="288"/>
              <w:rPr>
                <w:sz w:val="24"/>
              </w:rPr>
            </w:pPr>
            <w:r>
              <w:rPr>
                <w:sz w:val="24"/>
              </w:rPr>
              <w:t>3-7</w:t>
            </w:r>
            <w:r>
              <w:rPr>
                <w:spacing w:val="3"/>
                <w:sz w:val="24"/>
              </w:rPr>
              <w:t xml:space="preserve"> </w:t>
            </w:r>
            <w:r>
              <w:rPr>
                <w:spacing w:val="-5"/>
                <w:sz w:val="24"/>
              </w:rPr>
              <w:t>лет</w:t>
            </w:r>
          </w:p>
        </w:tc>
        <w:tc>
          <w:tcPr>
            <w:tcW w:w="2266" w:type="dxa"/>
          </w:tcPr>
          <w:p w:rsidR="00E6617E" w:rsidRDefault="00E6617E" w:rsidP="006C3EDF">
            <w:pPr>
              <w:pStyle w:val="TableParagraph"/>
              <w:spacing w:line="268" w:lineRule="exact"/>
              <w:rPr>
                <w:sz w:val="24"/>
              </w:rPr>
            </w:pPr>
            <w:r>
              <w:rPr>
                <w:spacing w:val="-2"/>
                <w:sz w:val="24"/>
              </w:rPr>
              <w:t>Воспитатели</w:t>
            </w:r>
          </w:p>
          <w:p w:rsidR="00E6617E" w:rsidRDefault="00E6617E" w:rsidP="006C3EDF">
            <w:pPr>
              <w:pStyle w:val="TableParagraph"/>
              <w:spacing w:before="45" w:line="261" w:lineRule="exact"/>
              <w:rPr>
                <w:sz w:val="24"/>
              </w:rPr>
            </w:pPr>
            <w:r>
              <w:rPr>
                <w:sz w:val="24"/>
              </w:rPr>
              <w:t>дошкольных</w:t>
            </w:r>
            <w:r>
              <w:rPr>
                <w:spacing w:val="-8"/>
                <w:sz w:val="24"/>
              </w:rPr>
              <w:t xml:space="preserve"> </w:t>
            </w:r>
            <w:r>
              <w:rPr>
                <w:spacing w:val="-4"/>
                <w:sz w:val="24"/>
              </w:rPr>
              <w:t>групп</w:t>
            </w:r>
          </w:p>
        </w:tc>
      </w:tr>
      <w:tr w:rsidR="00E6617E" w:rsidTr="006C3EDF">
        <w:trPr>
          <w:trHeight w:val="585"/>
        </w:trPr>
        <w:tc>
          <w:tcPr>
            <w:tcW w:w="3827" w:type="dxa"/>
          </w:tcPr>
          <w:p w:rsidR="00E6617E" w:rsidRDefault="00E6617E" w:rsidP="006C3EDF">
            <w:pPr>
              <w:pStyle w:val="TableParagraph"/>
              <w:spacing w:line="268" w:lineRule="exact"/>
              <w:rPr>
                <w:sz w:val="24"/>
              </w:rPr>
            </w:pPr>
            <w:r>
              <w:rPr>
                <w:sz w:val="24"/>
              </w:rPr>
              <w:t>Проекты</w:t>
            </w:r>
            <w:r>
              <w:rPr>
                <w:spacing w:val="-1"/>
                <w:sz w:val="24"/>
              </w:rPr>
              <w:t xml:space="preserve"> </w:t>
            </w:r>
            <w:r>
              <w:rPr>
                <w:sz w:val="24"/>
              </w:rPr>
              <w:t>ко</w:t>
            </w:r>
            <w:r>
              <w:rPr>
                <w:spacing w:val="-3"/>
                <w:sz w:val="24"/>
              </w:rPr>
              <w:t xml:space="preserve"> </w:t>
            </w:r>
            <w:r>
              <w:rPr>
                <w:sz w:val="24"/>
              </w:rPr>
              <w:t>Дню</w:t>
            </w:r>
            <w:r>
              <w:rPr>
                <w:spacing w:val="-5"/>
                <w:sz w:val="24"/>
              </w:rPr>
              <w:t xml:space="preserve"> </w:t>
            </w:r>
            <w:r>
              <w:rPr>
                <w:sz w:val="24"/>
              </w:rPr>
              <w:t>российского</w:t>
            </w:r>
            <w:r>
              <w:rPr>
                <w:spacing w:val="-2"/>
                <w:sz w:val="24"/>
              </w:rPr>
              <w:t xml:space="preserve"> </w:t>
            </w:r>
            <w:r>
              <w:rPr>
                <w:spacing w:val="-4"/>
                <w:sz w:val="24"/>
              </w:rPr>
              <w:t>кино</w:t>
            </w:r>
          </w:p>
        </w:tc>
        <w:tc>
          <w:tcPr>
            <w:tcW w:w="1983" w:type="dxa"/>
          </w:tcPr>
          <w:p w:rsidR="00E6617E" w:rsidRDefault="00E6617E" w:rsidP="006C3EDF">
            <w:pPr>
              <w:pStyle w:val="TableParagraph"/>
              <w:spacing w:line="268" w:lineRule="exact"/>
              <w:ind w:left="100"/>
              <w:rPr>
                <w:sz w:val="24"/>
              </w:rPr>
            </w:pPr>
            <w:r>
              <w:rPr>
                <w:spacing w:val="-2"/>
                <w:sz w:val="24"/>
              </w:rPr>
              <w:t>август</w:t>
            </w:r>
          </w:p>
        </w:tc>
        <w:tc>
          <w:tcPr>
            <w:tcW w:w="1421" w:type="dxa"/>
          </w:tcPr>
          <w:p w:rsidR="00E6617E" w:rsidRDefault="00E6617E" w:rsidP="006C3EDF">
            <w:pPr>
              <w:pStyle w:val="TableParagraph"/>
              <w:spacing w:line="268" w:lineRule="exact"/>
              <w:ind w:left="288"/>
              <w:rPr>
                <w:sz w:val="24"/>
              </w:rPr>
            </w:pPr>
            <w:r>
              <w:rPr>
                <w:sz w:val="24"/>
              </w:rPr>
              <w:t>3-</w:t>
            </w:r>
            <w:r>
              <w:rPr>
                <w:spacing w:val="-10"/>
                <w:sz w:val="24"/>
              </w:rPr>
              <w:t>7</w:t>
            </w:r>
          </w:p>
        </w:tc>
        <w:tc>
          <w:tcPr>
            <w:tcW w:w="2266" w:type="dxa"/>
          </w:tcPr>
          <w:p w:rsidR="00E6617E" w:rsidRDefault="00E6617E" w:rsidP="006C3EDF">
            <w:pPr>
              <w:pStyle w:val="TableParagraph"/>
              <w:spacing w:line="237" w:lineRule="auto"/>
              <w:ind w:right="183"/>
              <w:rPr>
                <w:sz w:val="24"/>
              </w:rPr>
            </w:pPr>
            <w:r>
              <w:rPr>
                <w:spacing w:val="-2"/>
                <w:sz w:val="24"/>
              </w:rPr>
              <w:t xml:space="preserve">Воспитатели </w:t>
            </w:r>
            <w:r>
              <w:rPr>
                <w:sz w:val="24"/>
              </w:rPr>
              <w:t>дошкольных</w:t>
            </w:r>
            <w:r>
              <w:rPr>
                <w:spacing w:val="-15"/>
                <w:sz w:val="24"/>
              </w:rPr>
              <w:t xml:space="preserve"> </w:t>
            </w:r>
            <w:r>
              <w:rPr>
                <w:sz w:val="24"/>
              </w:rPr>
              <w:t>групп</w:t>
            </w:r>
          </w:p>
        </w:tc>
      </w:tr>
    </w:tbl>
    <w:p w:rsidR="00E6617E" w:rsidRDefault="00E6617E" w:rsidP="00E6617E">
      <w:pPr>
        <w:pStyle w:val="a3"/>
        <w:spacing w:before="3"/>
        <w:ind w:left="0" w:firstLine="0"/>
        <w:jc w:val="left"/>
        <w:rPr>
          <w:b/>
          <w:sz w:val="21"/>
        </w:rPr>
      </w:pPr>
    </w:p>
    <w:p w:rsidR="00E6617E" w:rsidRDefault="00E6617E" w:rsidP="00E6617E">
      <w:pPr>
        <w:spacing w:before="90"/>
        <w:ind w:left="453"/>
        <w:jc w:val="both"/>
        <w:rPr>
          <w:b/>
          <w:sz w:val="24"/>
        </w:rPr>
      </w:pPr>
      <w:r>
        <w:rPr>
          <w:b/>
          <w:sz w:val="24"/>
        </w:rPr>
        <w:t>3.1.4</w:t>
      </w:r>
      <w:r>
        <w:rPr>
          <w:b/>
          <w:spacing w:val="-8"/>
          <w:sz w:val="24"/>
        </w:rPr>
        <w:t xml:space="preserve"> </w:t>
      </w:r>
      <w:r>
        <w:rPr>
          <w:b/>
          <w:sz w:val="24"/>
        </w:rPr>
        <w:t>Материально-технические</w:t>
      </w:r>
      <w:r>
        <w:rPr>
          <w:b/>
          <w:spacing w:val="-2"/>
          <w:sz w:val="24"/>
        </w:rPr>
        <w:t xml:space="preserve"> </w:t>
      </w:r>
      <w:r>
        <w:rPr>
          <w:b/>
          <w:sz w:val="24"/>
        </w:rPr>
        <w:t>условия</w:t>
      </w:r>
      <w:r>
        <w:rPr>
          <w:b/>
          <w:spacing w:val="53"/>
          <w:sz w:val="24"/>
        </w:rPr>
        <w:t xml:space="preserve"> </w:t>
      </w:r>
      <w:r>
        <w:rPr>
          <w:b/>
          <w:sz w:val="24"/>
        </w:rPr>
        <w:t>реализации</w:t>
      </w:r>
      <w:r>
        <w:rPr>
          <w:b/>
          <w:spacing w:val="-1"/>
          <w:sz w:val="24"/>
        </w:rPr>
        <w:t xml:space="preserve"> </w:t>
      </w:r>
      <w:r>
        <w:rPr>
          <w:b/>
          <w:spacing w:val="-2"/>
          <w:sz w:val="24"/>
        </w:rPr>
        <w:t>Программы</w:t>
      </w:r>
    </w:p>
    <w:p w:rsidR="00E6617E" w:rsidRDefault="00E6617E" w:rsidP="00E6617E">
      <w:pPr>
        <w:pStyle w:val="a3"/>
        <w:spacing w:before="36" w:line="276" w:lineRule="auto"/>
        <w:ind w:right="454" w:firstLine="705"/>
      </w:pPr>
      <w:r>
        <w:t>ДОУ, осуществляя образовательную деятельность по адаптированной программе ДО, создает материально-технические условия, обеспечивающие:</w:t>
      </w:r>
    </w:p>
    <w:p w:rsidR="00E6617E" w:rsidRDefault="00E6617E" w:rsidP="00E6617E">
      <w:pPr>
        <w:pStyle w:val="a5"/>
        <w:numPr>
          <w:ilvl w:val="0"/>
          <w:numId w:val="8"/>
        </w:numPr>
        <w:tabs>
          <w:tab w:val="left" w:pos="717"/>
        </w:tabs>
        <w:spacing w:line="275" w:lineRule="exact"/>
        <w:rPr>
          <w:sz w:val="24"/>
        </w:rPr>
      </w:pPr>
      <w:r>
        <w:rPr>
          <w:sz w:val="24"/>
        </w:rPr>
        <w:t>возможность</w:t>
      </w:r>
      <w:r>
        <w:rPr>
          <w:spacing w:val="55"/>
          <w:sz w:val="24"/>
        </w:rPr>
        <w:t xml:space="preserve"> </w:t>
      </w:r>
      <w:r>
        <w:rPr>
          <w:sz w:val="24"/>
        </w:rPr>
        <w:t>достижения</w:t>
      </w:r>
      <w:r>
        <w:rPr>
          <w:spacing w:val="53"/>
          <w:sz w:val="24"/>
        </w:rPr>
        <w:t xml:space="preserve">  </w:t>
      </w:r>
      <w:r>
        <w:rPr>
          <w:sz w:val="24"/>
        </w:rPr>
        <w:t>воспитанником</w:t>
      </w:r>
      <w:r>
        <w:rPr>
          <w:spacing w:val="52"/>
          <w:sz w:val="24"/>
        </w:rPr>
        <w:t xml:space="preserve"> </w:t>
      </w:r>
      <w:r>
        <w:rPr>
          <w:sz w:val="24"/>
        </w:rPr>
        <w:t>планируемых</w:t>
      </w:r>
      <w:r>
        <w:rPr>
          <w:spacing w:val="55"/>
          <w:sz w:val="24"/>
        </w:rPr>
        <w:t xml:space="preserve"> </w:t>
      </w:r>
      <w:r>
        <w:rPr>
          <w:sz w:val="24"/>
        </w:rPr>
        <w:t>результатов</w:t>
      </w:r>
      <w:r>
        <w:rPr>
          <w:spacing w:val="53"/>
          <w:sz w:val="24"/>
        </w:rPr>
        <w:t xml:space="preserve"> </w:t>
      </w:r>
      <w:r>
        <w:rPr>
          <w:sz w:val="24"/>
        </w:rPr>
        <w:t xml:space="preserve">освоения </w:t>
      </w:r>
      <w:r>
        <w:rPr>
          <w:spacing w:val="-2"/>
          <w:sz w:val="24"/>
        </w:rPr>
        <w:t>Программы;</w:t>
      </w:r>
    </w:p>
    <w:p w:rsidR="00E6617E" w:rsidRDefault="00E6617E" w:rsidP="00E6617E">
      <w:pPr>
        <w:pStyle w:val="a5"/>
        <w:numPr>
          <w:ilvl w:val="0"/>
          <w:numId w:val="8"/>
        </w:numPr>
        <w:tabs>
          <w:tab w:val="left" w:pos="717"/>
        </w:tabs>
        <w:spacing w:before="41"/>
        <w:rPr>
          <w:sz w:val="24"/>
        </w:rPr>
      </w:pPr>
      <w:r>
        <w:rPr>
          <w:sz w:val="24"/>
        </w:rPr>
        <w:t>выполнение</w:t>
      </w:r>
      <w:r>
        <w:rPr>
          <w:spacing w:val="-5"/>
          <w:sz w:val="24"/>
        </w:rPr>
        <w:t xml:space="preserve"> </w:t>
      </w:r>
      <w:r>
        <w:rPr>
          <w:sz w:val="24"/>
        </w:rPr>
        <w:t>Организацией</w:t>
      </w:r>
      <w:r>
        <w:rPr>
          <w:spacing w:val="-7"/>
          <w:sz w:val="24"/>
        </w:rPr>
        <w:t xml:space="preserve"> </w:t>
      </w:r>
      <w:r>
        <w:rPr>
          <w:spacing w:val="-2"/>
          <w:sz w:val="24"/>
        </w:rPr>
        <w:t>требований:</w:t>
      </w:r>
    </w:p>
    <w:p w:rsidR="00E6617E" w:rsidRDefault="00E6617E" w:rsidP="00E6617E">
      <w:pPr>
        <w:pStyle w:val="a3"/>
        <w:spacing w:before="66" w:line="278" w:lineRule="auto"/>
        <w:ind w:right="444" w:firstLine="0"/>
      </w:pPr>
      <w:r>
        <w:t>санитарно-эпидемиологических правил и нормативов: к условиям размещения организаций, осуществляющих</w:t>
      </w:r>
      <w:r>
        <w:rPr>
          <w:spacing w:val="40"/>
        </w:rPr>
        <w:t xml:space="preserve"> </w:t>
      </w:r>
      <w:r>
        <w:t>образовательную деятельность,</w:t>
      </w:r>
      <w:r>
        <w:rPr>
          <w:spacing w:val="40"/>
        </w:rPr>
        <w:t xml:space="preserve"> </w:t>
      </w:r>
      <w:r>
        <w:t>оборудованию и содержанию территории, помещениям, их оборудованию и содержанию, естественному и искусственному освещению помещений,</w:t>
      </w:r>
      <w:r>
        <w:rPr>
          <w:spacing w:val="40"/>
        </w:rPr>
        <w:t xml:space="preserve"> </w:t>
      </w:r>
      <w:r>
        <w:t>отоплению</w:t>
      </w:r>
      <w:r>
        <w:rPr>
          <w:spacing w:val="40"/>
        </w:rPr>
        <w:t xml:space="preserve"> </w:t>
      </w:r>
      <w:r>
        <w:t>и</w:t>
      </w:r>
      <w:r>
        <w:rPr>
          <w:spacing w:val="40"/>
        </w:rPr>
        <w:t xml:space="preserve"> </w:t>
      </w:r>
      <w:r>
        <w:t>вентиляции</w:t>
      </w:r>
      <w:r w:rsidRPr="00E6617E">
        <w:t xml:space="preserve"> </w:t>
      </w:r>
      <w:r>
        <w:t>,водоснабжению</w:t>
      </w:r>
      <w:r>
        <w:rPr>
          <w:spacing w:val="40"/>
        </w:rPr>
        <w:t xml:space="preserve"> </w:t>
      </w:r>
      <w:r>
        <w:t>и</w:t>
      </w:r>
      <w:r>
        <w:rPr>
          <w:spacing w:val="40"/>
        </w:rPr>
        <w:t xml:space="preserve"> </w:t>
      </w:r>
      <w:r>
        <w:t>канализации,</w:t>
      </w:r>
      <w:r>
        <w:rPr>
          <w:spacing w:val="40"/>
        </w:rPr>
        <w:t xml:space="preserve"> </w:t>
      </w:r>
      <w:r>
        <w:t>организации</w:t>
      </w:r>
      <w:r>
        <w:rPr>
          <w:spacing w:val="40"/>
        </w:rPr>
        <w:t xml:space="preserve"> </w:t>
      </w:r>
      <w:r>
        <w:t>питания</w:t>
      </w:r>
      <w:r w:rsidRPr="00E6617E">
        <w:t xml:space="preserve"> </w:t>
      </w:r>
      <w:r>
        <w:t xml:space="preserve">медицинскому обеспечению, приему детей в организации, осуществляющие образовательную деятельность, организации режима дня, организации физического воспитания, личной гигиене </w:t>
      </w:r>
      <w:r>
        <w:rPr>
          <w:spacing w:val="-2"/>
        </w:rPr>
        <w:t>персонала;</w:t>
      </w:r>
    </w:p>
    <w:p w:rsidR="00E6617E" w:rsidRDefault="00E6617E" w:rsidP="00E6617E">
      <w:pPr>
        <w:pStyle w:val="a3"/>
        <w:spacing w:line="271" w:lineRule="exact"/>
        <w:ind w:firstLine="0"/>
      </w:pPr>
      <w:r>
        <w:t>-пожарной</w:t>
      </w:r>
      <w:r>
        <w:rPr>
          <w:spacing w:val="-13"/>
        </w:rPr>
        <w:t xml:space="preserve"> </w:t>
      </w:r>
      <w:r>
        <w:t>безопасности</w:t>
      </w:r>
      <w:r>
        <w:rPr>
          <w:spacing w:val="-12"/>
        </w:rPr>
        <w:t xml:space="preserve"> </w:t>
      </w:r>
      <w:r>
        <w:t>и</w:t>
      </w:r>
      <w:r>
        <w:rPr>
          <w:spacing w:val="-9"/>
        </w:rPr>
        <w:t xml:space="preserve"> </w:t>
      </w:r>
      <w:r>
        <w:rPr>
          <w:spacing w:val="-2"/>
        </w:rPr>
        <w:t>электробезопасности;</w:t>
      </w:r>
    </w:p>
    <w:p w:rsidR="00E6617E" w:rsidRDefault="00E6617E" w:rsidP="00E6617E">
      <w:pPr>
        <w:pStyle w:val="a5"/>
        <w:numPr>
          <w:ilvl w:val="1"/>
          <w:numId w:val="8"/>
        </w:numPr>
        <w:tabs>
          <w:tab w:val="left" w:pos="631"/>
        </w:tabs>
        <w:spacing w:before="42"/>
        <w:ind w:left="630" w:hanging="178"/>
        <w:rPr>
          <w:sz w:val="24"/>
        </w:rPr>
      </w:pPr>
      <w:r>
        <w:rPr>
          <w:sz w:val="24"/>
        </w:rPr>
        <w:t>охране</w:t>
      </w:r>
      <w:r>
        <w:rPr>
          <w:spacing w:val="-5"/>
          <w:sz w:val="24"/>
        </w:rPr>
        <w:t xml:space="preserve"> </w:t>
      </w:r>
      <w:r>
        <w:rPr>
          <w:sz w:val="24"/>
        </w:rPr>
        <w:t>здоровья</w:t>
      </w:r>
      <w:r>
        <w:rPr>
          <w:spacing w:val="-6"/>
          <w:sz w:val="24"/>
        </w:rPr>
        <w:t xml:space="preserve"> </w:t>
      </w:r>
      <w:r>
        <w:rPr>
          <w:sz w:val="24"/>
        </w:rPr>
        <w:t>воспитанника</w:t>
      </w:r>
      <w:r>
        <w:rPr>
          <w:spacing w:val="-2"/>
          <w:sz w:val="24"/>
        </w:rPr>
        <w:t xml:space="preserve"> </w:t>
      </w:r>
      <w:r>
        <w:rPr>
          <w:sz w:val="24"/>
        </w:rPr>
        <w:t>и</w:t>
      </w:r>
      <w:r>
        <w:rPr>
          <w:spacing w:val="-10"/>
          <w:sz w:val="24"/>
        </w:rPr>
        <w:t xml:space="preserve"> </w:t>
      </w:r>
      <w:r>
        <w:rPr>
          <w:sz w:val="24"/>
        </w:rPr>
        <w:t>охране</w:t>
      </w:r>
      <w:r>
        <w:rPr>
          <w:spacing w:val="-2"/>
          <w:sz w:val="24"/>
        </w:rPr>
        <w:t xml:space="preserve"> </w:t>
      </w:r>
      <w:r>
        <w:rPr>
          <w:sz w:val="24"/>
        </w:rPr>
        <w:t>труда</w:t>
      </w:r>
      <w:r>
        <w:rPr>
          <w:spacing w:val="2"/>
          <w:sz w:val="24"/>
        </w:rPr>
        <w:t xml:space="preserve"> </w:t>
      </w:r>
      <w:r>
        <w:rPr>
          <w:sz w:val="24"/>
        </w:rPr>
        <w:t xml:space="preserve">работников </w:t>
      </w:r>
      <w:r>
        <w:rPr>
          <w:spacing w:val="-2"/>
          <w:sz w:val="24"/>
        </w:rPr>
        <w:t>Организации;</w:t>
      </w:r>
    </w:p>
    <w:p w:rsidR="00E6617E" w:rsidRDefault="00E6617E" w:rsidP="00E6617E">
      <w:pPr>
        <w:pStyle w:val="a5"/>
        <w:numPr>
          <w:ilvl w:val="0"/>
          <w:numId w:val="8"/>
        </w:numPr>
        <w:tabs>
          <w:tab w:val="left" w:pos="784"/>
        </w:tabs>
        <w:spacing w:before="41" w:line="276" w:lineRule="auto"/>
        <w:ind w:left="453" w:right="439" w:firstLine="0"/>
        <w:rPr>
          <w:sz w:val="24"/>
        </w:rPr>
      </w:pPr>
      <w:r>
        <w:rPr>
          <w:sz w:val="24"/>
        </w:rPr>
        <w:t>возможность для беспрепятственного доступа воспитанника (ребенка-инвалида) с ОВЗ,</w:t>
      </w:r>
      <w:r>
        <w:rPr>
          <w:spacing w:val="40"/>
          <w:sz w:val="24"/>
        </w:rPr>
        <w:t xml:space="preserve"> </w:t>
      </w:r>
      <w:r>
        <w:rPr>
          <w:sz w:val="24"/>
        </w:rPr>
        <w:t>к объектам инфраструктуры организации, осуществляющей образовательную деятельность в сопровождении тьютора или родителей (законных представителей).</w:t>
      </w:r>
    </w:p>
    <w:p w:rsidR="00E6617E" w:rsidRDefault="00E6617E" w:rsidP="00E6617E">
      <w:pPr>
        <w:pStyle w:val="a3"/>
        <w:spacing w:line="276" w:lineRule="auto"/>
        <w:ind w:right="442" w:firstLine="0"/>
      </w:pPr>
      <w:r>
        <w:t>При создании материально-технических условий для</w:t>
      </w:r>
      <w:r>
        <w:rPr>
          <w:spacing w:val="40"/>
        </w:rPr>
        <w:t xml:space="preserve"> </w:t>
      </w:r>
      <w:r>
        <w:t>воспитанника с ОВЗ ДОУ учитывает особенности его физического и психофизиологического развития. Организация</w:t>
      </w:r>
      <w:r>
        <w:rPr>
          <w:spacing w:val="40"/>
        </w:rPr>
        <w:t xml:space="preserve"> </w:t>
      </w:r>
      <w:r>
        <w:t>имеет необходимое</w:t>
      </w:r>
      <w:r>
        <w:rPr>
          <w:spacing w:val="80"/>
        </w:rPr>
        <w:t xml:space="preserve"> </w:t>
      </w:r>
      <w:r>
        <w:t>для</w:t>
      </w:r>
      <w:r>
        <w:rPr>
          <w:spacing w:val="80"/>
        </w:rPr>
        <w:t xml:space="preserve"> </w:t>
      </w:r>
      <w:r>
        <w:t>всех</w:t>
      </w:r>
      <w:r>
        <w:rPr>
          <w:spacing w:val="80"/>
        </w:rPr>
        <w:t xml:space="preserve"> </w:t>
      </w:r>
      <w:r>
        <w:t>видов</w:t>
      </w:r>
      <w:r>
        <w:rPr>
          <w:spacing w:val="80"/>
        </w:rPr>
        <w:t xml:space="preserve"> </w:t>
      </w:r>
      <w:r>
        <w:t>образовательной</w:t>
      </w:r>
      <w:r>
        <w:rPr>
          <w:spacing w:val="80"/>
        </w:rPr>
        <w:t xml:space="preserve"> </w:t>
      </w:r>
      <w:r>
        <w:t>деятельности воспитанника</w:t>
      </w:r>
      <w:r>
        <w:rPr>
          <w:spacing w:val="80"/>
        </w:rPr>
        <w:t xml:space="preserve"> </w:t>
      </w:r>
      <w:r>
        <w:t>(ребенка-инвалида) с ОВЗ</w:t>
      </w:r>
      <w:r>
        <w:rPr>
          <w:spacing w:val="80"/>
        </w:rPr>
        <w:t xml:space="preserve"> </w:t>
      </w:r>
      <w:r>
        <w:t xml:space="preserve">педагогической, административной и хозяйственной деятельности оснащение и </w:t>
      </w:r>
      <w:r>
        <w:rPr>
          <w:spacing w:val="-2"/>
        </w:rPr>
        <w:t>оборудование:</w:t>
      </w:r>
    </w:p>
    <w:p w:rsidR="00E6617E" w:rsidRDefault="00E6617E" w:rsidP="00E6617E">
      <w:pPr>
        <w:pStyle w:val="a5"/>
        <w:numPr>
          <w:ilvl w:val="1"/>
          <w:numId w:val="8"/>
        </w:numPr>
        <w:tabs>
          <w:tab w:val="left" w:pos="699"/>
        </w:tabs>
        <w:ind w:left="698" w:hanging="246"/>
        <w:rPr>
          <w:sz w:val="24"/>
        </w:rPr>
      </w:pPr>
      <w:r>
        <w:rPr>
          <w:sz w:val="24"/>
        </w:rPr>
        <w:lastRenderedPageBreak/>
        <w:t>учебно-методический</w:t>
      </w:r>
      <w:r>
        <w:rPr>
          <w:spacing w:val="52"/>
          <w:sz w:val="24"/>
        </w:rPr>
        <w:t xml:space="preserve"> </w:t>
      </w:r>
      <w:r>
        <w:rPr>
          <w:sz w:val="24"/>
        </w:rPr>
        <w:t>комплект</w:t>
      </w:r>
      <w:r>
        <w:rPr>
          <w:spacing w:val="54"/>
          <w:sz w:val="24"/>
        </w:rPr>
        <w:t xml:space="preserve"> </w:t>
      </w:r>
      <w:r>
        <w:rPr>
          <w:sz w:val="24"/>
        </w:rPr>
        <w:t>Программы</w:t>
      </w:r>
      <w:r>
        <w:rPr>
          <w:spacing w:val="55"/>
          <w:sz w:val="24"/>
        </w:rPr>
        <w:t xml:space="preserve"> </w:t>
      </w:r>
      <w:r>
        <w:rPr>
          <w:sz w:val="24"/>
        </w:rPr>
        <w:t>(в</w:t>
      </w:r>
      <w:r>
        <w:rPr>
          <w:spacing w:val="55"/>
          <w:sz w:val="24"/>
        </w:rPr>
        <w:t xml:space="preserve"> </w:t>
      </w:r>
      <w:r>
        <w:rPr>
          <w:sz w:val="24"/>
        </w:rPr>
        <w:t>т.</w:t>
      </w:r>
      <w:r>
        <w:rPr>
          <w:spacing w:val="57"/>
          <w:sz w:val="24"/>
        </w:rPr>
        <w:t xml:space="preserve"> </w:t>
      </w:r>
      <w:r>
        <w:rPr>
          <w:sz w:val="24"/>
        </w:rPr>
        <w:t>ч.</w:t>
      </w:r>
      <w:r>
        <w:rPr>
          <w:spacing w:val="55"/>
          <w:sz w:val="24"/>
        </w:rPr>
        <w:t xml:space="preserve"> </w:t>
      </w:r>
      <w:r>
        <w:rPr>
          <w:sz w:val="24"/>
        </w:rPr>
        <w:t>комплект</w:t>
      </w:r>
      <w:r>
        <w:rPr>
          <w:spacing w:val="54"/>
          <w:sz w:val="24"/>
        </w:rPr>
        <w:t xml:space="preserve"> </w:t>
      </w:r>
      <w:r>
        <w:rPr>
          <w:sz w:val="24"/>
        </w:rPr>
        <w:t>различных</w:t>
      </w:r>
      <w:r>
        <w:rPr>
          <w:spacing w:val="-6"/>
          <w:sz w:val="24"/>
        </w:rPr>
        <w:t xml:space="preserve"> </w:t>
      </w:r>
      <w:r>
        <w:rPr>
          <w:sz w:val="24"/>
        </w:rPr>
        <w:t>развивающих</w:t>
      </w:r>
      <w:r>
        <w:rPr>
          <w:spacing w:val="-5"/>
          <w:sz w:val="24"/>
        </w:rPr>
        <w:t xml:space="preserve"> </w:t>
      </w:r>
      <w:r>
        <w:rPr>
          <w:spacing w:val="-2"/>
          <w:sz w:val="24"/>
        </w:rPr>
        <w:t>игр);</w:t>
      </w:r>
    </w:p>
    <w:p w:rsidR="00E6617E" w:rsidRDefault="00E6617E" w:rsidP="00E6617E">
      <w:pPr>
        <w:pStyle w:val="a5"/>
        <w:numPr>
          <w:ilvl w:val="1"/>
          <w:numId w:val="8"/>
        </w:numPr>
        <w:tabs>
          <w:tab w:val="left" w:pos="641"/>
        </w:tabs>
        <w:spacing w:before="41" w:line="276" w:lineRule="auto"/>
        <w:ind w:right="440" w:firstLine="0"/>
        <w:rPr>
          <w:sz w:val="24"/>
        </w:rPr>
      </w:pPr>
      <w:r>
        <w:rPr>
          <w:sz w:val="24"/>
        </w:rPr>
        <w:t>помещения для занятий</w:t>
      </w:r>
      <w:r>
        <w:rPr>
          <w:spacing w:val="-1"/>
          <w:sz w:val="24"/>
        </w:rPr>
        <w:t xml:space="preserve"> </w:t>
      </w:r>
      <w:r>
        <w:rPr>
          <w:sz w:val="24"/>
        </w:rPr>
        <w:t>и проектов, обеспечивающие</w:t>
      </w:r>
      <w:r>
        <w:rPr>
          <w:spacing w:val="-3"/>
          <w:sz w:val="24"/>
        </w:rPr>
        <w:t xml:space="preserve"> </w:t>
      </w:r>
      <w:r>
        <w:rPr>
          <w:sz w:val="24"/>
        </w:rPr>
        <w:t>образование ребенка через игру,</w:t>
      </w:r>
      <w:r>
        <w:rPr>
          <w:spacing w:val="40"/>
          <w:sz w:val="24"/>
        </w:rPr>
        <w:t xml:space="preserve"> </w:t>
      </w:r>
      <w:r>
        <w:rPr>
          <w:sz w:val="24"/>
        </w:rPr>
        <w:t>общение, познавательно-исследовательскую деятельность и другие формы активности</w:t>
      </w:r>
      <w:r>
        <w:rPr>
          <w:spacing w:val="-1"/>
          <w:sz w:val="24"/>
        </w:rPr>
        <w:t xml:space="preserve"> </w:t>
      </w:r>
      <w:r>
        <w:rPr>
          <w:sz w:val="24"/>
        </w:rPr>
        <w:t>ребенка</w:t>
      </w:r>
      <w:r>
        <w:rPr>
          <w:spacing w:val="-2"/>
          <w:sz w:val="24"/>
        </w:rPr>
        <w:t xml:space="preserve"> </w:t>
      </w:r>
      <w:r>
        <w:rPr>
          <w:sz w:val="24"/>
        </w:rPr>
        <w:t>с участием взрослых и других детей;</w:t>
      </w:r>
    </w:p>
    <w:p w:rsidR="00E6617E" w:rsidRDefault="00E6617E" w:rsidP="00E6617E">
      <w:pPr>
        <w:pStyle w:val="a5"/>
        <w:numPr>
          <w:ilvl w:val="1"/>
          <w:numId w:val="8"/>
        </w:numPr>
        <w:tabs>
          <w:tab w:val="left" w:pos="684"/>
        </w:tabs>
        <w:spacing w:line="278" w:lineRule="auto"/>
        <w:ind w:right="447" w:firstLine="0"/>
        <w:rPr>
          <w:sz w:val="24"/>
        </w:rPr>
      </w:pPr>
      <w:r>
        <w:rPr>
          <w:sz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и воспитанника (ребенка –инвалида) с ОВЗ,</w:t>
      </w:r>
    </w:p>
    <w:p w:rsidR="00E6617E" w:rsidRDefault="00E6617E" w:rsidP="00E6617E">
      <w:pPr>
        <w:pStyle w:val="a5"/>
        <w:numPr>
          <w:ilvl w:val="1"/>
          <w:numId w:val="8"/>
        </w:numPr>
        <w:tabs>
          <w:tab w:val="left" w:pos="651"/>
        </w:tabs>
        <w:spacing w:line="276" w:lineRule="auto"/>
        <w:ind w:right="456" w:firstLine="0"/>
        <w:rPr>
          <w:sz w:val="24"/>
        </w:rPr>
      </w:pPr>
      <w:r>
        <w:rPr>
          <w:sz w:val="24"/>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E6617E" w:rsidRDefault="00E6617E" w:rsidP="00E6617E">
      <w:pPr>
        <w:pStyle w:val="a3"/>
        <w:spacing w:before="195" w:line="276" w:lineRule="auto"/>
        <w:ind w:right="446" w:firstLine="0"/>
      </w:pPr>
      <w:r>
        <w:t>Программой предусмотрено также использование Организацией обновляемых</w:t>
      </w:r>
      <w:r>
        <w:rPr>
          <w:spacing w:val="-10"/>
        </w:rPr>
        <w:t xml:space="preserve"> </w:t>
      </w:r>
      <w:r>
        <w:t>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w:t>
      </w:r>
      <w:r>
        <w:rPr>
          <w:spacing w:val="80"/>
        </w:rPr>
        <w:t xml:space="preserve"> </w:t>
      </w:r>
      <w:r>
        <w:t>оздоровительного оборудования, услуг связи, в т. ч.</w:t>
      </w:r>
      <w:r>
        <w:rPr>
          <w:spacing w:val="80"/>
        </w:rPr>
        <w:t xml:space="preserve"> </w:t>
      </w:r>
      <w:r>
        <w:t>информационно-телекоммуникационной сети Интернет.</w:t>
      </w:r>
    </w:p>
    <w:p w:rsidR="00E6617E" w:rsidRDefault="00E6617E" w:rsidP="00E6617E">
      <w:pPr>
        <w:pStyle w:val="a3"/>
        <w:spacing w:before="199" w:line="276" w:lineRule="auto"/>
        <w:ind w:right="445" w:firstLine="422"/>
      </w:pPr>
      <w:r>
        <w:t>Медицинское</w:t>
      </w:r>
      <w:r>
        <w:rPr>
          <w:spacing w:val="40"/>
        </w:rPr>
        <w:t xml:space="preserve"> </w:t>
      </w:r>
      <w:r>
        <w:t>обеспечение</w:t>
      </w:r>
      <w:r>
        <w:rPr>
          <w:spacing w:val="40"/>
        </w:rPr>
        <w:t xml:space="preserve"> </w:t>
      </w:r>
      <w:r>
        <w:t>воспитанников</w:t>
      </w:r>
      <w:r>
        <w:rPr>
          <w:spacing w:val="40"/>
        </w:rPr>
        <w:t xml:space="preserve"> </w:t>
      </w:r>
      <w:r>
        <w:t>ДОУ</w:t>
      </w:r>
      <w:r>
        <w:rPr>
          <w:spacing w:val="40"/>
        </w:rPr>
        <w:t xml:space="preserve"> </w:t>
      </w:r>
      <w:r>
        <w:t>осуществляется</w:t>
      </w:r>
      <w:r>
        <w:rPr>
          <w:spacing w:val="40"/>
        </w:rPr>
        <w:t xml:space="preserve"> </w:t>
      </w:r>
      <w:r>
        <w:t>медицинским персоналом.</w:t>
      </w:r>
      <w:r>
        <w:rPr>
          <w:spacing w:val="40"/>
        </w:rPr>
        <w:t xml:space="preserve"> </w:t>
      </w:r>
      <w:r>
        <w:t>В соответствии с требованиями СанПин 1.2.3685-21 от 28.01.2021г.,</w:t>
      </w:r>
      <w:r>
        <w:rPr>
          <w:spacing w:val="40"/>
        </w:rPr>
        <w:t xml:space="preserve"> </w:t>
      </w:r>
      <w:r>
        <w:t>предусмотрен</w:t>
      </w:r>
      <w:r>
        <w:rPr>
          <w:spacing w:val="40"/>
        </w:rPr>
        <w:t xml:space="preserve"> </w:t>
      </w:r>
      <w:r>
        <w:t>медицинский блок, состоящий из медицинского кабинета, процедурного кабинета, изолятора. Медицинский блок</w:t>
      </w:r>
      <w:r>
        <w:rPr>
          <w:spacing w:val="40"/>
        </w:rPr>
        <w:t xml:space="preserve"> </w:t>
      </w:r>
      <w:r>
        <w:t>размещен</w:t>
      </w:r>
      <w:r>
        <w:rPr>
          <w:spacing w:val="40"/>
        </w:rPr>
        <w:t xml:space="preserve"> </w:t>
      </w:r>
      <w:r>
        <w:t>на</w:t>
      </w:r>
      <w:r>
        <w:rPr>
          <w:spacing w:val="40"/>
        </w:rPr>
        <w:t xml:space="preserve"> </w:t>
      </w:r>
      <w:r>
        <w:t>первом</w:t>
      </w:r>
      <w:r>
        <w:rPr>
          <w:spacing w:val="40"/>
        </w:rPr>
        <w:t xml:space="preserve"> </w:t>
      </w:r>
      <w:r>
        <w:t>этаже, оснащен необходимым оборудованием и инструментарием.</w:t>
      </w:r>
    </w:p>
    <w:p w:rsidR="00E6617E" w:rsidRDefault="00E6617E" w:rsidP="00E6617E">
      <w:pPr>
        <w:pStyle w:val="a3"/>
        <w:ind w:left="0" w:firstLine="0"/>
        <w:jc w:val="left"/>
        <w:rPr>
          <w:sz w:val="26"/>
        </w:rPr>
      </w:pPr>
    </w:p>
    <w:p w:rsidR="00E6617E" w:rsidRDefault="00E6617E" w:rsidP="00E6617E">
      <w:pPr>
        <w:pStyle w:val="Heading1"/>
        <w:spacing w:before="222"/>
        <w:ind w:left="453"/>
      </w:pPr>
      <w:r>
        <w:t>3.1.5.</w:t>
      </w:r>
      <w:r>
        <w:rPr>
          <w:spacing w:val="-1"/>
        </w:rPr>
        <w:t xml:space="preserve"> </w:t>
      </w:r>
      <w:r>
        <w:t>Организация</w:t>
      </w:r>
      <w:r>
        <w:rPr>
          <w:spacing w:val="-6"/>
        </w:rPr>
        <w:t xml:space="preserve"> </w:t>
      </w:r>
      <w:r>
        <w:t>режима</w:t>
      </w:r>
      <w:r>
        <w:rPr>
          <w:spacing w:val="-3"/>
        </w:rPr>
        <w:t xml:space="preserve"> </w:t>
      </w:r>
      <w:r>
        <w:rPr>
          <w:spacing w:val="-5"/>
        </w:rPr>
        <w:t>дня</w:t>
      </w:r>
    </w:p>
    <w:p w:rsidR="00E6617E" w:rsidRDefault="00E6617E" w:rsidP="00E6617E">
      <w:pPr>
        <w:pStyle w:val="a3"/>
        <w:spacing w:before="8"/>
        <w:ind w:left="0" w:firstLine="0"/>
        <w:jc w:val="left"/>
        <w:rPr>
          <w:b/>
          <w:sz w:val="20"/>
        </w:rPr>
      </w:pPr>
    </w:p>
    <w:p w:rsidR="00E6617E" w:rsidRDefault="00E6617E" w:rsidP="00E6617E">
      <w:pPr>
        <w:pStyle w:val="a3"/>
        <w:spacing w:line="276" w:lineRule="auto"/>
        <w:ind w:right="447" w:firstLine="422"/>
      </w:pPr>
      <w:r>
        <w:t>Правильный распорядок дня</w:t>
      </w:r>
      <w:r>
        <w:rPr>
          <w:spacing w:val="40"/>
        </w:rPr>
        <w:t xml:space="preserve"> </w:t>
      </w:r>
      <w:r>
        <w:t>— это</w:t>
      </w:r>
      <w:r>
        <w:rPr>
          <w:spacing w:val="40"/>
        </w:rPr>
        <w:t xml:space="preserve"> </w:t>
      </w:r>
      <w:r>
        <w:t>рациональная продолжительность и разумное</w:t>
      </w:r>
      <w:r>
        <w:rPr>
          <w:spacing w:val="40"/>
        </w:rPr>
        <w:t xml:space="preserve"> </w:t>
      </w:r>
      <w:r>
        <w:t>чередование различных</w:t>
      </w:r>
      <w:r>
        <w:rPr>
          <w:spacing w:val="-1"/>
        </w:rPr>
        <w:t xml:space="preserve"> </w:t>
      </w:r>
      <w:r>
        <w:t>видов деятельности и</w:t>
      </w:r>
      <w:r>
        <w:rPr>
          <w:spacing w:val="-5"/>
        </w:rPr>
        <w:t xml:space="preserve"> </w:t>
      </w:r>
      <w:r>
        <w:t>отдыха детей в течение</w:t>
      </w:r>
      <w:r>
        <w:rPr>
          <w:spacing w:val="-2"/>
        </w:rPr>
        <w:t xml:space="preserve"> </w:t>
      </w:r>
      <w:r>
        <w:t>суток. В</w:t>
      </w:r>
      <w:r>
        <w:rPr>
          <w:spacing w:val="-3"/>
        </w:rPr>
        <w:t xml:space="preserve"> </w:t>
      </w:r>
      <w:r>
        <w:t>основе составления режима лежат следующие принципы:</w:t>
      </w:r>
    </w:p>
    <w:p w:rsidR="00E6617E" w:rsidRDefault="00E6617E" w:rsidP="00E6617E">
      <w:pPr>
        <w:pStyle w:val="a5"/>
        <w:numPr>
          <w:ilvl w:val="0"/>
          <w:numId w:val="2"/>
        </w:numPr>
        <w:tabs>
          <w:tab w:val="left" w:pos="1020"/>
        </w:tabs>
        <w:spacing w:line="274" w:lineRule="exact"/>
        <w:ind w:left="1019" w:hanging="145"/>
        <w:rPr>
          <w:sz w:val="24"/>
        </w:rPr>
      </w:pPr>
      <w:r>
        <w:rPr>
          <w:sz w:val="24"/>
        </w:rPr>
        <w:t>учет</w:t>
      </w:r>
      <w:r>
        <w:rPr>
          <w:spacing w:val="-15"/>
          <w:sz w:val="24"/>
        </w:rPr>
        <w:t xml:space="preserve"> </w:t>
      </w:r>
      <w:r>
        <w:rPr>
          <w:sz w:val="24"/>
        </w:rPr>
        <w:t>возрастных</w:t>
      </w:r>
      <w:r>
        <w:rPr>
          <w:spacing w:val="-15"/>
          <w:sz w:val="24"/>
        </w:rPr>
        <w:t xml:space="preserve"> </w:t>
      </w:r>
      <w:r>
        <w:rPr>
          <w:sz w:val="24"/>
        </w:rPr>
        <w:t>и</w:t>
      </w:r>
      <w:r>
        <w:rPr>
          <w:spacing w:val="-15"/>
          <w:sz w:val="24"/>
        </w:rPr>
        <w:t xml:space="preserve"> </w:t>
      </w:r>
      <w:r>
        <w:rPr>
          <w:sz w:val="24"/>
        </w:rPr>
        <w:t>индивидуальных</w:t>
      </w:r>
      <w:r>
        <w:rPr>
          <w:spacing w:val="-15"/>
          <w:sz w:val="24"/>
        </w:rPr>
        <w:t xml:space="preserve"> </w:t>
      </w:r>
      <w:r>
        <w:rPr>
          <w:sz w:val="24"/>
        </w:rPr>
        <w:t>особенностей</w:t>
      </w:r>
      <w:r>
        <w:rPr>
          <w:spacing w:val="-15"/>
          <w:sz w:val="24"/>
        </w:rPr>
        <w:t xml:space="preserve"> </w:t>
      </w:r>
      <w:r>
        <w:rPr>
          <w:sz w:val="24"/>
        </w:rPr>
        <w:t>детей</w:t>
      </w:r>
      <w:r>
        <w:rPr>
          <w:spacing w:val="-15"/>
          <w:sz w:val="24"/>
        </w:rPr>
        <w:t xml:space="preserve"> </w:t>
      </w:r>
      <w:r>
        <w:rPr>
          <w:sz w:val="24"/>
        </w:rPr>
        <w:t>детского</w:t>
      </w:r>
      <w:r>
        <w:rPr>
          <w:spacing w:val="-11"/>
          <w:sz w:val="24"/>
        </w:rPr>
        <w:t xml:space="preserve"> </w:t>
      </w:r>
      <w:r>
        <w:rPr>
          <w:spacing w:val="-2"/>
          <w:sz w:val="24"/>
        </w:rPr>
        <w:t>сада;</w:t>
      </w:r>
    </w:p>
    <w:p w:rsidR="00E6617E" w:rsidRDefault="00E6617E" w:rsidP="00E6617E">
      <w:pPr>
        <w:pStyle w:val="a5"/>
        <w:numPr>
          <w:ilvl w:val="0"/>
          <w:numId w:val="2"/>
        </w:numPr>
        <w:tabs>
          <w:tab w:val="left" w:pos="1020"/>
        </w:tabs>
        <w:spacing w:before="46"/>
        <w:ind w:left="1019" w:hanging="145"/>
        <w:rPr>
          <w:sz w:val="24"/>
        </w:rPr>
      </w:pPr>
      <w:r>
        <w:rPr>
          <w:spacing w:val="-2"/>
          <w:sz w:val="24"/>
        </w:rPr>
        <w:t>учет</w:t>
      </w:r>
      <w:r>
        <w:rPr>
          <w:spacing w:val="4"/>
          <w:sz w:val="24"/>
        </w:rPr>
        <w:t xml:space="preserve"> </w:t>
      </w:r>
      <w:r>
        <w:rPr>
          <w:spacing w:val="-2"/>
          <w:sz w:val="24"/>
        </w:rPr>
        <w:t>состояния</w:t>
      </w:r>
      <w:r>
        <w:rPr>
          <w:spacing w:val="-1"/>
          <w:sz w:val="24"/>
        </w:rPr>
        <w:t xml:space="preserve"> </w:t>
      </w:r>
      <w:r>
        <w:rPr>
          <w:spacing w:val="-2"/>
          <w:sz w:val="24"/>
        </w:rPr>
        <w:t>здоровья воспитанников,</w:t>
      </w:r>
      <w:r>
        <w:rPr>
          <w:spacing w:val="-3"/>
          <w:sz w:val="24"/>
        </w:rPr>
        <w:t xml:space="preserve"> </w:t>
      </w:r>
      <w:r>
        <w:rPr>
          <w:spacing w:val="-2"/>
          <w:sz w:val="24"/>
        </w:rPr>
        <w:t>по</w:t>
      </w:r>
      <w:r>
        <w:rPr>
          <w:spacing w:val="4"/>
          <w:sz w:val="24"/>
        </w:rPr>
        <w:t xml:space="preserve"> </w:t>
      </w:r>
      <w:r>
        <w:rPr>
          <w:spacing w:val="-2"/>
          <w:sz w:val="24"/>
        </w:rPr>
        <w:t>рекомендациям</w:t>
      </w:r>
      <w:r>
        <w:rPr>
          <w:spacing w:val="1"/>
          <w:sz w:val="24"/>
        </w:rPr>
        <w:t xml:space="preserve"> </w:t>
      </w:r>
      <w:r>
        <w:rPr>
          <w:spacing w:val="-2"/>
          <w:sz w:val="24"/>
        </w:rPr>
        <w:t>врачей;</w:t>
      </w:r>
    </w:p>
    <w:p w:rsidR="00E6617E" w:rsidRDefault="00E6617E" w:rsidP="00E6617E">
      <w:pPr>
        <w:pStyle w:val="a5"/>
        <w:numPr>
          <w:ilvl w:val="0"/>
          <w:numId w:val="2"/>
        </w:numPr>
        <w:tabs>
          <w:tab w:val="left" w:pos="1020"/>
        </w:tabs>
        <w:spacing w:before="41"/>
        <w:ind w:left="1019" w:hanging="145"/>
        <w:rPr>
          <w:sz w:val="24"/>
        </w:rPr>
      </w:pPr>
      <w:r>
        <w:rPr>
          <w:spacing w:val="-2"/>
          <w:sz w:val="24"/>
        </w:rPr>
        <w:t>учет</w:t>
      </w:r>
      <w:r>
        <w:rPr>
          <w:spacing w:val="-8"/>
          <w:sz w:val="24"/>
        </w:rPr>
        <w:t xml:space="preserve"> </w:t>
      </w:r>
      <w:r>
        <w:rPr>
          <w:spacing w:val="-2"/>
          <w:sz w:val="24"/>
        </w:rPr>
        <w:t>целесообразности.</w:t>
      </w:r>
    </w:p>
    <w:p w:rsidR="00E6617E" w:rsidRDefault="00E6617E" w:rsidP="00E6617E">
      <w:pPr>
        <w:pStyle w:val="a3"/>
        <w:spacing w:before="41"/>
        <w:ind w:firstLine="0"/>
      </w:pPr>
      <w:r>
        <w:t>Особенности</w:t>
      </w:r>
      <w:r>
        <w:rPr>
          <w:spacing w:val="-7"/>
        </w:rPr>
        <w:t xml:space="preserve"> </w:t>
      </w:r>
      <w:r>
        <w:t>организации</w:t>
      </w:r>
      <w:r>
        <w:rPr>
          <w:spacing w:val="-3"/>
        </w:rPr>
        <w:t xml:space="preserve"> </w:t>
      </w:r>
      <w:r>
        <w:t>режимных</w:t>
      </w:r>
      <w:r>
        <w:rPr>
          <w:spacing w:val="-8"/>
        </w:rPr>
        <w:t xml:space="preserve"> </w:t>
      </w:r>
      <w:r>
        <w:rPr>
          <w:spacing w:val="-2"/>
        </w:rPr>
        <w:t>моментов</w:t>
      </w:r>
    </w:p>
    <w:p w:rsidR="00E6617E" w:rsidRDefault="00E6617E" w:rsidP="00E6617E">
      <w:pPr>
        <w:pStyle w:val="a3"/>
        <w:spacing w:before="41" w:line="276" w:lineRule="auto"/>
        <w:ind w:right="450" w:firstLine="422"/>
      </w:pPr>
      <w:r>
        <w:t>Осуществляя</w:t>
      </w:r>
      <w:r>
        <w:rPr>
          <w:spacing w:val="40"/>
        </w:rPr>
        <w:t xml:space="preserve"> </w:t>
      </w:r>
      <w:r>
        <w:t>режимные</w:t>
      </w:r>
      <w:r>
        <w:rPr>
          <w:spacing w:val="40"/>
        </w:rPr>
        <w:t xml:space="preserve"> </w:t>
      </w:r>
      <w:r>
        <w:t>моменты,</w:t>
      </w:r>
      <w:r>
        <w:rPr>
          <w:spacing w:val="40"/>
        </w:rPr>
        <w:t xml:space="preserve"> </w:t>
      </w:r>
      <w:r>
        <w:t>необходимо</w:t>
      </w:r>
      <w:r>
        <w:rPr>
          <w:spacing w:val="40"/>
        </w:rPr>
        <w:t xml:space="preserve"> </w:t>
      </w:r>
      <w:r>
        <w:t>учитывать</w:t>
      </w:r>
      <w:r>
        <w:rPr>
          <w:spacing w:val="40"/>
        </w:rPr>
        <w:t xml:space="preserve"> </w:t>
      </w:r>
      <w:r>
        <w:t>индивидуальные особенности детей</w:t>
      </w:r>
      <w:r>
        <w:rPr>
          <w:spacing w:val="32"/>
        </w:rPr>
        <w:t xml:space="preserve"> </w:t>
      </w:r>
      <w:r>
        <w:t>(длительность</w:t>
      </w:r>
      <w:r>
        <w:rPr>
          <w:spacing w:val="32"/>
        </w:rPr>
        <w:t xml:space="preserve"> </w:t>
      </w:r>
      <w:r>
        <w:t>сна,</w:t>
      </w:r>
      <w:r>
        <w:rPr>
          <w:spacing w:val="32"/>
        </w:rPr>
        <w:t xml:space="preserve"> </w:t>
      </w:r>
      <w:r>
        <w:t>вкусовые</w:t>
      </w:r>
      <w:r>
        <w:rPr>
          <w:spacing w:val="30"/>
        </w:rPr>
        <w:t xml:space="preserve"> </w:t>
      </w:r>
      <w:r>
        <w:t>предпочтения,</w:t>
      </w:r>
      <w:r>
        <w:rPr>
          <w:spacing w:val="29"/>
        </w:rPr>
        <w:t xml:space="preserve"> </w:t>
      </w:r>
      <w:r>
        <w:t>темп</w:t>
      </w:r>
      <w:r>
        <w:rPr>
          <w:spacing w:val="32"/>
        </w:rPr>
        <w:t xml:space="preserve"> </w:t>
      </w:r>
      <w:r>
        <w:t>деятельности</w:t>
      </w:r>
      <w:r>
        <w:rPr>
          <w:spacing w:val="28"/>
        </w:rPr>
        <w:t xml:space="preserve"> </w:t>
      </w:r>
      <w:r>
        <w:t>и</w:t>
      </w:r>
      <w:r>
        <w:rPr>
          <w:spacing w:val="27"/>
        </w:rPr>
        <w:t xml:space="preserve"> </w:t>
      </w:r>
      <w:r>
        <w:t>т.</w:t>
      </w:r>
      <w:r>
        <w:rPr>
          <w:spacing w:val="33"/>
        </w:rPr>
        <w:t xml:space="preserve"> </w:t>
      </w:r>
      <w:r>
        <w:t>д.).</w:t>
      </w:r>
      <w:r>
        <w:rPr>
          <w:spacing w:val="29"/>
        </w:rPr>
        <w:t xml:space="preserve"> </w:t>
      </w:r>
      <w:r>
        <w:t>Приближенный</w:t>
      </w:r>
      <w:r>
        <w:rPr>
          <w:spacing w:val="80"/>
          <w:w w:val="150"/>
        </w:rPr>
        <w:t xml:space="preserve"> </w:t>
      </w:r>
      <w:r>
        <w:t>к</w:t>
      </w:r>
    </w:p>
    <w:p w:rsidR="00E6617E" w:rsidRDefault="00E6617E" w:rsidP="00E6617E">
      <w:pPr>
        <w:pStyle w:val="a3"/>
        <w:spacing w:before="66" w:line="280" w:lineRule="auto"/>
        <w:ind w:right="447" w:firstLine="0"/>
      </w:pPr>
      <w:r>
        <w:t>индивидуальным особенностям ребенка режим детского сада способствует его комфорту, хорошему настроению и активности.</w:t>
      </w:r>
    </w:p>
    <w:p w:rsidR="00E6617E" w:rsidRDefault="00E6617E" w:rsidP="00E6617E">
      <w:pPr>
        <w:pStyle w:val="a3"/>
        <w:spacing w:line="276" w:lineRule="auto"/>
        <w:ind w:right="451" w:firstLine="422"/>
      </w:pPr>
      <w:r>
        <w:t>Прием пищи. Не следует заставлять детей есть, важно, чтобы они ели с аппетитом. Дети едят охотнее, если предоставлять им право выбора блюд</w:t>
      </w:r>
      <w:r>
        <w:rPr>
          <w:spacing w:val="40"/>
        </w:rPr>
        <w:t xml:space="preserve"> </w:t>
      </w:r>
      <w:r>
        <w:t>(хотя бы из двух блюд). Надо учитывать, что дети едят с разной скоростью, поэтому</w:t>
      </w:r>
      <w:r>
        <w:rPr>
          <w:spacing w:val="-1"/>
        </w:rPr>
        <w:t xml:space="preserve"> </w:t>
      </w:r>
      <w:r>
        <w:t>следует предоставлять им возможность принимать пищу</w:t>
      </w:r>
      <w:r>
        <w:rPr>
          <w:spacing w:val="-1"/>
        </w:rPr>
        <w:t xml:space="preserve"> </w:t>
      </w:r>
      <w:r>
        <w:t>в своем темпе. 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E6617E" w:rsidRDefault="00E6617E" w:rsidP="00E6617E">
      <w:pPr>
        <w:pStyle w:val="a3"/>
        <w:spacing w:before="192" w:line="276" w:lineRule="auto"/>
        <w:ind w:right="448" w:firstLine="422"/>
      </w:pPr>
      <w:r>
        <w:t>Прогулка.</w:t>
      </w:r>
      <w:r>
        <w:rPr>
          <w:spacing w:val="80"/>
        </w:rPr>
        <w:t xml:space="preserve"> </w:t>
      </w:r>
      <w:r>
        <w:t>Для</w:t>
      </w:r>
      <w:r>
        <w:rPr>
          <w:spacing w:val="80"/>
        </w:rPr>
        <w:t xml:space="preserve"> </w:t>
      </w:r>
      <w:r>
        <w:t>укрепления</w:t>
      </w:r>
      <w:r>
        <w:rPr>
          <w:spacing w:val="80"/>
        </w:rPr>
        <w:t xml:space="preserve"> </w:t>
      </w:r>
      <w:r>
        <w:t>здоровья</w:t>
      </w:r>
      <w:r>
        <w:rPr>
          <w:spacing w:val="80"/>
        </w:rPr>
        <w:t xml:space="preserve"> </w:t>
      </w:r>
      <w:r>
        <w:t>детей,</w:t>
      </w:r>
      <w:r>
        <w:rPr>
          <w:spacing w:val="80"/>
        </w:rPr>
        <w:t xml:space="preserve"> </w:t>
      </w:r>
      <w:r>
        <w:t>удовлетворения</w:t>
      </w:r>
      <w:r>
        <w:rPr>
          <w:spacing w:val="80"/>
        </w:rPr>
        <w:t xml:space="preserve"> </w:t>
      </w:r>
      <w:r>
        <w:t>их</w:t>
      </w:r>
      <w:r>
        <w:rPr>
          <w:spacing w:val="80"/>
        </w:rPr>
        <w:t xml:space="preserve"> </w:t>
      </w:r>
      <w:r>
        <w:t>потребности</w:t>
      </w:r>
      <w:r>
        <w:rPr>
          <w:spacing w:val="80"/>
        </w:rPr>
        <w:t xml:space="preserve"> </w:t>
      </w:r>
      <w:r>
        <w:t>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rsidR="00E6617E" w:rsidRDefault="00E6617E" w:rsidP="00E6617E">
      <w:pPr>
        <w:pStyle w:val="a3"/>
        <w:spacing w:line="276" w:lineRule="auto"/>
        <w:ind w:right="436" w:firstLine="542"/>
      </w:pPr>
      <w:r>
        <w:t>Дневной сон. Необходимо создавать условия для полноценного дневного сна детей. Для</w:t>
      </w:r>
      <w:r>
        <w:rPr>
          <w:spacing w:val="40"/>
        </w:rPr>
        <w:t xml:space="preserve"> </w:t>
      </w:r>
      <w:r>
        <w:t xml:space="preserve">этого в помещении, где спят дети, следует создать спокойную, тихую обстановку, обеспечить </w:t>
      </w:r>
      <w:r>
        <w:lastRenderedPageBreak/>
        <w:t>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E6617E" w:rsidRDefault="00E6617E" w:rsidP="00E6617E">
      <w:pPr>
        <w:pStyle w:val="a3"/>
        <w:spacing w:before="1"/>
        <w:ind w:right="340" w:firstLine="0"/>
      </w:pPr>
      <w:r>
        <w:t>Режим</w:t>
      </w:r>
      <w:r>
        <w:rPr>
          <w:spacing w:val="75"/>
        </w:rPr>
        <w:t xml:space="preserve"> </w:t>
      </w:r>
      <w:r>
        <w:t>дня</w:t>
      </w:r>
      <w:r>
        <w:rPr>
          <w:spacing w:val="76"/>
        </w:rPr>
        <w:t xml:space="preserve">   </w:t>
      </w:r>
      <w:r>
        <w:t>(См.</w:t>
      </w:r>
      <w:r>
        <w:rPr>
          <w:spacing w:val="78"/>
        </w:rPr>
        <w:t xml:space="preserve"> </w:t>
      </w:r>
      <w:r>
        <w:t>Образовательную</w:t>
      </w:r>
      <w:r>
        <w:rPr>
          <w:spacing w:val="50"/>
          <w:w w:val="150"/>
        </w:rPr>
        <w:t xml:space="preserve"> </w:t>
      </w:r>
      <w:r>
        <w:t>программу</w:t>
      </w:r>
      <w:r>
        <w:rPr>
          <w:spacing w:val="71"/>
        </w:rPr>
        <w:t xml:space="preserve"> </w:t>
      </w:r>
      <w:r>
        <w:t>дошкольного</w:t>
      </w:r>
      <w:r>
        <w:rPr>
          <w:spacing w:val="76"/>
        </w:rPr>
        <w:t xml:space="preserve"> </w:t>
      </w:r>
      <w:r>
        <w:t>образования</w:t>
      </w:r>
      <w:r>
        <w:rPr>
          <w:spacing w:val="50"/>
          <w:w w:val="150"/>
        </w:rPr>
        <w:t xml:space="preserve"> </w:t>
      </w:r>
      <w:r>
        <w:t>МБДОУ</w:t>
      </w:r>
      <w:r>
        <w:rPr>
          <w:spacing w:val="78"/>
        </w:rPr>
        <w:t xml:space="preserve"> </w:t>
      </w:r>
      <w:r>
        <w:rPr>
          <w:spacing w:val="77"/>
        </w:rPr>
        <w:t xml:space="preserve"> </w:t>
      </w:r>
      <w:r>
        <w:rPr>
          <w:spacing w:val="-5"/>
        </w:rPr>
        <w:t>д/с»Солнышко»)</w:t>
      </w:r>
      <w:r>
        <w:t xml:space="preserve"> отвечает требованиям СанПин 1.2.3685-21 от 28.01.2021г. составлен</w:t>
      </w:r>
      <w:r>
        <w:rPr>
          <w:spacing w:val="40"/>
        </w:rPr>
        <w:t xml:space="preserve"> </w:t>
      </w:r>
      <w:r>
        <w:t>с</w:t>
      </w:r>
      <w:r>
        <w:rPr>
          <w:spacing w:val="40"/>
        </w:rPr>
        <w:t xml:space="preserve"> </w:t>
      </w:r>
      <w:r>
        <w:t>учетом возрастных и индивидуальных особенностей детей, допускается изменение режима в связи с состоянием здоровья детей, сезонными изменениями (холодный и теплый период года), в каникулярное</w:t>
      </w:r>
      <w:r>
        <w:rPr>
          <w:spacing w:val="80"/>
        </w:rPr>
        <w:t xml:space="preserve"> </w:t>
      </w:r>
      <w:r>
        <w:t>время</w:t>
      </w:r>
      <w:r>
        <w:rPr>
          <w:spacing w:val="40"/>
        </w:rPr>
        <w:t xml:space="preserve"> </w:t>
      </w:r>
      <w:r>
        <w:t>с</w:t>
      </w:r>
      <w:r>
        <w:rPr>
          <w:spacing w:val="40"/>
        </w:rPr>
        <w:t xml:space="preserve"> </w:t>
      </w:r>
      <w:r>
        <w:t>отклонениями</w:t>
      </w:r>
      <w:r>
        <w:rPr>
          <w:spacing w:val="40"/>
        </w:rPr>
        <w:t xml:space="preserve"> </w:t>
      </w:r>
      <w:r>
        <w:t>в</w:t>
      </w:r>
      <w:r>
        <w:rPr>
          <w:spacing w:val="40"/>
        </w:rPr>
        <w:t xml:space="preserve"> </w:t>
      </w:r>
      <w:r>
        <w:t>пользу</w:t>
      </w:r>
      <w:r>
        <w:rPr>
          <w:spacing w:val="40"/>
        </w:rPr>
        <w:t xml:space="preserve"> </w:t>
      </w:r>
      <w:r>
        <w:t>самостоятельной</w:t>
      </w:r>
      <w:r>
        <w:rPr>
          <w:spacing w:val="40"/>
        </w:rPr>
        <w:t xml:space="preserve"> </w:t>
      </w:r>
      <w:r>
        <w:t>деятельности</w:t>
      </w:r>
      <w:r>
        <w:rPr>
          <w:spacing w:val="80"/>
        </w:rPr>
        <w:t xml:space="preserve"> </w:t>
      </w:r>
      <w:r>
        <w:t>детей</w:t>
      </w:r>
      <w:r>
        <w:rPr>
          <w:spacing w:val="80"/>
        </w:rPr>
        <w:t xml:space="preserve"> </w:t>
      </w:r>
      <w:r>
        <w:t xml:space="preserve">и </w:t>
      </w:r>
      <w:r>
        <w:rPr>
          <w:spacing w:val="-2"/>
        </w:rPr>
        <w:t>прогулки.</w:t>
      </w:r>
    </w:p>
    <w:p w:rsidR="00E6617E" w:rsidRDefault="00E6617E" w:rsidP="00E6617E">
      <w:pPr>
        <w:pStyle w:val="a3"/>
        <w:spacing w:before="2"/>
        <w:ind w:left="0" w:right="340" w:firstLine="0"/>
        <w:jc w:val="left"/>
        <w:rPr>
          <w:sz w:val="28"/>
        </w:rPr>
      </w:pPr>
    </w:p>
    <w:p w:rsidR="00E6617E" w:rsidRDefault="00E6617E" w:rsidP="00E6617E">
      <w:pPr>
        <w:pStyle w:val="Heading1"/>
        <w:ind w:left="453"/>
      </w:pPr>
      <w:r>
        <w:t>Распорядок</w:t>
      </w:r>
      <w:r>
        <w:rPr>
          <w:spacing w:val="-3"/>
        </w:rPr>
        <w:t xml:space="preserve"> </w:t>
      </w:r>
      <w:r>
        <w:t>и</w:t>
      </w:r>
      <w:r>
        <w:rPr>
          <w:spacing w:val="-3"/>
        </w:rPr>
        <w:t xml:space="preserve"> </w:t>
      </w:r>
      <w:r>
        <w:t>режим</w:t>
      </w:r>
      <w:r>
        <w:rPr>
          <w:spacing w:val="-3"/>
        </w:rPr>
        <w:t xml:space="preserve"> </w:t>
      </w:r>
      <w:r>
        <w:rPr>
          <w:spacing w:val="-5"/>
        </w:rPr>
        <w:t>дня</w:t>
      </w:r>
    </w:p>
    <w:p w:rsidR="00E6617E" w:rsidRDefault="00E6617E" w:rsidP="00E6617E">
      <w:pPr>
        <w:pStyle w:val="a3"/>
        <w:spacing w:before="8"/>
        <w:ind w:left="0" w:firstLine="0"/>
        <w:jc w:val="left"/>
        <w:rPr>
          <w:b/>
          <w:sz w:val="30"/>
        </w:rPr>
      </w:pPr>
    </w:p>
    <w:p w:rsidR="00E6617E" w:rsidRDefault="00E6617E" w:rsidP="00E6617E">
      <w:pPr>
        <w:pStyle w:val="a3"/>
        <w:spacing w:line="276" w:lineRule="auto"/>
        <w:ind w:right="446" w:firstLine="0"/>
      </w:pPr>
      <w:r>
        <w:t>В соответствии с Программой максимально допустимый объем образовательной нагрузки не превышает нормативы СанПин 1.2.3685-21 от 28.01.2021г.</w:t>
      </w:r>
    </w:p>
    <w:p w:rsidR="00E6617E" w:rsidRDefault="00E6617E" w:rsidP="00E6617E">
      <w:pPr>
        <w:spacing w:line="275" w:lineRule="exact"/>
        <w:ind w:left="453"/>
        <w:jc w:val="both"/>
        <w:rPr>
          <w:sz w:val="24"/>
        </w:rPr>
      </w:pPr>
      <w:r>
        <w:rPr>
          <w:i/>
          <w:sz w:val="24"/>
        </w:rPr>
        <w:t>Ежедневная</w:t>
      </w:r>
      <w:r>
        <w:rPr>
          <w:i/>
          <w:spacing w:val="-6"/>
          <w:sz w:val="24"/>
        </w:rPr>
        <w:t xml:space="preserve"> </w:t>
      </w:r>
      <w:r>
        <w:rPr>
          <w:i/>
          <w:sz w:val="24"/>
        </w:rPr>
        <w:t>организации</w:t>
      </w:r>
      <w:r>
        <w:rPr>
          <w:i/>
          <w:spacing w:val="-6"/>
          <w:sz w:val="24"/>
        </w:rPr>
        <w:t xml:space="preserve"> </w:t>
      </w:r>
      <w:r>
        <w:rPr>
          <w:i/>
          <w:sz w:val="24"/>
        </w:rPr>
        <w:t>жизни</w:t>
      </w:r>
      <w:r>
        <w:rPr>
          <w:i/>
          <w:spacing w:val="-7"/>
          <w:sz w:val="24"/>
        </w:rPr>
        <w:t xml:space="preserve"> </w:t>
      </w:r>
      <w:r>
        <w:rPr>
          <w:i/>
          <w:sz w:val="24"/>
        </w:rPr>
        <w:t>и</w:t>
      </w:r>
      <w:r>
        <w:rPr>
          <w:i/>
          <w:spacing w:val="-1"/>
          <w:sz w:val="24"/>
        </w:rPr>
        <w:t xml:space="preserve"> </w:t>
      </w:r>
      <w:r>
        <w:rPr>
          <w:i/>
          <w:sz w:val="24"/>
        </w:rPr>
        <w:t>деятельности</w:t>
      </w:r>
      <w:r>
        <w:rPr>
          <w:i/>
          <w:spacing w:val="-3"/>
          <w:sz w:val="24"/>
        </w:rPr>
        <w:t xml:space="preserve"> </w:t>
      </w:r>
      <w:r>
        <w:rPr>
          <w:i/>
          <w:sz w:val="24"/>
        </w:rPr>
        <w:t>детей</w:t>
      </w:r>
      <w:r>
        <w:rPr>
          <w:i/>
          <w:spacing w:val="5"/>
          <w:sz w:val="24"/>
        </w:rPr>
        <w:t xml:space="preserve"> </w:t>
      </w:r>
      <w:r>
        <w:rPr>
          <w:sz w:val="24"/>
        </w:rPr>
        <w:t>осуществляется</w:t>
      </w:r>
      <w:r>
        <w:rPr>
          <w:spacing w:val="-3"/>
          <w:sz w:val="24"/>
        </w:rPr>
        <w:t xml:space="preserve"> </w:t>
      </w:r>
      <w:r>
        <w:rPr>
          <w:sz w:val="24"/>
        </w:rPr>
        <w:t>с</w:t>
      </w:r>
      <w:r>
        <w:rPr>
          <w:spacing w:val="3"/>
          <w:sz w:val="24"/>
        </w:rPr>
        <w:t xml:space="preserve"> </w:t>
      </w:r>
      <w:r>
        <w:rPr>
          <w:spacing w:val="-2"/>
          <w:sz w:val="24"/>
        </w:rPr>
        <w:t>учетом:</w:t>
      </w:r>
    </w:p>
    <w:p w:rsidR="00E6617E" w:rsidRDefault="00E6617E" w:rsidP="00E6617E">
      <w:pPr>
        <w:pStyle w:val="a3"/>
        <w:spacing w:before="1"/>
        <w:ind w:left="0" w:firstLine="0"/>
        <w:jc w:val="left"/>
        <w:rPr>
          <w:sz w:val="21"/>
        </w:rPr>
      </w:pPr>
    </w:p>
    <w:p w:rsidR="00E6617E" w:rsidRDefault="00E6617E" w:rsidP="00E6617E">
      <w:pPr>
        <w:pStyle w:val="a5"/>
        <w:numPr>
          <w:ilvl w:val="0"/>
          <w:numId w:val="2"/>
        </w:numPr>
        <w:tabs>
          <w:tab w:val="left" w:pos="1174"/>
        </w:tabs>
        <w:ind w:right="438" w:hanging="361"/>
        <w:rPr>
          <w:sz w:val="24"/>
        </w:rPr>
      </w:pPr>
      <w:r>
        <w:rPr>
          <w:sz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E6617E" w:rsidRDefault="00E6617E" w:rsidP="00E6617E">
      <w:pPr>
        <w:pStyle w:val="a5"/>
        <w:numPr>
          <w:ilvl w:val="0"/>
          <w:numId w:val="2"/>
        </w:numPr>
        <w:tabs>
          <w:tab w:val="left" w:pos="1174"/>
        </w:tabs>
        <w:spacing w:before="3"/>
        <w:ind w:right="447" w:hanging="361"/>
        <w:rPr>
          <w:sz w:val="24"/>
        </w:rPr>
      </w:pPr>
      <w:r>
        <w:rPr>
          <w:sz w:val="24"/>
        </w:rPr>
        <w:t>решения программных образовательных задач в совместной деятельности взрослого и</w:t>
      </w:r>
      <w:r>
        <w:rPr>
          <w:spacing w:val="40"/>
          <w:sz w:val="24"/>
        </w:rPr>
        <w:t xml:space="preserve"> </w:t>
      </w:r>
      <w:r>
        <w:rPr>
          <w:sz w:val="24"/>
        </w:rPr>
        <w:t>детей и самостоятельной деятельности детей не только в рамках непосредственно образовательной</w:t>
      </w:r>
      <w:r>
        <w:rPr>
          <w:spacing w:val="-1"/>
          <w:sz w:val="24"/>
        </w:rPr>
        <w:t xml:space="preserve"> </w:t>
      </w:r>
      <w:r>
        <w:rPr>
          <w:sz w:val="24"/>
        </w:rPr>
        <w:t>деятельности, но</w:t>
      </w:r>
      <w:r>
        <w:rPr>
          <w:spacing w:val="-2"/>
          <w:sz w:val="24"/>
        </w:rPr>
        <w:t xml:space="preserve"> </w:t>
      </w:r>
      <w:r>
        <w:rPr>
          <w:sz w:val="24"/>
        </w:rPr>
        <w:t>и</w:t>
      </w:r>
      <w:r>
        <w:rPr>
          <w:spacing w:val="-6"/>
          <w:sz w:val="24"/>
        </w:rPr>
        <w:t xml:space="preserve"> </w:t>
      </w:r>
      <w:r>
        <w:rPr>
          <w:sz w:val="24"/>
        </w:rPr>
        <w:t>при</w:t>
      </w:r>
      <w:r>
        <w:rPr>
          <w:spacing w:val="-6"/>
          <w:sz w:val="24"/>
        </w:rPr>
        <w:t xml:space="preserve"> </w:t>
      </w:r>
      <w:r>
        <w:rPr>
          <w:sz w:val="24"/>
        </w:rPr>
        <w:t>проведении</w:t>
      </w:r>
      <w:r>
        <w:rPr>
          <w:spacing w:val="-1"/>
          <w:sz w:val="24"/>
        </w:rPr>
        <w:t xml:space="preserve"> </w:t>
      </w:r>
      <w:r>
        <w:rPr>
          <w:sz w:val="24"/>
        </w:rPr>
        <w:t>режимных</w:t>
      </w:r>
      <w:r>
        <w:rPr>
          <w:spacing w:val="-7"/>
          <w:sz w:val="24"/>
        </w:rPr>
        <w:t xml:space="preserve"> </w:t>
      </w:r>
      <w:r>
        <w:rPr>
          <w:sz w:val="24"/>
        </w:rPr>
        <w:t>моментов</w:t>
      </w:r>
      <w:r>
        <w:rPr>
          <w:spacing w:val="-5"/>
          <w:sz w:val="24"/>
        </w:rPr>
        <w:t xml:space="preserve"> </w:t>
      </w:r>
      <w:r>
        <w:rPr>
          <w:sz w:val="24"/>
        </w:rPr>
        <w:t>в</w:t>
      </w:r>
      <w:r>
        <w:rPr>
          <w:spacing w:val="-1"/>
          <w:sz w:val="24"/>
        </w:rPr>
        <w:t xml:space="preserve"> </w:t>
      </w:r>
      <w:r>
        <w:rPr>
          <w:sz w:val="24"/>
        </w:rPr>
        <w:t>соответствии</w:t>
      </w:r>
      <w:r>
        <w:rPr>
          <w:spacing w:val="-6"/>
          <w:sz w:val="24"/>
        </w:rPr>
        <w:t xml:space="preserve"> </w:t>
      </w:r>
      <w:r>
        <w:rPr>
          <w:sz w:val="24"/>
        </w:rPr>
        <w:t>со спецификой дошкольного образования.</w:t>
      </w:r>
    </w:p>
    <w:p w:rsidR="00E6617E" w:rsidRDefault="00E6617E" w:rsidP="00E6617E">
      <w:pPr>
        <w:pStyle w:val="a3"/>
        <w:ind w:left="0" w:firstLine="0"/>
        <w:jc w:val="left"/>
        <w:rPr>
          <w:sz w:val="26"/>
        </w:rPr>
      </w:pPr>
    </w:p>
    <w:p w:rsidR="00E6617E" w:rsidRDefault="00E6617E" w:rsidP="00E6617E">
      <w:pPr>
        <w:spacing w:before="215"/>
        <w:ind w:left="515"/>
        <w:rPr>
          <w:i/>
          <w:sz w:val="24"/>
        </w:rPr>
      </w:pPr>
      <w:r>
        <w:rPr>
          <w:i/>
          <w:sz w:val="24"/>
          <w:u w:val="single"/>
        </w:rPr>
        <w:t>Организация</w:t>
      </w:r>
      <w:r>
        <w:rPr>
          <w:i/>
          <w:spacing w:val="58"/>
          <w:sz w:val="24"/>
          <w:u w:val="single"/>
        </w:rPr>
        <w:t xml:space="preserve"> </w:t>
      </w:r>
      <w:r>
        <w:rPr>
          <w:i/>
          <w:sz w:val="24"/>
          <w:u w:val="single"/>
        </w:rPr>
        <w:t>режима</w:t>
      </w:r>
      <w:r>
        <w:rPr>
          <w:i/>
          <w:spacing w:val="57"/>
          <w:sz w:val="24"/>
          <w:u w:val="single"/>
        </w:rPr>
        <w:t xml:space="preserve"> </w:t>
      </w:r>
      <w:r>
        <w:rPr>
          <w:i/>
          <w:spacing w:val="-4"/>
          <w:sz w:val="24"/>
          <w:u w:val="single"/>
        </w:rPr>
        <w:t>дня</w:t>
      </w:r>
      <w:r>
        <w:rPr>
          <w:i/>
          <w:spacing w:val="-4"/>
          <w:sz w:val="24"/>
        </w:rPr>
        <w:t>.</w:t>
      </w:r>
    </w:p>
    <w:p w:rsidR="00E6617E" w:rsidRDefault="00E6617E" w:rsidP="00E6617E">
      <w:pPr>
        <w:pStyle w:val="a3"/>
        <w:spacing w:before="1"/>
        <w:ind w:left="0" w:firstLine="0"/>
        <w:jc w:val="left"/>
        <w:rPr>
          <w:i/>
          <w:sz w:val="21"/>
        </w:rPr>
      </w:pPr>
    </w:p>
    <w:p w:rsidR="00E6617E" w:rsidRDefault="00E6617E" w:rsidP="00E6617E">
      <w:pPr>
        <w:pStyle w:val="a3"/>
        <w:ind w:left="875" w:firstLine="0"/>
        <w:jc w:val="left"/>
      </w:pPr>
      <w:r>
        <w:t>При</w:t>
      </w:r>
      <w:r>
        <w:rPr>
          <w:spacing w:val="-7"/>
        </w:rPr>
        <w:t xml:space="preserve"> </w:t>
      </w:r>
      <w:r>
        <w:t>проведении</w:t>
      </w:r>
      <w:r>
        <w:rPr>
          <w:spacing w:val="-3"/>
        </w:rPr>
        <w:t xml:space="preserve"> </w:t>
      </w:r>
      <w:r>
        <w:t>режимных</w:t>
      </w:r>
      <w:r>
        <w:rPr>
          <w:spacing w:val="-9"/>
        </w:rPr>
        <w:t xml:space="preserve"> </w:t>
      </w:r>
      <w:r>
        <w:t>процессов</w:t>
      </w:r>
      <w:r>
        <w:rPr>
          <w:spacing w:val="-4"/>
        </w:rPr>
        <w:t xml:space="preserve"> </w:t>
      </w:r>
      <w:r>
        <w:t>МБДОУ</w:t>
      </w:r>
      <w:r>
        <w:rPr>
          <w:spacing w:val="-6"/>
        </w:rPr>
        <w:t xml:space="preserve"> </w:t>
      </w:r>
      <w:r>
        <w:t>придерживается</w:t>
      </w:r>
      <w:r>
        <w:rPr>
          <w:spacing w:val="-6"/>
        </w:rPr>
        <w:t xml:space="preserve"> </w:t>
      </w:r>
      <w:r>
        <w:t>следующих</w:t>
      </w:r>
      <w:r>
        <w:rPr>
          <w:spacing w:val="1"/>
        </w:rPr>
        <w:t xml:space="preserve"> </w:t>
      </w:r>
      <w:r>
        <w:rPr>
          <w:b/>
          <w:i/>
          <w:spacing w:val="-2"/>
        </w:rPr>
        <w:t>правил</w:t>
      </w:r>
      <w:r>
        <w:rPr>
          <w:spacing w:val="-2"/>
        </w:rPr>
        <w:t>:</w:t>
      </w:r>
    </w:p>
    <w:p w:rsidR="00E6617E" w:rsidRDefault="00E6617E" w:rsidP="00E6617E">
      <w:pPr>
        <w:pStyle w:val="a3"/>
        <w:spacing w:before="1"/>
        <w:ind w:left="0" w:firstLine="0"/>
        <w:jc w:val="left"/>
        <w:rPr>
          <w:sz w:val="21"/>
        </w:rPr>
      </w:pPr>
    </w:p>
    <w:p w:rsidR="00E6617E" w:rsidRDefault="00E6617E" w:rsidP="00E6617E">
      <w:pPr>
        <w:pStyle w:val="a5"/>
        <w:numPr>
          <w:ilvl w:val="0"/>
          <w:numId w:val="2"/>
        </w:numPr>
        <w:tabs>
          <w:tab w:val="left" w:pos="1173"/>
          <w:tab w:val="left" w:pos="1174"/>
        </w:tabs>
        <w:ind w:right="437" w:hanging="361"/>
        <w:jc w:val="left"/>
        <w:rPr>
          <w:sz w:val="24"/>
        </w:rPr>
      </w:pPr>
      <w:r>
        <w:rPr>
          <w:sz w:val="24"/>
        </w:rPr>
        <w:t>Полное</w:t>
      </w:r>
      <w:r>
        <w:rPr>
          <w:spacing w:val="36"/>
          <w:sz w:val="24"/>
        </w:rPr>
        <w:t xml:space="preserve"> </w:t>
      </w:r>
      <w:r>
        <w:rPr>
          <w:sz w:val="24"/>
        </w:rPr>
        <w:t>и</w:t>
      </w:r>
      <w:r>
        <w:rPr>
          <w:spacing w:val="38"/>
          <w:sz w:val="24"/>
        </w:rPr>
        <w:t xml:space="preserve"> </w:t>
      </w:r>
      <w:r>
        <w:rPr>
          <w:sz w:val="24"/>
        </w:rPr>
        <w:t>своевременное</w:t>
      </w:r>
      <w:r>
        <w:rPr>
          <w:spacing w:val="36"/>
          <w:sz w:val="24"/>
        </w:rPr>
        <w:t xml:space="preserve"> </w:t>
      </w:r>
      <w:r>
        <w:rPr>
          <w:sz w:val="24"/>
        </w:rPr>
        <w:t>удовлетворение</w:t>
      </w:r>
      <w:r>
        <w:rPr>
          <w:spacing w:val="36"/>
          <w:sz w:val="24"/>
        </w:rPr>
        <w:t xml:space="preserve"> </w:t>
      </w:r>
      <w:r>
        <w:rPr>
          <w:sz w:val="24"/>
        </w:rPr>
        <w:t>всех</w:t>
      </w:r>
      <w:r>
        <w:rPr>
          <w:spacing w:val="32"/>
          <w:sz w:val="24"/>
        </w:rPr>
        <w:t xml:space="preserve"> </w:t>
      </w:r>
      <w:r>
        <w:rPr>
          <w:sz w:val="24"/>
        </w:rPr>
        <w:t>органических</w:t>
      </w:r>
      <w:r>
        <w:rPr>
          <w:spacing w:val="32"/>
          <w:sz w:val="24"/>
        </w:rPr>
        <w:t xml:space="preserve"> </w:t>
      </w:r>
      <w:r>
        <w:rPr>
          <w:sz w:val="24"/>
        </w:rPr>
        <w:t>потребностей</w:t>
      </w:r>
      <w:r>
        <w:rPr>
          <w:spacing w:val="33"/>
          <w:sz w:val="24"/>
        </w:rPr>
        <w:t xml:space="preserve"> </w:t>
      </w:r>
      <w:r>
        <w:rPr>
          <w:sz w:val="24"/>
        </w:rPr>
        <w:t>детей</w:t>
      </w:r>
      <w:r>
        <w:rPr>
          <w:spacing w:val="38"/>
          <w:sz w:val="24"/>
        </w:rPr>
        <w:t xml:space="preserve"> </w:t>
      </w:r>
      <w:r>
        <w:rPr>
          <w:sz w:val="24"/>
        </w:rPr>
        <w:t>(во</w:t>
      </w:r>
      <w:r>
        <w:rPr>
          <w:spacing w:val="40"/>
          <w:sz w:val="24"/>
        </w:rPr>
        <w:t xml:space="preserve"> </w:t>
      </w:r>
      <w:r>
        <w:rPr>
          <w:sz w:val="24"/>
        </w:rPr>
        <w:t xml:space="preserve">сне, </w:t>
      </w:r>
      <w:r>
        <w:rPr>
          <w:spacing w:val="-2"/>
          <w:sz w:val="24"/>
        </w:rPr>
        <w:t>питании).</w:t>
      </w:r>
    </w:p>
    <w:p w:rsidR="00E6617E" w:rsidRDefault="00E6617E" w:rsidP="00E6617E">
      <w:pPr>
        <w:pStyle w:val="a5"/>
        <w:numPr>
          <w:ilvl w:val="0"/>
          <w:numId w:val="2"/>
        </w:numPr>
        <w:tabs>
          <w:tab w:val="left" w:pos="1173"/>
          <w:tab w:val="left" w:pos="1174"/>
        </w:tabs>
        <w:spacing w:before="1" w:line="275" w:lineRule="exact"/>
        <w:ind w:hanging="361"/>
        <w:jc w:val="left"/>
        <w:rPr>
          <w:sz w:val="24"/>
        </w:rPr>
      </w:pPr>
      <w:r>
        <w:rPr>
          <w:sz w:val="24"/>
        </w:rPr>
        <w:t>Тщательный</w:t>
      </w:r>
      <w:r>
        <w:rPr>
          <w:spacing w:val="-15"/>
          <w:sz w:val="24"/>
        </w:rPr>
        <w:t xml:space="preserve"> </w:t>
      </w:r>
      <w:r>
        <w:rPr>
          <w:sz w:val="24"/>
        </w:rPr>
        <w:t>гигиенический</w:t>
      </w:r>
      <w:r>
        <w:rPr>
          <w:spacing w:val="-15"/>
          <w:sz w:val="24"/>
        </w:rPr>
        <w:t xml:space="preserve"> </w:t>
      </w:r>
      <w:r>
        <w:rPr>
          <w:sz w:val="24"/>
        </w:rPr>
        <w:t>уход,</w:t>
      </w:r>
      <w:r>
        <w:rPr>
          <w:spacing w:val="-15"/>
          <w:sz w:val="24"/>
        </w:rPr>
        <w:t xml:space="preserve"> </w:t>
      </w:r>
      <w:r>
        <w:rPr>
          <w:sz w:val="24"/>
        </w:rPr>
        <w:t>обеспечение</w:t>
      </w:r>
      <w:r>
        <w:rPr>
          <w:spacing w:val="-15"/>
          <w:sz w:val="24"/>
        </w:rPr>
        <w:t xml:space="preserve"> </w:t>
      </w:r>
      <w:r>
        <w:rPr>
          <w:sz w:val="24"/>
        </w:rPr>
        <w:t>чистоты</w:t>
      </w:r>
      <w:r>
        <w:rPr>
          <w:spacing w:val="-14"/>
          <w:sz w:val="24"/>
        </w:rPr>
        <w:t xml:space="preserve"> </w:t>
      </w:r>
      <w:r>
        <w:rPr>
          <w:sz w:val="24"/>
        </w:rPr>
        <w:t>тела,</w:t>
      </w:r>
      <w:r>
        <w:rPr>
          <w:spacing w:val="-15"/>
          <w:sz w:val="24"/>
        </w:rPr>
        <w:t xml:space="preserve"> </w:t>
      </w:r>
      <w:r>
        <w:rPr>
          <w:sz w:val="24"/>
        </w:rPr>
        <w:t>одежды,</w:t>
      </w:r>
      <w:r>
        <w:rPr>
          <w:spacing w:val="-15"/>
          <w:sz w:val="24"/>
        </w:rPr>
        <w:t xml:space="preserve"> </w:t>
      </w:r>
      <w:r>
        <w:rPr>
          <w:spacing w:val="-2"/>
          <w:sz w:val="24"/>
        </w:rPr>
        <w:t>постели.</w:t>
      </w:r>
    </w:p>
    <w:p w:rsidR="00E6617E" w:rsidRDefault="00E6617E" w:rsidP="00E6617E">
      <w:pPr>
        <w:pStyle w:val="a5"/>
        <w:numPr>
          <w:ilvl w:val="0"/>
          <w:numId w:val="2"/>
        </w:numPr>
        <w:tabs>
          <w:tab w:val="left" w:pos="1173"/>
          <w:tab w:val="left" w:pos="1174"/>
          <w:tab w:val="left" w:pos="2765"/>
          <w:tab w:val="left" w:pos="3571"/>
          <w:tab w:val="left" w:pos="3926"/>
          <w:tab w:val="left" w:pos="5394"/>
          <w:tab w:val="left" w:pos="6492"/>
          <w:tab w:val="left" w:pos="6847"/>
          <w:tab w:val="left" w:pos="8161"/>
          <w:tab w:val="left" w:pos="9504"/>
        </w:tabs>
        <w:spacing w:line="242" w:lineRule="auto"/>
        <w:ind w:right="449" w:hanging="361"/>
        <w:jc w:val="left"/>
        <w:rPr>
          <w:sz w:val="24"/>
        </w:rPr>
      </w:pPr>
      <w:r>
        <w:rPr>
          <w:spacing w:val="-2"/>
          <w:sz w:val="24"/>
        </w:rPr>
        <w:t>Привлечение</w:t>
      </w:r>
      <w:r>
        <w:rPr>
          <w:sz w:val="24"/>
        </w:rPr>
        <w:tab/>
      </w:r>
      <w:r>
        <w:rPr>
          <w:spacing w:val="-4"/>
          <w:sz w:val="24"/>
        </w:rPr>
        <w:t>детей</w:t>
      </w:r>
      <w:r>
        <w:rPr>
          <w:sz w:val="24"/>
        </w:rPr>
        <w:tab/>
      </w:r>
      <w:r>
        <w:rPr>
          <w:spacing w:val="-10"/>
          <w:sz w:val="24"/>
        </w:rPr>
        <w:t>к</w:t>
      </w:r>
      <w:r>
        <w:rPr>
          <w:sz w:val="24"/>
        </w:rPr>
        <w:tab/>
      </w:r>
      <w:r>
        <w:rPr>
          <w:spacing w:val="-2"/>
          <w:sz w:val="24"/>
        </w:rPr>
        <w:t>посильному</w:t>
      </w:r>
      <w:r>
        <w:rPr>
          <w:sz w:val="24"/>
        </w:rPr>
        <w:tab/>
      </w:r>
      <w:r>
        <w:rPr>
          <w:spacing w:val="-2"/>
          <w:sz w:val="24"/>
        </w:rPr>
        <w:t>участию</w:t>
      </w:r>
      <w:r>
        <w:rPr>
          <w:sz w:val="24"/>
        </w:rPr>
        <w:tab/>
      </w:r>
      <w:r>
        <w:rPr>
          <w:spacing w:val="-10"/>
          <w:sz w:val="24"/>
        </w:rPr>
        <w:t>в</w:t>
      </w:r>
      <w:r>
        <w:rPr>
          <w:sz w:val="24"/>
        </w:rPr>
        <w:tab/>
      </w:r>
      <w:r>
        <w:rPr>
          <w:spacing w:val="-2"/>
          <w:sz w:val="24"/>
        </w:rPr>
        <w:t>режимных</w:t>
      </w:r>
      <w:r>
        <w:rPr>
          <w:sz w:val="24"/>
        </w:rPr>
        <w:tab/>
      </w:r>
      <w:r>
        <w:rPr>
          <w:spacing w:val="-2"/>
          <w:sz w:val="24"/>
        </w:rPr>
        <w:t>процессах;</w:t>
      </w:r>
      <w:r>
        <w:rPr>
          <w:sz w:val="24"/>
        </w:rPr>
        <w:tab/>
      </w:r>
      <w:r>
        <w:rPr>
          <w:spacing w:val="-2"/>
          <w:sz w:val="24"/>
        </w:rPr>
        <w:t xml:space="preserve">поощрение </w:t>
      </w:r>
      <w:r>
        <w:rPr>
          <w:sz w:val="24"/>
        </w:rPr>
        <w:t>самостоятельности и активности.</w:t>
      </w:r>
    </w:p>
    <w:p w:rsidR="00E6617E" w:rsidRDefault="00E6617E" w:rsidP="00E6617E">
      <w:pPr>
        <w:pStyle w:val="a5"/>
        <w:numPr>
          <w:ilvl w:val="0"/>
          <w:numId w:val="2"/>
        </w:numPr>
        <w:tabs>
          <w:tab w:val="left" w:pos="1173"/>
          <w:tab w:val="left" w:pos="1174"/>
        </w:tabs>
        <w:spacing w:line="271" w:lineRule="exact"/>
        <w:ind w:hanging="361"/>
        <w:jc w:val="left"/>
        <w:rPr>
          <w:sz w:val="24"/>
        </w:rPr>
      </w:pPr>
      <w:r>
        <w:rPr>
          <w:spacing w:val="-2"/>
          <w:sz w:val="24"/>
        </w:rPr>
        <w:t>Формирование</w:t>
      </w:r>
      <w:r>
        <w:rPr>
          <w:spacing w:val="6"/>
          <w:sz w:val="24"/>
        </w:rPr>
        <w:t xml:space="preserve"> </w:t>
      </w:r>
      <w:r>
        <w:rPr>
          <w:spacing w:val="-2"/>
          <w:sz w:val="24"/>
        </w:rPr>
        <w:t>культурно-гигиенических</w:t>
      </w:r>
      <w:r>
        <w:rPr>
          <w:spacing w:val="1"/>
          <w:sz w:val="24"/>
        </w:rPr>
        <w:t xml:space="preserve"> </w:t>
      </w:r>
      <w:r>
        <w:rPr>
          <w:spacing w:val="-2"/>
          <w:sz w:val="24"/>
        </w:rPr>
        <w:t>навыков.</w:t>
      </w:r>
    </w:p>
    <w:p w:rsidR="00E6617E" w:rsidRDefault="00E6617E" w:rsidP="00E6617E">
      <w:pPr>
        <w:spacing w:line="271" w:lineRule="exact"/>
        <w:rPr>
          <w:sz w:val="24"/>
        </w:rPr>
        <w:sectPr w:rsidR="00E6617E" w:rsidSect="00E6617E">
          <w:type w:val="continuous"/>
          <w:pgSz w:w="11910" w:h="16840"/>
          <w:pgMar w:top="1040" w:right="120" w:bottom="1180" w:left="680" w:header="0" w:footer="969" w:gutter="0"/>
          <w:cols w:space="720"/>
        </w:sectPr>
      </w:pPr>
    </w:p>
    <w:p w:rsidR="00E6617E" w:rsidRDefault="00E6617E" w:rsidP="00E6617E">
      <w:pPr>
        <w:pStyle w:val="a5"/>
        <w:numPr>
          <w:ilvl w:val="0"/>
          <w:numId w:val="2"/>
        </w:numPr>
        <w:tabs>
          <w:tab w:val="left" w:pos="1174"/>
        </w:tabs>
        <w:spacing w:before="66"/>
        <w:ind w:hanging="361"/>
        <w:rPr>
          <w:sz w:val="24"/>
        </w:rPr>
      </w:pPr>
      <w:r>
        <w:rPr>
          <w:sz w:val="24"/>
        </w:rPr>
        <w:lastRenderedPageBreak/>
        <w:t>Эмоциональное</w:t>
      </w:r>
      <w:r>
        <w:rPr>
          <w:spacing w:val="-15"/>
          <w:sz w:val="24"/>
        </w:rPr>
        <w:t xml:space="preserve"> </w:t>
      </w:r>
      <w:r>
        <w:rPr>
          <w:sz w:val="24"/>
        </w:rPr>
        <w:t>общение</w:t>
      </w:r>
      <w:r>
        <w:rPr>
          <w:spacing w:val="-15"/>
          <w:sz w:val="24"/>
        </w:rPr>
        <w:t xml:space="preserve"> </w:t>
      </w:r>
      <w:r>
        <w:rPr>
          <w:sz w:val="24"/>
        </w:rPr>
        <w:t>в</w:t>
      </w:r>
      <w:r>
        <w:rPr>
          <w:spacing w:val="-15"/>
          <w:sz w:val="24"/>
        </w:rPr>
        <w:t xml:space="preserve"> </w:t>
      </w:r>
      <w:r>
        <w:rPr>
          <w:sz w:val="24"/>
        </w:rPr>
        <w:t>ходе</w:t>
      </w:r>
      <w:r>
        <w:rPr>
          <w:spacing w:val="-15"/>
          <w:sz w:val="24"/>
        </w:rPr>
        <w:t xml:space="preserve"> </w:t>
      </w:r>
      <w:r>
        <w:rPr>
          <w:sz w:val="24"/>
        </w:rPr>
        <w:t>выполнения</w:t>
      </w:r>
      <w:r>
        <w:rPr>
          <w:spacing w:val="-11"/>
          <w:sz w:val="24"/>
        </w:rPr>
        <w:t xml:space="preserve"> </w:t>
      </w:r>
      <w:r>
        <w:rPr>
          <w:sz w:val="24"/>
        </w:rPr>
        <w:t>режимных</w:t>
      </w:r>
      <w:r>
        <w:rPr>
          <w:spacing w:val="-14"/>
          <w:sz w:val="24"/>
        </w:rPr>
        <w:t xml:space="preserve"> </w:t>
      </w:r>
      <w:r>
        <w:rPr>
          <w:spacing w:val="-2"/>
          <w:sz w:val="24"/>
        </w:rPr>
        <w:t>процессов.</w:t>
      </w:r>
    </w:p>
    <w:p w:rsidR="00E6617E" w:rsidRDefault="00E6617E" w:rsidP="00E6617E">
      <w:pPr>
        <w:pStyle w:val="a5"/>
        <w:numPr>
          <w:ilvl w:val="0"/>
          <w:numId w:val="2"/>
        </w:numPr>
        <w:tabs>
          <w:tab w:val="left" w:pos="1174"/>
        </w:tabs>
        <w:spacing w:before="3" w:line="275" w:lineRule="exact"/>
        <w:ind w:hanging="361"/>
        <w:rPr>
          <w:sz w:val="24"/>
        </w:rPr>
      </w:pPr>
      <w:r>
        <w:rPr>
          <w:spacing w:val="-2"/>
          <w:sz w:val="24"/>
        </w:rPr>
        <w:t>Учет</w:t>
      </w:r>
      <w:r>
        <w:rPr>
          <w:spacing w:val="2"/>
          <w:sz w:val="24"/>
        </w:rPr>
        <w:t xml:space="preserve"> </w:t>
      </w:r>
      <w:r>
        <w:rPr>
          <w:spacing w:val="-2"/>
          <w:sz w:val="24"/>
        </w:rPr>
        <w:t>потребностей</w:t>
      </w:r>
      <w:r>
        <w:rPr>
          <w:spacing w:val="3"/>
          <w:sz w:val="24"/>
        </w:rPr>
        <w:t xml:space="preserve"> </w:t>
      </w:r>
      <w:r>
        <w:rPr>
          <w:spacing w:val="-2"/>
          <w:sz w:val="24"/>
        </w:rPr>
        <w:t>детей,</w:t>
      </w:r>
      <w:r>
        <w:rPr>
          <w:spacing w:val="5"/>
          <w:sz w:val="24"/>
        </w:rPr>
        <w:t xml:space="preserve"> </w:t>
      </w:r>
      <w:r>
        <w:rPr>
          <w:spacing w:val="-2"/>
          <w:sz w:val="24"/>
        </w:rPr>
        <w:t>индивидуальных</w:t>
      </w:r>
      <w:r>
        <w:rPr>
          <w:spacing w:val="-3"/>
          <w:sz w:val="24"/>
        </w:rPr>
        <w:t xml:space="preserve"> </w:t>
      </w:r>
      <w:r>
        <w:rPr>
          <w:spacing w:val="-2"/>
          <w:sz w:val="24"/>
        </w:rPr>
        <w:t>особенностей</w:t>
      </w:r>
      <w:r>
        <w:rPr>
          <w:spacing w:val="3"/>
          <w:sz w:val="24"/>
        </w:rPr>
        <w:t xml:space="preserve"> </w:t>
      </w:r>
      <w:r>
        <w:rPr>
          <w:spacing w:val="-2"/>
          <w:sz w:val="24"/>
        </w:rPr>
        <w:t>каждого</w:t>
      </w:r>
      <w:r>
        <w:rPr>
          <w:spacing w:val="3"/>
          <w:sz w:val="24"/>
        </w:rPr>
        <w:t xml:space="preserve"> </w:t>
      </w:r>
      <w:r>
        <w:rPr>
          <w:spacing w:val="-2"/>
          <w:sz w:val="24"/>
        </w:rPr>
        <w:t>ребенка.</w:t>
      </w:r>
    </w:p>
    <w:p w:rsidR="00E6617E" w:rsidRDefault="00E6617E" w:rsidP="00E6617E">
      <w:pPr>
        <w:pStyle w:val="a5"/>
        <w:numPr>
          <w:ilvl w:val="0"/>
          <w:numId w:val="2"/>
        </w:numPr>
        <w:tabs>
          <w:tab w:val="left" w:pos="1174"/>
        </w:tabs>
        <w:ind w:right="442" w:hanging="361"/>
        <w:rPr>
          <w:sz w:val="24"/>
        </w:rPr>
      </w:pPr>
      <w:r>
        <w:rPr>
          <w:sz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6617E" w:rsidRDefault="00E6617E" w:rsidP="00E6617E">
      <w:pPr>
        <w:spacing w:before="2"/>
        <w:ind w:left="818"/>
        <w:jc w:val="both"/>
        <w:rPr>
          <w:sz w:val="24"/>
        </w:rPr>
      </w:pPr>
      <w:r>
        <w:rPr>
          <w:sz w:val="24"/>
        </w:rPr>
        <w:t>Основные</w:t>
      </w:r>
      <w:r>
        <w:rPr>
          <w:spacing w:val="56"/>
          <w:sz w:val="24"/>
        </w:rPr>
        <w:t xml:space="preserve"> </w:t>
      </w:r>
      <w:r>
        <w:rPr>
          <w:i/>
          <w:sz w:val="24"/>
        </w:rPr>
        <w:t>принципы</w:t>
      </w:r>
      <w:r>
        <w:rPr>
          <w:i/>
          <w:spacing w:val="57"/>
          <w:sz w:val="24"/>
        </w:rPr>
        <w:t xml:space="preserve"> </w:t>
      </w:r>
      <w:r>
        <w:rPr>
          <w:sz w:val="24"/>
        </w:rPr>
        <w:t>построения</w:t>
      </w:r>
      <w:r>
        <w:rPr>
          <w:spacing w:val="55"/>
          <w:sz w:val="24"/>
        </w:rPr>
        <w:t xml:space="preserve"> </w:t>
      </w:r>
      <w:r>
        <w:rPr>
          <w:sz w:val="24"/>
        </w:rPr>
        <w:t>режима</w:t>
      </w:r>
      <w:r>
        <w:rPr>
          <w:spacing w:val="55"/>
          <w:sz w:val="24"/>
        </w:rPr>
        <w:t xml:space="preserve"> </w:t>
      </w:r>
      <w:r>
        <w:rPr>
          <w:spacing w:val="-4"/>
          <w:sz w:val="24"/>
        </w:rPr>
        <w:t>дня:</w:t>
      </w:r>
    </w:p>
    <w:p w:rsidR="00E6617E" w:rsidRDefault="00E6617E" w:rsidP="00E6617E">
      <w:pPr>
        <w:pStyle w:val="a3"/>
        <w:spacing w:before="3"/>
        <w:ind w:left="0" w:firstLine="0"/>
        <w:jc w:val="left"/>
        <w:rPr>
          <w:sz w:val="21"/>
        </w:rPr>
      </w:pPr>
    </w:p>
    <w:p w:rsidR="00E6617E" w:rsidRDefault="00E6617E" w:rsidP="00E6617E">
      <w:pPr>
        <w:pStyle w:val="a5"/>
        <w:numPr>
          <w:ilvl w:val="0"/>
          <w:numId w:val="2"/>
        </w:numPr>
        <w:tabs>
          <w:tab w:val="left" w:pos="1174"/>
        </w:tabs>
        <w:spacing w:line="237" w:lineRule="auto"/>
        <w:ind w:right="449" w:hanging="361"/>
        <w:rPr>
          <w:sz w:val="24"/>
        </w:rPr>
      </w:pPr>
      <w:r>
        <w:rPr>
          <w:sz w:val="24"/>
        </w:rPr>
        <w:t>Режим</w:t>
      </w:r>
      <w:r>
        <w:rPr>
          <w:spacing w:val="40"/>
          <w:sz w:val="24"/>
        </w:rPr>
        <w:t xml:space="preserve"> </w:t>
      </w:r>
      <w:r>
        <w:rPr>
          <w:sz w:val="24"/>
        </w:rPr>
        <w:t>дня</w:t>
      </w:r>
      <w:r>
        <w:rPr>
          <w:spacing w:val="80"/>
          <w:sz w:val="24"/>
        </w:rPr>
        <w:t xml:space="preserve"> </w:t>
      </w:r>
      <w:r>
        <w:rPr>
          <w:sz w:val="24"/>
        </w:rPr>
        <w:t>выполняется</w:t>
      </w:r>
      <w:r>
        <w:rPr>
          <w:spacing w:val="80"/>
          <w:sz w:val="24"/>
        </w:rPr>
        <w:t xml:space="preserve"> </w:t>
      </w:r>
      <w:r>
        <w:rPr>
          <w:sz w:val="24"/>
        </w:rPr>
        <w:t>на</w:t>
      </w:r>
      <w:r>
        <w:rPr>
          <w:spacing w:val="80"/>
          <w:sz w:val="24"/>
        </w:rPr>
        <w:t xml:space="preserve"> </w:t>
      </w:r>
      <w:r>
        <w:rPr>
          <w:sz w:val="24"/>
        </w:rPr>
        <w:t>протяжении</w:t>
      </w:r>
      <w:r>
        <w:rPr>
          <w:spacing w:val="80"/>
          <w:sz w:val="24"/>
        </w:rPr>
        <w:t xml:space="preserve"> </w:t>
      </w:r>
      <w:r>
        <w:rPr>
          <w:sz w:val="24"/>
        </w:rPr>
        <w:t>всего</w:t>
      </w:r>
      <w:r>
        <w:rPr>
          <w:spacing w:val="80"/>
          <w:sz w:val="24"/>
        </w:rPr>
        <w:t xml:space="preserve"> </w:t>
      </w:r>
      <w:r>
        <w:rPr>
          <w:sz w:val="24"/>
        </w:rPr>
        <w:t>периода</w:t>
      </w:r>
      <w:r>
        <w:rPr>
          <w:spacing w:val="80"/>
          <w:sz w:val="24"/>
        </w:rPr>
        <w:t xml:space="preserve"> </w:t>
      </w:r>
      <w:r>
        <w:rPr>
          <w:sz w:val="24"/>
        </w:rPr>
        <w:t>воспитания</w:t>
      </w:r>
      <w:r>
        <w:rPr>
          <w:spacing w:val="80"/>
          <w:sz w:val="24"/>
        </w:rPr>
        <w:t xml:space="preserve"> </w:t>
      </w:r>
      <w:r>
        <w:rPr>
          <w:sz w:val="24"/>
        </w:rPr>
        <w:t>детей</w:t>
      </w:r>
      <w:r>
        <w:rPr>
          <w:spacing w:val="80"/>
          <w:sz w:val="24"/>
        </w:rPr>
        <w:t xml:space="preserve"> </w:t>
      </w:r>
      <w:r>
        <w:rPr>
          <w:sz w:val="24"/>
        </w:rPr>
        <w:t>в дошкольном</w:t>
      </w:r>
      <w:r>
        <w:rPr>
          <w:spacing w:val="40"/>
          <w:sz w:val="24"/>
        </w:rPr>
        <w:t xml:space="preserve"> </w:t>
      </w:r>
      <w:r>
        <w:rPr>
          <w:sz w:val="24"/>
        </w:rPr>
        <w:t>учреждении,</w:t>
      </w:r>
      <w:r>
        <w:rPr>
          <w:spacing w:val="40"/>
          <w:sz w:val="24"/>
        </w:rPr>
        <w:t xml:space="preserve"> </w:t>
      </w:r>
      <w:r>
        <w:rPr>
          <w:sz w:val="24"/>
        </w:rPr>
        <w:t>сохраняя</w:t>
      </w:r>
      <w:r>
        <w:rPr>
          <w:spacing w:val="40"/>
          <w:sz w:val="24"/>
        </w:rPr>
        <w:t xml:space="preserve"> </w:t>
      </w:r>
      <w:r>
        <w:rPr>
          <w:sz w:val="24"/>
        </w:rPr>
        <w:t>последовательность,</w:t>
      </w:r>
      <w:r>
        <w:rPr>
          <w:spacing w:val="40"/>
          <w:sz w:val="24"/>
        </w:rPr>
        <w:t xml:space="preserve"> </w:t>
      </w:r>
      <w:r>
        <w:rPr>
          <w:sz w:val="24"/>
        </w:rPr>
        <w:t>постоянство</w:t>
      </w:r>
      <w:r>
        <w:rPr>
          <w:spacing w:val="40"/>
          <w:sz w:val="24"/>
        </w:rPr>
        <w:t xml:space="preserve"> </w:t>
      </w:r>
      <w:r>
        <w:rPr>
          <w:sz w:val="24"/>
        </w:rPr>
        <w:t>и</w:t>
      </w:r>
      <w:r>
        <w:rPr>
          <w:spacing w:val="40"/>
          <w:sz w:val="24"/>
        </w:rPr>
        <w:t xml:space="preserve"> </w:t>
      </w:r>
      <w:r>
        <w:rPr>
          <w:sz w:val="24"/>
        </w:rPr>
        <w:t>постепенность.</w:t>
      </w:r>
    </w:p>
    <w:p w:rsidR="00E6617E" w:rsidRDefault="00E6617E" w:rsidP="00E6617E">
      <w:pPr>
        <w:pStyle w:val="a5"/>
        <w:numPr>
          <w:ilvl w:val="0"/>
          <w:numId w:val="2"/>
        </w:numPr>
        <w:tabs>
          <w:tab w:val="left" w:pos="1174"/>
          <w:tab w:val="left" w:pos="3428"/>
        </w:tabs>
        <w:spacing w:before="3"/>
        <w:ind w:right="447" w:hanging="361"/>
        <w:rPr>
          <w:sz w:val="24"/>
        </w:rPr>
      </w:pPr>
      <w:r>
        <w:rPr>
          <w:spacing w:val="-2"/>
          <w:sz w:val="24"/>
        </w:rPr>
        <w:t>Соответствие</w:t>
      </w:r>
      <w:r>
        <w:rPr>
          <w:sz w:val="24"/>
        </w:rPr>
        <w:tab/>
        <w:t>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w:t>
      </w:r>
      <w:r>
        <w:rPr>
          <w:spacing w:val="40"/>
          <w:sz w:val="24"/>
        </w:rPr>
        <w:t xml:space="preserve"> </w:t>
      </w:r>
      <w:r>
        <w:rPr>
          <w:sz w:val="24"/>
        </w:rPr>
        <w:t>дня.</w:t>
      </w:r>
    </w:p>
    <w:p w:rsidR="00E6617E" w:rsidRDefault="00E6617E" w:rsidP="00E6617E">
      <w:pPr>
        <w:pStyle w:val="a5"/>
        <w:numPr>
          <w:ilvl w:val="0"/>
          <w:numId w:val="2"/>
        </w:numPr>
        <w:tabs>
          <w:tab w:val="left" w:pos="1174"/>
        </w:tabs>
        <w:spacing w:line="274" w:lineRule="exact"/>
        <w:ind w:hanging="361"/>
        <w:rPr>
          <w:sz w:val="24"/>
        </w:rPr>
      </w:pPr>
      <w:r>
        <w:rPr>
          <w:sz w:val="24"/>
        </w:rPr>
        <w:t>Организация</w:t>
      </w:r>
      <w:r>
        <w:rPr>
          <w:spacing w:val="46"/>
          <w:sz w:val="24"/>
        </w:rPr>
        <w:t xml:space="preserve"> </w:t>
      </w:r>
      <w:r>
        <w:rPr>
          <w:sz w:val="24"/>
        </w:rPr>
        <w:t>режима</w:t>
      </w:r>
      <w:r>
        <w:rPr>
          <w:spacing w:val="46"/>
          <w:sz w:val="24"/>
        </w:rPr>
        <w:t xml:space="preserve"> </w:t>
      </w:r>
      <w:r>
        <w:rPr>
          <w:sz w:val="24"/>
        </w:rPr>
        <w:t>дня</w:t>
      </w:r>
      <w:r>
        <w:rPr>
          <w:spacing w:val="46"/>
          <w:sz w:val="24"/>
        </w:rPr>
        <w:t xml:space="preserve"> </w:t>
      </w:r>
      <w:r>
        <w:rPr>
          <w:sz w:val="24"/>
        </w:rPr>
        <w:t>проводится</w:t>
      </w:r>
      <w:r>
        <w:rPr>
          <w:spacing w:val="47"/>
          <w:sz w:val="24"/>
        </w:rPr>
        <w:t xml:space="preserve"> </w:t>
      </w:r>
      <w:r>
        <w:rPr>
          <w:sz w:val="24"/>
        </w:rPr>
        <w:t>с</w:t>
      </w:r>
      <w:r>
        <w:rPr>
          <w:spacing w:val="45"/>
          <w:sz w:val="24"/>
        </w:rPr>
        <w:t xml:space="preserve"> </w:t>
      </w:r>
      <w:r>
        <w:rPr>
          <w:sz w:val="24"/>
        </w:rPr>
        <w:t>учетом</w:t>
      </w:r>
      <w:r>
        <w:rPr>
          <w:spacing w:val="44"/>
          <w:sz w:val="24"/>
        </w:rPr>
        <w:t xml:space="preserve"> </w:t>
      </w:r>
      <w:r>
        <w:rPr>
          <w:sz w:val="24"/>
        </w:rPr>
        <w:t>теплого</w:t>
      </w:r>
      <w:r>
        <w:rPr>
          <w:spacing w:val="51"/>
          <w:sz w:val="24"/>
        </w:rPr>
        <w:t xml:space="preserve"> </w:t>
      </w:r>
      <w:r>
        <w:rPr>
          <w:sz w:val="24"/>
        </w:rPr>
        <w:t>и</w:t>
      </w:r>
      <w:r>
        <w:rPr>
          <w:spacing w:val="48"/>
          <w:sz w:val="24"/>
        </w:rPr>
        <w:t xml:space="preserve"> </w:t>
      </w:r>
      <w:r>
        <w:rPr>
          <w:sz w:val="24"/>
        </w:rPr>
        <w:t>холодного</w:t>
      </w:r>
      <w:r>
        <w:rPr>
          <w:spacing w:val="51"/>
          <w:sz w:val="24"/>
        </w:rPr>
        <w:t xml:space="preserve"> </w:t>
      </w:r>
      <w:r>
        <w:rPr>
          <w:sz w:val="24"/>
        </w:rPr>
        <w:t>периода</w:t>
      </w:r>
      <w:r>
        <w:rPr>
          <w:spacing w:val="46"/>
          <w:sz w:val="24"/>
        </w:rPr>
        <w:t xml:space="preserve"> </w:t>
      </w:r>
      <w:r>
        <w:rPr>
          <w:spacing w:val="-4"/>
          <w:sz w:val="24"/>
        </w:rPr>
        <w:t>года</w:t>
      </w:r>
    </w:p>
    <w:p w:rsidR="00E6617E" w:rsidRDefault="00E6617E" w:rsidP="00E6617E">
      <w:pPr>
        <w:pStyle w:val="a5"/>
        <w:numPr>
          <w:ilvl w:val="0"/>
          <w:numId w:val="2"/>
        </w:numPr>
        <w:tabs>
          <w:tab w:val="left" w:pos="1174"/>
        </w:tabs>
        <w:spacing w:before="5" w:line="237" w:lineRule="auto"/>
        <w:ind w:right="447" w:hanging="361"/>
        <w:rPr>
          <w:sz w:val="24"/>
        </w:rPr>
      </w:pPr>
      <w:r>
        <w:rPr>
          <w:sz w:val="24"/>
        </w:rPr>
        <w:t>В ДОУ разработаны определенные критерии изменения режима дня, зависящие от каникулярного времени и санитарных норм во время карантина.</w:t>
      </w:r>
    </w:p>
    <w:p w:rsidR="00E6617E" w:rsidRDefault="00E6617E" w:rsidP="00E6617E">
      <w:pPr>
        <w:pStyle w:val="a3"/>
        <w:spacing w:before="3"/>
        <w:ind w:left="0" w:firstLine="0"/>
        <w:jc w:val="left"/>
        <w:rPr>
          <w:sz w:val="28"/>
        </w:rPr>
      </w:pPr>
    </w:p>
    <w:p w:rsidR="00E6617E" w:rsidRDefault="00E6617E" w:rsidP="00E6617E">
      <w:pPr>
        <w:pStyle w:val="a3"/>
        <w:spacing w:before="41" w:line="276" w:lineRule="auto"/>
        <w:ind w:right="450" w:firstLine="422"/>
      </w:pPr>
    </w:p>
    <w:p w:rsidR="00E6617E" w:rsidRDefault="00E6617E" w:rsidP="00E6617E">
      <w:pPr>
        <w:spacing w:line="276" w:lineRule="auto"/>
        <w:sectPr w:rsidR="00E6617E" w:rsidSect="00E6617E">
          <w:type w:val="continuous"/>
          <w:pgSz w:w="11910" w:h="16840"/>
          <w:pgMar w:top="1040" w:right="120" w:bottom="1180" w:left="680" w:header="0" w:footer="969" w:gutter="0"/>
          <w:cols w:space="720"/>
        </w:sectPr>
      </w:pPr>
    </w:p>
    <w:p w:rsidR="00E6617E" w:rsidRDefault="00E6617E" w:rsidP="00E6617E">
      <w:pPr>
        <w:pStyle w:val="a3"/>
        <w:spacing w:before="66" w:line="280" w:lineRule="auto"/>
        <w:ind w:right="447" w:firstLine="0"/>
      </w:pPr>
      <w:r>
        <w:lastRenderedPageBreak/>
        <w:t>индивидуальным особенностям ребенка режим детского сада способствует его комфорту, хорошему настроению и активности.</w:t>
      </w:r>
    </w:p>
    <w:p w:rsidR="00E6617E" w:rsidRDefault="00E6617E" w:rsidP="00E6617E">
      <w:pPr>
        <w:pStyle w:val="a3"/>
        <w:spacing w:line="276" w:lineRule="auto"/>
        <w:ind w:right="451" w:firstLine="422"/>
      </w:pPr>
      <w:r>
        <w:t>Прием пищи. Не следует заставлять детей есть, важно, чтобы они ели с аппетитом. Дети едят охотнее, если предоставлять им право выбора блюд</w:t>
      </w:r>
      <w:r>
        <w:rPr>
          <w:spacing w:val="40"/>
        </w:rPr>
        <w:t xml:space="preserve"> </w:t>
      </w:r>
      <w:r>
        <w:t>(хотя бы из двух блюд). Надо учитывать, что дети едят с разной скоростью, поэтому</w:t>
      </w:r>
      <w:r>
        <w:rPr>
          <w:spacing w:val="-1"/>
        </w:rPr>
        <w:t xml:space="preserve"> </w:t>
      </w:r>
      <w:r>
        <w:t>следует предоставлять им возможность принимать пищу</w:t>
      </w:r>
      <w:r>
        <w:rPr>
          <w:spacing w:val="-1"/>
        </w:rPr>
        <w:t xml:space="preserve"> </w:t>
      </w:r>
      <w:r>
        <w:t>в своем темпе. 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E6617E" w:rsidRDefault="00E6617E" w:rsidP="00E6617E">
      <w:pPr>
        <w:pStyle w:val="a3"/>
        <w:spacing w:before="192" w:line="276" w:lineRule="auto"/>
        <w:ind w:right="448" w:firstLine="422"/>
      </w:pPr>
      <w:r>
        <w:t>Прогулка.</w:t>
      </w:r>
      <w:r>
        <w:rPr>
          <w:spacing w:val="80"/>
        </w:rPr>
        <w:t xml:space="preserve"> </w:t>
      </w:r>
      <w:r>
        <w:t>Для</w:t>
      </w:r>
      <w:r>
        <w:rPr>
          <w:spacing w:val="80"/>
        </w:rPr>
        <w:t xml:space="preserve"> </w:t>
      </w:r>
      <w:r>
        <w:t>укрепления</w:t>
      </w:r>
      <w:r>
        <w:rPr>
          <w:spacing w:val="80"/>
        </w:rPr>
        <w:t xml:space="preserve"> </w:t>
      </w:r>
      <w:r>
        <w:t>здоровья</w:t>
      </w:r>
      <w:r>
        <w:rPr>
          <w:spacing w:val="80"/>
        </w:rPr>
        <w:t xml:space="preserve"> </w:t>
      </w:r>
      <w:r>
        <w:t>детей,</w:t>
      </w:r>
      <w:r>
        <w:rPr>
          <w:spacing w:val="80"/>
        </w:rPr>
        <w:t xml:space="preserve"> </w:t>
      </w:r>
      <w:r>
        <w:t>удовлетворения</w:t>
      </w:r>
      <w:r>
        <w:rPr>
          <w:spacing w:val="80"/>
        </w:rPr>
        <w:t xml:space="preserve"> </w:t>
      </w:r>
      <w:r>
        <w:t>их</w:t>
      </w:r>
      <w:r>
        <w:rPr>
          <w:spacing w:val="80"/>
        </w:rPr>
        <w:t xml:space="preserve"> </w:t>
      </w:r>
      <w:r>
        <w:t>потребности</w:t>
      </w:r>
      <w:r>
        <w:rPr>
          <w:spacing w:val="80"/>
        </w:rPr>
        <w:t xml:space="preserve"> </w:t>
      </w:r>
      <w:r>
        <w:t>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rsidR="00E6617E" w:rsidRDefault="00E6617E" w:rsidP="00E6617E">
      <w:pPr>
        <w:pStyle w:val="a3"/>
        <w:spacing w:line="276" w:lineRule="auto"/>
        <w:ind w:right="436" w:firstLine="542"/>
      </w:pPr>
      <w:r>
        <w:t>Дневной сон. Необходимо создавать условия для полноценного дневного сна детей. Для</w:t>
      </w:r>
      <w:r>
        <w:rPr>
          <w:spacing w:val="40"/>
        </w:rPr>
        <w:t xml:space="preserve"> </w:t>
      </w:r>
      <w:r>
        <w:t>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E6617E" w:rsidRDefault="00E6617E" w:rsidP="00E6617E">
      <w:pPr>
        <w:pStyle w:val="a3"/>
        <w:spacing w:before="1"/>
        <w:ind w:right="340" w:firstLine="0"/>
      </w:pPr>
      <w:r>
        <w:t>Режим</w:t>
      </w:r>
      <w:r>
        <w:rPr>
          <w:spacing w:val="75"/>
        </w:rPr>
        <w:t xml:space="preserve"> </w:t>
      </w:r>
      <w:r>
        <w:t>дня</w:t>
      </w:r>
      <w:r>
        <w:rPr>
          <w:spacing w:val="76"/>
        </w:rPr>
        <w:t xml:space="preserve">   </w:t>
      </w:r>
      <w:r>
        <w:t>(См.</w:t>
      </w:r>
      <w:r>
        <w:rPr>
          <w:spacing w:val="78"/>
        </w:rPr>
        <w:t xml:space="preserve"> </w:t>
      </w:r>
      <w:r>
        <w:t>Образовательную</w:t>
      </w:r>
      <w:r>
        <w:rPr>
          <w:spacing w:val="50"/>
          <w:w w:val="150"/>
        </w:rPr>
        <w:t xml:space="preserve"> </w:t>
      </w:r>
      <w:r>
        <w:t>программу</w:t>
      </w:r>
      <w:r>
        <w:rPr>
          <w:spacing w:val="71"/>
        </w:rPr>
        <w:t xml:space="preserve"> </w:t>
      </w:r>
      <w:r>
        <w:t>дошкольного</w:t>
      </w:r>
      <w:r>
        <w:rPr>
          <w:spacing w:val="76"/>
        </w:rPr>
        <w:t xml:space="preserve"> </w:t>
      </w:r>
      <w:r>
        <w:t>образования</w:t>
      </w:r>
      <w:r>
        <w:rPr>
          <w:spacing w:val="50"/>
          <w:w w:val="150"/>
        </w:rPr>
        <w:t xml:space="preserve"> </w:t>
      </w:r>
      <w:r>
        <w:t>МБДОУ</w:t>
      </w:r>
      <w:r>
        <w:rPr>
          <w:spacing w:val="78"/>
        </w:rPr>
        <w:t xml:space="preserve"> </w:t>
      </w:r>
      <w:r>
        <w:rPr>
          <w:spacing w:val="77"/>
        </w:rPr>
        <w:t xml:space="preserve"> </w:t>
      </w:r>
      <w:r>
        <w:rPr>
          <w:spacing w:val="-5"/>
        </w:rPr>
        <w:t>д/с»Солнышко»)</w:t>
      </w:r>
      <w:r>
        <w:t xml:space="preserve"> отвечает требованиям СанПин 1.2.3685-21 от 28.01.2021г. составлен</w:t>
      </w:r>
      <w:r>
        <w:rPr>
          <w:spacing w:val="40"/>
        </w:rPr>
        <w:t xml:space="preserve"> </w:t>
      </w:r>
      <w:r>
        <w:t>с</w:t>
      </w:r>
      <w:r>
        <w:rPr>
          <w:spacing w:val="40"/>
        </w:rPr>
        <w:t xml:space="preserve"> </w:t>
      </w:r>
      <w:r>
        <w:t>учетом возрастных и индивидуальных особенностей детей, допускается изменение режима в связи с состоянием здоровья детей, сезонными изменениями (холодный и теплый период года), в каникулярное</w:t>
      </w:r>
      <w:r>
        <w:rPr>
          <w:spacing w:val="80"/>
        </w:rPr>
        <w:t xml:space="preserve"> </w:t>
      </w:r>
      <w:r>
        <w:t>время</w:t>
      </w:r>
      <w:r>
        <w:rPr>
          <w:spacing w:val="40"/>
        </w:rPr>
        <w:t xml:space="preserve"> </w:t>
      </w:r>
      <w:r>
        <w:t>с</w:t>
      </w:r>
      <w:r>
        <w:rPr>
          <w:spacing w:val="40"/>
        </w:rPr>
        <w:t xml:space="preserve"> </w:t>
      </w:r>
      <w:r>
        <w:t>отклонениями</w:t>
      </w:r>
      <w:r>
        <w:rPr>
          <w:spacing w:val="40"/>
        </w:rPr>
        <w:t xml:space="preserve"> </w:t>
      </w:r>
      <w:r>
        <w:t>в</w:t>
      </w:r>
      <w:r>
        <w:rPr>
          <w:spacing w:val="40"/>
        </w:rPr>
        <w:t xml:space="preserve"> </w:t>
      </w:r>
      <w:r>
        <w:t>пользу</w:t>
      </w:r>
      <w:r>
        <w:rPr>
          <w:spacing w:val="40"/>
        </w:rPr>
        <w:t xml:space="preserve"> </w:t>
      </w:r>
      <w:r>
        <w:t>самостоятельной</w:t>
      </w:r>
      <w:r>
        <w:rPr>
          <w:spacing w:val="40"/>
        </w:rPr>
        <w:t xml:space="preserve"> </w:t>
      </w:r>
      <w:r>
        <w:t>деятельности</w:t>
      </w:r>
      <w:r>
        <w:rPr>
          <w:spacing w:val="80"/>
        </w:rPr>
        <w:t xml:space="preserve"> </w:t>
      </w:r>
      <w:r>
        <w:t>детей</w:t>
      </w:r>
      <w:r>
        <w:rPr>
          <w:spacing w:val="80"/>
        </w:rPr>
        <w:t xml:space="preserve"> </w:t>
      </w:r>
      <w:r>
        <w:t xml:space="preserve">и </w:t>
      </w:r>
      <w:r>
        <w:rPr>
          <w:spacing w:val="-2"/>
        </w:rPr>
        <w:t>прогулки.</w:t>
      </w:r>
    </w:p>
    <w:p w:rsidR="00E6617E" w:rsidRDefault="00E6617E" w:rsidP="00E6617E">
      <w:pPr>
        <w:pStyle w:val="a3"/>
        <w:spacing w:before="2"/>
        <w:ind w:left="0" w:right="340" w:firstLine="0"/>
        <w:jc w:val="left"/>
        <w:rPr>
          <w:sz w:val="28"/>
        </w:rPr>
      </w:pPr>
    </w:p>
    <w:p w:rsidR="00E6617E" w:rsidRDefault="00E6617E" w:rsidP="00E6617E">
      <w:pPr>
        <w:pStyle w:val="Heading1"/>
        <w:ind w:left="453"/>
      </w:pPr>
      <w:r>
        <w:t>Распорядок</w:t>
      </w:r>
      <w:r>
        <w:rPr>
          <w:spacing w:val="-3"/>
        </w:rPr>
        <w:t xml:space="preserve"> </w:t>
      </w:r>
      <w:r>
        <w:t>и</w:t>
      </w:r>
      <w:r>
        <w:rPr>
          <w:spacing w:val="-3"/>
        </w:rPr>
        <w:t xml:space="preserve"> </w:t>
      </w:r>
      <w:r>
        <w:t>режим</w:t>
      </w:r>
      <w:r>
        <w:rPr>
          <w:spacing w:val="-3"/>
        </w:rPr>
        <w:t xml:space="preserve"> </w:t>
      </w:r>
      <w:r>
        <w:rPr>
          <w:spacing w:val="-5"/>
        </w:rPr>
        <w:t>дня</w:t>
      </w:r>
    </w:p>
    <w:p w:rsidR="00E6617E" w:rsidRDefault="00E6617E" w:rsidP="00E6617E">
      <w:pPr>
        <w:pStyle w:val="a3"/>
        <w:spacing w:before="8"/>
        <w:ind w:left="0" w:firstLine="0"/>
        <w:jc w:val="left"/>
        <w:rPr>
          <w:b/>
          <w:sz w:val="30"/>
        </w:rPr>
      </w:pPr>
    </w:p>
    <w:p w:rsidR="00E6617E" w:rsidRDefault="00E6617E" w:rsidP="00E6617E">
      <w:pPr>
        <w:pStyle w:val="a3"/>
        <w:spacing w:line="276" w:lineRule="auto"/>
        <w:ind w:right="446" w:firstLine="0"/>
      </w:pPr>
      <w:r>
        <w:t>В соответствии с Программой максимально допустимый объем образовательной нагрузки не превышает нормативы СанПин 1.2.3685-21 от 28.01.2021г.</w:t>
      </w:r>
    </w:p>
    <w:p w:rsidR="00E6617E" w:rsidRDefault="00E6617E" w:rsidP="00E6617E">
      <w:pPr>
        <w:spacing w:line="275" w:lineRule="exact"/>
        <w:ind w:left="453"/>
        <w:jc w:val="both"/>
        <w:rPr>
          <w:sz w:val="24"/>
        </w:rPr>
      </w:pPr>
      <w:r>
        <w:rPr>
          <w:i/>
          <w:sz w:val="24"/>
        </w:rPr>
        <w:t>Ежедневная</w:t>
      </w:r>
      <w:r>
        <w:rPr>
          <w:i/>
          <w:spacing w:val="-6"/>
          <w:sz w:val="24"/>
        </w:rPr>
        <w:t xml:space="preserve"> </w:t>
      </w:r>
      <w:r>
        <w:rPr>
          <w:i/>
          <w:sz w:val="24"/>
        </w:rPr>
        <w:t>организации</w:t>
      </w:r>
      <w:r>
        <w:rPr>
          <w:i/>
          <w:spacing w:val="-6"/>
          <w:sz w:val="24"/>
        </w:rPr>
        <w:t xml:space="preserve"> </w:t>
      </w:r>
      <w:r>
        <w:rPr>
          <w:i/>
          <w:sz w:val="24"/>
        </w:rPr>
        <w:t>жизни</w:t>
      </w:r>
      <w:r>
        <w:rPr>
          <w:i/>
          <w:spacing w:val="-7"/>
          <w:sz w:val="24"/>
        </w:rPr>
        <w:t xml:space="preserve"> </w:t>
      </w:r>
      <w:r>
        <w:rPr>
          <w:i/>
          <w:sz w:val="24"/>
        </w:rPr>
        <w:t>и</w:t>
      </w:r>
      <w:r>
        <w:rPr>
          <w:i/>
          <w:spacing w:val="-1"/>
          <w:sz w:val="24"/>
        </w:rPr>
        <w:t xml:space="preserve"> </w:t>
      </w:r>
      <w:r>
        <w:rPr>
          <w:i/>
          <w:sz w:val="24"/>
        </w:rPr>
        <w:t>деятельности</w:t>
      </w:r>
      <w:r>
        <w:rPr>
          <w:i/>
          <w:spacing w:val="-3"/>
          <w:sz w:val="24"/>
        </w:rPr>
        <w:t xml:space="preserve"> </w:t>
      </w:r>
      <w:r>
        <w:rPr>
          <w:i/>
          <w:sz w:val="24"/>
        </w:rPr>
        <w:t>детей</w:t>
      </w:r>
      <w:r>
        <w:rPr>
          <w:i/>
          <w:spacing w:val="5"/>
          <w:sz w:val="24"/>
        </w:rPr>
        <w:t xml:space="preserve"> </w:t>
      </w:r>
      <w:r>
        <w:rPr>
          <w:sz w:val="24"/>
        </w:rPr>
        <w:t>осуществляется</w:t>
      </w:r>
      <w:r>
        <w:rPr>
          <w:spacing w:val="-3"/>
          <w:sz w:val="24"/>
        </w:rPr>
        <w:t xml:space="preserve"> </w:t>
      </w:r>
      <w:r>
        <w:rPr>
          <w:sz w:val="24"/>
        </w:rPr>
        <w:t>с</w:t>
      </w:r>
      <w:r>
        <w:rPr>
          <w:spacing w:val="3"/>
          <w:sz w:val="24"/>
        </w:rPr>
        <w:t xml:space="preserve"> </w:t>
      </w:r>
      <w:r>
        <w:rPr>
          <w:spacing w:val="-2"/>
          <w:sz w:val="24"/>
        </w:rPr>
        <w:t>учетом:</w:t>
      </w:r>
    </w:p>
    <w:p w:rsidR="00E6617E" w:rsidRDefault="00E6617E" w:rsidP="00E6617E">
      <w:pPr>
        <w:pStyle w:val="a3"/>
        <w:spacing w:before="1"/>
        <w:ind w:left="0" w:firstLine="0"/>
        <w:jc w:val="left"/>
        <w:rPr>
          <w:sz w:val="21"/>
        </w:rPr>
      </w:pPr>
    </w:p>
    <w:p w:rsidR="00E6617E" w:rsidRDefault="00E6617E" w:rsidP="00E6617E">
      <w:pPr>
        <w:pStyle w:val="a5"/>
        <w:numPr>
          <w:ilvl w:val="0"/>
          <w:numId w:val="2"/>
        </w:numPr>
        <w:tabs>
          <w:tab w:val="left" w:pos="1174"/>
        </w:tabs>
        <w:ind w:right="438" w:hanging="361"/>
        <w:rPr>
          <w:sz w:val="24"/>
        </w:rPr>
      </w:pPr>
      <w:r>
        <w:rPr>
          <w:sz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E6617E" w:rsidRDefault="00E6617E" w:rsidP="00E6617E">
      <w:pPr>
        <w:pStyle w:val="a5"/>
        <w:numPr>
          <w:ilvl w:val="0"/>
          <w:numId w:val="2"/>
        </w:numPr>
        <w:tabs>
          <w:tab w:val="left" w:pos="1174"/>
        </w:tabs>
        <w:spacing w:before="3"/>
        <w:ind w:right="447" w:hanging="361"/>
        <w:rPr>
          <w:sz w:val="24"/>
        </w:rPr>
      </w:pPr>
      <w:r>
        <w:rPr>
          <w:sz w:val="24"/>
        </w:rPr>
        <w:t>решения программных образовательных задач в совместной деятельности взрослого и</w:t>
      </w:r>
      <w:r>
        <w:rPr>
          <w:spacing w:val="40"/>
          <w:sz w:val="24"/>
        </w:rPr>
        <w:t xml:space="preserve"> </w:t>
      </w:r>
      <w:r>
        <w:rPr>
          <w:sz w:val="24"/>
        </w:rPr>
        <w:t>детей и самостоятельной деятельности детей не только в рамках непосредственно образовательной</w:t>
      </w:r>
      <w:r>
        <w:rPr>
          <w:spacing w:val="-1"/>
          <w:sz w:val="24"/>
        </w:rPr>
        <w:t xml:space="preserve"> </w:t>
      </w:r>
      <w:r>
        <w:rPr>
          <w:sz w:val="24"/>
        </w:rPr>
        <w:t>деятельности, но</w:t>
      </w:r>
      <w:r>
        <w:rPr>
          <w:spacing w:val="-2"/>
          <w:sz w:val="24"/>
        </w:rPr>
        <w:t xml:space="preserve"> </w:t>
      </w:r>
      <w:r>
        <w:rPr>
          <w:sz w:val="24"/>
        </w:rPr>
        <w:t>и</w:t>
      </w:r>
      <w:r>
        <w:rPr>
          <w:spacing w:val="-6"/>
          <w:sz w:val="24"/>
        </w:rPr>
        <w:t xml:space="preserve"> </w:t>
      </w:r>
      <w:r>
        <w:rPr>
          <w:sz w:val="24"/>
        </w:rPr>
        <w:t>при</w:t>
      </w:r>
      <w:r>
        <w:rPr>
          <w:spacing w:val="-6"/>
          <w:sz w:val="24"/>
        </w:rPr>
        <w:t xml:space="preserve"> </w:t>
      </w:r>
      <w:r>
        <w:rPr>
          <w:sz w:val="24"/>
        </w:rPr>
        <w:t>проведении</w:t>
      </w:r>
      <w:r>
        <w:rPr>
          <w:spacing w:val="-1"/>
          <w:sz w:val="24"/>
        </w:rPr>
        <w:t xml:space="preserve"> </w:t>
      </w:r>
      <w:r>
        <w:rPr>
          <w:sz w:val="24"/>
        </w:rPr>
        <w:t>режимных</w:t>
      </w:r>
      <w:r>
        <w:rPr>
          <w:spacing w:val="-7"/>
          <w:sz w:val="24"/>
        </w:rPr>
        <w:t xml:space="preserve"> </w:t>
      </w:r>
      <w:r>
        <w:rPr>
          <w:sz w:val="24"/>
        </w:rPr>
        <w:t>моментов</w:t>
      </w:r>
      <w:r>
        <w:rPr>
          <w:spacing w:val="-5"/>
          <w:sz w:val="24"/>
        </w:rPr>
        <w:t xml:space="preserve"> </w:t>
      </w:r>
      <w:r>
        <w:rPr>
          <w:sz w:val="24"/>
        </w:rPr>
        <w:t>в</w:t>
      </w:r>
      <w:r>
        <w:rPr>
          <w:spacing w:val="-1"/>
          <w:sz w:val="24"/>
        </w:rPr>
        <w:t xml:space="preserve"> </w:t>
      </w:r>
      <w:r>
        <w:rPr>
          <w:sz w:val="24"/>
        </w:rPr>
        <w:t>соответствии</w:t>
      </w:r>
      <w:r>
        <w:rPr>
          <w:spacing w:val="-6"/>
          <w:sz w:val="24"/>
        </w:rPr>
        <w:t xml:space="preserve"> </w:t>
      </w:r>
      <w:r>
        <w:rPr>
          <w:sz w:val="24"/>
        </w:rPr>
        <w:t>со спецификой дошкольного образования.</w:t>
      </w:r>
    </w:p>
    <w:p w:rsidR="00E6617E" w:rsidRDefault="00E6617E" w:rsidP="00E6617E">
      <w:pPr>
        <w:pStyle w:val="a3"/>
        <w:ind w:left="0" w:firstLine="0"/>
        <w:jc w:val="left"/>
        <w:rPr>
          <w:sz w:val="26"/>
        </w:rPr>
      </w:pPr>
    </w:p>
    <w:p w:rsidR="00E6617E" w:rsidRDefault="00E6617E" w:rsidP="00E6617E">
      <w:pPr>
        <w:spacing w:before="215"/>
        <w:ind w:left="515"/>
        <w:rPr>
          <w:i/>
          <w:sz w:val="24"/>
        </w:rPr>
      </w:pPr>
      <w:r>
        <w:rPr>
          <w:i/>
          <w:sz w:val="24"/>
          <w:u w:val="single"/>
        </w:rPr>
        <w:t>Организация</w:t>
      </w:r>
      <w:r>
        <w:rPr>
          <w:i/>
          <w:spacing w:val="58"/>
          <w:sz w:val="24"/>
          <w:u w:val="single"/>
        </w:rPr>
        <w:t xml:space="preserve"> </w:t>
      </w:r>
      <w:r>
        <w:rPr>
          <w:i/>
          <w:sz w:val="24"/>
          <w:u w:val="single"/>
        </w:rPr>
        <w:t>режима</w:t>
      </w:r>
      <w:r>
        <w:rPr>
          <w:i/>
          <w:spacing w:val="57"/>
          <w:sz w:val="24"/>
          <w:u w:val="single"/>
        </w:rPr>
        <w:t xml:space="preserve"> </w:t>
      </w:r>
      <w:r>
        <w:rPr>
          <w:i/>
          <w:spacing w:val="-4"/>
          <w:sz w:val="24"/>
          <w:u w:val="single"/>
        </w:rPr>
        <w:t>дня</w:t>
      </w:r>
      <w:r>
        <w:rPr>
          <w:i/>
          <w:spacing w:val="-4"/>
          <w:sz w:val="24"/>
        </w:rPr>
        <w:t>.</w:t>
      </w:r>
    </w:p>
    <w:p w:rsidR="00E6617E" w:rsidRDefault="00E6617E" w:rsidP="00E6617E">
      <w:pPr>
        <w:pStyle w:val="a3"/>
        <w:spacing w:before="1"/>
        <w:ind w:left="0" w:firstLine="0"/>
        <w:jc w:val="left"/>
        <w:rPr>
          <w:i/>
          <w:sz w:val="21"/>
        </w:rPr>
      </w:pPr>
    </w:p>
    <w:p w:rsidR="00E6617E" w:rsidRDefault="00E6617E" w:rsidP="00E6617E">
      <w:pPr>
        <w:pStyle w:val="a3"/>
        <w:ind w:left="875" w:firstLine="0"/>
        <w:jc w:val="left"/>
      </w:pPr>
      <w:r>
        <w:t>При</w:t>
      </w:r>
      <w:r>
        <w:rPr>
          <w:spacing w:val="-7"/>
        </w:rPr>
        <w:t xml:space="preserve"> </w:t>
      </w:r>
      <w:r>
        <w:t>проведении</w:t>
      </w:r>
      <w:r>
        <w:rPr>
          <w:spacing w:val="-3"/>
        </w:rPr>
        <w:t xml:space="preserve"> </w:t>
      </w:r>
      <w:r>
        <w:t>режимных</w:t>
      </w:r>
      <w:r>
        <w:rPr>
          <w:spacing w:val="-9"/>
        </w:rPr>
        <w:t xml:space="preserve"> </w:t>
      </w:r>
      <w:r>
        <w:t>процессов</w:t>
      </w:r>
      <w:r>
        <w:rPr>
          <w:spacing w:val="-4"/>
        </w:rPr>
        <w:t xml:space="preserve"> </w:t>
      </w:r>
      <w:r>
        <w:t>МБДОУ</w:t>
      </w:r>
      <w:r>
        <w:rPr>
          <w:spacing w:val="-6"/>
        </w:rPr>
        <w:t xml:space="preserve"> </w:t>
      </w:r>
      <w:r>
        <w:t>придерживается</w:t>
      </w:r>
      <w:r>
        <w:rPr>
          <w:spacing w:val="-6"/>
        </w:rPr>
        <w:t xml:space="preserve"> </w:t>
      </w:r>
      <w:r>
        <w:t>следующих</w:t>
      </w:r>
      <w:r>
        <w:rPr>
          <w:spacing w:val="1"/>
        </w:rPr>
        <w:t xml:space="preserve"> </w:t>
      </w:r>
      <w:r>
        <w:rPr>
          <w:b/>
          <w:i/>
          <w:spacing w:val="-2"/>
        </w:rPr>
        <w:t>правил</w:t>
      </w:r>
      <w:r>
        <w:rPr>
          <w:spacing w:val="-2"/>
        </w:rPr>
        <w:t>:</w:t>
      </w:r>
    </w:p>
    <w:p w:rsidR="00E6617E" w:rsidRDefault="00E6617E" w:rsidP="00E6617E">
      <w:pPr>
        <w:pStyle w:val="a3"/>
        <w:spacing w:before="1"/>
        <w:ind w:left="0" w:firstLine="0"/>
        <w:jc w:val="left"/>
        <w:rPr>
          <w:sz w:val="21"/>
        </w:rPr>
      </w:pPr>
    </w:p>
    <w:p w:rsidR="00E6617E" w:rsidRDefault="00E6617E" w:rsidP="00E6617E">
      <w:pPr>
        <w:pStyle w:val="a5"/>
        <w:numPr>
          <w:ilvl w:val="0"/>
          <w:numId w:val="2"/>
        </w:numPr>
        <w:tabs>
          <w:tab w:val="left" w:pos="1173"/>
          <w:tab w:val="left" w:pos="1174"/>
        </w:tabs>
        <w:ind w:right="437" w:hanging="361"/>
        <w:jc w:val="left"/>
        <w:rPr>
          <w:sz w:val="24"/>
        </w:rPr>
      </w:pPr>
      <w:r>
        <w:rPr>
          <w:sz w:val="24"/>
        </w:rPr>
        <w:t>Полное</w:t>
      </w:r>
      <w:r>
        <w:rPr>
          <w:spacing w:val="36"/>
          <w:sz w:val="24"/>
        </w:rPr>
        <w:t xml:space="preserve"> </w:t>
      </w:r>
      <w:r>
        <w:rPr>
          <w:sz w:val="24"/>
        </w:rPr>
        <w:t>и</w:t>
      </w:r>
      <w:r>
        <w:rPr>
          <w:spacing w:val="38"/>
          <w:sz w:val="24"/>
        </w:rPr>
        <w:t xml:space="preserve"> </w:t>
      </w:r>
      <w:r>
        <w:rPr>
          <w:sz w:val="24"/>
        </w:rPr>
        <w:t>своевременное</w:t>
      </w:r>
      <w:r>
        <w:rPr>
          <w:spacing w:val="36"/>
          <w:sz w:val="24"/>
        </w:rPr>
        <w:t xml:space="preserve"> </w:t>
      </w:r>
      <w:r>
        <w:rPr>
          <w:sz w:val="24"/>
        </w:rPr>
        <w:t>удовлетворение</w:t>
      </w:r>
      <w:r>
        <w:rPr>
          <w:spacing w:val="36"/>
          <w:sz w:val="24"/>
        </w:rPr>
        <w:t xml:space="preserve"> </w:t>
      </w:r>
      <w:r>
        <w:rPr>
          <w:sz w:val="24"/>
        </w:rPr>
        <w:t>всех</w:t>
      </w:r>
      <w:r>
        <w:rPr>
          <w:spacing w:val="32"/>
          <w:sz w:val="24"/>
        </w:rPr>
        <w:t xml:space="preserve"> </w:t>
      </w:r>
      <w:r>
        <w:rPr>
          <w:sz w:val="24"/>
        </w:rPr>
        <w:t>органических</w:t>
      </w:r>
      <w:r>
        <w:rPr>
          <w:spacing w:val="32"/>
          <w:sz w:val="24"/>
        </w:rPr>
        <w:t xml:space="preserve"> </w:t>
      </w:r>
      <w:r>
        <w:rPr>
          <w:sz w:val="24"/>
        </w:rPr>
        <w:t>потребностей</w:t>
      </w:r>
      <w:r>
        <w:rPr>
          <w:spacing w:val="33"/>
          <w:sz w:val="24"/>
        </w:rPr>
        <w:t xml:space="preserve"> </w:t>
      </w:r>
      <w:r>
        <w:rPr>
          <w:sz w:val="24"/>
        </w:rPr>
        <w:t>детей</w:t>
      </w:r>
      <w:r>
        <w:rPr>
          <w:spacing w:val="38"/>
          <w:sz w:val="24"/>
        </w:rPr>
        <w:t xml:space="preserve"> </w:t>
      </w:r>
      <w:r>
        <w:rPr>
          <w:sz w:val="24"/>
        </w:rPr>
        <w:t>(во</w:t>
      </w:r>
      <w:r>
        <w:rPr>
          <w:spacing w:val="40"/>
          <w:sz w:val="24"/>
        </w:rPr>
        <w:t xml:space="preserve"> </w:t>
      </w:r>
      <w:r>
        <w:rPr>
          <w:sz w:val="24"/>
        </w:rPr>
        <w:t xml:space="preserve">сне, </w:t>
      </w:r>
      <w:r>
        <w:rPr>
          <w:spacing w:val="-2"/>
          <w:sz w:val="24"/>
        </w:rPr>
        <w:t>питании).</w:t>
      </w:r>
    </w:p>
    <w:p w:rsidR="00E6617E" w:rsidRDefault="00E6617E" w:rsidP="00E6617E">
      <w:pPr>
        <w:pStyle w:val="a5"/>
        <w:numPr>
          <w:ilvl w:val="0"/>
          <w:numId w:val="2"/>
        </w:numPr>
        <w:tabs>
          <w:tab w:val="left" w:pos="1173"/>
          <w:tab w:val="left" w:pos="1174"/>
        </w:tabs>
        <w:spacing w:before="1" w:line="275" w:lineRule="exact"/>
        <w:ind w:hanging="361"/>
        <w:jc w:val="left"/>
        <w:rPr>
          <w:sz w:val="24"/>
        </w:rPr>
      </w:pPr>
      <w:r>
        <w:rPr>
          <w:sz w:val="24"/>
        </w:rPr>
        <w:t>Тщательный</w:t>
      </w:r>
      <w:r>
        <w:rPr>
          <w:spacing w:val="-15"/>
          <w:sz w:val="24"/>
        </w:rPr>
        <w:t xml:space="preserve"> </w:t>
      </w:r>
      <w:r>
        <w:rPr>
          <w:sz w:val="24"/>
        </w:rPr>
        <w:t>гигиенический</w:t>
      </w:r>
      <w:r>
        <w:rPr>
          <w:spacing w:val="-15"/>
          <w:sz w:val="24"/>
        </w:rPr>
        <w:t xml:space="preserve"> </w:t>
      </w:r>
      <w:r>
        <w:rPr>
          <w:sz w:val="24"/>
        </w:rPr>
        <w:t>уход,</w:t>
      </w:r>
      <w:r>
        <w:rPr>
          <w:spacing w:val="-15"/>
          <w:sz w:val="24"/>
        </w:rPr>
        <w:t xml:space="preserve"> </w:t>
      </w:r>
      <w:r>
        <w:rPr>
          <w:sz w:val="24"/>
        </w:rPr>
        <w:t>обеспечение</w:t>
      </w:r>
      <w:r>
        <w:rPr>
          <w:spacing w:val="-15"/>
          <w:sz w:val="24"/>
        </w:rPr>
        <w:t xml:space="preserve"> </w:t>
      </w:r>
      <w:r>
        <w:rPr>
          <w:sz w:val="24"/>
        </w:rPr>
        <w:t>чистоты</w:t>
      </w:r>
      <w:r>
        <w:rPr>
          <w:spacing w:val="-14"/>
          <w:sz w:val="24"/>
        </w:rPr>
        <w:t xml:space="preserve"> </w:t>
      </w:r>
      <w:r>
        <w:rPr>
          <w:sz w:val="24"/>
        </w:rPr>
        <w:t>тела,</w:t>
      </w:r>
      <w:r>
        <w:rPr>
          <w:spacing w:val="-15"/>
          <w:sz w:val="24"/>
        </w:rPr>
        <w:t xml:space="preserve"> </w:t>
      </w:r>
      <w:r>
        <w:rPr>
          <w:sz w:val="24"/>
        </w:rPr>
        <w:t>одежды,</w:t>
      </w:r>
      <w:r>
        <w:rPr>
          <w:spacing w:val="-15"/>
          <w:sz w:val="24"/>
        </w:rPr>
        <w:t xml:space="preserve"> </w:t>
      </w:r>
      <w:r>
        <w:rPr>
          <w:spacing w:val="-2"/>
          <w:sz w:val="24"/>
        </w:rPr>
        <w:t>постели.</w:t>
      </w:r>
    </w:p>
    <w:p w:rsidR="00E6617E" w:rsidRDefault="00E6617E" w:rsidP="00E6617E">
      <w:pPr>
        <w:pStyle w:val="a5"/>
        <w:numPr>
          <w:ilvl w:val="0"/>
          <w:numId w:val="2"/>
        </w:numPr>
        <w:tabs>
          <w:tab w:val="left" w:pos="1173"/>
          <w:tab w:val="left" w:pos="1174"/>
          <w:tab w:val="left" w:pos="2765"/>
          <w:tab w:val="left" w:pos="3571"/>
          <w:tab w:val="left" w:pos="3926"/>
          <w:tab w:val="left" w:pos="5394"/>
          <w:tab w:val="left" w:pos="6492"/>
          <w:tab w:val="left" w:pos="6847"/>
          <w:tab w:val="left" w:pos="8161"/>
          <w:tab w:val="left" w:pos="9504"/>
        </w:tabs>
        <w:spacing w:line="242" w:lineRule="auto"/>
        <w:ind w:right="449" w:hanging="361"/>
        <w:jc w:val="left"/>
        <w:rPr>
          <w:sz w:val="24"/>
        </w:rPr>
      </w:pPr>
      <w:r>
        <w:rPr>
          <w:spacing w:val="-2"/>
          <w:sz w:val="24"/>
        </w:rPr>
        <w:t>Привлечение</w:t>
      </w:r>
      <w:r>
        <w:rPr>
          <w:sz w:val="24"/>
        </w:rPr>
        <w:tab/>
      </w:r>
      <w:r>
        <w:rPr>
          <w:spacing w:val="-4"/>
          <w:sz w:val="24"/>
        </w:rPr>
        <w:t>детей</w:t>
      </w:r>
      <w:r>
        <w:rPr>
          <w:sz w:val="24"/>
        </w:rPr>
        <w:tab/>
      </w:r>
      <w:r>
        <w:rPr>
          <w:spacing w:val="-10"/>
          <w:sz w:val="24"/>
        </w:rPr>
        <w:t>к</w:t>
      </w:r>
      <w:r>
        <w:rPr>
          <w:sz w:val="24"/>
        </w:rPr>
        <w:tab/>
      </w:r>
      <w:r>
        <w:rPr>
          <w:spacing w:val="-2"/>
          <w:sz w:val="24"/>
        </w:rPr>
        <w:t>посильному</w:t>
      </w:r>
      <w:r>
        <w:rPr>
          <w:sz w:val="24"/>
        </w:rPr>
        <w:tab/>
      </w:r>
      <w:r>
        <w:rPr>
          <w:spacing w:val="-2"/>
          <w:sz w:val="24"/>
        </w:rPr>
        <w:t>участию</w:t>
      </w:r>
      <w:r>
        <w:rPr>
          <w:sz w:val="24"/>
        </w:rPr>
        <w:tab/>
      </w:r>
      <w:r>
        <w:rPr>
          <w:spacing w:val="-10"/>
          <w:sz w:val="24"/>
        </w:rPr>
        <w:t>в</w:t>
      </w:r>
      <w:r>
        <w:rPr>
          <w:sz w:val="24"/>
        </w:rPr>
        <w:tab/>
      </w:r>
      <w:r>
        <w:rPr>
          <w:spacing w:val="-2"/>
          <w:sz w:val="24"/>
        </w:rPr>
        <w:t>режимных</w:t>
      </w:r>
      <w:r>
        <w:rPr>
          <w:sz w:val="24"/>
        </w:rPr>
        <w:tab/>
      </w:r>
      <w:r>
        <w:rPr>
          <w:spacing w:val="-2"/>
          <w:sz w:val="24"/>
        </w:rPr>
        <w:t>процессах;</w:t>
      </w:r>
      <w:r>
        <w:rPr>
          <w:sz w:val="24"/>
        </w:rPr>
        <w:tab/>
      </w:r>
      <w:r>
        <w:rPr>
          <w:spacing w:val="-2"/>
          <w:sz w:val="24"/>
        </w:rPr>
        <w:t xml:space="preserve">поощрение </w:t>
      </w:r>
      <w:r>
        <w:rPr>
          <w:sz w:val="24"/>
        </w:rPr>
        <w:t>самостоятельности и активности.</w:t>
      </w:r>
    </w:p>
    <w:p w:rsidR="00E6617E" w:rsidRDefault="00E6617E" w:rsidP="00E6617E">
      <w:pPr>
        <w:pStyle w:val="a5"/>
        <w:numPr>
          <w:ilvl w:val="0"/>
          <w:numId w:val="2"/>
        </w:numPr>
        <w:tabs>
          <w:tab w:val="left" w:pos="1173"/>
          <w:tab w:val="left" w:pos="1174"/>
        </w:tabs>
        <w:spacing w:line="271" w:lineRule="exact"/>
        <w:ind w:hanging="361"/>
        <w:jc w:val="left"/>
        <w:rPr>
          <w:sz w:val="24"/>
        </w:rPr>
      </w:pPr>
      <w:r>
        <w:rPr>
          <w:spacing w:val="-2"/>
          <w:sz w:val="24"/>
        </w:rPr>
        <w:t>Формирование</w:t>
      </w:r>
      <w:r>
        <w:rPr>
          <w:spacing w:val="6"/>
          <w:sz w:val="24"/>
        </w:rPr>
        <w:t xml:space="preserve"> </w:t>
      </w:r>
      <w:r>
        <w:rPr>
          <w:spacing w:val="-2"/>
          <w:sz w:val="24"/>
        </w:rPr>
        <w:t>культурно-гигиенических</w:t>
      </w:r>
      <w:r>
        <w:rPr>
          <w:spacing w:val="1"/>
          <w:sz w:val="24"/>
        </w:rPr>
        <w:t xml:space="preserve"> </w:t>
      </w:r>
      <w:r>
        <w:rPr>
          <w:spacing w:val="-2"/>
          <w:sz w:val="24"/>
        </w:rPr>
        <w:t>навыков.</w:t>
      </w:r>
    </w:p>
    <w:p w:rsidR="00E6617E" w:rsidRDefault="00E6617E" w:rsidP="00E6617E">
      <w:pPr>
        <w:spacing w:line="271" w:lineRule="exact"/>
        <w:rPr>
          <w:sz w:val="24"/>
        </w:rPr>
        <w:sectPr w:rsidR="00E6617E">
          <w:pgSz w:w="11910" w:h="16840"/>
          <w:pgMar w:top="1040" w:right="120" w:bottom="1180" w:left="680" w:header="0" w:footer="969" w:gutter="0"/>
          <w:cols w:space="720"/>
        </w:sectPr>
      </w:pPr>
    </w:p>
    <w:p w:rsidR="00E6617E" w:rsidRDefault="00E6617E" w:rsidP="00E6617E">
      <w:pPr>
        <w:pStyle w:val="a5"/>
        <w:numPr>
          <w:ilvl w:val="0"/>
          <w:numId w:val="2"/>
        </w:numPr>
        <w:tabs>
          <w:tab w:val="left" w:pos="1174"/>
        </w:tabs>
        <w:spacing w:before="66"/>
        <w:ind w:hanging="361"/>
        <w:rPr>
          <w:sz w:val="24"/>
        </w:rPr>
      </w:pPr>
      <w:r>
        <w:rPr>
          <w:sz w:val="24"/>
        </w:rPr>
        <w:lastRenderedPageBreak/>
        <w:t>Эмоциональное</w:t>
      </w:r>
      <w:r>
        <w:rPr>
          <w:spacing w:val="-15"/>
          <w:sz w:val="24"/>
        </w:rPr>
        <w:t xml:space="preserve"> </w:t>
      </w:r>
      <w:r>
        <w:rPr>
          <w:sz w:val="24"/>
        </w:rPr>
        <w:t>общение</w:t>
      </w:r>
      <w:r>
        <w:rPr>
          <w:spacing w:val="-15"/>
          <w:sz w:val="24"/>
        </w:rPr>
        <w:t xml:space="preserve"> </w:t>
      </w:r>
      <w:r>
        <w:rPr>
          <w:sz w:val="24"/>
        </w:rPr>
        <w:t>в</w:t>
      </w:r>
      <w:r>
        <w:rPr>
          <w:spacing w:val="-15"/>
          <w:sz w:val="24"/>
        </w:rPr>
        <w:t xml:space="preserve"> </w:t>
      </w:r>
      <w:r>
        <w:rPr>
          <w:sz w:val="24"/>
        </w:rPr>
        <w:t>ходе</w:t>
      </w:r>
      <w:r>
        <w:rPr>
          <w:spacing w:val="-15"/>
          <w:sz w:val="24"/>
        </w:rPr>
        <w:t xml:space="preserve"> </w:t>
      </w:r>
      <w:r>
        <w:rPr>
          <w:sz w:val="24"/>
        </w:rPr>
        <w:t>выполнения</w:t>
      </w:r>
      <w:r>
        <w:rPr>
          <w:spacing w:val="-11"/>
          <w:sz w:val="24"/>
        </w:rPr>
        <w:t xml:space="preserve"> </w:t>
      </w:r>
      <w:r>
        <w:rPr>
          <w:sz w:val="24"/>
        </w:rPr>
        <w:t>режимных</w:t>
      </w:r>
      <w:r>
        <w:rPr>
          <w:spacing w:val="-14"/>
          <w:sz w:val="24"/>
        </w:rPr>
        <w:t xml:space="preserve"> </w:t>
      </w:r>
      <w:r>
        <w:rPr>
          <w:spacing w:val="-2"/>
          <w:sz w:val="24"/>
        </w:rPr>
        <w:t>процессов.</w:t>
      </w:r>
    </w:p>
    <w:p w:rsidR="00E6617E" w:rsidRDefault="00E6617E" w:rsidP="00E6617E">
      <w:pPr>
        <w:pStyle w:val="a5"/>
        <w:numPr>
          <w:ilvl w:val="0"/>
          <w:numId w:val="2"/>
        </w:numPr>
        <w:tabs>
          <w:tab w:val="left" w:pos="1174"/>
        </w:tabs>
        <w:spacing w:before="3" w:line="275" w:lineRule="exact"/>
        <w:ind w:hanging="361"/>
        <w:rPr>
          <w:sz w:val="24"/>
        </w:rPr>
      </w:pPr>
      <w:r>
        <w:rPr>
          <w:spacing w:val="-2"/>
          <w:sz w:val="24"/>
        </w:rPr>
        <w:t>Учет</w:t>
      </w:r>
      <w:r>
        <w:rPr>
          <w:spacing w:val="2"/>
          <w:sz w:val="24"/>
        </w:rPr>
        <w:t xml:space="preserve"> </w:t>
      </w:r>
      <w:r>
        <w:rPr>
          <w:spacing w:val="-2"/>
          <w:sz w:val="24"/>
        </w:rPr>
        <w:t>потребностей</w:t>
      </w:r>
      <w:r>
        <w:rPr>
          <w:spacing w:val="3"/>
          <w:sz w:val="24"/>
        </w:rPr>
        <w:t xml:space="preserve"> </w:t>
      </w:r>
      <w:r>
        <w:rPr>
          <w:spacing w:val="-2"/>
          <w:sz w:val="24"/>
        </w:rPr>
        <w:t>детей,</w:t>
      </w:r>
      <w:r>
        <w:rPr>
          <w:spacing w:val="5"/>
          <w:sz w:val="24"/>
        </w:rPr>
        <w:t xml:space="preserve"> </w:t>
      </w:r>
      <w:r>
        <w:rPr>
          <w:spacing w:val="-2"/>
          <w:sz w:val="24"/>
        </w:rPr>
        <w:t>индивидуальных</w:t>
      </w:r>
      <w:r>
        <w:rPr>
          <w:spacing w:val="-3"/>
          <w:sz w:val="24"/>
        </w:rPr>
        <w:t xml:space="preserve"> </w:t>
      </w:r>
      <w:r>
        <w:rPr>
          <w:spacing w:val="-2"/>
          <w:sz w:val="24"/>
        </w:rPr>
        <w:t>особенностей</w:t>
      </w:r>
      <w:r>
        <w:rPr>
          <w:spacing w:val="3"/>
          <w:sz w:val="24"/>
        </w:rPr>
        <w:t xml:space="preserve"> </w:t>
      </w:r>
      <w:r>
        <w:rPr>
          <w:spacing w:val="-2"/>
          <w:sz w:val="24"/>
        </w:rPr>
        <w:t>каждого</w:t>
      </w:r>
      <w:r>
        <w:rPr>
          <w:spacing w:val="3"/>
          <w:sz w:val="24"/>
        </w:rPr>
        <w:t xml:space="preserve"> </w:t>
      </w:r>
      <w:r>
        <w:rPr>
          <w:spacing w:val="-2"/>
          <w:sz w:val="24"/>
        </w:rPr>
        <w:t>ребенка.</w:t>
      </w:r>
    </w:p>
    <w:p w:rsidR="00E6617E" w:rsidRDefault="00E6617E" w:rsidP="00E6617E">
      <w:pPr>
        <w:pStyle w:val="a5"/>
        <w:numPr>
          <w:ilvl w:val="0"/>
          <w:numId w:val="2"/>
        </w:numPr>
        <w:tabs>
          <w:tab w:val="left" w:pos="1174"/>
        </w:tabs>
        <w:ind w:right="442" w:hanging="361"/>
        <w:rPr>
          <w:sz w:val="24"/>
        </w:rPr>
      </w:pPr>
      <w:r>
        <w:rPr>
          <w:sz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6617E" w:rsidRDefault="00E6617E" w:rsidP="00E6617E">
      <w:pPr>
        <w:spacing w:before="2"/>
        <w:ind w:left="818"/>
        <w:jc w:val="both"/>
        <w:rPr>
          <w:sz w:val="24"/>
        </w:rPr>
      </w:pPr>
      <w:r>
        <w:rPr>
          <w:sz w:val="24"/>
        </w:rPr>
        <w:t>Основные</w:t>
      </w:r>
      <w:r>
        <w:rPr>
          <w:spacing w:val="56"/>
          <w:sz w:val="24"/>
        </w:rPr>
        <w:t xml:space="preserve"> </w:t>
      </w:r>
      <w:r>
        <w:rPr>
          <w:i/>
          <w:sz w:val="24"/>
        </w:rPr>
        <w:t>принципы</w:t>
      </w:r>
      <w:r>
        <w:rPr>
          <w:i/>
          <w:spacing w:val="57"/>
          <w:sz w:val="24"/>
        </w:rPr>
        <w:t xml:space="preserve"> </w:t>
      </w:r>
      <w:r>
        <w:rPr>
          <w:sz w:val="24"/>
        </w:rPr>
        <w:t>построения</w:t>
      </w:r>
      <w:r>
        <w:rPr>
          <w:spacing w:val="55"/>
          <w:sz w:val="24"/>
        </w:rPr>
        <w:t xml:space="preserve"> </w:t>
      </w:r>
      <w:r>
        <w:rPr>
          <w:sz w:val="24"/>
        </w:rPr>
        <w:t>режима</w:t>
      </w:r>
      <w:r>
        <w:rPr>
          <w:spacing w:val="55"/>
          <w:sz w:val="24"/>
        </w:rPr>
        <w:t xml:space="preserve"> </w:t>
      </w:r>
      <w:r>
        <w:rPr>
          <w:spacing w:val="-4"/>
          <w:sz w:val="24"/>
        </w:rPr>
        <w:t>дня:</w:t>
      </w:r>
    </w:p>
    <w:p w:rsidR="00E6617E" w:rsidRDefault="00E6617E" w:rsidP="00E6617E">
      <w:pPr>
        <w:pStyle w:val="a3"/>
        <w:spacing w:before="3"/>
        <w:ind w:left="0" w:firstLine="0"/>
        <w:jc w:val="left"/>
        <w:rPr>
          <w:sz w:val="21"/>
        </w:rPr>
      </w:pPr>
    </w:p>
    <w:p w:rsidR="00E6617E" w:rsidRDefault="00E6617E" w:rsidP="00E6617E">
      <w:pPr>
        <w:pStyle w:val="a5"/>
        <w:numPr>
          <w:ilvl w:val="0"/>
          <w:numId w:val="2"/>
        </w:numPr>
        <w:tabs>
          <w:tab w:val="left" w:pos="1174"/>
        </w:tabs>
        <w:spacing w:line="237" w:lineRule="auto"/>
        <w:ind w:right="449" w:hanging="361"/>
        <w:rPr>
          <w:sz w:val="24"/>
        </w:rPr>
      </w:pPr>
      <w:r>
        <w:rPr>
          <w:sz w:val="24"/>
        </w:rPr>
        <w:t>Режим</w:t>
      </w:r>
      <w:r>
        <w:rPr>
          <w:spacing w:val="40"/>
          <w:sz w:val="24"/>
        </w:rPr>
        <w:t xml:space="preserve"> </w:t>
      </w:r>
      <w:r>
        <w:rPr>
          <w:sz w:val="24"/>
        </w:rPr>
        <w:t>дня</w:t>
      </w:r>
      <w:r>
        <w:rPr>
          <w:spacing w:val="80"/>
          <w:sz w:val="24"/>
        </w:rPr>
        <w:t xml:space="preserve"> </w:t>
      </w:r>
      <w:r>
        <w:rPr>
          <w:sz w:val="24"/>
        </w:rPr>
        <w:t>выполняется</w:t>
      </w:r>
      <w:r>
        <w:rPr>
          <w:spacing w:val="80"/>
          <w:sz w:val="24"/>
        </w:rPr>
        <w:t xml:space="preserve"> </w:t>
      </w:r>
      <w:r>
        <w:rPr>
          <w:sz w:val="24"/>
        </w:rPr>
        <w:t>на</w:t>
      </w:r>
      <w:r>
        <w:rPr>
          <w:spacing w:val="80"/>
          <w:sz w:val="24"/>
        </w:rPr>
        <w:t xml:space="preserve"> </w:t>
      </w:r>
      <w:r>
        <w:rPr>
          <w:sz w:val="24"/>
        </w:rPr>
        <w:t>протяжении</w:t>
      </w:r>
      <w:r>
        <w:rPr>
          <w:spacing w:val="80"/>
          <w:sz w:val="24"/>
        </w:rPr>
        <w:t xml:space="preserve"> </w:t>
      </w:r>
      <w:r>
        <w:rPr>
          <w:sz w:val="24"/>
        </w:rPr>
        <w:t>всего</w:t>
      </w:r>
      <w:r>
        <w:rPr>
          <w:spacing w:val="80"/>
          <w:sz w:val="24"/>
        </w:rPr>
        <w:t xml:space="preserve"> </w:t>
      </w:r>
      <w:r>
        <w:rPr>
          <w:sz w:val="24"/>
        </w:rPr>
        <w:t>периода</w:t>
      </w:r>
      <w:r>
        <w:rPr>
          <w:spacing w:val="80"/>
          <w:sz w:val="24"/>
        </w:rPr>
        <w:t xml:space="preserve"> </w:t>
      </w:r>
      <w:r>
        <w:rPr>
          <w:sz w:val="24"/>
        </w:rPr>
        <w:t>воспитания</w:t>
      </w:r>
      <w:r>
        <w:rPr>
          <w:spacing w:val="80"/>
          <w:sz w:val="24"/>
        </w:rPr>
        <w:t xml:space="preserve"> </w:t>
      </w:r>
      <w:r>
        <w:rPr>
          <w:sz w:val="24"/>
        </w:rPr>
        <w:t>детей</w:t>
      </w:r>
      <w:r>
        <w:rPr>
          <w:spacing w:val="80"/>
          <w:sz w:val="24"/>
        </w:rPr>
        <w:t xml:space="preserve"> </w:t>
      </w:r>
      <w:r>
        <w:rPr>
          <w:sz w:val="24"/>
        </w:rPr>
        <w:t>в дошкольном</w:t>
      </w:r>
      <w:r>
        <w:rPr>
          <w:spacing w:val="40"/>
          <w:sz w:val="24"/>
        </w:rPr>
        <w:t xml:space="preserve"> </w:t>
      </w:r>
      <w:r>
        <w:rPr>
          <w:sz w:val="24"/>
        </w:rPr>
        <w:t>учреждении,</w:t>
      </w:r>
      <w:r>
        <w:rPr>
          <w:spacing w:val="40"/>
          <w:sz w:val="24"/>
        </w:rPr>
        <w:t xml:space="preserve"> </w:t>
      </w:r>
      <w:r>
        <w:rPr>
          <w:sz w:val="24"/>
        </w:rPr>
        <w:t>сохраняя</w:t>
      </w:r>
      <w:r>
        <w:rPr>
          <w:spacing w:val="40"/>
          <w:sz w:val="24"/>
        </w:rPr>
        <w:t xml:space="preserve"> </w:t>
      </w:r>
      <w:r>
        <w:rPr>
          <w:sz w:val="24"/>
        </w:rPr>
        <w:t>последовательность,</w:t>
      </w:r>
      <w:r>
        <w:rPr>
          <w:spacing w:val="40"/>
          <w:sz w:val="24"/>
        </w:rPr>
        <w:t xml:space="preserve"> </w:t>
      </w:r>
      <w:r>
        <w:rPr>
          <w:sz w:val="24"/>
        </w:rPr>
        <w:t>постоянство</w:t>
      </w:r>
      <w:r>
        <w:rPr>
          <w:spacing w:val="40"/>
          <w:sz w:val="24"/>
        </w:rPr>
        <w:t xml:space="preserve"> </w:t>
      </w:r>
      <w:r>
        <w:rPr>
          <w:sz w:val="24"/>
        </w:rPr>
        <w:t>и</w:t>
      </w:r>
      <w:r>
        <w:rPr>
          <w:spacing w:val="40"/>
          <w:sz w:val="24"/>
        </w:rPr>
        <w:t xml:space="preserve"> </w:t>
      </w:r>
      <w:r>
        <w:rPr>
          <w:sz w:val="24"/>
        </w:rPr>
        <w:t>постепенность.</w:t>
      </w:r>
    </w:p>
    <w:p w:rsidR="00E6617E" w:rsidRDefault="00E6617E" w:rsidP="00E6617E">
      <w:pPr>
        <w:pStyle w:val="a5"/>
        <w:numPr>
          <w:ilvl w:val="0"/>
          <w:numId w:val="2"/>
        </w:numPr>
        <w:tabs>
          <w:tab w:val="left" w:pos="1174"/>
          <w:tab w:val="left" w:pos="3428"/>
        </w:tabs>
        <w:spacing w:before="3"/>
        <w:ind w:right="447" w:hanging="361"/>
        <w:rPr>
          <w:sz w:val="24"/>
        </w:rPr>
      </w:pPr>
      <w:r>
        <w:rPr>
          <w:spacing w:val="-2"/>
          <w:sz w:val="24"/>
        </w:rPr>
        <w:t>Соответствие</w:t>
      </w:r>
      <w:r>
        <w:rPr>
          <w:sz w:val="24"/>
        </w:rPr>
        <w:tab/>
        <w:t>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w:t>
      </w:r>
      <w:r>
        <w:rPr>
          <w:spacing w:val="40"/>
          <w:sz w:val="24"/>
        </w:rPr>
        <w:t xml:space="preserve"> </w:t>
      </w:r>
      <w:r>
        <w:rPr>
          <w:sz w:val="24"/>
        </w:rPr>
        <w:t>дня.</w:t>
      </w:r>
    </w:p>
    <w:p w:rsidR="00E6617E" w:rsidRDefault="00E6617E" w:rsidP="00E6617E">
      <w:pPr>
        <w:pStyle w:val="a5"/>
        <w:numPr>
          <w:ilvl w:val="0"/>
          <w:numId w:val="2"/>
        </w:numPr>
        <w:tabs>
          <w:tab w:val="left" w:pos="1174"/>
        </w:tabs>
        <w:spacing w:line="274" w:lineRule="exact"/>
        <w:ind w:hanging="361"/>
        <w:rPr>
          <w:sz w:val="24"/>
        </w:rPr>
      </w:pPr>
      <w:r>
        <w:rPr>
          <w:sz w:val="24"/>
        </w:rPr>
        <w:t>Организация</w:t>
      </w:r>
      <w:r>
        <w:rPr>
          <w:spacing w:val="46"/>
          <w:sz w:val="24"/>
        </w:rPr>
        <w:t xml:space="preserve"> </w:t>
      </w:r>
      <w:r>
        <w:rPr>
          <w:sz w:val="24"/>
        </w:rPr>
        <w:t>режима</w:t>
      </w:r>
      <w:r>
        <w:rPr>
          <w:spacing w:val="46"/>
          <w:sz w:val="24"/>
        </w:rPr>
        <w:t xml:space="preserve"> </w:t>
      </w:r>
      <w:r>
        <w:rPr>
          <w:sz w:val="24"/>
        </w:rPr>
        <w:t>дня</w:t>
      </w:r>
      <w:r>
        <w:rPr>
          <w:spacing w:val="46"/>
          <w:sz w:val="24"/>
        </w:rPr>
        <w:t xml:space="preserve"> </w:t>
      </w:r>
      <w:r>
        <w:rPr>
          <w:sz w:val="24"/>
        </w:rPr>
        <w:t>проводится</w:t>
      </w:r>
      <w:r>
        <w:rPr>
          <w:spacing w:val="47"/>
          <w:sz w:val="24"/>
        </w:rPr>
        <w:t xml:space="preserve"> </w:t>
      </w:r>
      <w:r>
        <w:rPr>
          <w:sz w:val="24"/>
        </w:rPr>
        <w:t>с</w:t>
      </w:r>
      <w:r>
        <w:rPr>
          <w:spacing w:val="45"/>
          <w:sz w:val="24"/>
        </w:rPr>
        <w:t xml:space="preserve"> </w:t>
      </w:r>
      <w:r>
        <w:rPr>
          <w:sz w:val="24"/>
        </w:rPr>
        <w:t>учетом</w:t>
      </w:r>
      <w:r>
        <w:rPr>
          <w:spacing w:val="44"/>
          <w:sz w:val="24"/>
        </w:rPr>
        <w:t xml:space="preserve"> </w:t>
      </w:r>
      <w:r>
        <w:rPr>
          <w:sz w:val="24"/>
        </w:rPr>
        <w:t>теплого</w:t>
      </w:r>
      <w:r>
        <w:rPr>
          <w:spacing w:val="51"/>
          <w:sz w:val="24"/>
        </w:rPr>
        <w:t xml:space="preserve"> </w:t>
      </w:r>
      <w:r>
        <w:rPr>
          <w:sz w:val="24"/>
        </w:rPr>
        <w:t>и</w:t>
      </w:r>
      <w:r>
        <w:rPr>
          <w:spacing w:val="48"/>
          <w:sz w:val="24"/>
        </w:rPr>
        <w:t xml:space="preserve"> </w:t>
      </w:r>
      <w:r>
        <w:rPr>
          <w:sz w:val="24"/>
        </w:rPr>
        <w:t>холодного</w:t>
      </w:r>
      <w:r>
        <w:rPr>
          <w:spacing w:val="51"/>
          <w:sz w:val="24"/>
        </w:rPr>
        <w:t xml:space="preserve"> </w:t>
      </w:r>
      <w:r>
        <w:rPr>
          <w:sz w:val="24"/>
        </w:rPr>
        <w:t>периода</w:t>
      </w:r>
      <w:r>
        <w:rPr>
          <w:spacing w:val="46"/>
          <w:sz w:val="24"/>
        </w:rPr>
        <w:t xml:space="preserve"> </w:t>
      </w:r>
      <w:r>
        <w:rPr>
          <w:spacing w:val="-4"/>
          <w:sz w:val="24"/>
        </w:rPr>
        <w:t>года</w:t>
      </w:r>
    </w:p>
    <w:p w:rsidR="00E6617E" w:rsidRDefault="00E6617E" w:rsidP="00E6617E">
      <w:pPr>
        <w:pStyle w:val="a5"/>
        <w:numPr>
          <w:ilvl w:val="0"/>
          <w:numId w:val="2"/>
        </w:numPr>
        <w:tabs>
          <w:tab w:val="left" w:pos="1174"/>
        </w:tabs>
        <w:spacing w:before="5" w:line="237" w:lineRule="auto"/>
        <w:ind w:right="447" w:hanging="361"/>
        <w:rPr>
          <w:sz w:val="24"/>
        </w:rPr>
      </w:pPr>
      <w:r>
        <w:rPr>
          <w:sz w:val="24"/>
        </w:rPr>
        <w:t>В ДОУ разработаны определенные критерии изменения режима дня, зависящие от каникулярного времени и санитарных норм во время карантина.</w:t>
      </w:r>
    </w:p>
    <w:p w:rsidR="00E6617E" w:rsidRDefault="00E6617E" w:rsidP="00E6617E">
      <w:pPr>
        <w:pStyle w:val="a3"/>
        <w:spacing w:before="3"/>
        <w:ind w:left="0" w:firstLine="0"/>
        <w:jc w:val="left"/>
        <w:rPr>
          <w:sz w:val="28"/>
        </w:rPr>
      </w:pPr>
    </w:p>
    <w:p w:rsidR="00E6617E" w:rsidRDefault="00E6617E" w:rsidP="00E6617E">
      <w:pPr>
        <w:ind w:left="1522" w:right="792"/>
        <w:jc w:val="center"/>
        <w:rPr>
          <w:b/>
          <w:sz w:val="24"/>
        </w:rPr>
      </w:pPr>
      <w:r>
        <w:rPr>
          <w:b/>
          <w:sz w:val="24"/>
        </w:rPr>
        <w:t>РЕЖИМ</w:t>
      </w:r>
      <w:r>
        <w:rPr>
          <w:b/>
          <w:spacing w:val="3"/>
          <w:sz w:val="24"/>
        </w:rPr>
        <w:t xml:space="preserve"> </w:t>
      </w:r>
      <w:r>
        <w:rPr>
          <w:b/>
          <w:spacing w:val="-5"/>
          <w:sz w:val="24"/>
        </w:rPr>
        <w:t>ДНЯ</w:t>
      </w:r>
    </w:p>
    <w:p w:rsidR="00E6617E" w:rsidRDefault="00E6617E" w:rsidP="00E6617E">
      <w:pPr>
        <w:spacing w:before="41"/>
        <w:ind w:left="1522" w:right="796"/>
        <w:jc w:val="center"/>
        <w:rPr>
          <w:b/>
          <w:sz w:val="24"/>
        </w:rPr>
      </w:pPr>
      <w:r>
        <w:rPr>
          <w:b/>
          <w:sz w:val="24"/>
        </w:rPr>
        <w:t>в МБДОУ</w:t>
      </w:r>
      <w:r>
        <w:rPr>
          <w:b/>
          <w:spacing w:val="-1"/>
          <w:sz w:val="24"/>
        </w:rPr>
        <w:t xml:space="preserve"> </w:t>
      </w:r>
      <w:r>
        <w:rPr>
          <w:b/>
          <w:sz w:val="24"/>
        </w:rPr>
        <w:t xml:space="preserve">д/с </w:t>
      </w:r>
      <w:r>
        <w:rPr>
          <w:b/>
          <w:spacing w:val="-2"/>
          <w:sz w:val="24"/>
        </w:rPr>
        <w:t>«Солнышко»</w:t>
      </w:r>
    </w:p>
    <w:p w:rsidR="00E6617E" w:rsidRDefault="00E6617E" w:rsidP="00E6617E">
      <w:pPr>
        <w:pStyle w:val="a3"/>
        <w:ind w:left="0" w:firstLine="0"/>
        <w:jc w:val="left"/>
        <w:rPr>
          <w:b/>
          <w:sz w:val="20"/>
        </w:rPr>
      </w:pPr>
    </w:p>
    <w:p w:rsidR="00E6617E" w:rsidRDefault="00E6617E" w:rsidP="00E6617E">
      <w:pPr>
        <w:pStyle w:val="a3"/>
        <w:spacing w:before="5"/>
        <w:ind w:left="0" w:firstLine="0"/>
        <w:jc w:val="left"/>
        <w:rPr>
          <w:b/>
          <w:sz w:val="11"/>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1704"/>
        <w:gridCol w:w="1560"/>
        <w:gridCol w:w="1555"/>
        <w:gridCol w:w="1843"/>
      </w:tblGrid>
      <w:tr w:rsidR="00E6617E" w:rsidTr="006C3EDF">
        <w:trPr>
          <w:trHeight w:val="527"/>
        </w:trPr>
        <w:tc>
          <w:tcPr>
            <w:tcW w:w="3371" w:type="dxa"/>
          </w:tcPr>
          <w:p w:rsidR="00E6617E" w:rsidRDefault="00E6617E" w:rsidP="006C3EDF">
            <w:pPr>
              <w:pStyle w:val="TableParagraph"/>
              <w:spacing w:before="126"/>
              <w:ind w:left="1022"/>
              <w:rPr>
                <w:b/>
                <w:sz w:val="24"/>
              </w:rPr>
            </w:pPr>
            <w:r>
              <w:rPr>
                <w:b/>
                <w:spacing w:val="-2"/>
                <w:sz w:val="24"/>
              </w:rPr>
              <w:t>Содержание</w:t>
            </w:r>
          </w:p>
        </w:tc>
        <w:tc>
          <w:tcPr>
            <w:tcW w:w="1704" w:type="dxa"/>
          </w:tcPr>
          <w:p w:rsidR="00E6617E" w:rsidRDefault="00E6617E" w:rsidP="006C3EDF">
            <w:pPr>
              <w:pStyle w:val="TableParagraph"/>
              <w:spacing w:before="126"/>
              <w:ind w:left="256" w:right="242"/>
              <w:jc w:val="center"/>
              <w:rPr>
                <w:b/>
                <w:sz w:val="24"/>
              </w:rPr>
            </w:pPr>
            <w:r>
              <w:rPr>
                <w:b/>
                <w:sz w:val="24"/>
              </w:rPr>
              <w:t>3-4</w:t>
            </w:r>
            <w:r>
              <w:rPr>
                <w:b/>
                <w:spacing w:val="3"/>
                <w:sz w:val="24"/>
              </w:rPr>
              <w:t xml:space="preserve"> </w:t>
            </w:r>
            <w:r>
              <w:rPr>
                <w:b/>
                <w:spacing w:val="-4"/>
                <w:sz w:val="24"/>
              </w:rPr>
              <w:t>года</w:t>
            </w:r>
          </w:p>
        </w:tc>
        <w:tc>
          <w:tcPr>
            <w:tcW w:w="1560" w:type="dxa"/>
          </w:tcPr>
          <w:p w:rsidR="00E6617E" w:rsidRDefault="00E6617E" w:rsidP="006C3EDF">
            <w:pPr>
              <w:pStyle w:val="TableParagraph"/>
              <w:spacing w:before="126"/>
              <w:ind w:left="183" w:right="175"/>
              <w:jc w:val="center"/>
              <w:rPr>
                <w:b/>
                <w:sz w:val="24"/>
              </w:rPr>
            </w:pPr>
            <w:r>
              <w:rPr>
                <w:b/>
                <w:sz w:val="24"/>
              </w:rPr>
              <w:t>4-5</w:t>
            </w:r>
            <w:r>
              <w:rPr>
                <w:b/>
                <w:spacing w:val="3"/>
                <w:sz w:val="24"/>
              </w:rPr>
              <w:t xml:space="preserve"> </w:t>
            </w:r>
            <w:r>
              <w:rPr>
                <w:b/>
                <w:spacing w:val="-5"/>
                <w:sz w:val="24"/>
              </w:rPr>
              <w:t>лет</w:t>
            </w:r>
          </w:p>
        </w:tc>
        <w:tc>
          <w:tcPr>
            <w:tcW w:w="1555" w:type="dxa"/>
          </w:tcPr>
          <w:p w:rsidR="00E6617E" w:rsidRDefault="00E6617E" w:rsidP="006C3EDF">
            <w:pPr>
              <w:pStyle w:val="TableParagraph"/>
              <w:spacing w:before="126"/>
              <w:ind w:left="183" w:right="169"/>
              <w:jc w:val="center"/>
              <w:rPr>
                <w:b/>
                <w:sz w:val="24"/>
              </w:rPr>
            </w:pPr>
            <w:r>
              <w:rPr>
                <w:b/>
                <w:sz w:val="24"/>
              </w:rPr>
              <w:t>5-6</w:t>
            </w:r>
            <w:r>
              <w:rPr>
                <w:b/>
                <w:spacing w:val="3"/>
                <w:sz w:val="24"/>
              </w:rPr>
              <w:t xml:space="preserve"> </w:t>
            </w:r>
            <w:r>
              <w:rPr>
                <w:b/>
                <w:spacing w:val="-5"/>
                <w:sz w:val="24"/>
              </w:rPr>
              <w:t>лет</w:t>
            </w:r>
          </w:p>
        </w:tc>
        <w:tc>
          <w:tcPr>
            <w:tcW w:w="1843" w:type="dxa"/>
          </w:tcPr>
          <w:p w:rsidR="00E6617E" w:rsidRDefault="00E6617E" w:rsidP="006C3EDF">
            <w:pPr>
              <w:pStyle w:val="TableParagraph"/>
              <w:spacing w:before="126"/>
              <w:ind w:left="328" w:right="312"/>
              <w:jc w:val="center"/>
              <w:rPr>
                <w:b/>
                <w:sz w:val="24"/>
              </w:rPr>
            </w:pPr>
            <w:r>
              <w:rPr>
                <w:b/>
                <w:sz w:val="24"/>
              </w:rPr>
              <w:t>6-7</w:t>
            </w:r>
            <w:r>
              <w:rPr>
                <w:b/>
                <w:spacing w:val="3"/>
                <w:sz w:val="24"/>
              </w:rPr>
              <w:t xml:space="preserve"> </w:t>
            </w:r>
            <w:r>
              <w:rPr>
                <w:b/>
                <w:spacing w:val="-5"/>
                <w:sz w:val="24"/>
              </w:rPr>
              <w:t>лет</w:t>
            </w:r>
          </w:p>
        </w:tc>
      </w:tr>
      <w:tr w:rsidR="00E6617E" w:rsidTr="006C3EDF">
        <w:trPr>
          <w:trHeight w:val="277"/>
        </w:trPr>
        <w:tc>
          <w:tcPr>
            <w:tcW w:w="10033" w:type="dxa"/>
            <w:gridSpan w:val="5"/>
          </w:tcPr>
          <w:p w:rsidR="00E6617E" w:rsidRDefault="00E6617E" w:rsidP="006C3EDF">
            <w:pPr>
              <w:pStyle w:val="TableParagraph"/>
              <w:spacing w:before="1" w:line="257" w:lineRule="exact"/>
              <w:ind w:left="3770" w:right="3751"/>
              <w:jc w:val="center"/>
              <w:rPr>
                <w:b/>
                <w:sz w:val="24"/>
              </w:rPr>
            </w:pPr>
            <w:r>
              <w:rPr>
                <w:b/>
                <w:sz w:val="24"/>
              </w:rPr>
              <w:t>Холодный</w:t>
            </w:r>
            <w:r>
              <w:rPr>
                <w:b/>
                <w:spacing w:val="-3"/>
                <w:sz w:val="24"/>
              </w:rPr>
              <w:t xml:space="preserve"> </w:t>
            </w:r>
            <w:r>
              <w:rPr>
                <w:b/>
                <w:sz w:val="24"/>
              </w:rPr>
              <w:t>период</w:t>
            </w:r>
            <w:r>
              <w:rPr>
                <w:b/>
                <w:spacing w:val="-2"/>
                <w:sz w:val="24"/>
              </w:rPr>
              <w:t xml:space="preserve"> </w:t>
            </w:r>
            <w:r>
              <w:rPr>
                <w:b/>
                <w:spacing w:val="-4"/>
                <w:sz w:val="24"/>
              </w:rPr>
              <w:t>года</w:t>
            </w:r>
          </w:p>
        </w:tc>
      </w:tr>
      <w:tr w:rsidR="00E6617E" w:rsidTr="006C3EDF">
        <w:trPr>
          <w:trHeight w:val="1382"/>
        </w:trPr>
        <w:tc>
          <w:tcPr>
            <w:tcW w:w="3371" w:type="dxa"/>
          </w:tcPr>
          <w:p w:rsidR="00E6617E" w:rsidRDefault="00E6617E" w:rsidP="006C3EDF">
            <w:pPr>
              <w:pStyle w:val="TableParagraph"/>
              <w:spacing w:line="242" w:lineRule="auto"/>
              <w:ind w:left="167"/>
              <w:rPr>
                <w:sz w:val="24"/>
              </w:rPr>
            </w:pPr>
            <w:r>
              <w:rPr>
                <w:sz w:val="24"/>
              </w:rPr>
              <w:t>Утренний</w:t>
            </w:r>
            <w:r>
              <w:rPr>
                <w:spacing w:val="-12"/>
                <w:sz w:val="24"/>
              </w:rPr>
              <w:t xml:space="preserve"> </w:t>
            </w:r>
            <w:r>
              <w:rPr>
                <w:sz w:val="24"/>
              </w:rPr>
              <w:t>прием</w:t>
            </w:r>
            <w:r>
              <w:rPr>
                <w:spacing w:val="-12"/>
                <w:sz w:val="24"/>
              </w:rPr>
              <w:t xml:space="preserve"> </w:t>
            </w:r>
            <w:r>
              <w:rPr>
                <w:sz w:val="24"/>
              </w:rPr>
              <w:t>детей,</w:t>
            </w:r>
            <w:r>
              <w:rPr>
                <w:spacing w:val="-15"/>
                <w:sz w:val="24"/>
              </w:rPr>
              <w:t xml:space="preserve"> </w:t>
            </w:r>
            <w:r>
              <w:rPr>
                <w:sz w:val="24"/>
              </w:rPr>
              <w:t xml:space="preserve">игры, </w:t>
            </w:r>
            <w:r>
              <w:rPr>
                <w:spacing w:val="-2"/>
                <w:sz w:val="24"/>
              </w:rPr>
              <w:t>самостоятельная</w:t>
            </w:r>
          </w:p>
          <w:p w:rsidR="00E6617E" w:rsidRDefault="00E6617E" w:rsidP="006C3EDF">
            <w:pPr>
              <w:pStyle w:val="TableParagraph"/>
              <w:spacing w:line="271" w:lineRule="exact"/>
              <w:ind w:left="167"/>
              <w:rPr>
                <w:sz w:val="24"/>
              </w:rPr>
            </w:pPr>
            <w:r>
              <w:rPr>
                <w:sz w:val="24"/>
              </w:rPr>
              <w:t>деятельность,</w:t>
            </w:r>
            <w:r>
              <w:rPr>
                <w:spacing w:val="-1"/>
                <w:sz w:val="24"/>
              </w:rPr>
              <w:t xml:space="preserve"> </w:t>
            </w:r>
            <w:r>
              <w:rPr>
                <w:spacing w:val="-2"/>
                <w:sz w:val="24"/>
              </w:rPr>
              <w:t>утренняя</w:t>
            </w:r>
          </w:p>
          <w:p w:rsidR="00E6617E" w:rsidRDefault="00E6617E" w:rsidP="006C3EDF">
            <w:pPr>
              <w:pStyle w:val="TableParagraph"/>
              <w:spacing w:line="274" w:lineRule="exact"/>
              <w:ind w:left="167" w:right="515"/>
              <w:rPr>
                <w:sz w:val="24"/>
              </w:rPr>
            </w:pPr>
            <w:r>
              <w:rPr>
                <w:sz w:val="24"/>
              </w:rPr>
              <w:t>гимнастика</w:t>
            </w:r>
            <w:r>
              <w:rPr>
                <w:spacing w:val="-14"/>
                <w:sz w:val="24"/>
              </w:rPr>
              <w:t xml:space="preserve"> </w:t>
            </w:r>
            <w:r>
              <w:rPr>
                <w:sz w:val="24"/>
              </w:rPr>
              <w:t>(не</w:t>
            </w:r>
            <w:r>
              <w:rPr>
                <w:spacing w:val="-14"/>
                <w:sz w:val="24"/>
              </w:rPr>
              <w:t xml:space="preserve"> </w:t>
            </w:r>
            <w:r>
              <w:rPr>
                <w:sz w:val="24"/>
              </w:rPr>
              <w:t>менее</w:t>
            </w:r>
            <w:r>
              <w:rPr>
                <w:spacing w:val="-10"/>
                <w:sz w:val="24"/>
              </w:rPr>
              <w:t xml:space="preserve"> </w:t>
            </w:r>
            <w:r>
              <w:rPr>
                <w:sz w:val="24"/>
              </w:rPr>
              <w:t xml:space="preserve">10 </w:t>
            </w:r>
            <w:r>
              <w:rPr>
                <w:spacing w:val="-2"/>
                <w:sz w:val="24"/>
              </w:rPr>
              <w:t>минут)</w:t>
            </w:r>
          </w:p>
        </w:tc>
        <w:tc>
          <w:tcPr>
            <w:tcW w:w="1704"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ind w:left="256" w:right="247"/>
              <w:jc w:val="center"/>
              <w:rPr>
                <w:sz w:val="24"/>
              </w:rPr>
            </w:pPr>
            <w:r>
              <w:rPr>
                <w:sz w:val="24"/>
              </w:rPr>
              <w:t>7.00-</w:t>
            </w:r>
            <w:r>
              <w:rPr>
                <w:spacing w:val="-4"/>
                <w:sz w:val="24"/>
              </w:rPr>
              <w:t>8.20</w:t>
            </w:r>
          </w:p>
        </w:tc>
        <w:tc>
          <w:tcPr>
            <w:tcW w:w="1560"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ind w:left="185" w:right="175"/>
              <w:jc w:val="center"/>
              <w:rPr>
                <w:sz w:val="24"/>
              </w:rPr>
            </w:pPr>
            <w:r>
              <w:rPr>
                <w:sz w:val="24"/>
              </w:rPr>
              <w:t>7.00-</w:t>
            </w:r>
            <w:r>
              <w:rPr>
                <w:spacing w:val="-4"/>
                <w:sz w:val="24"/>
              </w:rPr>
              <w:t>8.20</w:t>
            </w:r>
          </w:p>
        </w:tc>
        <w:tc>
          <w:tcPr>
            <w:tcW w:w="1555"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ind w:left="185" w:right="169"/>
              <w:jc w:val="center"/>
              <w:rPr>
                <w:sz w:val="24"/>
              </w:rPr>
            </w:pPr>
            <w:r>
              <w:rPr>
                <w:sz w:val="24"/>
              </w:rPr>
              <w:t>7.00-</w:t>
            </w:r>
            <w:r>
              <w:rPr>
                <w:spacing w:val="-4"/>
                <w:sz w:val="24"/>
              </w:rPr>
              <w:t>8.30</w:t>
            </w:r>
          </w:p>
        </w:tc>
        <w:tc>
          <w:tcPr>
            <w:tcW w:w="1843"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ind w:left="330" w:right="312"/>
              <w:jc w:val="center"/>
              <w:rPr>
                <w:sz w:val="24"/>
              </w:rPr>
            </w:pPr>
            <w:r>
              <w:rPr>
                <w:sz w:val="24"/>
              </w:rPr>
              <w:t>7.00-</w:t>
            </w:r>
            <w:r>
              <w:rPr>
                <w:spacing w:val="-4"/>
                <w:sz w:val="24"/>
              </w:rPr>
              <w:t>8.30</w:t>
            </w:r>
          </w:p>
        </w:tc>
      </w:tr>
      <w:tr w:rsidR="00E6617E" w:rsidTr="006C3EDF">
        <w:trPr>
          <w:trHeight w:val="552"/>
        </w:trPr>
        <w:tc>
          <w:tcPr>
            <w:tcW w:w="3371" w:type="dxa"/>
          </w:tcPr>
          <w:p w:rsidR="00E6617E" w:rsidRDefault="00E6617E" w:rsidP="006C3EDF">
            <w:pPr>
              <w:pStyle w:val="TableParagraph"/>
              <w:spacing w:line="267" w:lineRule="exact"/>
              <w:ind w:left="167"/>
              <w:rPr>
                <w:sz w:val="24"/>
              </w:rPr>
            </w:pPr>
            <w:r>
              <w:rPr>
                <w:sz w:val="24"/>
              </w:rPr>
              <w:t>Подготовка</w:t>
            </w:r>
            <w:r>
              <w:rPr>
                <w:spacing w:val="-2"/>
                <w:sz w:val="24"/>
              </w:rPr>
              <w:t xml:space="preserve"> </w:t>
            </w:r>
            <w:r>
              <w:rPr>
                <w:sz w:val="24"/>
              </w:rPr>
              <w:t>к</w:t>
            </w:r>
            <w:r>
              <w:rPr>
                <w:spacing w:val="-2"/>
                <w:sz w:val="24"/>
              </w:rPr>
              <w:t xml:space="preserve"> завтраку,</w:t>
            </w:r>
          </w:p>
          <w:p w:rsidR="00E6617E" w:rsidRDefault="00E6617E" w:rsidP="006C3EDF">
            <w:pPr>
              <w:pStyle w:val="TableParagraph"/>
              <w:spacing w:line="265" w:lineRule="exact"/>
              <w:ind w:left="167"/>
              <w:rPr>
                <w:sz w:val="24"/>
              </w:rPr>
            </w:pPr>
            <w:r>
              <w:rPr>
                <w:spacing w:val="-2"/>
                <w:sz w:val="24"/>
              </w:rPr>
              <w:t>ЗАВТРАК</w:t>
            </w:r>
          </w:p>
        </w:tc>
        <w:tc>
          <w:tcPr>
            <w:tcW w:w="1704" w:type="dxa"/>
          </w:tcPr>
          <w:p w:rsidR="00E6617E" w:rsidRDefault="00E6617E" w:rsidP="006C3EDF">
            <w:pPr>
              <w:pStyle w:val="TableParagraph"/>
              <w:spacing w:before="126"/>
              <w:ind w:left="256" w:right="247"/>
              <w:jc w:val="center"/>
              <w:rPr>
                <w:sz w:val="24"/>
              </w:rPr>
            </w:pPr>
            <w:r>
              <w:rPr>
                <w:sz w:val="24"/>
              </w:rPr>
              <w:t>8.20-</w:t>
            </w:r>
            <w:r>
              <w:rPr>
                <w:spacing w:val="-4"/>
                <w:sz w:val="24"/>
              </w:rPr>
              <w:t>9.00</w:t>
            </w:r>
          </w:p>
        </w:tc>
        <w:tc>
          <w:tcPr>
            <w:tcW w:w="1560" w:type="dxa"/>
          </w:tcPr>
          <w:p w:rsidR="00E6617E" w:rsidRDefault="00E6617E" w:rsidP="006C3EDF">
            <w:pPr>
              <w:pStyle w:val="TableParagraph"/>
              <w:spacing w:before="126"/>
              <w:ind w:left="185" w:right="175"/>
              <w:jc w:val="center"/>
              <w:rPr>
                <w:sz w:val="24"/>
              </w:rPr>
            </w:pPr>
            <w:r>
              <w:rPr>
                <w:sz w:val="24"/>
              </w:rPr>
              <w:t>8.20-</w:t>
            </w:r>
            <w:r>
              <w:rPr>
                <w:spacing w:val="-4"/>
                <w:sz w:val="24"/>
              </w:rPr>
              <w:t>9.00</w:t>
            </w:r>
          </w:p>
        </w:tc>
        <w:tc>
          <w:tcPr>
            <w:tcW w:w="1555" w:type="dxa"/>
          </w:tcPr>
          <w:p w:rsidR="00E6617E" w:rsidRDefault="00E6617E" w:rsidP="006C3EDF">
            <w:pPr>
              <w:pStyle w:val="TableParagraph"/>
              <w:spacing w:before="126"/>
              <w:ind w:left="185" w:right="169"/>
              <w:jc w:val="center"/>
              <w:rPr>
                <w:sz w:val="24"/>
              </w:rPr>
            </w:pPr>
            <w:r>
              <w:rPr>
                <w:sz w:val="24"/>
              </w:rPr>
              <w:t>8.30-</w:t>
            </w:r>
            <w:r>
              <w:rPr>
                <w:spacing w:val="-4"/>
                <w:sz w:val="24"/>
              </w:rPr>
              <w:t>9.00</w:t>
            </w:r>
          </w:p>
        </w:tc>
        <w:tc>
          <w:tcPr>
            <w:tcW w:w="1843" w:type="dxa"/>
          </w:tcPr>
          <w:p w:rsidR="00E6617E" w:rsidRDefault="00E6617E" w:rsidP="006C3EDF">
            <w:pPr>
              <w:pStyle w:val="TableParagraph"/>
              <w:spacing w:before="126"/>
              <w:ind w:left="330" w:right="312"/>
              <w:jc w:val="center"/>
              <w:rPr>
                <w:sz w:val="24"/>
              </w:rPr>
            </w:pPr>
            <w:r>
              <w:rPr>
                <w:sz w:val="24"/>
              </w:rPr>
              <w:t>8.30-</w:t>
            </w:r>
            <w:r>
              <w:rPr>
                <w:spacing w:val="-4"/>
                <w:sz w:val="24"/>
              </w:rPr>
              <w:t>9.00</w:t>
            </w:r>
          </w:p>
        </w:tc>
      </w:tr>
      <w:tr w:rsidR="00E6617E" w:rsidTr="006C3EDF">
        <w:trPr>
          <w:trHeight w:val="1656"/>
        </w:trPr>
        <w:tc>
          <w:tcPr>
            <w:tcW w:w="3371" w:type="dxa"/>
          </w:tcPr>
          <w:p w:rsidR="00E6617E" w:rsidRDefault="00E6617E" w:rsidP="006C3EDF">
            <w:pPr>
              <w:pStyle w:val="TableParagraph"/>
              <w:spacing w:line="237" w:lineRule="auto"/>
              <w:ind w:left="167" w:right="515"/>
              <w:rPr>
                <w:sz w:val="24"/>
              </w:rPr>
            </w:pPr>
            <w:r>
              <w:rPr>
                <w:sz w:val="24"/>
              </w:rPr>
              <w:t>Занятия (включая гимнастику</w:t>
            </w:r>
            <w:r>
              <w:rPr>
                <w:spacing w:val="-15"/>
                <w:sz w:val="24"/>
              </w:rPr>
              <w:t xml:space="preserve"> </w:t>
            </w:r>
            <w:r>
              <w:rPr>
                <w:sz w:val="24"/>
              </w:rPr>
              <w:t>в</w:t>
            </w:r>
            <w:r>
              <w:rPr>
                <w:spacing w:val="-15"/>
                <w:sz w:val="24"/>
              </w:rPr>
              <w:t xml:space="preserve"> </w:t>
            </w:r>
            <w:r>
              <w:rPr>
                <w:sz w:val="24"/>
              </w:rPr>
              <w:t>процессе</w:t>
            </w:r>
          </w:p>
          <w:p w:rsidR="00E6617E" w:rsidRDefault="00E6617E" w:rsidP="006C3EDF">
            <w:pPr>
              <w:pStyle w:val="TableParagraph"/>
              <w:ind w:left="167" w:right="156"/>
              <w:rPr>
                <w:sz w:val="24"/>
              </w:rPr>
            </w:pPr>
            <w:r>
              <w:rPr>
                <w:sz w:val="24"/>
              </w:rPr>
              <w:t>занятия</w:t>
            </w:r>
            <w:r>
              <w:rPr>
                <w:spacing w:val="-15"/>
                <w:sz w:val="24"/>
              </w:rPr>
              <w:t xml:space="preserve"> </w:t>
            </w:r>
            <w:r>
              <w:rPr>
                <w:sz w:val="24"/>
              </w:rPr>
              <w:t>-2</w:t>
            </w:r>
            <w:r>
              <w:rPr>
                <w:spacing w:val="-13"/>
                <w:sz w:val="24"/>
              </w:rPr>
              <w:t xml:space="preserve"> </w:t>
            </w:r>
            <w:r>
              <w:rPr>
                <w:sz w:val="24"/>
              </w:rPr>
              <w:t>минуты,</w:t>
            </w:r>
            <w:r>
              <w:rPr>
                <w:spacing w:val="-11"/>
                <w:sz w:val="24"/>
              </w:rPr>
              <w:t xml:space="preserve"> </w:t>
            </w:r>
            <w:r>
              <w:rPr>
                <w:sz w:val="24"/>
              </w:rPr>
              <w:t>перерывы между занятиями, не менее 10 минут) проведение</w:t>
            </w:r>
          </w:p>
          <w:p w:rsidR="00E6617E" w:rsidRDefault="00E6617E" w:rsidP="006C3EDF">
            <w:pPr>
              <w:pStyle w:val="TableParagraph"/>
              <w:spacing w:line="265" w:lineRule="exact"/>
              <w:ind w:left="167"/>
              <w:rPr>
                <w:sz w:val="24"/>
              </w:rPr>
            </w:pPr>
            <w:r>
              <w:rPr>
                <w:sz w:val="24"/>
              </w:rPr>
              <w:t>педагогической</w:t>
            </w:r>
            <w:r>
              <w:rPr>
                <w:spacing w:val="-5"/>
                <w:sz w:val="24"/>
              </w:rPr>
              <w:t xml:space="preserve"> </w:t>
            </w:r>
            <w:r>
              <w:rPr>
                <w:spacing w:val="-2"/>
                <w:sz w:val="24"/>
              </w:rPr>
              <w:t>диагностики</w:t>
            </w:r>
          </w:p>
        </w:tc>
        <w:tc>
          <w:tcPr>
            <w:tcW w:w="1704"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spacing w:line="275" w:lineRule="exact"/>
              <w:ind w:left="388"/>
              <w:rPr>
                <w:sz w:val="24"/>
              </w:rPr>
            </w:pPr>
            <w:r>
              <w:rPr>
                <w:sz w:val="24"/>
              </w:rPr>
              <w:t>9.00-</w:t>
            </w:r>
            <w:r>
              <w:rPr>
                <w:spacing w:val="-4"/>
                <w:sz w:val="24"/>
              </w:rPr>
              <w:t>9.15</w:t>
            </w:r>
          </w:p>
          <w:p w:rsidR="00E6617E" w:rsidRDefault="00E6617E" w:rsidP="006C3EDF">
            <w:pPr>
              <w:pStyle w:val="TableParagraph"/>
              <w:spacing w:line="275" w:lineRule="exact"/>
              <w:ind w:left="369"/>
              <w:rPr>
                <w:sz w:val="24"/>
              </w:rPr>
            </w:pPr>
            <w:r>
              <w:rPr>
                <w:spacing w:val="-2"/>
                <w:sz w:val="24"/>
              </w:rPr>
              <w:t>9.25–9.40</w:t>
            </w:r>
          </w:p>
        </w:tc>
        <w:tc>
          <w:tcPr>
            <w:tcW w:w="1560"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spacing w:line="275" w:lineRule="exact"/>
              <w:ind w:left="317"/>
              <w:rPr>
                <w:sz w:val="24"/>
              </w:rPr>
            </w:pPr>
            <w:r>
              <w:rPr>
                <w:sz w:val="24"/>
              </w:rPr>
              <w:t>9.00-</w:t>
            </w:r>
            <w:r>
              <w:rPr>
                <w:spacing w:val="-4"/>
                <w:sz w:val="24"/>
              </w:rPr>
              <w:t>9.20</w:t>
            </w:r>
          </w:p>
          <w:p w:rsidR="00E6617E" w:rsidRDefault="00E6617E" w:rsidP="006C3EDF">
            <w:pPr>
              <w:pStyle w:val="TableParagraph"/>
              <w:spacing w:line="275" w:lineRule="exact"/>
              <w:ind w:left="317"/>
              <w:rPr>
                <w:sz w:val="24"/>
              </w:rPr>
            </w:pPr>
            <w:r>
              <w:rPr>
                <w:sz w:val="24"/>
              </w:rPr>
              <w:t>9.30-</w:t>
            </w:r>
            <w:r>
              <w:rPr>
                <w:spacing w:val="-4"/>
                <w:sz w:val="24"/>
              </w:rPr>
              <w:t>9.50</w:t>
            </w:r>
          </w:p>
        </w:tc>
        <w:tc>
          <w:tcPr>
            <w:tcW w:w="1555" w:type="dxa"/>
          </w:tcPr>
          <w:p w:rsidR="00E6617E" w:rsidRDefault="00E6617E" w:rsidP="006C3EDF">
            <w:pPr>
              <w:pStyle w:val="TableParagraph"/>
              <w:spacing w:before="2"/>
              <w:ind w:left="0"/>
              <w:rPr>
                <w:b/>
                <w:sz w:val="35"/>
              </w:rPr>
            </w:pPr>
          </w:p>
          <w:p w:rsidR="00E6617E" w:rsidRDefault="00E6617E" w:rsidP="006C3EDF">
            <w:pPr>
              <w:pStyle w:val="TableParagraph"/>
              <w:spacing w:line="275" w:lineRule="exact"/>
              <w:ind w:left="317"/>
              <w:rPr>
                <w:sz w:val="24"/>
              </w:rPr>
            </w:pPr>
            <w:r>
              <w:rPr>
                <w:sz w:val="24"/>
              </w:rPr>
              <w:t>9.00-</w:t>
            </w:r>
            <w:r>
              <w:rPr>
                <w:spacing w:val="-4"/>
                <w:sz w:val="24"/>
              </w:rPr>
              <w:t>9.25</w:t>
            </w:r>
          </w:p>
          <w:p w:rsidR="00E6617E" w:rsidRDefault="00E6617E" w:rsidP="006C3EDF">
            <w:pPr>
              <w:pStyle w:val="TableParagraph"/>
              <w:spacing w:line="275" w:lineRule="exact"/>
              <w:ind w:left="255"/>
              <w:rPr>
                <w:sz w:val="24"/>
              </w:rPr>
            </w:pPr>
            <w:r>
              <w:rPr>
                <w:sz w:val="24"/>
              </w:rPr>
              <w:t>9.35-</w:t>
            </w:r>
            <w:r>
              <w:rPr>
                <w:spacing w:val="-2"/>
                <w:sz w:val="24"/>
              </w:rPr>
              <w:t>10.00</w:t>
            </w:r>
          </w:p>
          <w:p w:rsidR="00E6617E" w:rsidRDefault="00E6617E" w:rsidP="006C3EDF">
            <w:pPr>
              <w:pStyle w:val="TableParagraph"/>
              <w:spacing w:before="2"/>
              <w:ind w:left="197"/>
              <w:rPr>
                <w:sz w:val="24"/>
              </w:rPr>
            </w:pPr>
            <w:r>
              <w:rPr>
                <w:sz w:val="24"/>
              </w:rPr>
              <w:t>10.20-</w:t>
            </w:r>
            <w:r>
              <w:rPr>
                <w:spacing w:val="-2"/>
                <w:sz w:val="24"/>
              </w:rPr>
              <w:t>10.45</w:t>
            </w:r>
          </w:p>
        </w:tc>
        <w:tc>
          <w:tcPr>
            <w:tcW w:w="1843" w:type="dxa"/>
          </w:tcPr>
          <w:p w:rsidR="00E6617E" w:rsidRDefault="00E6617E" w:rsidP="006C3EDF">
            <w:pPr>
              <w:pStyle w:val="TableParagraph"/>
              <w:spacing w:before="2"/>
              <w:ind w:left="0"/>
              <w:rPr>
                <w:b/>
                <w:sz w:val="35"/>
              </w:rPr>
            </w:pPr>
          </w:p>
          <w:p w:rsidR="00E6617E" w:rsidRDefault="00E6617E" w:rsidP="006C3EDF">
            <w:pPr>
              <w:pStyle w:val="TableParagraph"/>
              <w:spacing w:line="275" w:lineRule="exact"/>
              <w:ind w:left="0" w:right="442"/>
              <w:jc w:val="right"/>
              <w:rPr>
                <w:sz w:val="24"/>
              </w:rPr>
            </w:pPr>
            <w:r>
              <w:rPr>
                <w:sz w:val="24"/>
              </w:rPr>
              <w:t>9.00-</w:t>
            </w:r>
            <w:r>
              <w:rPr>
                <w:spacing w:val="-4"/>
                <w:sz w:val="24"/>
              </w:rPr>
              <w:t>9.30</w:t>
            </w:r>
          </w:p>
          <w:p w:rsidR="00E6617E" w:rsidRDefault="00E6617E" w:rsidP="006C3EDF">
            <w:pPr>
              <w:pStyle w:val="TableParagraph"/>
              <w:spacing w:line="275" w:lineRule="exact"/>
              <w:ind w:left="0" w:right="360"/>
              <w:jc w:val="right"/>
              <w:rPr>
                <w:sz w:val="24"/>
              </w:rPr>
            </w:pPr>
            <w:r>
              <w:rPr>
                <w:spacing w:val="-2"/>
                <w:sz w:val="24"/>
              </w:rPr>
              <w:t>9.40–10.10</w:t>
            </w:r>
          </w:p>
          <w:p w:rsidR="00E6617E" w:rsidRDefault="00E6617E" w:rsidP="006C3EDF">
            <w:pPr>
              <w:pStyle w:val="TableParagraph"/>
              <w:spacing w:before="2"/>
              <w:ind w:left="0" w:right="302"/>
              <w:jc w:val="right"/>
              <w:rPr>
                <w:sz w:val="24"/>
              </w:rPr>
            </w:pPr>
            <w:r>
              <w:rPr>
                <w:spacing w:val="-2"/>
                <w:sz w:val="24"/>
              </w:rPr>
              <w:t>10.25–10.55</w:t>
            </w:r>
          </w:p>
        </w:tc>
      </w:tr>
      <w:tr w:rsidR="00E6617E" w:rsidTr="006C3EDF">
        <w:trPr>
          <w:trHeight w:val="551"/>
        </w:trPr>
        <w:tc>
          <w:tcPr>
            <w:tcW w:w="3371" w:type="dxa"/>
          </w:tcPr>
          <w:p w:rsidR="00E6617E" w:rsidRDefault="00E6617E" w:rsidP="006C3EDF">
            <w:pPr>
              <w:pStyle w:val="TableParagraph"/>
              <w:spacing w:line="267" w:lineRule="exact"/>
              <w:ind w:left="167"/>
              <w:rPr>
                <w:sz w:val="24"/>
              </w:rPr>
            </w:pPr>
            <w:r>
              <w:rPr>
                <w:sz w:val="24"/>
              </w:rPr>
              <w:t>Самостоятельная</w:t>
            </w:r>
            <w:r>
              <w:rPr>
                <w:spacing w:val="-4"/>
                <w:sz w:val="24"/>
              </w:rPr>
              <w:t xml:space="preserve"> </w:t>
            </w:r>
            <w:r>
              <w:rPr>
                <w:spacing w:val="-2"/>
                <w:sz w:val="24"/>
              </w:rPr>
              <w:t>игровая</w:t>
            </w:r>
          </w:p>
          <w:p w:rsidR="00E6617E" w:rsidRDefault="00E6617E" w:rsidP="006C3EDF">
            <w:pPr>
              <w:pStyle w:val="TableParagraph"/>
              <w:spacing w:line="265" w:lineRule="exact"/>
              <w:ind w:left="167"/>
              <w:rPr>
                <w:sz w:val="24"/>
              </w:rPr>
            </w:pPr>
            <w:r>
              <w:rPr>
                <w:spacing w:val="-2"/>
                <w:sz w:val="24"/>
              </w:rPr>
              <w:t>деятельность</w:t>
            </w:r>
          </w:p>
        </w:tc>
        <w:tc>
          <w:tcPr>
            <w:tcW w:w="1704" w:type="dxa"/>
          </w:tcPr>
          <w:p w:rsidR="00E6617E" w:rsidRDefault="00E6617E" w:rsidP="006C3EDF">
            <w:pPr>
              <w:pStyle w:val="TableParagraph"/>
              <w:spacing w:before="131"/>
              <w:ind w:left="256" w:right="242"/>
              <w:jc w:val="center"/>
              <w:rPr>
                <w:sz w:val="24"/>
              </w:rPr>
            </w:pPr>
            <w:r>
              <w:rPr>
                <w:spacing w:val="-2"/>
                <w:sz w:val="24"/>
              </w:rPr>
              <w:t>9.40–10.15</w:t>
            </w:r>
          </w:p>
        </w:tc>
        <w:tc>
          <w:tcPr>
            <w:tcW w:w="1560" w:type="dxa"/>
          </w:tcPr>
          <w:p w:rsidR="00E6617E" w:rsidRDefault="00E6617E" w:rsidP="006C3EDF">
            <w:pPr>
              <w:pStyle w:val="TableParagraph"/>
              <w:spacing w:before="131"/>
              <w:ind w:left="180" w:right="175"/>
              <w:jc w:val="center"/>
              <w:rPr>
                <w:sz w:val="24"/>
              </w:rPr>
            </w:pPr>
            <w:r>
              <w:rPr>
                <w:spacing w:val="-2"/>
                <w:sz w:val="24"/>
              </w:rPr>
              <w:t>9.50–10.30</w:t>
            </w:r>
          </w:p>
        </w:tc>
        <w:tc>
          <w:tcPr>
            <w:tcW w:w="1555" w:type="dxa"/>
          </w:tcPr>
          <w:p w:rsidR="00E6617E" w:rsidRDefault="00E6617E" w:rsidP="006C3EDF">
            <w:pPr>
              <w:pStyle w:val="TableParagraph"/>
              <w:spacing w:before="131"/>
              <w:ind w:left="185" w:right="169"/>
              <w:jc w:val="center"/>
              <w:rPr>
                <w:sz w:val="24"/>
              </w:rPr>
            </w:pPr>
            <w:r>
              <w:rPr>
                <w:sz w:val="24"/>
              </w:rPr>
              <w:t>10.45-</w:t>
            </w:r>
            <w:r>
              <w:rPr>
                <w:spacing w:val="-2"/>
                <w:sz w:val="24"/>
              </w:rPr>
              <w:t>10.50</w:t>
            </w:r>
          </w:p>
        </w:tc>
        <w:tc>
          <w:tcPr>
            <w:tcW w:w="1843" w:type="dxa"/>
          </w:tcPr>
          <w:p w:rsidR="00E6617E" w:rsidRDefault="00E6617E" w:rsidP="006C3EDF">
            <w:pPr>
              <w:pStyle w:val="TableParagraph"/>
              <w:spacing w:before="131"/>
              <w:ind w:left="330" w:right="312"/>
              <w:jc w:val="center"/>
              <w:rPr>
                <w:sz w:val="24"/>
              </w:rPr>
            </w:pPr>
            <w:r>
              <w:rPr>
                <w:sz w:val="24"/>
              </w:rPr>
              <w:t>10.55-</w:t>
            </w:r>
            <w:r>
              <w:rPr>
                <w:spacing w:val="-2"/>
                <w:sz w:val="24"/>
              </w:rPr>
              <w:t>11.00</w:t>
            </w:r>
          </w:p>
        </w:tc>
      </w:tr>
      <w:tr w:rsidR="00E6617E" w:rsidTr="006C3EDF">
        <w:trPr>
          <w:trHeight w:val="273"/>
        </w:trPr>
        <w:tc>
          <w:tcPr>
            <w:tcW w:w="3371" w:type="dxa"/>
          </w:tcPr>
          <w:p w:rsidR="00E6617E" w:rsidRDefault="00E6617E" w:rsidP="006C3EDF">
            <w:pPr>
              <w:pStyle w:val="TableParagraph"/>
              <w:spacing w:line="253" w:lineRule="exact"/>
              <w:ind w:left="167"/>
              <w:rPr>
                <w:sz w:val="24"/>
              </w:rPr>
            </w:pPr>
            <w:r>
              <w:rPr>
                <w:sz w:val="24"/>
              </w:rPr>
              <w:t>ВТОРОЙ</w:t>
            </w:r>
            <w:r>
              <w:rPr>
                <w:spacing w:val="-3"/>
                <w:sz w:val="24"/>
              </w:rPr>
              <w:t xml:space="preserve"> </w:t>
            </w:r>
            <w:r>
              <w:rPr>
                <w:spacing w:val="-2"/>
                <w:sz w:val="24"/>
              </w:rPr>
              <w:t>ЗАВТРАК</w:t>
            </w:r>
          </w:p>
        </w:tc>
        <w:tc>
          <w:tcPr>
            <w:tcW w:w="1704" w:type="dxa"/>
          </w:tcPr>
          <w:p w:rsidR="00E6617E" w:rsidRDefault="00E6617E" w:rsidP="006C3EDF">
            <w:pPr>
              <w:pStyle w:val="TableParagraph"/>
              <w:spacing w:line="253" w:lineRule="exact"/>
              <w:ind w:left="256" w:right="247"/>
              <w:jc w:val="center"/>
              <w:rPr>
                <w:sz w:val="24"/>
              </w:rPr>
            </w:pPr>
            <w:r>
              <w:rPr>
                <w:sz w:val="24"/>
              </w:rPr>
              <w:t>10.05-</w:t>
            </w:r>
            <w:r>
              <w:rPr>
                <w:spacing w:val="-2"/>
                <w:sz w:val="24"/>
              </w:rPr>
              <w:t>10.10</w:t>
            </w:r>
          </w:p>
        </w:tc>
        <w:tc>
          <w:tcPr>
            <w:tcW w:w="1560" w:type="dxa"/>
          </w:tcPr>
          <w:p w:rsidR="00E6617E" w:rsidRDefault="00E6617E" w:rsidP="006C3EDF">
            <w:pPr>
              <w:pStyle w:val="TableParagraph"/>
              <w:spacing w:line="253" w:lineRule="exact"/>
              <w:ind w:left="185" w:right="175"/>
              <w:jc w:val="center"/>
              <w:rPr>
                <w:sz w:val="24"/>
              </w:rPr>
            </w:pPr>
            <w:r>
              <w:rPr>
                <w:sz w:val="24"/>
              </w:rPr>
              <w:t>10.10-</w:t>
            </w:r>
            <w:r>
              <w:rPr>
                <w:spacing w:val="-2"/>
                <w:sz w:val="24"/>
              </w:rPr>
              <w:t>10.15</w:t>
            </w:r>
          </w:p>
        </w:tc>
        <w:tc>
          <w:tcPr>
            <w:tcW w:w="1555" w:type="dxa"/>
          </w:tcPr>
          <w:p w:rsidR="00E6617E" w:rsidRDefault="00E6617E" w:rsidP="006C3EDF">
            <w:pPr>
              <w:pStyle w:val="TableParagraph"/>
              <w:spacing w:line="253" w:lineRule="exact"/>
              <w:ind w:left="185" w:right="169"/>
              <w:jc w:val="center"/>
              <w:rPr>
                <w:sz w:val="24"/>
              </w:rPr>
            </w:pPr>
            <w:r>
              <w:rPr>
                <w:sz w:val="24"/>
              </w:rPr>
              <w:t>10.15-</w:t>
            </w:r>
            <w:r>
              <w:rPr>
                <w:spacing w:val="-2"/>
                <w:sz w:val="24"/>
              </w:rPr>
              <w:t>10.20</w:t>
            </w:r>
          </w:p>
        </w:tc>
        <w:tc>
          <w:tcPr>
            <w:tcW w:w="1843" w:type="dxa"/>
          </w:tcPr>
          <w:p w:rsidR="00E6617E" w:rsidRDefault="00E6617E" w:rsidP="006C3EDF">
            <w:pPr>
              <w:pStyle w:val="TableParagraph"/>
              <w:spacing w:line="253" w:lineRule="exact"/>
              <w:ind w:left="330" w:right="312"/>
              <w:jc w:val="center"/>
              <w:rPr>
                <w:sz w:val="24"/>
              </w:rPr>
            </w:pPr>
            <w:r>
              <w:rPr>
                <w:sz w:val="24"/>
              </w:rPr>
              <w:t>10.20-</w:t>
            </w:r>
            <w:r>
              <w:rPr>
                <w:spacing w:val="-2"/>
                <w:sz w:val="24"/>
              </w:rPr>
              <w:t>10.25</w:t>
            </w:r>
          </w:p>
        </w:tc>
      </w:tr>
      <w:tr w:rsidR="00E6617E" w:rsidTr="006C3EDF">
        <w:trPr>
          <w:trHeight w:val="551"/>
        </w:trPr>
        <w:tc>
          <w:tcPr>
            <w:tcW w:w="3371" w:type="dxa"/>
          </w:tcPr>
          <w:p w:rsidR="00E6617E" w:rsidRDefault="00E6617E" w:rsidP="006C3EDF">
            <w:pPr>
              <w:pStyle w:val="TableParagraph"/>
              <w:spacing w:line="268" w:lineRule="exact"/>
              <w:ind w:left="167"/>
              <w:rPr>
                <w:sz w:val="24"/>
              </w:rPr>
            </w:pPr>
            <w:r>
              <w:rPr>
                <w:sz w:val="24"/>
              </w:rPr>
              <w:t>Подготовка</w:t>
            </w:r>
            <w:r>
              <w:rPr>
                <w:spacing w:val="-2"/>
                <w:sz w:val="24"/>
              </w:rPr>
              <w:t xml:space="preserve"> </w:t>
            </w:r>
            <w:r>
              <w:rPr>
                <w:sz w:val="24"/>
              </w:rPr>
              <w:t>к</w:t>
            </w:r>
            <w:r>
              <w:rPr>
                <w:spacing w:val="-2"/>
                <w:sz w:val="24"/>
              </w:rPr>
              <w:t xml:space="preserve"> прогулке,</w:t>
            </w:r>
          </w:p>
          <w:p w:rsidR="00E6617E" w:rsidRDefault="00E6617E" w:rsidP="006C3EDF">
            <w:pPr>
              <w:pStyle w:val="TableParagraph"/>
              <w:spacing w:before="2" w:line="261" w:lineRule="exact"/>
              <w:ind w:left="167"/>
              <w:rPr>
                <w:sz w:val="24"/>
              </w:rPr>
            </w:pPr>
            <w:r>
              <w:rPr>
                <w:spacing w:val="-2"/>
                <w:sz w:val="24"/>
              </w:rPr>
              <w:t>ПРОГУЛКА</w:t>
            </w:r>
          </w:p>
        </w:tc>
        <w:tc>
          <w:tcPr>
            <w:tcW w:w="1704" w:type="dxa"/>
          </w:tcPr>
          <w:p w:rsidR="00E6617E" w:rsidRDefault="00E6617E" w:rsidP="006C3EDF">
            <w:pPr>
              <w:pStyle w:val="TableParagraph"/>
              <w:spacing w:before="131"/>
              <w:ind w:left="256" w:right="247"/>
              <w:jc w:val="center"/>
              <w:rPr>
                <w:sz w:val="24"/>
              </w:rPr>
            </w:pPr>
            <w:r>
              <w:rPr>
                <w:sz w:val="24"/>
              </w:rPr>
              <w:t>10.15-</w:t>
            </w:r>
            <w:r>
              <w:rPr>
                <w:spacing w:val="-2"/>
                <w:sz w:val="24"/>
              </w:rPr>
              <w:t>11.45</w:t>
            </w:r>
          </w:p>
        </w:tc>
        <w:tc>
          <w:tcPr>
            <w:tcW w:w="1560" w:type="dxa"/>
          </w:tcPr>
          <w:p w:rsidR="00E6617E" w:rsidRDefault="00E6617E" w:rsidP="006C3EDF">
            <w:pPr>
              <w:pStyle w:val="TableParagraph"/>
              <w:spacing w:before="131"/>
              <w:ind w:left="185" w:right="175"/>
              <w:jc w:val="center"/>
              <w:rPr>
                <w:sz w:val="24"/>
              </w:rPr>
            </w:pPr>
            <w:r>
              <w:rPr>
                <w:sz w:val="24"/>
              </w:rPr>
              <w:t>10.30-</w:t>
            </w:r>
            <w:r>
              <w:rPr>
                <w:spacing w:val="-2"/>
                <w:sz w:val="24"/>
              </w:rPr>
              <w:t>12.00</w:t>
            </w:r>
          </w:p>
        </w:tc>
        <w:tc>
          <w:tcPr>
            <w:tcW w:w="1555" w:type="dxa"/>
          </w:tcPr>
          <w:p w:rsidR="00E6617E" w:rsidRDefault="00E6617E" w:rsidP="006C3EDF">
            <w:pPr>
              <w:pStyle w:val="TableParagraph"/>
              <w:spacing w:before="131"/>
              <w:ind w:left="185" w:right="169"/>
              <w:jc w:val="center"/>
              <w:rPr>
                <w:sz w:val="24"/>
              </w:rPr>
            </w:pPr>
            <w:r>
              <w:rPr>
                <w:sz w:val="24"/>
              </w:rPr>
              <w:t>10.50-</w:t>
            </w:r>
            <w:r>
              <w:rPr>
                <w:spacing w:val="-2"/>
                <w:sz w:val="24"/>
              </w:rPr>
              <w:t>12.20</w:t>
            </w:r>
          </w:p>
        </w:tc>
        <w:tc>
          <w:tcPr>
            <w:tcW w:w="1843" w:type="dxa"/>
          </w:tcPr>
          <w:p w:rsidR="00E6617E" w:rsidRDefault="00E6617E" w:rsidP="006C3EDF">
            <w:pPr>
              <w:pStyle w:val="TableParagraph"/>
              <w:spacing w:before="131"/>
              <w:ind w:left="330" w:right="312"/>
              <w:jc w:val="center"/>
              <w:rPr>
                <w:sz w:val="24"/>
              </w:rPr>
            </w:pPr>
            <w:r>
              <w:rPr>
                <w:sz w:val="24"/>
              </w:rPr>
              <w:t>11.00-</w:t>
            </w:r>
            <w:r>
              <w:rPr>
                <w:spacing w:val="-2"/>
                <w:sz w:val="24"/>
              </w:rPr>
              <w:t>12.30</w:t>
            </w:r>
          </w:p>
        </w:tc>
      </w:tr>
      <w:tr w:rsidR="00E6617E" w:rsidTr="006C3EDF">
        <w:trPr>
          <w:trHeight w:val="556"/>
        </w:trPr>
        <w:tc>
          <w:tcPr>
            <w:tcW w:w="3371" w:type="dxa"/>
          </w:tcPr>
          <w:p w:rsidR="00E6617E" w:rsidRDefault="00E6617E" w:rsidP="006C3EDF">
            <w:pPr>
              <w:pStyle w:val="TableParagraph"/>
              <w:spacing w:line="274" w:lineRule="exact"/>
              <w:ind w:left="167"/>
              <w:rPr>
                <w:sz w:val="24"/>
              </w:rPr>
            </w:pPr>
            <w:r>
              <w:rPr>
                <w:sz w:val="24"/>
              </w:rPr>
              <w:t>Возвращение</w:t>
            </w:r>
            <w:r>
              <w:rPr>
                <w:spacing w:val="-15"/>
                <w:sz w:val="24"/>
              </w:rPr>
              <w:t xml:space="preserve"> </w:t>
            </w:r>
            <w:r>
              <w:rPr>
                <w:sz w:val="24"/>
              </w:rPr>
              <w:t>с</w:t>
            </w:r>
            <w:r>
              <w:rPr>
                <w:spacing w:val="-15"/>
                <w:sz w:val="24"/>
              </w:rPr>
              <w:t xml:space="preserve"> </w:t>
            </w:r>
            <w:r>
              <w:rPr>
                <w:sz w:val="24"/>
              </w:rPr>
              <w:t>прогулки, подготовка к обеду</w:t>
            </w:r>
          </w:p>
        </w:tc>
        <w:tc>
          <w:tcPr>
            <w:tcW w:w="1704" w:type="dxa"/>
          </w:tcPr>
          <w:p w:rsidR="00E6617E" w:rsidRDefault="00E6617E" w:rsidP="006C3EDF">
            <w:pPr>
              <w:pStyle w:val="TableParagraph"/>
              <w:spacing w:before="131"/>
              <w:ind w:left="256" w:right="247"/>
              <w:jc w:val="center"/>
              <w:rPr>
                <w:sz w:val="24"/>
              </w:rPr>
            </w:pPr>
            <w:r>
              <w:rPr>
                <w:sz w:val="24"/>
              </w:rPr>
              <w:t>11.45-</w:t>
            </w:r>
            <w:r>
              <w:rPr>
                <w:spacing w:val="-2"/>
                <w:sz w:val="24"/>
              </w:rPr>
              <w:t>12.00</w:t>
            </w:r>
          </w:p>
        </w:tc>
        <w:tc>
          <w:tcPr>
            <w:tcW w:w="1560" w:type="dxa"/>
          </w:tcPr>
          <w:p w:rsidR="00E6617E" w:rsidRDefault="00E6617E" w:rsidP="006C3EDF">
            <w:pPr>
              <w:pStyle w:val="TableParagraph"/>
              <w:spacing w:before="131"/>
              <w:ind w:left="185" w:right="175"/>
              <w:jc w:val="center"/>
              <w:rPr>
                <w:sz w:val="24"/>
              </w:rPr>
            </w:pPr>
            <w:r>
              <w:rPr>
                <w:sz w:val="24"/>
              </w:rPr>
              <w:t>12.00-</w:t>
            </w:r>
            <w:r>
              <w:rPr>
                <w:spacing w:val="-2"/>
                <w:sz w:val="24"/>
              </w:rPr>
              <w:t>12.10</w:t>
            </w:r>
          </w:p>
        </w:tc>
        <w:tc>
          <w:tcPr>
            <w:tcW w:w="1555" w:type="dxa"/>
          </w:tcPr>
          <w:p w:rsidR="00E6617E" w:rsidRDefault="00E6617E" w:rsidP="006C3EDF">
            <w:pPr>
              <w:pStyle w:val="TableParagraph"/>
              <w:spacing w:before="131"/>
              <w:ind w:left="185" w:right="169"/>
              <w:jc w:val="center"/>
              <w:rPr>
                <w:sz w:val="24"/>
              </w:rPr>
            </w:pPr>
            <w:r>
              <w:rPr>
                <w:sz w:val="24"/>
              </w:rPr>
              <w:t>12.20-</w:t>
            </w:r>
            <w:r>
              <w:rPr>
                <w:spacing w:val="-2"/>
                <w:sz w:val="24"/>
              </w:rPr>
              <w:t>12.30</w:t>
            </w:r>
          </w:p>
        </w:tc>
        <w:tc>
          <w:tcPr>
            <w:tcW w:w="1843" w:type="dxa"/>
          </w:tcPr>
          <w:p w:rsidR="00E6617E" w:rsidRDefault="00E6617E" w:rsidP="006C3EDF">
            <w:pPr>
              <w:pStyle w:val="TableParagraph"/>
              <w:spacing w:before="131"/>
              <w:ind w:left="330" w:right="312"/>
              <w:jc w:val="center"/>
              <w:rPr>
                <w:sz w:val="24"/>
              </w:rPr>
            </w:pPr>
            <w:r>
              <w:rPr>
                <w:sz w:val="24"/>
              </w:rPr>
              <w:t>12.30-</w:t>
            </w:r>
            <w:r>
              <w:rPr>
                <w:spacing w:val="-2"/>
                <w:sz w:val="24"/>
              </w:rPr>
              <w:t>12.40</w:t>
            </w:r>
          </w:p>
        </w:tc>
      </w:tr>
      <w:tr w:rsidR="00E6617E" w:rsidTr="006C3EDF">
        <w:trPr>
          <w:trHeight w:val="273"/>
        </w:trPr>
        <w:tc>
          <w:tcPr>
            <w:tcW w:w="3371" w:type="dxa"/>
          </w:tcPr>
          <w:p w:rsidR="00E6617E" w:rsidRDefault="00E6617E" w:rsidP="006C3EDF">
            <w:pPr>
              <w:pStyle w:val="TableParagraph"/>
              <w:spacing w:line="253" w:lineRule="exact"/>
              <w:ind w:left="167"/>
              <w:rPr>
                <w:sz w:val="24"/>
              </w:rPr>
            </w:pPr>
            <w:r>
              <w:rPr>
                <w:spacing w:val="-4"/>
                <w:sz w:val="24"/>
              </w:rPr>
              <w:t>ОБЕД</w:t>
            </w:r>
          </w:p>
        </w:tc>
        <w:tc>
          <w:tcPr>
            <w:tcW w:w="1704" w:type="dxa"/>
          </w:tcPr>
          <w:p w:rsidR="00E6617E" w:rsidRDefault="00E6617E" w:rsidP="006C3EDF">
            <w:pPr>
              <w:pStyle w:val="TableParagraph"/>
              <w:spacing w:line="253" w:lineRule="exact"/>
              <w:ind w:left="256" w:right="247"/>
              <w:jc w:val="center"/>
              <w:rPr>
                <w:sz w:val="24"/>
              </w:rPr>
            </w:pPr>
            <w:r>
              <w:rPr>
                <w:sz w:val="24"/>
              </w:rPr>
              <w:t>12.00-</w:t>
            </w:r>
            <w:r>
              <w:rPr>
                <w:spacing w:val="-2"/>
                <w:sz w:val="24"/>
              </w:rPr>
              <w:t>12.30</w:t>
            </w:r>
          </w:p>
        </w:tc>
        <w:tc>
          <w:tcPr>
            <w:tcW w:w="1560" w:type="dxa"/>
          </w:tcPr>
          <w:p w:rsidR="00E6617E" w:rsidRDefault="00E6617E" w:rsidP="006C3EDF">
            <w:pPr>
              <w:pStyle w:val="TableParagraph"/>
              <w:spacing w:line="253" w:lineRule="exact"/>
              <w:ind w:left="185" w:right="175"/>
              <w:jc w:val="center"/>
              <w:rPr>
                <w:sz w:val="24"/>
              </w:rPr>
            </w:pPr>
            <w:r>
              <w:rPr>
                <w:sz w:val="24"/>
              </w:rPr>
              <w:t>12.10-</w:t>
            </w:r>
            <w:r>
              <w:rPr>
                <w:spacing w:val="-2"/>
                <w:sz w:val="24"/>
              </w:rPr>
              <w:t>12.40</w:t>
            </w:r>
          </w:p>
        </w:tc>
        <w:tc>
          <w:tcPr>
            <w:tcW w:w="1555" w:type="dxa"/>
          </w:tcPr>
          <w:p w:rsidR="00E6617E" w:rsidRDefault="00E6617E" w:rsidP="006C3EDF">
            <w:pPr>
              <w:pStyle w:val="TableParagraph"/>
              <w:spacing w:line="253" w:lineRule="exact"/>
              <w:ind w:left="185" w:right="169"/>
              <w:jc w:val="center"/>
              <w:rPr>
                <w:sz w:val="24"/>
              </w:rPr>
            </w:pPr>
            <w:r>
              <w:rPr>
                <w:sz w:val="24"/>
              </w:rPr>
              <w:t>12.30-</w:t>
            </w:r>
            <w:r>
              <w:rPr>
                <w:spacing w:val="-2"/>
                <w:sz w:val="24"/>
              </w:rPr>
              <w:t>12.50</w:t>
            </w:r>
          </w:p>
        </w:tc>
        <w:tc>
          <w:tcPr>
            <w:tcW w:w="1843" w:type="dxa"/>
          </w:tcPr>
          <w:p w:rsidR="00E6617E" w:rsidRDefault="00E6617E" w:rsidP="006C3EDF">
            <w:pPr>
              <w:pStyle w:val="TableParagraph"/>
              <w:spacing w:line="253" w:lineRule="exact"/>
              <w:ind w:left="330" w:right="312"/>
              <w:jc w:val="center"/>
              <w:rPr>
                <w:sz w:val="24"/>
              </w:rPr>
            </w:pPr>
            <w:r>
              <w:rPr>
                <w:sz w:val="24"/>
              </w:rPr>
              <w:t>12.40-</w:t>
            </w:r>
            <w:r>
              <w:rPr>
                <w:spacing w:val="-2"/>
                <w:sz w:val="24"/>
              </w:rPr>
              <w:t>13.00</w:t>
            </w:r>
          </w:p>
        </w:tc>
      </w:tr>
      <w:tr w:rsidR="00E6617E" w:rsidTr="006C3EDF">
        <w:trPr>
          <w:trHeight w:val="551"/>
        </w:trPr>
        <w:tc>
          <w:tcPr>
            <w:tcW w:w="3371" w:type="dxa"/>
          </w:tcPr>
          <w:p w:rsidR="00E6617E" w:rsidRDefault="00E6617E" w:rsidP="006C3EDF">
            <w:pPr>
              <w:pStyle w:val="TableParagraph"/>
              <w:spacing w:line="268" w:lineRule="exact"/>
              <w:ind w:left="167"/>
              <w:rPr>
                <w:sz w:val="24"/>
              </w:rPr>
            </w:pPr>
            <w:r>
              <w:rPr>
                <w:sz w:val="24"/>
              </w:rPr>
              <w:t>Подготовка</w:t>
            </w:r>
            <w:r>
              <w:rPr>
                <w:spacing w:val="-5"/>
                <w:sz w:val="24"/>
              </w:rPr>
              <w:t xml:space="preserve"> </w:t>
            </w:r>
            <w:r>
              <w:rPr>
                <w:sz w:val="24"/>
              </w:rPr>
              <w:t>ко</w:t>
            </w:r>
            <w:r>
              <w:rPr>
                <w:spacing w:val="-1"/>
                <w:sz w:val="24"/>
              </w:rPr>
              <w:t xml:space="preserve"> </w:t>
            </w:r>
            <w:r>
              <w:rPr>
                <w:spacing w:val="-4"/>
                <w:sz w:val="24"/>
              </w:rPr>
              <w:t>сну,</w:t>
            </w:r>
          </w:p>
          <w:p w:rsidR="00E6617E" w:rsidRDefault="00E6617E" w:rsidP="006C3EDF">
            <w:pPr>
              <w:pStyle w:val="TableParagraph"/>
              <w:spacing w:before="2" w:line="261" w:lineRule="exact"/>
              <w:ind w:left="167"/>
              <w:rPr>
                <w:sz w:val="24"/>
              </w:rPr>
            </w:pPr>
            <w:r>
              <w:rPr>
                <w:sz w:val="24"/>
              </w:rPr>
              <w:t>ДНЕВНОЙ</w:t>
            </w:r>
            <w:r>
              <w:rPr>
                <w:spacing w:val="-4"/>
                <w:sz w:val="24"/>
              </w:rPr>
              <w:t xml:space="preserve"> </w:t>
            </w:r>
            <w:r>
              <w:rPr>
                <w:spacing w:val="-5"/>
                <w:sz w:val="24"/>
              </w:rPr>
              <w:t>СОН</w:t>
            </w:r>
          </w:p>
        </w:tc>
        <w:tc>
          <w:tcPr>
            <w:tcW w:w="1704" w:type="dxa"/>
          </w:tcPr>
          <w:p w:rsidR="00E6617E" w:rsidRDefault="00E6617E" w:rsidP="006C3EDF">
            <w:pPr>
              <w:pStyle w:val="TableParagraph"/>
              <w:spacing w:before="131"/>
              <w:ind w:left="256" w:right="247"/>
              <w:jc w:val="center"/>
              <w:rPr>
                <w:sz w:val="24"/>
              </w:rPr>
            </w:pPr>
            <w:r>
              <w:rPr>
                <w:sz w:val="24"/>
              </w:rPr>
              <w:t>12.30-</w:t>
            </w:r>
            <w:r>
              <w:rPr>
                <w:spacing w:val="-2"/>
                <w:sz w:val="24"/>
              </w:rPr>
              <w:t>15.00</w:t>
            </w:r>
          </w:p>
        </w:tc>
        <w:tc>
          <w:tcPr>
            <w:tcW w:w="1560" w:type="dxa"/>
          </w:tcPr>
          <w:p w:rsidR="00E6617E" w:rsidRDefault="00E6617E" w:rsidP="006C3EDF">
            <w:pPr>
              <w:pStyle w:val="TableParagraph"/>
              <w:spacing w:before="131"/>
              <w:ind w:left="185" w:right="175"/>
              <w:jc w:val="center"/>
              <w:rPr>
                <w:sz w:val="24"/>
              </w:rPr>
            </w:pPr>
            <w:r>
              <w:rPr>
                <w:sz w:val="24"/>
              </w:rPr>
              <w:t>12.40-</w:t>
            </w:r>
            <w:r>
              <w:rPr>
                <w:spacing w:val="-2"/>
                <w:sz w:val="24"/>
              </w:rPr>
              <w:t>15.10</w:t>
            </w:r>
          </w:p>
        </w:tc>
        <w:tc>
          <w:tcPr>
            <w:tcW w:w="1555" w:type="dxa"/>
          </w:tcPr>
          <w:p w:rsidR="00E6617E" w:rsidRDefault="00E6617E" w:rsidP="006C3EDF">
            <w:pPr>
              <w:pStyle w:val="TableParagraph"/>
              <w:spacing w:before="131"/>
              <w:ind w:left="185" w:right="169"/>
              <w:jc w:val="center"/>
              <w:rPr>
                <w:sz w:val="24"/>
              </w:rPr>
            </w:pPr>
            <w:r>
              <w:rPr>
                <w:sz w:val="24"/>
              </w:rPr>
              <w:t>12.50-</w:t>
            </w:r>
            <w:r>
              <w:rPr>
                <w:spacing w:val="-2"/>
                <w:sz w:val="24"/>
              </w:rPr>
              <w:t>15.20</w:t>
            </w:r>
          </w:p>
        </w:tc>
        <w:tc>
          <w:tcPr>
            <w:tcW w:w="1843" w:type="dxa"/>
          </w:tcPr>
          <w:p w:rsidR="00E6617E" w:rsidRDefault="00E6617E" w:rsidP="006C3EDF">
            <w:pPr>
              <w:pStyle w:val="TableParagraph"/>
              <w:spacing w:before="131"/>
              <w:ind w:left="330" w:right="312"/>
              <w:jc w:val="center"/>
              <w:rPr>
                <w:sz w:val="24"/>
              </w:rPr>
            </w:pPr>
            <w:r>
              <w:rPr>
                <w:sz w:val="24"/>
              </w:rPr>
              <w:t>13.00-</w:t>
            </w:r>
            <w:r>
              <w:rPr>
                <w:spacing w:val="-2"/>
                <w:sz w:val="24"/>
              </w:rPr>
              <w:t>15.30</w:t>
            </w:r>
          </w:p>
        </w:tc>
      </w:tr>
      <w:tr w:rsidR="00E6617E" w:rsidTr="006C3EDF">
        <w:trPr>
          <w:trHeight w:val="830"/>
        </w:trPr>
        <w:tc>
          <w:tcPr>
            <w:tcW w:w="3371" w:type="dxa"/>
          </w:tcPr>
          <w:p w:rsidR="00E6617E" w:rsidRDefault="00E6617E" w:rsidP="006C3EDF">
            <w:pPr>
              <w:pStyle w:val="TableParagraph"/>
              <w:spacing w:line="268" w:lineRule="exact"/>
              <w:ind w:left="167"/>
              <w:rPr>
                <w:sz w:val="24"/>
              </w:rPr>
            </w:pPr>
            <w:r>
              <w:rPr>
                <w:sz w:val="24"/>
              </w:rPr>
              <w:t>Постепенный</w:t>
            </w:r>
            <w:r>
              <w:rPr>
                <w:spacing w:val="-6"/>
                <w:sz w:val="24"/>
              </w:rPr>
              <w:t xml:space="preserve"> </w:t>
            </w:r>
            <w:r>
              <w:rPr>
                <w:sz w:val="24"/>
              </w:rPr>
              <w:t xml:space="preserve">подъем </w:t>
            </w:r>
            <w:r>
              <w:rPr>
                <w:spacing w:val="-2"/>
                <w:sz w:val="24"/>
              </w:rPr>
              <w:t>детей,</w:t>
            </w:r>
          </w:p>
          <w:p w:rsidR="00E6617E" w:rsidRDefault="00E6617E" w:rsidP="006C3EDF">
            <w:pPr>
              <w:pStyle w:val="TableParagraph"/>
              <w:spacing w:line="274" w:lineRule="exact"/>
              <w:ind w:left="167" w:right="515"/>
              <w:rPr>
                <w:sz w:val="24"/>
              </w:rPr>
            </w:pPr>
            <w:r>
              <w:rPr>
                <w:sz w:val="24"/>
              </w:rPr>
              <w:t>гимнастика</w:t>
            </w:r>
            <w:r>
              <w:rPr>
                <w:spacing w:val="-15"/>
                <w:sz w:val="24"/>
              </w:rPr>
              <w:t xml:space="preserve"> </w:t>
            </w:r>
            <w:r>
              <w:rPr>
                <w:sz w:val="24"/>
              </w:rPr>
              <w:t>пробуждения, закаливающие</w:t>
            </w:r>
            <w:r>
              <w:rPr>
                <w:spacing w:val="-2"/>
                <w:sz w:val="24"/>
              </w:rPr>
              <w:t xml:space="preserve"> процедуры</w:t>
            </w:r>
          </w:p>
        </w:tc>
        <w:tc>
          <w:tcPr>
            <w:tcW w:w="1704" w:type="dxa"/>
          </w:tcPr>
          <w:p w:rsidR="00E6617E" w:rsidRDefault="00E6617E" w:rsidP="006C3EDF">
            <w:pPr>
              <w:pStyle w:val="TableParagraph"/>
              <w:spacing w:before="6"/>
              <w:ind w:left="0"/>
              <w:rPr>
                <w:b/>
                <w:sz w:val="23"/>
              </w:rPr>
            </w:pPr>
          </w:p>
          <w:p w:rsidR="00E6617E" w:rsidRDefault="00E6617E" w:rsidP="006C3EDF">
            <w:pPr>
              <w:pStyle w:val="TableParagraph"/>
              <w:ind w:left="256" w:right="247"/>
              <w:jc w:val="center"/>
              <w:rPr>
                <w:sz w:val="24"/>
              </w:rPr>
            </w:pPr>
            <w:r>
              <w:rPr>
                <w:sz w:val="24"/>
              </w:rPr>
              <w:t>15.00-</w:t>
            </w:r>
            <w:r>
              <w:rPr>
                <w:spacing w:val="-2"/>
                <w:sz w:val="24"/>
              </w:rPr>
              <w:t>15.30</w:t>
            </w:r>
          </w:p>
        </w:tc>
        <w:tc>
          <w:tcPr>
            <w:tcW w:w="1560" w:type="dxa"/>
          </w:tcPr>
          <w:p w:rsidR="00E6617E" w:rsidRDefault="00E6617E" w:rsidP="006C3EDF">
            <w:pPr>
              <w:pStyle w:val="TableParagraph"/>
              <w:spacing w:before="6"/>
              <w:ind w:left="0"/>
              <w:rPr>
                <w:b/>
                <w:sz w:val="23"/>
              </w:rPr>
            </w:pPr>
          </w:p>
          <w:p w:rsidR="00E6617E" w:rsidRDefault="00E6617E" w:rsidP="006C3EDF">
            <w:pPr>
              <w:pStyle w:val="TableParagraph"/>
              <w:ind w:left="185" w:right="175"/>
              <w:jc w:val="center"/>
              <w:rPr>
                <w:sz w:val="24"/>
              </w:rPr>
            </w:pPr>
            <w:r>
              <w:rPr>
                <w:sz w:val="24"/>
              </w:rPr>
              <w:t>15.10-</w:t>
            </w:r>
            <w:r>
              <w:rPr>
                <w:spacing w:val="-2"/>
                <w:sz w:val="24"/>
              </w:rPr>
              <w:t>15.30</w:t>
            </w:r>
          </w:p>
        </w:tc>
        <w:tc>
          <w:tcPr>
            <w:tcW w:w="1555" w:type="dxa"/>
          </w:tcPr>
          <w:p w:rsidR="00E6617E" w:rsidRDefault="00E6617E" w:rsidP="006C3EDF">
            <w:pPr>
              <w:pStyle w:val="TableParagraph"/>
              <w:spacing w:before="6"/>
              <w:ind w:left="0"/>
              <w:rPr>
                <w:b/>
                <w:sz w:val="23"/>
              </w:rPr>
            </w:pPr>
          </w:p>
          <w:p w:rsidR="00E6617E" w:rsidRDefault="00E6617E" w:rsidP="006C3EDF">
            <w:pPr>
              <w:pStyle w:val="TableParagraph"/>
              <w:ind w:left="185" w:right="169"/>
              <w:jc w:val="center"/>
              <w:rPr>
                <w:sz w:val="24"/>
              </w:rPr>
            </w:pPr>
            <w:r>
              <w:rPr>
                <w:sz w:val="24"/>
              </w:rPr>
              <w:t>15.20-</w:t>
            </w:r>
            <w:r>
              <w:rPr>
                <w:spacing w:val="-2"/>
                <w:sz w:val="24"/>
              </w:rPr>
              <w:t>15.30</w:t>
            </w:r>
          </w:p>
        </w:tc>
        <w:tc>
          <w:tcPr>
            <w:tcW w:w="1843" w:type="dxa"/>
          </w:tcPr>
          <w:p w:rsidR="00E6617E" w:rsidRDefault="00E6617E" w:rsidP="006C3EDF">
            <w:pPr>
              <w:pStyle w:val="TableParagraph"/>
              <w:spacing w:before="6"/>
              <w:ind w:left="0"/>
              <w:rPr>
                <w:b/>
                <w:sz w:val="23"/>
              </w:rPr>
            </w:pPr>
          </w:p>
          <w:p w:rsidR="00E6617E" w:rsidRDefault="00E6617E" w:rsidP="006C3EDF">
            <w:pPr>
              <w:pStyle w:val="TableParagraph"/>
              <w:ind w:left="330" w:right="312"/>
              <w:jc w:val="center"/>
              <w:rPr>
                <w:sz w:val="24"/>
              </w:rPr>
            </w:pPr>
            <w:r>
              <w:rPr>
                <w:sz w:val="24"/>
              </w:rPr>
              <w:t>15.30-</w:t>
            </w:r>
            <w:r>
              <w:rPr>
                <w:spacing w:val="-2"/>
                <w:sz w:val="24"/>
              </w:rPr>
              <w:t>15.35</w:t>
            </w:r>
          </w:p>
        </w:tc>
      </w:tr>
      <w:tr w:rsidR="00E6617E" w:rsidTr="006C3EDF">
        <w:trPr>
          <w:trHeight w:val="551"/>
        </w:trPr>
        <w:tc>
          <w:tcPr>
            <w:tcW w:w="3371" w:type="dxa"/>
          </w:tcPr>
          <w:p w:rsidR="00E6617E" w:rsidRDefault="00E6617E" w:rsidP="006C3EDF">
            <w:pPr>
              <w:pStyle w:val="TableParagraph"/>
              <w:spacing w:line="266" w:lineRule="exact"/>
              <w:ind w:left="167"/>
              <w:rPr>
                <w:sz w:val="24"/>
              </w:rPr>
            </w:pPr>
            <w:r>
              <w:rPr>
                <w:sz w:val="24"/>
              </w:rPr>
              <w:t>Подготовка</w:t>
            </w:r>
            <w:r>
              <w:rPr>
                <w:spacing w:val="-2"/>
                <w:sz w:val="24"/>
              </w:rPr>
              <w:t xml:space="preserve"> </w:t>
            </w:r>
            <w:r>
              <w:rPr>
                <w:sz w:val="24"/>
              </w:rPr>
              <w:t>к</w:t>
            </w:r>
            <w:r>
              <w:rPr>
                <w:spacing w:val="-2"/>
                <w:sz w:val="24"/>
              </w:rPr>
              <w:t xml:space="preserve"> полднику,</w:t>
            </w:r>
          </w:p>
          <w:p w:rsidR="00E6617E" w:rsidRDefault="00E6617E" w:rsidP="006C3EDF">
            <w:pPr>
              <w:pStyle w:val="TableParagraph"/>
              <w:spacing w:line="265" w:lineRule="exact"/>
              <w:ind w:left="167"/>
              <w:rPr>
                <w:sz w:val="24"/>
              </w:rPr>
            </w:pPr>
            <w:r>
              <w:rPr>
                <w:spacing w:val="-2"/>
                <w:sz w:val="24"/>
              </w:rPr>
              <w:t>ПОЛДНИК</w:t>
            </w:r>
          </w:p>
        </w:tc>
        <w:tc>
          <w:tcPr>
            <w:tcW w:w="1704" w:type="dxa"/>
          </w:tcPr>
          <w:p w:rsidR="00E6617E" w:rsidRDefault="00E6617E" w:rsidP="006C3EDF">
            <w:pPr>
              <w:pStyle w:val="TableParagraph"/>
              <w:spacing w:before="131"/>
              <w:ind w:left="256" w:right="247"/>
              <w:jc w:val="center"/>
              <w:rPr>
                <w:sz w:val="24"/>
              </w:rPr>
            </w:pPr>
            <w:r>
              <w:rPr>
                <w:sz w:val="24"/>
              </w:rPr>
              <w:t>15.30-</w:t>
            </w:r>
            <w:r>
              <w:rPr>
                <w:spacing w:val="-2"/>
                <w:sz w:val="24"/>
              </w:rPr>
              <w:t>16.00</w:t>
            </w:r>
          </w:p>
        </w:tc>
        <w:tc>
          <w:tcPr>
            <w:tcW w:w="1560" w:type="dxa"/>
          </w:tcPr>
          <w:p w:rsidR="00E6617E" w:rsidRDefault="00E6617E" w:rsidP="006C3EDF">
            <w:pPr>
              <w:pStyle w:val="TableParagraph"/>
              <w:spacing w:before="131"/>
              <w:ind w:left="185" w:right="175"/>
              <w:jc w:val="center"/>
              <w:rPr>
                <w:sz w:val="24"/>
              </w:rPr>
            </w:pPr>
            <w:r>
              <w:rPr>
                <w:sz w:val="24"/>
              </w:rPr>
              <w:t>15.30-</w:t>
            </w:r>
            <w:r>
              <w:rPr>
                <w:spacing w:val="-2"/>
                <w:sz w:val="24"/>
              </w:rPr>
              <w:t>16.00</w:t>
            </w:r>
          </w:p>
        </w:tc>
        <w:tc>
          <w:tcPr>
            <w:tcW w:w="1555" w:type="dxa"/>
          </w:tcPr>
          <w:p w:rsidR="00E6617E" w:rsidRDefault="00E6617E" w:rsidP="006C3EDF">
            <w:pPr>
              <w:pStyle w:val="TableParagraph"/>
              <w:spacing w:before="131"/>
              <w:ind w:left="185" w:right="169"/>
              <w:jc w:val="center"/>
              <w:rPr>
                <w:sz w:val="24"/>
              </w:rPr>
            </w:pPr>
            <w:r>
              <w:rPr>
                <w:sz w:val="24"/>
              </w:rPr>
              <w:t>15.30-</w:t>
            </w:r>
            <w:r>
              <w:rPr>
                <w:spacing w:val="-2"/>
                <w:sz w:val="24"/>
              </w:rPr>
              <w:t>16.00</w:t>
            </w:r>
          </w:p>
        </w:tc>
        <w:tc>
          <w:tcPr>
            <w:tcW w:w="1843" w:type="dxa"/>
          </w:tcPr>
          <w:p w:rsidR="00E6617E" w:rsidRDefault="00E6617E" w:rsidP="006C3EDF">
            <w:pPr>
              <w:pStyle w:val="TableParagraph"/>
              <w:spacing w:before="131"/>
              <w:ind w:left="330" w:right="312"/>
              <w:jc w:val="center"/>
              <w:rPr>
                <w:sz w:val="24"/>
              </w:rPr>
            </w:pPr>
            <w:r>
              <w:rPr>
                <w:sz w:val="24"/>
              </w:rPr>
              <w:t>15.35-</w:t>
            </w:r>
            <w:r>
              <w:rPr>
                <w:spacing w:val="-2"/>
                <w:sz w:val="24"/>
              </w:rPr>
              <w:t>16.00</w:t>
            </w:r>
          </w:p>
        </w:tc>
      </w:tr>
      <w:tr w:rsidR="00E6617E" w:rsidTr="006C3EDF">
        <w:trPr>
          <w:trHeight w:val="273"/>
        </w:trPr>
        <w:tc>
          <w:tcPr>
            <w:tcW w:w="3371" w:type="dxa"/>
          </w:tcPr>
          <w:p w:rsidR="00E6617E" w:rsidRDefault="00E6617E" w:rsidP="006C3EDF">
            <w:pPr>
              <w:pStyle w:val="TableParagraph"/>
              <w:spacing w:line="253" w:lineRule="exact"/>
              <w:ind w:left="167"/>
              <w:rPr>
                <w:sz w:val="24"/>
              </w:rPr>
            </w:pPr>
            <w:r>
              <w:rPr>
                <w:sz w:val="24"/>
              </w:rPr>
              <w:t>Занятия,</w:t>
            </w:r>
            <w:r>
              <w:rPr>
                <w:spacing w:val="-2"/>
                <w:sz w:val="24"/>
              </w:rPr>
              <w:t xml:space="preserve"> игры,</w:t>
            </w:r>
          </w:p>
        </w:tc>
        <w:tc>
          <w:tcPr>
            <w:tcW w:w="1704" w:type="dxa"/>
          </w:tcPr>
          <w:p w:rsidR="00E6617E" w:rsidRDefault="00E6617E" w:rsidP="006C3EDF">
            <w:pPr>
              <w:pStyle w:val="TableParagraph"/>
              <w:spacing w:line="253" w:lineRule="exact"/>
              <w:ind w:left="256" w:right="247"/>
              <w:jc w:val="center"/>
              <w:rPr>
                <w:sz w:val="24"/>
              </w:rPr>
            </w:pPr>
            <w:r>
              <w:rPr>
                <w:sz w:val="24"/>
              </w:rPr>
              <w:t>16.00-</w:t>
            </w:r>
            <w:r>
              <w:rPr>
                <w:spacing w:val="-2"/>
                <w:sz w:val="24"/>
              </w:rPr>
              <w:t>17.00</w:t>
            </w:r>
          </w:p>
        </w:tc>
        <w:tc>
          <w:tcPr>
            <w:tcW w:w="1560" w:type="dxa"/>
          </w:tcPr>
          <w:p w:rsidR="00E6617E" w:rsidRDefault="00E6617E" w:rsidP="006C3EDF">
            <w:pPr>
              <w:pStyle w:val="TableParagraph"/>
              <w:spacing w:line="253" w:lineRule="exact"/>
              <w:ind w:left="185" w:right="175"/>
              <w:jc w:val="center"/>
              <w:rPr>
                <w:sz w:val="24"/>
              </w:rPr>
            </w:pPr>
            <w:r>
              <w:rPr>
                <w:sz w:val="24"/>
              </w:rPr>
              <w:t>16.00-</w:t>
            </w:r>
            <w:r>
              <w:rPr>
                <w:spacing w:val="-2"/>
                <w:sz w:val="24"/>
              </w:rPr>
              <w:t>17.00</w:t>
            </w:r>
          </w:p>
        </w:tc>
        <w:tc>
          <w:tcPr>
            <w:tcW w:w="1555" w:type="dxa"/>
          </w:tcPr>
          <w:p w:rsidR="00E6617E" w:rsidRDefault="00E6617E" w:rsidP="006C3EDF">
            <w:pPr>
              <w:pStyle w:val="TableParagraph"/>
              <w:spacing w:line="253" w:lineRule="exact"/>
              <w:ind w:left="185" w:right="169"/>
              <w:jc w:val="center"/>
              <w:rPr>
                <w:sz w:val="24"/>
              </w:rPr>
            </w:pPr>
            <w:r>
              <w:rPr>
                <w:sz w:val="24"/>
              </w:rPr>
              <w:t>16.00-</w:t>
            </w:r>
            <w:r>
              <w:rPr>
                <w:spacing w:val="-2"/>
                <w:sz w:val="24"/>
              </w:rPr>
              <w:t>17.00</w:t>
            </w:r>
          </w:p>
        </w:tc>
        <w:tc>
          <w:tcPr>
            <w:tcW w:w="1843" w:type="dxa"/>
          </w:tcPr>
          <w:p w:rsidR="00E6617E" w:rsidRDefault="00E6617E" w:rsidP="006C3EDF">
            <w:pPr>
              <w:pStyle w:val="TableParagraph"/>
              <w:spacing w:line="253" w:lineRule="exact"/>
              <w:ind w:left="330" w:right="312"/>
              <w:jc w:val="center"/>
              <w:rPr>
                <w:sz w:val="24"/>
              </w:rPr>
            </w:pPr>
            <w:r>
              <w:rPr>
                <w:sz w:val="24"/>
              </w:rPr>
              <w:t>16.00-</w:t>
            </w:r>
            <w:r>
              <w:rPr>
                <w:spacing w:val="-2"/>
                <w:sz w:val="24"/>
              </w:rPr>
              <w:t>17.00</w:t>
            </w:r>
          </w:p>
        </w:tc>
      </w:tr>
    </w:tbl>
    <w:p w:rsidR="00E6617E" w:rsidRDefault="00E6617E" w:rsidP="00E6617E">
      <w:pPr>
        <w:spacing w:line="253" w:lineRule="exact"/>
        <w:jc w:val="center"/>
        <w:rPr>
          <w:sz w:val="24"/>
        </w:rPr>
        <w:sectPr w:rsidR="00E6617E">
          <w:pgSz w:w="11910" w:h="16840"/>
          <w:pgMar w:top="104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1704"/>
        <w:gridCol w:w="1560"/>
        <w:gridCol w:w="1555"/>
        <w:gridCol w:w="1843"/>
      </w:tblGrid>
      <w:tr w:rsidR="00E6617E" w:rsidTr="006C3EDF">
        <w:trPr>
          <w:trHeight w:val="532"/>
        </w:trPr>
        <w:tc>
          <w:tcPr>
            <w:tcW w:w="3371" w:type="dxa"/>
          </w:tcPr>
          <w:p w:rsidR="00E6617E" w:rsidRDefault="00E6617E" w:rsidP="006C3EDF">
            <w:pPr>
              <w:pStyle w:val="TableParagraph"/>
              <w:spacing w:before="126"/>
              <w:ind w:left="1022"/>
              <w:rPr>
                <w:b/>
                <w:sz w:val="24"/>
              </w:rPr>
            </w:pPr>
            <w:r>
              <w:rPr>
                <w:b/>
                <w:spacing w:val="-2"/>
                <w:sz w:val="24"/>
              </w:rPr>
              <w:lastRenderedPageBreak/>
              <w:t>Содержание</w:t>
            </w:r>
          </w:p>
        </w:tc>
        <w:tc>
          <w:tcPr>
            <w:tcW w:w="1704" w:type="dxa"/>
          </w:tcPr>
          <w:p w:rsidR="00E6617E" w:rsidRDefault="00E6617E" w:rsidP="006C3EDF">
            <w:pPr>
              <w:pStyle w:val="TableParagraph"/>
              <w:spacing w:before="126"/>
              <w:ind w:left="427"/>
              <w:rPr>
                <w:b/>
                <w:sz w:val="24"/>
              </w:rPr>
            </w:pPr>
            <w:r>
              <w:rPr>
                <w:b/>
                <w:sz w:val="24"/>
              </w:rPr>
              <w:t>3-4</w:t>
            </w:r>
            <w:r>
              <w:rPr>
                <w:b/>
                <w:spacing w:val="3"/>
                <w:sz w:val="24"/>
              </w:rPr>
              <w:t xml:space="preserve"> </w:t>
            </w:r>
            <w:r>
              <w:rPr>
                <w:b/>
                <w:spacing w:val="-4"/>
                <w:sz w:val="24"/>
              </w:rPr>
              <w:t>года</w:t>
            </w:r>
          </w:p>
        </w:tc>
        <w:tc>
          <w:tcPr>
            <w:tcW w:w="1560" w:type="dxa"/>
          </w:tcPr>
          <w:p w:rsidR="00E6617E" w:rsidRDefault="00E6617E" w:rsidP="006C3EDF">
            <w:pPr>
              <w:pStyle w:val="TableParagraph"/>
              <w:spacing w:before="126"/>
              <w:ind w:left="183" w:right="175"/>
              <w:jc w:val="center"/>
              <w:rPr>
                <w:b/>
                <w:sz w:val="24"/>
              </w:rPr>
            </w:pPr>
            <w:r>
              <w:rPr>
                <w:b/>
                <w:sz w:val="24"/>
              </w:rPr>
              <w:t>4-5</w:t>
            </w:r>
            <w:r>
              <w:rPr>
                <w:b/>
                <w:spacing w:val="3"/>
                <w:sz w:val="24"/>
              </w:rPr>
              <w:t xml:space="preserve"> </w:t>
            </w:r>
            <w:r>
              <w:rPr>
                <w:b/>
                <w:spacing w:val="-5"/>
                <w:sz w:val="24"/>
              </w:rPr>
              <w:t>лет</w:t>
            </w:r>
          </w:p>
        </w:tc>
        <w:tc>
          <w:tcPr>
            <w:tcW w:w="1555" w:type="dxa"/>
          </w:tcPr>
          <w:p w:rsidR="00E6617E" w:rsidRDefault="00E6617E" w:rsidP="006C3EDF">
            <w:pPr>
              <w:pStyle w:val="TableParagraph"/>
              <w:spacing w:before="126"/>
              <w:ind w:left="183" w:right="169"/>
              <w:jc w:val="center"/>
              <w:rPr>
                <w:b/>
                <w:sz w:val="24"/>
              </w:rPr>
            </w:pPr>
            <w:r>
              <w:rPr>
                <w:b/>
                <w:sz w:val="24"/>
              </w:rPr>
              <w:t>5-6</w:t>
            </w:r>
            <w:r>
              <w:rPr>
                <w:b/>
                <w:spacing w:val="3"/>
                <w:sz w:val="24"/>
              </w:rPr>
              <w:t xml:space="preserve"> </w:t>
            </w:r>
            <w:r>
              <w:rPr>
                <w:b/>
                <w:spacing w:val="-5"/>
                <w:sz w:val="24"/>
              </w:rPr>
              <w:t>лет</w:t>
            </w:r>
          </w:p>
        </w:tc>
        <w:tc>
          <w:tcPr>
            <w:tcW w:w="1843" w:type="dxa"/>
          </w:tcPr>
          <w:p w:rsidR="00E6617E" w:rsidRDefault="00E6617E" w:rsidP="006C3EDF">
            <w:pPr>
              <w:pStyle w:val="TableParagraph"/>
              <w:spacing w:before="126"/>
              <w:ind w:left="328" w:right="312"/>
              <w:jc w:val="center"/>
              <w:rPr>
                <w:b/>
                <w:sz w:val="24"/>
              </w:rPr>
            </w:pPr>
            <w:r>
              <w:rPr>
                <w:b/>
                <w:sz w:val="24"/>
              </w:rPr>
              <w:t>6-7</w:t>
            </w:r>
            <w:r>
              <w:rPr>
                <w:b/>
                <w:spacing w:val="3"/>
                <w:sz w:val="24"/>
              </w:rPr>
              <w:t xml:space="preserve"> </w:t>
            </w:r>
            <w:r>
              <w:rPr>
                <w:b/>
                <w:spacing w:val="-5"/>
                <w:sz w:val="24"/>
              </w:rPr>
              <w:t>лет</w:t>
            </w:r>
          </w:p>
        </w:tc>
      </w:tr>
      <w:tr w:rsidR="00E6617E" w:rsidTr="006C3EDF">
        <w:trPr>
          <w:trHeight w:val="551"/>
        </w:trPr>
        <w:tc>
          <w:tcPr>
            <w:tcW w:w="3371" w:type="dxa"/>
          </w:tcPr>
          <w:p w:rsidR="00E6617E" w:rsidRDefault="00E6617E" w:rsidP="006C3EDF">
            <w:pPr>
              <w:pStyle w:val="TableParagraph"/>
              <w:spacing w:line="267" w:lineRule="exact"/>
              <w:ind w:left="167"/>
              <w:rPr>
                <w:sz w:val="24"/>
              </w:rPr>
            </w:pPr>
            <w:r>
              <w:rPr>
                <w:spacing w:val="-2"/>
                <w:sz w:val="24"/>
              </w:rPr>
              <w:t>самостоятельная</w:t>
            </w:r>
          </w:p>
          <w:p w:rsidR="00E6617E" w:rsidRDefault="00E6617E" w:rsidP="006C3EDF">
            <w:pPr>
              <w:pStyle w:val="TableParagraph"/>
              <w:spacing w:line="265" w:lineRule="exact"/>
              <w:ind w:left="167"/>
              <w:rPr>
                <w:sz w:val="24"/>
              </w:rPr>
            </w:pPr>
            <w:r>
              <w:rPr>
                <w:sz w:val="24"/>
              </w:rPr>
              <w:t>деятельность</w:t>
            </w:r>
            <w:r>
              <w:rPr>
                <w:spacing w:val="-2"/>
                <w:sz w:val="24"/>
              </w:rPr>
              <w:t xml:space="preserve"> </w:t>
            </w:r>
            <w:r>
              <w:rPr>
                <w:spacing w:val="-4"/>
                <w:sz w:val="24"/>
              </w:rPr>
              <w:t>детей</w:t>
            </w:r>
          </w:p>
        </w:tc>
        <w:tc>
          <w:tcPr>
            <w:tcW w:w="1704" w:type="dxa"/>
          </w:tcPr>
          <w:p w:rsidR="00E6617E" w:rsidRDefault="00E6617E" w:rsidP="006C3EDF">
            <w:pPr>
              <w:pStyle w:val="TableParagraph"/>
              <w:ind w:left="0"/>
              <w:rPr>
                <w:sz w:val="24"/>
              </w:rPr>
            </w:pPr>
          </w:p>
        </w:tc>
        <w:tc>
          <w:tcPr>
            <w:tcW w:w="1560" w:type="dxa"/>
          </w:tcPr>
          <w:p w:rsidR="00E6617E" w:rsidRDefault="00E6617E" w:rsidP="006C3EDF">
            <w:pPr>
              <w:pStyle w:val="TableParagraph"/>
              <w:ind w:left="0"/>
              <w:rPr>
                <w:sz w:val="24"/>
              </w:rPr>
            </w:pPr>
          </w:p>
        </w:tc>
        <w:tc>
          <w:tcPr>
            <w:tcW w:w="1555" w:type="dxa"/>
          </w:tcPr>
          <w:p w:rsidR="00E6617E" w:rsidRDefault="00E6617E" w:rsidP="006C3EDF">
            <w:pPr>
              <w:pStyle w:val="TableParagraph"/>
              <w:ind w:left="0"/>
              <w:rPr>
                <w:sz w:val="24"/>
              </w:rPr>
            </w:pPr>
          </w:p>
        </w:tc>
        <w:tc>
          <w:tcPr>
            <w:tcW w:w="1843" w:type="dxa"/>
          </w:tcPr>
          <w:p w:rsidR="00E6617E" w:rsidRDefault="00E6617E" w:rsidP="006C3EDF">
            <w:pPr>
              <w:pStyle w:val="TableParagraph"/>
              <w:ind w:left="0"/>
              <w:rPr>
                <w:sz w:val="24"/>
              </w:rPr>
            </w:pPr>
          </w:p>
        </w:tc>
      </w:tr>
      <w:tr w:rsidR="00E6617E" w:rsidTr="006C3EDF">
        <w:trPr>
          <w:trHeight w:val="1377"/>
        </w:trPr>
        <w:tc>
          <w:tcPr>
            <w:tcW w:w="3371" w:type="dxa"/>
          </w:tcPr>
          <w:p w:rsidR="00E6617E" w:rsidRDefault="00E6617E" w:rsidP="006C3EDF">
            <w:pPr>
              <w:pStyle w:val="TableParagraph"/>
              <w:spacing w:line="237" w:lineRule="auto"/>
              <w:ind w:left="167"/>
              <w:rPr>
                <w:sz w:val="24"/>
              </w:rPr>
            </w:pPr>
            <w:r>
              <w:rPr>
                <w:sz w:val="24"/>
              </w:rPr>
              <w:t>Подготовка</w:t>
            </w:r>
            <w:r>
              <w:rPr>
                <w:spacing w:val="-15"/>
                <w:sz w:val="24"/>
              </w:rPr>
              <w:t xml:space="preserve"> </w:t>
            </w:r>
            <w:r>
              <w:rPr>
                <w:sz w:val="24"/>
              </w:rPr>
              <w:t>к</w:t>
            </w:r>
            <w:r>
              <w:rPr>
                <w:spacing w:val="-15"/>
                <w:sz w:val="24"/>
              </w:rPr>
              <w:t xml:space="preserve"> </w:t>
            </w:r>
            <w:r>
              <w:rPr>
                <w:sz w:val="24"/>
              </w:rPr>
              <w:t xml:space="preserve">прогулке, </w:t>
            </w:r>
            <w:r>
              <w:rPr>
                <w:spacing w:val="-2"/>
                <w:sz w:val="24"/>
              </w:rPr>
              <w:t>ПРОГУЛКА,</w:t>
            </w:r>
          </w:p>
          <w:p w:rsidR="00E6617E" w:rsidRDefault="00E6617E" w:rsidP="006C3EDF">
            <w:pPr>
              <w:pStyle w:val="TableParagraph"/>
              <w:spacing w:line="237" w:lineRule="auto"/>
              <w:ind w:left="167" w:right="1151"/>
              <w:rPr>
                <w:sz w:val="24"/>
              </w:rPr>
            </w:pPr>
            <w:r>
              <w:rPr>
                <w:spacing w:val="-2"/>
                <w:sz w:val="24"/>
              </w:rPr>
              <w:t xml:space="preserve">самостоятельная </w:t>
            </w:r>
            <w:r>
              <w:rPr>
                <w:sz w:val="24"/>
              </w:rPr>
              <w:t>деятельность</w:t>
            </w:r>
            <w:r>
              <w:rPr>
                <w:spacing w:val="-15"/>
                <w:sz w:val="24"/>
              </w:rPr>
              <w:t xml:space="preserve"> </w:t>
            </w:r>
            <w:r>
              <w:rPr>
                <w:sz w:val="24"/>
              </w:rPr>
              <w:t>детей,</w:t>
            </w:r>
          </w:p>
          <w:p w:rsidR="00E6617E" w:rsidRDefault="00E6617E" w:rsidP="006C3EDF">
            <w:pPr>
              <w:pStyle w:val="TableParagraph"/>
              <w:spacing w:before="3" w:line="261" w:lineRule="exact"/>
              <w:ind w:left="167"/>
              <w:rPr>
                <w:sz w:val="24"/>
              </w:rPr>
            </w:pPr>
            <w:r>
              <w:rPr>
                <w:sz w:val="24"/>
              </w:rPr>
              <w:t>возвращение</w:t>
            </w:r>
            <w:r>
              <w:rPr>
                <w:spacing w:val="-1"/>
                <w:sz w:val="24"/>
              </w:rPr>
              <w:t xml:space="preserve"> </w:t>
            </w:r>
            <w:r>
              <w:rPr>
                <w:sz w:val="24"/>
              </w:rPr>
              <w:t>с</w:t>
            </w:r>
            <w:r>
              <w:rPr>
                <w:spacing w:val="-4"/>
                <w:sz w:val="24"/>
              </w:rPr>
              <w:t xml:space="preserve"> </w:t>
            </w:r>
            <w:r>
              <w:rPr>
                <w:spacing w:val="-2"/>
                <w:sz w:val="24"/>
              </w:rPr>
              <w:t>прогулки</w:t>
            </w:r>
          </w:p>
        </w:tc>
        <w:tc>
          <w:tcPr>
            <w:tcW w:w="1704"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spacing w:before="1"/>
              <w:ind w:left="0" w:right="257"/>
              <w:jc w:val="right"/>
              <w:rPr>
                <w:sz w:val="24"/>
              </w:rPr>
            </w:pPr>
            <w:r>
              <w:rPr>
                <w:sz w:val="24"/>
              </w:rPr>
              <w:t>17.00-</w:t>
            </w:r>
            <w:r>
              <w:rPr>
                <w:spacing w:val="-2"/>
                <w:sz w:val="24"/>
              </w:rPr>
              <w:t>18.00</w:t>
            </w:r>
          </w:p>
        </w:tc>
        <w:tc>
          <w:tcPr>
            <w:tcW w:w="1560"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spacing w:before="1"/>
              <w:ind w:left="185" w:right="175"/>
              <w:jc w:val="center"/>
              <w:rPr>
                <w:sz w:val="24"/>
              </w:rPr>
            </w:pPr>
            <w:r>
              <w:rPr>
                <w:sz w:val="24"/>
              </w:rPr>
              <w:t>17.00-</w:t>
            </w:r>
            <w:r>
              <w:rPr>
                <w:spacing w:val="-2"/>
                <w:sz w:val="24"/>
              </w:rPr>
              <w:t>18.00</w:t>
            </w:r>
          </w:p>
        </w:tc>
        <w:tc>
          <w:tcPr>
            <w:tcW w:w="1555"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spacing w:before="1"/>
              <w:ind w:left="185" w:right="169"/>
              <w:jc w:val="center"/>
              <w:rPr>
                <w:sz w:val="24"/>
              </w:rPr>
            </w:pPr>
            <w:r>
              <w:rPr>
                <w:sz w:val="24"/>
              </w:rPr>
              <w:t>17.00-</w:t>
            </w:r>
            <w:r>
              <w:rPr>
                <w:spacing w:val="-2"/>
                <w:sz w:val="24"/>
              </w:rPr>
              <w:t>18.00</w:t>
            </w:r>
          </w:p>
        </w:tc>
        <w:tc>
          <w:tcPr>
            <w:tcW w:w="1843" w:type="dxa"/>
          </w:tcPr>
          <w:p w:rsidR="00E6617E" w:rsidRDefault="00E6617E" w:rsidP="006C3EDF">
            <w:pPr>
              <w:pStyle w:val="TableParagraph"/>
              <w:ind w:left="0"/>
              <w:rPr>
                <w:b/>
                <w:sz w:val="26"/>
              </w:rPr>
            </w:pPr>
          </w:p>
          <w:p w:rsidR="00E6617E" w:rsidRDefault="00E6617E" w:rsidP="006C3EDF">
            <w:pPr>
              <w:pStyle w:val="TableParagraph"/>
              <w:spacing w:before="3"/>
              <w:ind w:left="0"/>
              <w:rPr>
                <w:b/>
                <w:sz w:val="21"/>
              </w:rPr>
            </w:pPr>
          </w:p>
          <w:p w:rsidR="00E6617E" w:rsidRDefault="00E6617E" w:rsidP="006C3EDF">
            <w:pPr>
              <w:pStyle w:val="TableParagraph"/>
              <w:spacing w:before="1"/>
              <w:ind w:left="330" w:right="312"/>
              <w:jc w:val="center"/>
              <w:rPr>
                <w:sz w:val="24"/>
              </w:rPr>
            </w:pPr>
            <w:r>
              <w:rPr>
                <w:sz w:val="24"/>
              </w:rPr>
              <w:t>17.00-</w:t>
            </w:r>
            <w:r>
              <w:rPr>
                <w:spacing w:val="-2"/>
                <w:sz w:val="24"/>
              </w:rPr>
              <w:t>18.00</w:t>
            </w:r>
          </w:p>
        </w:tc>
      </w:tr>
      <w:tr w:rsidR="00E6617E" w:rsidTr="006C3EDF">
        <w:trPr>
          <w:trHeight w:val="277"/>
        </w:trPr>
        <w:tc>
          <w:tcPr>
            <w:tcW w:w="3371" w:type="dxa"/>
          </w:tcPr>
          <w:p w:rsidR="00E6617E" w:rsidRDefault="00E6617E" w:rsidP="006C3EDF">
            <w:pPr>
              <w:pStyle w:val="TableParagraph"/>
              <w:spacing w:line="258" w:lineRule="exact"/>
              <w:ind w:left="167"/>
              <w:rPr>
                <w:sz w:val="24"/>
              </w:rPr>
            </w:pPr>
            <w:r>
              <w:rPr>
                <w:spacing w:val="-4"/>
                <w:sz w:val="24"/>
              </w:rPr>
              <w:t>УЖИН</w:t>
            </w:r>
          </w:p>
        </w:tc>
        <w:tc>
          <w:tcPr>
            <w:tcW w:w="1704" w:type="dxa"/>
          </w:tcPr>
          <w:p w:rsidR="00E6617E" w:rsidRDefault="00E6617E" w:rsidP="006C3EDF">
            <w:pPr>
              <w:pStyle w:val="TableParagraph"/>
              <w:spacing w:line="258" w:lineRule="exact"/>
              <w:ind w:left="0" w:right="257"/>
              <w:jc w:val="right"/>
              <w:rPr>
                <w:sz w:val="24"/>
              </w:rPr>
            </w:pPr>
            <w:r>
              <w:rPr>
                <w:sz w:val="24"/>
              </w:rPr>
              <w:t>18.00-</w:t>
            </w:r>
            <w:r>
              <w:rPr>
                <w:spacing w:val="-2"/>
                <w:sz w:val="24"/>
              </w:rPr>
              <w:t>18.30</w:t>
            </w:r>
          </w:p>
        </w:tc>
        <w:tc>
          <w:tcPr>
            <w:tcW w:w="1560" w:type="dxa"/>
          </w:tcPr>
          <w:p w:rsidR="00E6617E" w:rsidRDefault="00E6617E" w:rsidP="006C3EDF">
            <w:pPr>
              <w:pStyle w:val="TableParagraph"/>
              <w:spacing w:line="258" w:lineRule="exact"/>
              <w:ind w:left="185" w:right="175"/>
              <w:jc w:val="center"/>
              <w:rPr>
                <w:sz w:val="24"/>
              </w:rPr>
            </w:pPr>
            <w:r>
              <w:rPr>
                <w:sz w:val="24"/>
              </w:rPr>
              <w:t>18.00-</w:t>
            </w:r>
            <w:r>
              <w:rPr>
                <w:spacing w:val="-2"/>
                <w:sz w:val="24"/>
              </w:rPr>
              <w:t>18.30</w:t>
            </w:r>
          </w:p>
        </w:tc>
        <w:tc>
          <w:tcPr>
            <w:tcW w:w="1555" w:type="dxa"/>
          </w:tcPr>
          <w:p w:rsidR="00E6617E" w:rsidRDefault="00E6617E" w:rsidP="006C3EDF">
            <w:pPr>
              <w:pStyle w:val="TableParagraph"/>
              <w:spacing w:line="258" w:lineRule="exact"/>
              <w:ind w:left="185" w:right="169"/>
              <w:jc w:val="center"/>
              <w:rPr>
                <w:sz w:val="24"/>
              </w:rPr>
            </w:pPr>
            <w:r>
              <w:rPr>
                <w:sz w:val="24"/>
              </w:rPr>
              <w:t>18.00-</w:t>
            </w:r>
            <w:r>
              <w:rPr>
                <w:spacing w:val="-2"/>
                <w:sz w:val="24"/>
              </w:rPr>
              <w:t>18.30</w:t>
            </w:r>
          </w:p>
        </w:tc>
        <w:tc>
          <w:tcPr>
            <w:tcW w:w="1843" w:type="dxa"/>
          </w:tcPr>
          <w:p w:rsidR="00E6617E" w:rsidRDefault="00E6617E" w:rsidP="006C3EDF">
            <w:pPr>
              <w:pStyle w:val="TableParagraph"/>
              <w:spacing w:line="258" w:lineRule="exact"/>
              <w:ind w:left="330" w:right="312"/>
              <w:jc w:val="center"/>
              <w:rPr>
                <w:sz w:val="24"/>
              </w:rPr>
            </w:pPr>
            <w:r>
              <w:rPr>
                <w:sz w:val="24"/>
              </w:rPr>
              <w:t>18.00-</w:t>
            </w:r>
            <w:r>
              <w:rPr>
                <w:spacing w:val="-2"/>
                <w:sz w:val="24"/>
              </w:rPr>
              <w:t>18.30</w:t>
            </w:r>
          </w:p>
        </w:tc>
      </w:tr>
      <w:tr w:rsidR="00E6617E" w:rsidTr="006C3EDF">
        <w:trPr>
          <w:trHeight w:val="552"/>
        </w:trPr>
        <w:tc>
          <w:tcPr>
            <w:tcW w:w="3371" w:type="dxa"/>
          </w:tcPr>
          <w:p w:rsidR="00E6617E" w:rsidRDefault="00E6617E" w:rsidP="006C3EDF">
            <w:pPr>
              <w:pStyle w:val="TableParagraph"/>
              <w:spacing w:line="268" w:lineRule="exact"/>
              <w:ind w:left="167"/>
              <w:rPr>
                <w:sz w:val="24"/>
              </w:rPr>
            </w:pPr>
            <w:r>
              <w:rPr>
                <w:sz w:val="24"/>
              </w:rPr>
              <w:t>Чтение</w:t>
            </w:r>
            <w:r>
              <w:rPr>
                <w:spacing w:val="3"/>
                <w:sz w:val="24"/>
              </w:rPr>
              <w:t xml:space="preserve"> </w:t>
            </w:r>
            <w:r>
              <w:rPr>
                <w:spacing w:val="-2"/>
                <w:sz w:val="24"/>
              </w:rPr>
              <w:t>художественной</w:t>
            </w:r>
          </w:p>
          <w:p w:rsidR="00E6617E" w:rsidRDefault="00E6617E" w:rsidP="006C3EDF">
            <w:pPr>
              <w:pStyle w:val="TableParagraph"/>
              <w:spacing w:before="3" w:line="261" w:lineRule="exact"/>
              <w:ind w:left="167"/>
              <w:rPr>
                <w:sz w:val="24"/>
              </w:rPr>
            </w:pPr>
            <w:r>
              <w:rPr>
                <w:sz w:val="24"/>
              </w:rPr>
              <w:t>литературы,</w:t>
            </w:r>
            <w:r>
              <w:rPr>
                <w:spacing w:val="-2"/>
                <w:sz w:val="24"/>
              </w:rPr>
              <w:t xml:space="preserve"> </w:t>
            </w:r>
            <w:r>
              <w:rPr>
                <w:sz w:val="24"/>
              </w:rPr>
              <w:t>уход</w:t>
            </w:r>
            <w:r>
              <w:rPr>
                <w:spacing w:val="-5"/>
                <w:sz w:val="24"/>
              </w:rPr>
              <w:t xml:space="preserve"> </w:t>
            </w:r>
            <w:r>
              <w:rPr>
                <w:spacing w:val="-4"/>
                <w:sz w:val="24"/>
              </w:rPr>
              <w:t>домой</w:t>
            </w:r>
          </w:p>
        </w:tc>
        <w:tc>
          <w:tcPr>
            <w:tcW w:w="1704" w:type="dxa"/>
          </w:tcPr>
          <w:p w:rsidR="00E6617E" w:rsidRDefault="00E6617E" w:rsidP="006C3EDF">
            <w:pPr>
              <w:pStyle w:val="TableParagraph"/>
              <w:spacing w:before="131"/>
              <w:ind w:left="0" w:right="257"/>
              <w:jc w:val="right"/>
              <w:rPr>
                <w:sz w:val="24"/>
              </w:rPr>
            </w:pPr>
            <w:r>
              <w:rPr>
                <w:sz w:val="24"/>
              </w:rPr>
              <w:t>18.30-</w:t>
            </w:r>
            <w:r>
              <w:rPr>
                <w:spacing w:val="-2"/>
                <w:sz w:val="24"/>
              </w:rPr>
              <w:t>19.00</w:t>
            </w:r>
          </w:p>
        </w:tc>
        <w:tc>
          <w:tcPr>
            <w:tcW w:w="1560" w:type="dxa"/>
          </w:tcPr>
          <w:p w:rsidR="00E6617E" w:rsidRDefault="00E6617E" w:rsidP="006C3EDF">
            <w:pPr>
              <w:pStyle w:val="TableParagraph"/>
              <w:spacing w:before="131"/>
              <w:ind w:left="185" w:right="175"/>
              <w:jc w:val="center"/>
              <w:rPr>
                <w:sz w:val="24"/>
              </w:rPr>
            </w:pPr>
            <w:r>
              <w:rPr>
                <w:sz w:val="24"/>
              </w:rPr>
              <w:t>18.30-</w:t>
            </w:r>
            <w:r>
              <w:rPr>
                <w:spacing w:val="-2"/>
                <w:sz w:val="24"/>
              </w:rPr>
              <w:t>19.00</w:t>
            </w:r>
          </w:p>
        </w:tc>
        <w:tc>
          <w:tcPr>
            <w:tcW w:w="1555" w:type="dxa"/>
          </w:tcPr>
          <w:p w:rsidR="00E6617E" w:rsidRDefault="00E6617E" w:rsidP="006C3EDF">
            <w:pPr>
              <w:pStyle w:val="TableParagraph"/>
              <w:spacing w:before="131"/>
              <w:ind w:left="185" w:right="169"/>
              <w:jc w:val="center"/>
              <w:rPr>
                <w:sz w:val="24"/>
              </w:rPr>
            </w:pPr>
            <w:r>
              <w:rPr>
                <w:sz w:val="24"/>
              </w:rPr>
              <w:t>18.30-</w:t>
            </w:r>
            <w:r>
              <w:rPr>
                <w:spacing w:val="-2"/>
                <w:sz w:val="24"/>
              </w:rPr>
              <w:t>19.00</w:t>
            </w:r>
          </w:p>
        </w:tc>
        <w:tc>
          <w:tcPr>
            <w:tcW w:w="1843" w:type="dxa"/>
          </w:tcPr>
          <w:p w:rsidR="00E6617E" w:rsidRDefault="00E6617E" w:rsidP="006C3EDF">
            <w:pPr>
              <w:pStyle w:val="TableParagraph"/>
              <w:spacing w:before="131"/>
              <w:ind w:left="330" w:right="312"/>
              <w:jc w:val="center"/>
              <w:rPr>
                <w:sz w:val="24"/>
              </w:rPr>
            </w:pPr>
            <w:r>
              <w:rPr>
                <w:sz w:val="24"/>
              </w:rPr>
              <w:t>18.30-</w:t>
            </w:r>
            <w:r>
              <w:rPr>
                <w:spacing w:val="-2"/>
                <w:sz w:val="24"/>
              </w:rPr>
              <w:t>19.00</w:t>
            </w:r>
          </w:p>
        </w:tc>
      </w:tr>
      <w:tr w:rsidR="00E6617E" w:rsidTr="006C3EDF">
        <w:trPr>
          <w:trHeight w:val="278"/>
        </w:trPr>
        <w:tc>
          <w:tcPr>
            <w:tcW w:w="10033" w:type="dxa"/>
            <w:gridSpan w:val="5"/>
          </w:tcPr>
          <w:p w:rsidR="00E6617E" w:rsidRDefault="00E6617E" w:rsidP="006C3EDF">
            <w:pPr>
              <w:pStyle w:val="TableParagraph"/>
              <w:spacing w:before="1" w:line="257" w:lineRule="exact"/>
              <w:ind w:left="3770" w:right="3751"/>
              <w:jc w:val="center"/>
              <w:rPr>
                <w:b/>
                <w:sz w:val="24"/>
              </w:rPr>
            </w:pPr>
            <w:r>
              <w:rPr>
                <w:b/>
                <w:sz w:val="24"/>
              </w:rPr>
              <w:t>Теплый</w:t>
            </w:r>
            <w:r>
              <w:rPr>
                <w:b/>
                <w:spacing w:val="-4"/>
                <w:sz w:val="24"/>
              </w:rPr>
              <w:t xml:space="preserve"> </w:t>
            </w:r>
            <w:r>
              <w:rPr>
                <w:b/>
                <w:sz w:val="24"/>
              </w:rPr>
              <w:t>период</w:t>
            </w:r>
            <w:r>
              <w:rPr>
                <w:b/>
                <w:spacing w:val="-2"/>
                <w:sz w:val="24"/>
              </w:rPr>
              <w:t xml:space="preserve"> </w:t>
            </w:r>
            <w:r>
              <w:rPr>
                <w:b/>
                <w:spacing w:val="-4"/>
                <w:sz w:val="24"/>
              </w:rPr>
              <w:t>года</w:t>
            </w:r>
          </w:p>
        </w:tc>
      </w:tr>
      <w:tr w:rsidR="00E6617E" w:rsidTr="006C3EDF">
        <w:trPr>
          <w:trHeight w:val="1661"/>
        </w:trPr>
        <w:tc>
          <w:tcPr>
            <w:tcW w:w="3371" w:type="dxa"/>
          </w:tcPr>
          <w:p w:rsidR="00E6617E" w:rsidRDefault="00E6617E" w:rsidP="006C3EDF">
            <w:pPr>
              <w:pStyle w:val="TableParagraph"/>
              <w:spacing w:line="237" w:lineRule="auto"/>
              <w:ind w:left="167"/>
              <w:rPr>
                <w:sz w:val="24"/>
              </w:rPr>
            </w:pPr>
            <w:r>
              <w:rPr>
                <w:sz w:val="24"/>
              </w:rPr>
              <w:t>Утренний</w:t>
            </w:r>
            <w:r>
              <w:rPr>
                <w:spacing w:val="-12"/>
                <w:sz w:val="24"/>
              </w:rPr>
              <w:t xml:space="preserve"> </w:t>
            </w:r>
            <w:r>
              <w:rPr>
                <w:sz w:val="24"/>
              </w:rPr>
              <w:t>прием</w:t>
            </w:r>
            <w:r>
              <w:rPr>
                <w:spacing w:val="-12"/>
                <w:sz w:val="24"/>
              </w:rPr>
              <w:t xml:space="preserve"> </w:t>
            </w:r>
            <w:r>
              <w:rPr>
                <w:sz w:val="24"/>
              </w:rPr>
              <w:t>детей</w:t>
            </w:r>
            <w:r>
              <w:rPr>
                <w:spacing w:val="-15"/>
                <w:sz w:val="24"/>
              </w:rPr>
              <w:t xml:space="preserve"> </w:t>
            </w:r>
            <w:r>
              <w:rPr>
                <w:sz w:val="24"/>
              </w:rPr>
              <w:t>на улице, игры,</w:t>
            </w:r>
          </w:p>
          <w:p w:rsidR="00E6617E" w:rsidRDefault="00E6617E" w:rsidP="006C3EDF">
            <w:pPr>
              <w:pStyle w:val="TableParagraph"/>
              <w:spacing w:before="2" w:line="275" w:lineRule="exact"/>
              <w:ind w:left="167"/>
              <w:rPr>
                <w:sz w:val="24"/>
              </w:rPr>
            </w:pPr>
            <w:r>
              <w:rPr>
                <w:spacing w:val="-2"/>
                <w:sz w:val="24"/>
              </w:rPr>
              <w:t>самостоятельная</w:t>
            </w:r>
          </w:p>
          <w:p w:rsidR="00E6617E" w:rsidRDefault="00E6617E" w:rsidP="006C3EDF">
            <w:pPr>
              <w:pStyle w:val="TableParagraph"/>
              <w:spacing w:line="275" w:lineRule="exact"/>
              <w:ind w:left="167"/>
              <w:rPr>
                <w:sz w:val="24"/>
              </w:rPr>
            </w:pPr>
            <w:r>
              <w:rPr>
                <w:sz w:val="24"/>
              </w:rPr>
              <w:t>деятельность,</w:t>
            </w:r>
            <w:r>
              <w:rPr>
                <w:spacing w:val="-1"/>
                <w:sz w:val="24"/>
              </w:rPr>
              <w:t xml:space="preserve"> </w:t>
            </w:r>
            <w:r>
              <w:rPr>
                <w:spacing w:val="-2"/>
                <w:sz w:val="24"/>
              </w:rPr>
              <w:t>утренняя</w:t>
            </w:r>
          </w:p>
          <w:p w:rsidR="00E6617E" w:rsidRDefault="00E6617E" w:rsidP="006C3EDF">
            <w:pPr>
              <w:pStyle w:val="TableParagraph"/>
              <w:spacing w:line="274" w:lineRule="exact"/>
              <w:ind w:left="167" w:right="515"/>
              <w:rPr>
                <w:sz w:val="24"/>
              </w:rPr>
            </w:pPr>
            <w:r>
              <w:rPr>
                <w:sz w:val="24"/>
              </w:rPr>
              <w:t>гимнастика</w:t>
            </w:r>
            <w:r>
              <w:rPr>
                <w:spacing w:val="-14"/>
                <w:sz w:val="24"/>
              </w:rPr>
              <w:t xml:space="preserve"> </w:t>
            </w:r>
            <w:r>
              <w:rPr>
                <w:sz w:val="24"/>
              </w:rPr>
              <w:t>(не</w:t>
            </w:r>
            <w:r>
              <w:rPr>
                <w:spacing w:val="-14"/>
                <w:sz w:val="24"/>
              </w:rPr>
              <w:t xml:space="preserve"> </w:t>
            </w:r>
            <w:r>
              <w:rPr>
                <w:sz w:val="24"/>
              </w:rPr>
              <w:t>менее</w:t>
            </w:r>
            <w:r>
              <w:rPr>
                <w:spacing w:val="-10"/>
                <w:sz w:val="24"/>
              </w:rPr>
              <w:t xml:space="preserve"> </w:t>
            </w:r>
            <w:r>
              <w:rPr>
                <w:sz w:val="24"/>
              </w:rPr>
              <w:t xml:space="preserve">10 </w:t>
            </w:r>
            <w:r>
              <w:rPr>
                <w:spacing w:val="-2"/>
                <w:sz w:val="24"/>
              </w:rPr>
              <w:t>минут)</w:t>
            </w:r>
          </w:p>
        </w:tc>
        <w:tc>
          <w:tcPr>
            <w:tcW w:w="1704" w:type="dxa"/>
          </w:tcPr>
          <w:p w:rsidR="00E6617E" w:rsidRDefault="00E6617E" w:rsidP="006C3EDF">
            <w:pPr>
              <w:pStyle w:val="TableParagraph"/>
              <w:ind w:left="0"/>
              <w:rPr>
                <w:b/>
                <w:sz w:val="26"/>
              </w:rPr>
            </w:pPr>
          </w:p>
          <w:p w:rsidR="00E6617E" w:rsidRDefault="00E6617E" w:rsidP="006C3EDF">
            <w:pPr>
              <w:pStyle w:val="TableParagraph"/>
              <w:spacing w:before="4"/>
              <w:ind w:left="0"/>
              <w:rPr>
                <w:b/>
                <w:sz w:val="33"/>
              </w:rPr>
            </w:pPr>
          </w:p>
          <w:p w:rsidR="00E6617E" w:rsidRDefault="00E6617E" w:rsidP="006C3EDF">
            <w:pPr>
              <w:pStyle w:val="TableParagraph"/>
              <w:ind w:left="388"/>
              <w:rPr>
                <w:sz w:val="24"/>
              </w:rPr>
            </w:pPr>
            <w:r>
              <w:rPr>
                <w:sz w:val="24"/>
              </w:rPr>
              <w:t>7.00-</w:t>
            </w:r>
            <w:r>
              <w:rPr>
                <w:spacing w:val="-4"/>
                <w:sz w:val="24"/>
              </w:rPr>
              <w:t>8.20</w:t>
            </w:r>
          </w:p>
        </w:tc>
        <w:tc>
          <w:tcPr>
            <w:tcW w:w="1560" w:type="dxa"/>
          </w:tcPr>
          <w:p w:rsidR="00E6617E" w:rsidRDefault="00E6617E" w:rsidP="006C3EDF">
            <w:pPr>
              <w:pStyle w:val="TableParagraph"/>
              <w:ind w:left="0"/>
              <w:rPr>
                <w:b/>
                <w:sz w:val="26"/>
              </w:rPr>
            </w:pPr>
          </w:p>
          <w:p w:rsidR="00E6617E" w:rsidRDefault="00E6617E" w:rsidP="006C3EDF">
            <w:pPr>
              <w:pStyle w:val="TableParagraph"/>
              <w:spacing w:before="4"/>
              <w:ind w:left="0"/>
              <w:rPr>
                <w:b/>
                <w:sz w:val="33"/>
              </w:rPr>
            </w:pPr>
          </w:p>
          <w:p w:rsidR="00E6617E" w:rsidRDefault="00E6617E" w:rsidP="006C3EDF">
            <w:pPr>
              <w:pStyle w:val="TableParagraph"/>
              <w:ind w:left="185" w:right="175"/>
              <w:jc w:val="center"/>
              <w:rPr>
                <w:sz w:val="24"/>
              </w:rPr>
            </w:pPr>
            <w:r>
              <w:rPr>
                <w:sz w:val="24"/>
              </w:rPr>
              <w:t>7.00-</w:t>
            </w:r>
            <w:r>
              <w:rPr>
                <w:spacing w:val="-4"/>
                <w:sz w:val="24"/>
              </w:rPr>
              <w:t>8.20</w:t>
            </w:r>
          </w:p>
        </w:tc>
        <w:tc>
          <w:tcPr>
            <w:tcW w:w="1555" w:type="dxa"/>
          </w:tcPr>
          <w:p w:rsidR="00E6617E" w:rsidRDefault="00E6617E" w:rsidP="006C3EDF">
            <w:pPr>
              <w:pStyle w:val="TableParagraph"/>
              <w:ind w:left="0"/>
              <w:rPr>
                <w:b/>
                <w:sz w:val="26"/>
              </w:rPr>
            </w:pPr>
          </w:p>
          <w:p w:rsidR="00E6617E" w:rsidRDefault="00E6617E" w:rsidP="006C3EDF">
            <w:pPr>
              <w:pStyle w:val="TableParagraph"/>
              <w:spacing w:before="4"/>
              <w:ind w:left="0"/>
              <w:rPr>
                <w:b/>
                <w:sz w:val="33"/>
              </w:rPr>
            </w:pPr>
          </w:p>
          <w:p w:rsidR="00E6617E" w:rsidRDefault="00E6617E" w:rsidP="006C3EDF">
            <w:pPr>
              <w:pStyle w:val="TableParagraph"/>
              <w:ind w:left="185" w:right="169"/>
              <w:jc w:val="center"/>
              <w:rPr>
                <w:sz w:val="24"/>
              </w:rPr>
            </w:pPr>
            <w:r>
              <w:rPr>
                <w:sz w:val="24"/>
              </w:rPr>
              <w:t>7.00-</w:t>
            </w:r>
            <w:r>
              <w:rPr>
                <w:spacing w:val="-4"/>
                <w:sz w:val="24"/>
              </w:rPr>
              <w:t>8.25</w:t>
            </w:r>
          </w:p>
        </w:tc>
        <w:tc>
          <w:tcPr>
            <w:tcW w:w="1843" w:type="dxa"/>
          </w:tcPr>
          <w:p w:rsidR="00E6617E" w:rsidRDefault="00E6617E" w:rsidP="006C3EDF">
            <w:pPr>
              <w:pStyle w:val="TableParagraph"/>
              <w:ind w:left="0"/>
              <w:rPr>
                <w:b/>
                <w:sz w:val="26"/>
              </w:rPr>
            </w:pPr>
          </w:p>
          <w:p w:rsidR="00E6617E" w:rsidRDefault="00E6617E" w:rsidP="006C3EDF">
            <w:pPr>
              <w:pStyle w:val="TableParagraph"/>
              <w:spacing w:before="4"/>
              <w:ind w:left="0"/>
              <w:rPr>
                <w:b/>
                <w:sz w:val="33"/>
              </w:rPr>
            </w:pPr>
          </w:p>
          <w:p w:rsidR="00E6617E" w:rsidRDefault="00E6617E" w:rsidP="006C3EDF">
            <w:pPr>
              <w:pStyle w:val="TableParagraph"/>
              <w:ind w:left="330" w:right="312"/>
              <w:jc w:val="center"/>
              <w:rPr>
                <w:sz w:val="24"/>
              </w:rPr>
            </w:pPr>
            <w:r>
              <w:rPr>
                <w:sz w:val="24"/>
              </w:rPr>
              <w:t>7.00-</w:t>
            </w:r>
            <w:r>
              <w:rPr>
                <w:spacing w:val="-4"/>
                <w:sz w:val="24"/>
              </w:rPr>
              <w:t>8.40</w:t>
            </w:r>
          </w:p>
        </w:tc>
      </w:tr>
      <w:tr w:rsidR="00E6617E" w:rsidTr="006C3EDF">
        <w:trPr>
          <w:trHeight w:val="551"/>
        </w:trPr>
        <w:tc>
          <w:tcPr>
            <w:tcW w:w="3371" w:type="dxa"/>
          </w:tcPr>
          <w:p w:rsidR="00E6617E" w:rsidRDefault="00E6617E" w:rsidP="006C3EDF">
            <w:pPr>
              <w:pStyle w:val="TableParagraph"/>
              <w:spacing w:line="267" w:lineRule="exact"/>
              <w:ind w:left="167"/>
              <w:rPr>
                <w:sz w:val="24"/>
              </w:rPr>
            </w:pPr>
            <w:r>
              <w:rPr>
                <w:sz w:val="24"/>
              </w:rPr>
              <w:t>Подготовка</w:t>
            </w:r>
            <w:r>
              <w:rPr>
                <w:spacing w:val="-2"/>
                <w:sz w:val="24"/>
              </w:rPr>
              <w:t xml:space="preserve"> </w:t>
            </w:r>
            <w:r>
              <w:rPr>
                <w:sz w:val="24"/>
              </w:rPr>
              <w:t>к</w:t>
            </w:r>
            <w:r>
              <w:rPr>
                <w:spacing w:val="-2"/>
                <w:sz w:val="24"/>
              </w:rPr>
              <w:t xml:space="preserve"> завтраку,</w:t>
            </w:r>
          </w:p>
          <w:p w:rsidR="00E6617E" w:rsidRDefault="00E6617E" w:rsidP="006C3EDF">
            <w:pPr>
              <w:pStyle w:val="TableParagraph"/>
              <w:spacing w:line="265" w:lineRule="exact"/>
              <w:ind w:left="167"/>
              <w:rPr>
                <w:sz w:val="24"/>
              </w:rPr>
            </w:pPr>
            <w:r>
              <w:rPr>
                <w:spacing w:val="-2"/>
                <w:sz w:val="24"/>
              </w:rPr>
              <w:t>ЗАВТРАК</w:t>
            </w:r>
          </w:p>
        </w:tc>
        <w:tc>
          <w:tcPr>
            <w:tcW w:w="1704" w:type="dxa"/>
          </w:tcPr>
          <w:p w:rsidR="00E6617E" w:rsidRDefault="00E6617E" w:rsidP="006C3EDF">
            <w:pPr>
              <w:pStyle w:val="TableParagraph"/>
              <w:spacing w:before="126"/>
              <w:ind w:left="388"/>
              <w:rPr>
                <w:sz w:val="24"/>
              </w:rPr>
            </w:pPr>
            <w:r>
              <w:rPr>
                <w:sz w:val="24"/>
              </w:rPr>
              <w:t>8.20-</w:t>
            </w:r>
            <w:r>
              <w:rPr>
                <w:spacing w:val="-4"/>
                <w:sz w:val="24"/>
              </w:rPr>
              <w:t>9.00</w:t>
            </w:r>
          </w:p>
        </w:tc>
        <w:tc>
          <w:tcPr>
            <w:tcW w:w="1560" w:type="dxa"/>
          </w:tcPr>
          <w:p w:rsidR="00E6617E" w:rsidRDefault="00E6617E" w:rsidP="006C3EDF">
            <w:pPr>
              <w:pStyle w:val="TableParagraph"/>
              <w:spacing w:before="126"/>
              <w:ind w:left="185" w:right="175"/>
              <w:jc w:val="center"/>
              <w:rPr>
                <w:sz w:val="24"/>
              </w:rPr>
            </w:pPr>
            <w:r>
              <w:rPr>
                <w:sz w:val="24"/>
              </w:rPr>
              <w:t>8.20-</w:t>
            </w:r>
            <w:r>
              <w:rPr>
                <w:spacing w:val="-4"/>
                <w:sz w:val="24"/>
              </w:rPr>
              <w:t>9.00</w:t>
            </w:r>
          </w:p>
        </w:tc>
        <w:tc>
          <w:tcPr>
            <w:tcW w:w="1555" w:type="dxa"/>
          </w:tcPr>
          <w:p w:rsidR="00E6617E" w:rsidRDefault="00E6617E" w:rsidP="006C3EDF">
            <w:pPr>
              <w:pStyle w:val="TableParagraph"/>
              <w:spacing w:before="126"/>
              <w:ind w:left="185" w:right="169"/>
              <w:jc w:val="center"/>
              <w:rPr>
                <w:sz w:val="24"/>
              </w:rPr>
            </w:pPr>
            <w:r>
              <w:rPr>
                <w:sz w:val="24"/>
              </w:rPr>
              <w:t>8.25-</w:t>
            </w:r>
            <w:r>
              <w:rPr>
                <w:spacing w:val="-4"/>
                <w:sz w:val="24"/>
              </w:rPr>
              <w:t>9.00</w:t>
            </w:r>
          </w:p>
        </w:tc>
        <w:tc>
          <w:tcPr>
            <w:tcW w:w="1843" w:type="dxa"/>
          </w:tcPr>
          <w:p w:rsidR="00E6617E" w:rsidRDefault="00E6617E" w:rsidP="006C3EDF">
            <w:pPr>
              <w:pStyle w:val="TableParagraph"/>
              <w:spacing w:before="126"/>
              <w:ind w:left="330" w:right="312"/>
              <w:jc w:val="center"/>
              <w:rPr>
                <w:sz w:val="24"/>
              </w:rPr>
            </w:pPr>
            <w:r>
              <w:rPr>
                <w:sz w:val="24"/>
              </w:rPr>
              <w:t>8.40-</w:t>
            </w:r>
            <w:r>
              <w:rPr>
                <w:spacing w:val="-4"/>
                <w:sz w:val="24"/>
              </w:rPr>
              <w:t>9.00</w:t>
            </w:r>
          </w:p>
        </w:tc>
      </w:tr>
      <w:tr w:rsidR="00E6617E" w:rsidTr="006C3EDF">
        <w:trPr>
          <w:trHeight w:val="2208"/>
        </w:trPr>
        <w:tc>
          <w:tcPr>
            <w:tcW w:w="3371" w:type="dxa"/>
          </w:tcPr>
          <w:p w:rsidR="00E6617E" w:rsidRDefault="00E6617E" w:rsidP="006C3EDF">
            <w:pPr>
              <w:pStyle w:val="TableParagraph"/>
              <w:spacing w:line="267" w:lineRule="exact"/>
              <w:ind w:left="167"/>
              <w:rPr>
                <w:sz w:val="24"/>
              </w:rPr>
            </w:pPr>
            <w:r>
              <w:rPr>
                <w:spacing w:val="-2"/>
                <w:sz w:val="24"/>
              </w:rPr>
              <w:t>Организованная</w:t>
            </w:r>
          </w:p>
          <w:p w:rsidR="00E6617E" w:rsidRDefault="00E6617E" w:rsidP="006C3EDF">
            <w:pPr>
              <w:pStyle w:val="TableParagraph"/>
              <w:ind w:left="167" w:right="305"/>
              <w:rPr>
                <w:sz w:val="24"/>
              </w:rPr>
            </w:pPr>
            <w:r>
              <w:rPr>
                <w:sz w:val="24"/>
              </w:rPr>
              <w:t xml:space="preserve">деятельность (игровая, познавательно – </w:t>
            </w:r>
            <w:r>
              <w:rPr>
                <w:spacing w:val="-2"/>
                <w:sz w:val="24"/>
              </w:rPr>
              <w:t xml:space="preserve">исследовательская, </w:t>
            </w:r>
            <w:r>
              <w:rPr>
                <w:sz w:val="24"/>
              </w:rPr>
              <w:t>музыкальная,</w:t>
            </w:r>
            <w:r>
              <w:rPr>
                <w:spacing w:val="-15"/>
                <w:sz w:val="24"/>
              </w:rPr>
              <w:t xml:space="preserve"> </w:t>
            </w:r>
            <w:r>
              <w:rPr>
                <w:sz w:val="24"/>
              </w:rPr>
              <w:t>физкультурно – оздоровительная), игры,</w:t>
            </w:r>
          </w:p>
          <w:p w:rsidR="00E6617E" w:rsidRDefault="00E6617E" w:rsidP="006C3EDF">
            <w:pPr>
              <w:pStyle w:val="TableParagraph"/>
              <w:spacing w:line="274" w:lineRule="exact"/>
              <w:ind w:left="167" w:right="619"/>
              <w:rPr>
                <w:sz w:val="24"/>
              </w:rPr>
            </w:pPr>
            <w:r>
              <w:rPr>
                <w:sz w:val="24"/>
              </w:rPr>
              <w:t>самостоятельная</w:t>
            </w:r>
            <w:r>
              <w:rPr>
                <w:spacing w:val="-15"/>
                <w:sz w:val="24"/>
              </w:rPr>
              <w:t xml:space="preserve"> </w:t>
            </w:r>
            <w:r>
              <w:rPr>
                <w:sz w:val="24"/>
              </w:rPr>
              <w:t xml:space="preserve">игровая </w:t>
            </w:r>
            <w:r>
              <w:rPr>
                <w:spacing w:val="-2"/>
                <w:sz w:val="24"/>
              </w:rPr>
              <w:t>деятельность</w:t>
            </w:r>
          </w:p>
        </w:tc>
        <w:tc>
          <w:tcPr>
            <w:tcW w:w="1704" w:type="dxa"/>
          </w:tcPr>
          <w:p w:rsidR="00E6617E" w:rsidRDefault="00E6617E" w:rsidP="006C3EDF">
            <w:pPr>
              <w:pStyle w:val="TableParagraph"/>
              <w:ind w:left="0"/>
              <w:rPr>
                <w:b/>
                <w:sz w:val="26"/>
              </w:rPr>
            </w:pPr>
          </w:p>
          <w:p w:rsidR="00E6617E" w:rsidRDefault="00E6617E" w:rsidP="006C3EDF">
            <w:pPr>
              <w:pStyle w:val="TableParagraph"/>
              <w:ind w:left="0"/>
              <w:rPr>
                <w:b/>
                <w:sz w:val="26"/>
              </w:rPr>
            </w:pPr>
          </w:p>
          <w:p w:rsidR="00E6617E" w:rsidRDefault="00E6617E" w:rsidP="006C3EDF">
            <w:pPr>
              <w:pStyle w:val="TableParagraph"/>
              <w:spacing w:before="2"/>
              <w:ind w:left="0"/>
              <w:rPr>
                <w:b/>
                <w:sz w:val="31"/>
              </w:rPr>
            </w:pPr>
          </w:p>
          <w:p w:rsidR="00E6617E" w:rsidRDefault="00E6617E" w:rsidP="006C3EDF">
            <w:pPr>
              <w:pStyle w:val="TableParagraph"/>
              <w:ind w:left="331"/>
              <w:rPr>
                <w:sz w:val="24"/>
              </w:rPr>
            </w:pPr>
            <w:r>
              <w:rPr>
                <w:sz w:val="24"/>
              </w:rPr>
              <w:t>9.00-</w:t>
            </w:r>
            <w:r>
              <w:rPr>
                <w:spacing w:val="-2"/>
                <w:sz w:val="24"/>
              </w:rPr>
              <w:t>10.05</w:t>
            </w:r>
          </w:p>
        </w:tc>
        <w:tc>
          <w:tcPr>
            <w:tcW w:w="1560" w:type="dxa"/>
          </w:tcPr>
          <w:p w:rsidR="00E6617E" w:rsidRDefault="00E6617E" w:rsidP="006C3EDF">
            <w:pPr>
              <w:pStyle w:val="TableParagraph"/>
              <w:ind w:left="0"/>
              <w:rPr>
                <w:b/>
                <w:sz w:val="26"/>
              </w:rPr>
            </w:pPr>
          </w:p>
          <w:p w:rsidR="00E6617E" w:rsidRDefault="00E6617E" w:rsidP="006C3EDF">
            <w:pPr>
              <w:pStyle w:val="TableParagraph"/>
              <w:ind w:left="0"/>
              <w:rPr>
                <w:b/>
                <w:sz w:val="26"/>
              </w:rPr>
            </w:pPr>
          </w:p>
          <w:p w:rsidR="00E6617E" w:rsidRDefault="00E6617E" w:rsidP="006C3EDF">
            <w:pPr>
              <w:pStyle w:val="TableParagraph"/>
              <w:spacing w:before="2"/>
              <w:ind w:left="0"/>
              <w:rPr>
                <w:b/>
                <w:sz w:val="31"/>
              </w:rPr>
            </w:pPr>
          </w:p>
          <w:p w:rsidR="00E6617E" w:rsidRDefault="00E6617E" w:rsidP="006C3EDF">
            <w:pPr>
              <w:pStyle w:val="TableParagraph"/>
              <w:ind w:left="180" w:right="175"/>
              <w:jc w:val="center"/>
              <w:rPr>
                <w:sz w:val="24"/>
              </w:rPr>
            </w:pPr>
            <w:r>
              <w:rPr>
                <w:sz w:val="24"/>
              </w:rPr>
              <w:t>9.00-</w:t>
            </w:r>
            <w:r>
              <w:rPr>
                <w:spacing w:val="-2"/>
                <w:sz w:val="24"/>
              </w:rPr>
              <w:t>10.10</w:t>
            </w:r>
          </w:p>
        </w:tc>
        <w:tc>
          <w:tcPr>
            <w:tcW w:w="1555" w:type="dxa"/>
          </w:tcPr>
          <w:p w:rsidR="00E6617E" w:rsidRDefault="00E6617E" w:rsidP="006C3EDF">
            <w:pPr>
              <w:pStyle w:val="TableParagraph"/>
              <w:ind w:left="0"/>
              <w:rPr>
                <w:b/>
                <w:sz w:val="26"/>
              </w:rPr>
            </w:pPr>
          </w:p>
          <w:p w:rsidR="00E6617E" w:rsidRDefault="00E6617E" w:rsidP="006C3EDF">
            <w:pPr>
              <w:pStyle w:val="TableParagraph"/>
              <w:ind w:left="0"/>
              <w:rPr>
                <w:b/>
                <w:sz w:val="26"/>
              </w:rPr>
            </w:pPr>
          </w:p>
          <w:p w:rsidR="00E6617E" w:rsidRDefault="00E6617E" w:rsidP="006C3EDF">
            <w:pPr>
              <w:pStyle w:val="TableParagraph"/>
              <w:spacing w:before="2"/>
              <w:ind w:left="0"/>
              <w:rPr>
                <w:b/>
                <w:sz w:val="31"/>
              </w:rPr>
            </w:pPr>
          </w:p>
          <w:p w:rsidR="00E6617E" w:rsidRDefault="00E6617E" w:rsidP="006C3EDF">
            <w:pPr>
              <w:pStyle w:val="TableParagraph"/>
              <w:ind w:left="181" w:right="169"/>
              <w:jc w:val="center"/>
              <w:rPr>
                <w:sz w:val="24"/>
              </w:rPr>
            </w:pPr>
            <w:r>
              <w:rPr>
                <w:sz w:val="24"/>
              </w:rPr>
              <w:t>9.00-</w:t>
            </w:r>
            <w:r>
              <w:rPr>
                <w:spacing w:val="-2"/>
                <w:sz w:val="24"/>
              </w:rPr>
              <w:t>10.15</w:t>
            </w:r>
          </w:p>
        </w:tc>
        <w:tc>
          <w:tcPr>
            <w:tcW w:w="1843" w:type="dxa"/>
          </w:tcPr>
          <w:p w:rsidR="00E6617E" w:rsidRDefault="00E6617E" w:rsidP="006C3EDF">
            <w:pPr>
              <w:pStyle w:val="TableParagraph"/>
              <w:ind w:left="0"/>
              <w:rPr>
                <w:b/>
                <w:sz w:val="26"/>
              </w:rPr>
            </w:pPr>
          </w:p>
          <w:p w:rsidR="00E6617E" w:rsidRDefault="00E6617E" w:rsidP="006C3EDF">
            <w:pPr>
              <w:pStyle w:val="TableParagraph"/>
              <w:ind w:left="0"/>
              <w:rPr>
                <w:b/>
                <w:sz w:val="26"/>
              </w:rPr>
            </w:pPr>
          </w:p>
          <w:p w:rsidR="00E6617E" w:rsidRDefault="00E6617E" w:rsidP="006C3EDF">
            <w:pPr>
              <w:pStyle w:val="TableParagraph"/>
              <w:spacing w:before="2"/>
              <w:ind w:left="0"/>
              <w:rPr>
                <w:b/>
                <w:sz w:val="31"/>
              </w:rPr>
            </w:pPr>
          </w:p>
          <w:p w:rsidR="00E6617E" w:rsidRDefault="00E6617E" w:rsidP="006C3EDF">
            <w:pPr>
              <w:pStyle w:val="TableParagraph"/>
              <w:ind w:left="330" w:right="307"/>
              <w:jc w:val="center"/>
              <w:rPr>
                <w:sz w:val="24"/>
              </w:rPr>
            </w:pPr>
            <w:r>
              <w:rPr>
                <w:sz w:val="24"/>
              </w:rPr>
              <w:t>9.00-</w:t>
            </w:r>
            <w:r>
              <w:rPr>
                <w:spacing w:val="-2"/>
                <w:sz w:val="24"/>
              </w:rPr>
              <w:t>10.20</w:t>
            </w:r>
          </w:p>
        </w:tc>
      </w:tr>
      <w:tr w:rsidR="00E6617E" w:rsidTr="006C3EDF">
        <w:trPr>
          <w:trHeight w:val="273"/>
        </w:trPr>
        <w:tc>
          <w:tcPr>
            <w:tcW w:w="3371" w:type="dxa"/>
          </w:tcPr>
          <w:p w:rsidR="00E6617E" w:rsidRDefault="00E6617E" w:rsidP="006C3EDF">
            <w:pPr>
              <w:pStyle w:val="TableParagraph"/>
              <w:spacing w:line="253" w:lineRule="exact"/>
              <w:ind w:left="167"/>
              <w:rPr>
                <w:sz w:val="24"/>
              </w:rPr>
            </w:pPr>
            <w:r>
              <w:rPr>
                <w:sz w:val="24"/>
              </w:rPr>
              <w:t>ВТОРОЙ</w:t>
            </w:r>
            <w:r>
              <w:rPr>
                <w:spacing w:val="-3"/>
                <w:sz w:val="24"/>
              </w:rPr>
              <w:t xml:space="preserve"> </w:t>
            </w:r>
            <w:r>
              <w:rPr>
                <w:spacing w:val="-2"/>
                <w:sz w:val="24"/>
              </w:rPr>
              <w:t>ЗАВТРАК</w:t>
            </w:r>
          </w:p>
        </w:tc>
        <w:tc>
          <w:tcPr>
            <w:tcW w:w="1704" w:type="dxa"/>
          </w:tcPr>
          <w:p w:rsidR="00E6617E" w:rsidRDefault="00E6617E" w:rsidP="006C3EDF">
            <w:pPr>
              <w:pStyle w:val="TableParagraph"/>
              <w:spacing w:line="253" w:lineRule="exact"/>
              <w:ind w:left="0" w:right="257"/>
              <w:jc w:val="right"/>
              <w:rPr>
                <w:sz w:val="24"/>
              </w:rPr>
            </w:pPr>
            <w:r>
              <w:rPr>
                <w:sz w:val="24"/>
              </w:rPr>
              <w:t>10.05-</w:t>
            </w:r>
            <w:r>
              <w:rPr>
                <w:spacing w:val="-2"/>
                <w:sz w:val="24"/>
              </w:rPr>
              <w:t>10.10</w:t>
            </w:r>
          </w:p>
        </w:tc>
        <w:tc>
          <w:tcPr>
            <w:tcW w:w="1560" w:type="dxa"/>
          </w:tcPr>
          <w:p w:rsidR="00E6617E" w:rsidRDefault="00E6617E" w:rsidP="006C3EDF">
            <w:pPr>
              <w:pStyle w:val="TableParagraph"/>
              <w:spacing w:line="253" w:lineRule="exact"/>
              <w:ind w:left="185" w:right="175"/>
              <w:jc w:val="center"/>
              <w:rPr>
                <w:sz w:val="24"/>
              </w:rPr>
            </w:pPr>
            <w:r>
              <w:rPr>
                <w:sz w:val="24"/>
              </w:rPr>
              <w:t>10.10-</w:t>
            </w:r>
            <w:r>
              <w:rPr>
                <w:spacing w:val="-2"/>
                <w:sz w:val="24"/>
              </w:rPr>
              <w:t>10.15</w:t>
            </w:r>
          </w:p>
        </w:tc>
        <w:tc>
          <w:tcPr>
            <w:tcW w:w="1555" w:type="dxa"/>
          </w:tcPr>
          <w:p w:rsidR="00E6617E" w:rsidRDefault="00E6617E" w:rsidP="006C3EDF">
            <w:pPr>
              <w:pStyle w:val="TableParagraph"/>
              <w:spacing w:line="253" w:lineRule="exact"/>
              <w:ind w:left="185" w:right="169"/>
              <w:jc w:val="center"/>
              <w:rPr>
                <w:sz w:val="24"/>
              </w:rPr>
            </w:pPr>
            <w:r>
              <w:rPr>
                <w:sz w:val="24"/>
              </w:rPr>
              <w:t>10.15-</w:t>
            </w:r>
            <w:r>
              <w:rPr>
                <w:spacing w:val="-2"/>
                <w:sz w:val="24"/>
              </w:rPr>
              <w:t>10.20</w:t>
            </w:r>
          </w:p>
        </w:tc>
        <w:tc>
          <w:tcPr>
            <w:tcW w:w="1843" w:type="dxa"/>
          </w:tcPr>
          <w:p w:rsidR="00E6617E" w:rsidRDefault="00E6617E" w:rsidP="006C3EDF">
            <w:pPr>
              <w:pStyle w:val="TableParagraph"/>
              <w:spacing w:line="253" w:lineRule="exact"/>
              <w:ind w:left="330" w:right="312"/>
              <w:jc w:val="center"/>
              <w:rPr>
                <w:sz w:val="24"/>
              </w:rPr>
            </w:pPr>
            <w:r>
              <w:rPr>
                <w:sz w:val="24"/>
              </w:rPr>
              <w:t>10.20-</w:t>
            </w:r>
            <w:r>
              <w:rPr>
                <w:spacing w:val="-2"/>
                <w:sz w:val="24"/>
              </w:rPr>
              <w:t>10.25</w:t>
            </w:r>
          </w:p>
        </w:tc>
      </w:tr>
      <w:tr w:rsidR="00E6617E" w:rsidTr="006C3EDF">
        <w:trPr>
          <w:trHeight w:val="1103"/>
        </w:trPr>
        <w:tc>
          <w:tcPr>
            <w:tcW w:w="3371" w:type="dxa"/>
          </w:tcPr>
          <w:p w:rsidR="00E6617E" w:rsidRDefault="00E6617E" w:rsidP="006C3EDF">
            <w:pPr>
              <w:pStyle w:val="TableParagraph"/>
              <w:ind w:left="167"/>
              <w:rPr>
                <w:sz w:val="24"/>
              </w:rPr>
            </w:pPr>
            <w:r>
              <w:rPr>
                <w:sz w:val="24"/>
              </w:rPr>
              <w:t>Подготовка к прогулке, ПРОГУЛКА, занятия на прогулке,</w:t>
            </w:r>
            <w:r>
              <w:rPr>
                <w:spacing w:val="-15"/>
                <w:sz w:val="24"/>
              </w:rPr>
              <w:t xml:space="preserve"> </w:t>
            </w:r>
            <w:r>
              <w:rPr>
                <w:sz w:val="24"/>
              </w:rPr>
              <w:t>возвращение</w:t>
            </w:r>
            <w:r>
              <w:rPr>
                <w:spacing w:val="-15"/>
                <w:sz w:val="24"/>
              </w:rPr>
              <w:t xml:space="preserve"> </w:t>
            </w:r>
            <w:r>
              <w:rPr>
                <w:sz w:val="24"/>
              </w:rPr>
              <w:t>с</w:t>
            </w:r>
          </w:p>
          <w:p w:rsidR="00E6617E" w:rsidRDefault="00E6617E" w:rsidP="006C3EDF">
            <w:pPr>
              <w:pStyle w:val="TableParagraph"/>
              <w:spacing w:line="261" w:lineRule="exact"/>
              <w:ind w:left="167"/>
              <w:rPr>
                <w:sz w:val="24"/>
              </w:rPr>
            </w:pPr>
            <w:r>
              <w:rPr>
                <w:spacing w:val="-2"/>
                <w:sz w:val="24"/>
              </w:rPr>
              <w:t>прогулки</w:t>
            </w:r>
          </w:p>
        </w:tc>
        <w:tc>
          <w:tcPr>
            <w:tcW w:w="1704" w:type="dxa"/>
          </w:tcPr>
          <w:p w:rsidR="00E6617E" w:rsidRDefault="00E6617E" w:rsidP="006C3EDF">
            <w:pPr>
              <w:pStyle w:val="TableParagraph"/>
              <w:spacing w:before="6"/>
              <w:ind w:left="0"/>
              <w:rPr>
                <w:b/>
                <w:sz w:val="35"/>
              </w:rPr>
            </w:pPr>
          </w:p>
          <w:p w:rsidR="00E6617E" w:rsidRDefault="00E6617E" w:rsidP="006C3EDF">
            <w:pPr>
              <w:pStyle w:val="TableParagraph"/>
              <w:spacing w:before="1"/>
              <w:ind w:left="0" w:right="257"/>
              <w:jc w:val="right"/>
              <w:rPr>
                <w:sz w:val="24"/>
              </w:rPr>
            </w:pPr>
            <w:r>
              <w:rPr>
                <w:sz w:val="24"/>
              </w:rPr>
              <w:t>10.10-</w:t>
            </w:r>
            <w:r>
              <w:rPr>
                <w:spacing w:val="-2"/>
                <w:sz w:val="24"/>
              </w:rPr>
              <w:t>12.00</w:t>
            </w:r>
          </w:p>
        </w:tc>
        <w:tc>
          <w:tcPr>
            <w:tcW w:w="1560" w:type="dxa"/>
          </w:tcPr>
          <w:p w:rsidR="00E6617E" w:rsidRDefault="00E6617E" w:rsidP="006C3EDF">
            <w:pPr>
              <w:pStyle w:val="TableParagraph"/>
              <w:spacing w:before="6"/>
              <w:ind w:left="0"/>
              <w:rPr>
                <w:b/>
                <w:sz w:val="35"/>
              </w:rPr>
            </w:pPr>
          </w:p>
          <w:p w:rsidR="00E6617E" w:rsidRDefault="00E6617E" w:rsidP="006C3EDF">
            <w:pPr>
              <w:pStyle w:val="TableParagraph"/>
              <w:spacing w:before="1"/>
              <w:ind w:left="185" w:right="175"/>
              <w:jc w:val="center"/>
              <w:rPr>
                <w:sz w:val="24"/>
              </w:rPr>
            </w:pPr>
            <w:r>
              <w:rPr>
                <w:sz w:val="24"/>
              </w:rPr>
              <w:t>10.15-</w:t>
            </w:r>
            <w:r>
              <w:rPr>
                <w:spacing w:val="-2"/>
                <w:sz w:val="24"/>
              </w:rPr>
              <w:t>12.10</w:t>
            </w:r>
          </w:p>
        </w:tc>
        <w:tc>
          <w:tcPr>
            <w:tcW w:w="1555" w:type="dxa"/>
          </w:tcPr>
          <w:p w:rsidR="00E6617E" w:rsidRDefault="00E6617E" w:rsidP="006C3EDF">
            <w:pPr>
              <w:pStyle w:val="TableParagraph"/>
              <w:spacing w:before="6"/>
              <w:ind w:left="0"/>
              <w:rPr>
                <w:b/>
                <w:sz w:val="35"/>
              </w:rPr>
            </w:pPr>
          </w:p>
          <w:p w:rsidR="00E6617E" w:rsidRDefault="00E6617E" w:rsidP="006C3EDF">
            <w:pPr>
              <w:pStyle w:val="TableParagraph"/>
              <w:spacing w:before="1"/>
              <w:ind w:left="185" w:right="169"/>
              <w:jc w:val="center"/>
              <w:rPr>
                <w:sz w:val="24"/>
              </w:rPr>
            </w:pPr>
            <w:r>
              <w:rPr>
                <w:sz w:val="24"/>
              </w:rPr>
              <w:t>10.20-</w:t>
            </w:r>
            <w:r>
              <w:rPr>
                <w:spacing w:val="-2"/>
                <w:sz w:val="24"/>
              </w:rPr>
              <w:t>12.20</w:t>
            </w:r>
          </w:p>
        </w:tc>
        <w:tc>
          <w:tcPr>
            <w:tcW w:w="1843" w:type="dxa"/>
          </w:tcPr>
          <w:p w:rsidR="00E6617E" w:rsidRDefault="00E6617E" w:rsidP="006C3EDF">
            <w:pPr>
              <w:pStyle w:val="TableParagraph"/>
              <w:spacing w:before="6"/>
              <w:ind w:left="0"/>
              <w:rPr>
                <w:b/>
                <w:sz w:val="35"/>
              </w:rPr>
            </w:pPr>
          </w:p>
          <w:p w:rsidR="00E6617E" w:rsidRDefault="00E6617E" w:rsidP="006C3EDF">
            <w:pPr>
              <w:pStyle w:val="TableParagraph"/>
              <w:spacing w:before="1"/>
              <w:ind w:left="330" w:right="312"/>
              <w:jc w:val="center"/>
              <w:rPr>
                <w:sz w:val="24"/>
              </w:rPr>
            </w:pPr>
            <w:r>
              <w:rPr>
                <w:sz w:val="24"/>
              </w:rPr>
              <w:t>10.25-</w:t>
            </w:r>
            <w:r>
              <w:rPr>
                <w:spacing w:val="-2"/>
                <w:sz w:val="24"/>
              </w:rPr>
              <w:t>12.30</w:t>
            </w:r>
          </w:p>
        </w:tc>
      </w:tr>
      <w:tr w:rsidR="00E6617E" w:rsidTr="006C3EDF">
        <w:trPr>
          <w:trHeight w:val="278"/>
        </w:trPr>
        <w:tc>
          <w:tcPr>
            <w:tcW w:w="3371" w:type="dxa"/>
          </w:tcPr>
          <w:p w:rsidR="00E6617E" w:rsidRDefault="00E6617E" w:rsidP="006C3EDF">
            <w:pPr>
              <w:pStyle w:val="TableParagraph"/>
              <w:spacing w:line="259" w:lineRule="exact"/>
              <w:ind w:left="167"/>
              <w:rPr>
                <w:sz w:val="24"/>
              </w:rPr>
            </w:pPr>
            <w:r>
              <w:rPr>
                <w:spacing w:val="-4"/>
                <w:sz w:val="24"/>
              </w:rPr>
              <w:t>ОБЕД</w:t>
            </w:r>
          </w:p>
        </w:tc>
        <w:tc>
          <w:tcPr>
            <w:tcW w:w="1704" w:type="dxa"/>
          </w:tcPr>
          <w:p w:rsidR="00E6617E" w:rsidRDefault="00E6617E" w:rsidP="006C3EDF">
            <w:pPr>
              <w:pStyle w:val="TableParagraph"/>
              <w:spacing w:line="259" w:lineRule="exact"/>
              <w:ind w:left="0" w:right="257"/>
              <w:jc w:val="right"/>
              <w:rPr>
                <w:sz w:val="24"/>
              </w:rPr>
            </w:pPr>
            <w:r>
              <w:rPr>
                <w:sz w:val="24"/>
              </w:rPr>
              <w:t>12.00-</w:t>
            </w:r>
            <w:r>
              <w:rPr>
                <w:spacing w:val="-2"/>
                <w:sz w:val="24"/>
              </w:rPr>
              <w:t>12.30</w:t>
            </w:r>
          </w:p>
        </w:tc>
        <w:tc>
          <w:tcPr>
            <w:tcW w:w="1560" w:type="dxa"/>
          </w:tcPr>
          <w:p w:rsidR="00E6617E" w:rsidRDefault="00E6617E" w:rsidP="006C3EDF">
            <w:pPr>
              <w:pStyle w:val="TableParagraph"/>
              <w:spacing w:line="259" w:lineRule="exact"/>
              <w:ind w:left="185" w:right="175"/>
              <w:jc w:val="center"/>
              <w:rPr>
                <w:sz w:val="24"/>
              </w:rPr>
            </w:pPr>
            <w:r>
              <w:rPr>
                <w:sz w:val="24"/>
              </w:rPr>
              <w:t>12.10-</w:t>
            </w:r>
            <w:r>
              <w:rPr>
                <w:spacing w:val="-2"/>
                <w:sz w:val="24"/>
              </w:rPr>
              <w:t>12.40</w:t>
            </w:r>
          </w:p>
        </w:tc>
        <w:tc>
          <w:tcPr>
            <w:tcW w:w="1555" w:type="dxa"/>
          </w:tcPr>
          <w:p w:rsidR="00E6617E" w:rsidRDefault="00E6617E" w:rsidP="006C3EDF">
            <w:pPr>
              <w:pStyle w:val="TableParagraph"/>
              <w:spacing w:line="259" w:lineRule="exact"/>
              <w:ind w:left="185" w:right="169"/>
              <w:jc w:val="center"/>
              <w:rPr>
                <w:sz w:val="24"/>
              </w:rPr>
            </w:pPr>
            <w:r>
              <w:rPr>
                <w:sz w:val="24"/>
              </w:rPr>
              <w:t>12.30-</w:t>
            </w:r>
            <w:r>
              <w:rPr>
                <w:spacing w:val="-2"/>
                <w:sz w:val="24"/>
              </w:rPr>
              <w:t>12.50</w:t>
            </w:r>
          </w:p>
        </w:tc>
        <w:tc>
          <w:tcPr>
            <w:tcW w:w="1843" w:type="dxa"/>
          </w:tcPr>
          <w:p w:rsidR="00E6617E" w:rsidRDefault="00E6617E" w:rsidP="006C3EDF">
            <w:pPr>
              <w:pStyle w:val="TableParagraph"/>
              <w:spacing w:line="259" w:lineRule="exact"/>
              <w:ind w:left="330" w:right="312"/>
              <w:jc w:val="center"/>
              <w:rPr>
                <w:sz w:val="24"/>
              </w:rPr>
            </w:pPr>
            <w:r>
              <w:rPr>
                <w:sz w:val="24"/>
              </w:rPr>
              <w:t>12.40-</w:t>
            </w:r>
            <w:r>
              <w:rPr>
                <w:spacing w:val="-2"/>
                <w:sz w:val="24"/>
              </w:rPr>
              <w:t>13.00</w:t>
            </w:r>
          </w:p>
        </w:tc>
      </w:tr>
      <w:tr w:rsidR="00E6617E" w:rsidTr="006C3EDF">
        <w:trPr>
          <w:trHeight w:val="1655"/>
        </w:trPr>
        <w:tc>
          <w:tcPr>
            <w:tcW w:w="3371" w:type="dxa"/>
          </w:tcPr>
          <w:p w:rsidR="00E6617E" w:rsidRDefault="00E6617E" w:rsidP="006C3EDF">
            <w:pPr>
              <w:pStyle w:val="TableParagraph"/>
              <w:spacing w:line="237" w:lineRule="auto"/>
              <w:ind w:left="167" w:right="515"/>
              <w:rPr>
                <w:sz w:val="24"/>
              </w:rPr>
            </w:pPr>
            <w:r>
              <w:rPr>
                <w:sz w:val="24"/>
              </w:rPr>
              <w:t>Подготовка</w:t>
            </w:r>
            <w:r>
              <w:rPr>
                <w:spacing w:val="-15"/>
                <w:sz w:val="24"/>
              </w:rPr>
              <w:t xml:space="preserve"> </w:t>
            </w:r>
            <w:r>
              <w:rPr>
                <w:sz w:val="24"/>
              </w:rPr>
              <w:t>ко</w:t>
            </w:r>
            <w:r>
              <w:rPr>
                <w:spacing w:val="-15"/>
                <w:sz w:val="24"/>
              </w:rPr>
              <w:t xml:space="preserve"> </w:t>
            </w:r>
            <w:r>
              <w:rPr>
                <w:sz w:val="24"/>
              </w:rPr>
              <w:t>сну, ДНЕВНОЙ СОН,</w:t>
            </w:r>
          </w:p>
          <w:p w:rsidR="00E6617E" w:rsidRDefault="00E6617E" w:rsidP="006C3EDF">
            <w:pPr>
              <w:pStyle w:val="TableParagraph"/>
              <w:ind w:left="167" w:right="520"/>
              <w:rPr>
                <w:sz w:val="24"/>
              </w:rPr>
            </w:pPr>
            <w:r>
              <w:rPr>
                <w:sz w:val="24"/>
              </w:rPr>
              <w:t>постепенный подъем, гимнастика</w:t>
            </w:r>
            <w:r>
              <w:rPr>
                <w:spacing w:val="-15"/>
                <w:sz w:val="24"/>
              </w:rPr>
              <w:t xml:space="preserve"> </w:t>
            </w:r>
            <w:r>
              <w:rPr>
                <w:sz w:val="24"/>
              </w:rPr>
              <w:t>пробуждения, оздоровительные и</w:t>
            </w:r>
          </w:p>
          <w:p w:rsidR="00E6617E" w:rsidRDefault="00E6617E" w:rsidP="006C3EDF">
            <w:pPr>
              <w:pStyle w:val="TableParagraph"/>
              <w:spacing w:line="264" w:lineRule="exact"/>
              <w:ind w:left="167"/>
              <w:rPr>
                <w:sz w:val="24"/>
              </w:rPr>
            </w:pPr>
            <w:r>
              <w:rPr>
                <w:sz w:val="24"/>
              </w:rPr>
              <w:t>гигиенические</w:t>
            </w:r>
            <w:r>
              <w:rPr>
                <w:spacing w:val="-6"/>
                <w:sz w:val="24"/>
              </w:rPr>
              <w:t xml:space="preserve"> </w:t>
            </w:r>
            <w:r>
              <w:rPr>
                <w:spacing w:val="-2"/>
                <w:sz w:val="24"/>
              </w:rPr>
              <w:t>процедуры</w:t>
            </w:r>
          </w:p>
        </w:tc>
        <w:tc>
          <w:tcPr>
            <w:tcW w:w="1704" w:type="dxa"/>
          </w:tcPr>
          <w:p w:rsidR="00E6617E" w:rsidRDefault="00E6617E" w:rsidP="006C3EDF">
            <w:pPr>
              <w:pStyle w:val="TableParagraph"/>
              <w:ind w:left="0"/>
              <w:rPr>
                <w:b/>
                <w:sz w:val="26"/>
              </w:rPr>
            </w:pPr>
          </w:p>
          <w:p w:rsidR="00E6617E" w:rsidRDefault="00E6617E" w:rsidP="006C3EDF">
            <w:pPr>
              <w:pStyle w:val="TableParagraph"/>
              <w:spacing w:before="4"/>
              <w:ind w:left="0"/>
              <w:rPr>
                <w:b/>
                <w:sz w:val="33"/>
              </w:rPr>
            </w:pPr>
          </w:p>
          <w:p w:rsidR="00E6617E" w:rsidRDefault="00E6617E" w:rsidP="006C3EDF">
            <w:pPr>
              <w:pStyle w:val="TableParagraph"/>
              <w:ind w:left="0" w:right="257"/>
              <w:jc w:val="right"/>
              <w:rPr>
                <w:sz w:val="24"/>
              </w:rPr>
            </w:pPr>
            <w:r>
              <w:rPr>
                <w:sz w:val="24"/>
              </w:rPr>
              <w:t>12.30-</w:t>
            </w:r>
            <w:r>
              <w:rPr>
                <w:spacing w:val="-2"/>
                <w:sz w:val="24"/>
              </w:rPr>
              <w:t>15.30</w:t>
            </w:r>
          </w:p>
        </w:tc>
        <w:tc>
          <w:tcPr>
            <w:tcW w:w="1560" w:type="dxa"/>
          </w:tcPr>
          <w:p w:rsidR="00E6617E" w:rsidRDefault="00E6617E" w:rsidP="006C3EDF">
            <w:pPr>
              <w:pStyle w:val="TableParagraph"/>
              <w:ind w:left="0"/>
              <w:rPr>
                <w:b/>
                <w:sz w:val="26"/>
              </w:rPr>
            </w:pPr>
          </w:p>
          <w:p w:rsidR="00E6617E" w:rsidRDefault="00E6617E" w:rsidP="006C3EDF">
            <w:pPr>
              <w:pStyle w:val="TableParagraph"/>
              <w:spacing w:before="4"/>
              <w:ind w:left="0"/>
              <w:rPr>
                <w:b/>
                <w:sz w:val="33"/>
              </w:rPr>
            </w:pPr>
          </w:p>
          <w:p w:rsidR="00E6617E" w:rsidRDefault="00E6617E" w:rsidP="006C3EDF">
            <w:pPr>
              <w:pStyle w:val="TableParagraph"/>
              <w:ind w:left="185" w:right="175"/>
              <w:jc w:val="center"/>
              <w:rPr>
                <w:sz w:val="24"/>
              </w:rPr>
            </w:pPr>
            <w:r>
              <w:rPr>
                <w:sz w:val="24"/>
              </w:rPr>
              <w:t>12.40-</w:t>
            </w:r>
            <w:r>
              <w:rPr>
                <w:spacing w:val="-2"/>
                <w:sz w:val="24"/>
              </w:rPr>
              <w:t>15.30</w:t>
            </w:r>
          </w:p>
        </w:tc>
        <w:tc>
          <w:tcPr>
            <w:tcW w:w="1555" w:type="dxa"/>
          </w:tcPr>
          <w:p w:rsidR="00E6617E" w:rsidRDefault="00E6617E" w:rsidP="006C3EDF">
            <w:pPr>
              <w:pStyle w:val="TableParagraph"/>
              <w:ind w:left="0"/>
              <w:rPr>
                <w:b/>
                <w:sz w:val="26"/>
              </w:rPr>
            </w:pPr>
          </w:p>
          <w:p w:rsidR="00E6617E" w:rsidRDefault="00E6617E" w:rsidP="006C3EDF">
            <w:pPr>
              <w:pStyle w:val="TableParagraph"/>
              <w:spacing w:before="4"/>
              <w:ind w:left="0"/>
              <w:rPr>
                <w:b/>
                <w:sz w:val="33"/>
              </w:rPr>
            </w:pPr>
          </w:p>
          <w:p w:rsidR="00E6617E" w:rsidRDefault="00E6617E" w:rsidP="006C3EDF">
            <w:pPr>
              <w:pStyle w:val="TableParagraph"/>
              <w:ind w:left="185" w:right="169"/>
              <w:jc w:val="center"/>
              <w:rPr>
                <w:sz w:val="24"/>
              </w:rPr>
            </w:pPr>
            <w:r>
              <w:rPr>
                <w:sz w:val="24"/>
              </w:rPr>
              <w:t>12.50-</w:t>
            </w:r>
            <w:r>
              <w:rPr>
                <w:spacing w:val="-2"/>
                <w:sz w:val="24"/>
              </w:rPr>
              <w:t>15.30</w:t>
            </w:r>
          </w:p>
        </w:tc>
        <w:tc>
          <w:tcPr>
            <w:tcW w:w="1843" w:type="dxa"/>
          </w:tcPr>
          <w:p w:rsidR="00E6617E" w:rsidRDefault="00E6617E" w:rsidP="006C3EDF">
            <w:pPr>
              <w:pStyle w:val="TableParagraph"/>
              <w:ind w:left="0"/>
              <w:rPr>
                <w:b/>
                <w:sz w:val="26"/>
              </w:rPr>
            </w:pPr>
          </w:p>
          <w:p w:rsidR="00E6617E" w:rsidRDefault="00E6617E" w:rsidP="006C3EDF">
            <w:pPr>
              <w:pStyle w:val="TableParagraph"/>
              <w:spacing w:before="4"/>
              <w:ind w:left="0"/>
              <w:rPr>
                <w:b/>
                <w:sz w:val="33"/>
              </w:rPr>
            </w:pPr>
          </w:p>
          <w:p w:rsidR="00E6617E" w:rsidRDefault="00E6617E" w:rsidP="006C3EDF">
            <w:pPr>
              <w:pStyle w:val="TableParagraph"/>
              <w:ind w:left="330" w:right="312"/>
              <w:jc w:val="center"/>
              <w:rPr>
                <w:sz w:val="24"/>
              </w:rPr>
            </w:pPr>
            <w:r>
              <w:rPr>
                <w:sz w:val="24"/>
              </w:rPr>
              <w:t>13.00-</w:t>
            </w:r>
            <w:r>
              <w:rPr>
                <w:spacing w:val="-2"/>
                <w:sz w:val="24"/>
              </w:rPr>
              <w:t>15.30</w:t>
            </w:r>
          </w:p>
        </w:tc>
      </w:tr>
      <w:tr w:rsidR="00E6617E" w:rsidTr="006C3EDF">
        <w:trPr>
          <w:trHeight w:val="551"/>
        </w:trPr>
        <w:tc>
          <w:tcPr>
            <w:tcW w:w="3371" w:type="dxa"/>
          </w:tcPr>
          <w:p w:rsidR="00E6617E" w:rsidRDefault="00E6617E" w:rsidP="006C3EDF">
            <w:pPr>
              <w:pStyle w:val="TableParagraph"/>
              <w:spacing w:line="267" w:lineRule="exact"/>
              <w:ind w:left="167"/>
              <w:rPr>
                <w:sz w:val="24"/>
              </w:rPr>
            </w:pPr>
            <w:r>
              <w:rPr>
                <w:sz w:val="24"/>
              </w:rPr>
              <w:t>Подготовка</w:t>
            </w:r>
            <w:r>
              <w:rPr>
                <w:spacing w:val="-2"/>
                <w:sz w:val="24"/>
              </w:rPr>
              <w:t xml:space="preserve"> </w:t>
            </w:r>
            <w:r>
              <w:rPr>
                <w:sz w:val="24"/>
              </w:rPr>
              <w:t>к</w:t>
            </w:r>
            <w:r>
              <w:rPr>
                <w:spacing w:val="-2"/>
                <w:sz w:val="24"/>
              </w:rPr>
              <w:t xml:space="preserve"> полднику,</w:t>
            </w:r>
          </w:p>
          <w:p w:rsidR="00E6617E" w:rsidRDefault="00E6617E" w:rsidP="006C3EDF">
            <w:pPr>
              <w:pStyle w:val="TableParagraph"/>
              <w:spacing w:line="265" w:lineRule="exact"/>
              <w:ind w:left="167"/>
              <w:rPr>
                <w:sz w:val="24"/>
              </w:rPr>
            </w:pPr>
            <w:r>
              <w:rPr>
                <w:spacing w:val="-2"/>
                <w:sz w:val="24"/>
              </w:rPr>
              <w:t>ПОЛДНИК</w:t>
            </w:r>
          </w:p>
        </w:tc>
        <w:tc>
          <w:tcPr>
            <w:tcW w:w="1704" w:type="dxa"/>
          </w:tcPr>
          <w:p w:rsidR="00E6617E" w:rsidRDefault="00E6617E" w:rsidP="006C3EDF">
            <w:pPr>
              <w:pStyle w:val="TableParagraph"/>
              <w:spacing w:before="131"/>
              <w:ind w:left="0" w:right="257"/>
              <w:jc w:val="right"/>
              <w:rPr>
                <w:sz w:val="24"/>
              </w:rPr>
            </w:pPr>
            <w:r>
              <w:rPr>
                <w:sz w:val="24"/>
              </w:rPr>
              <w:t>15.30-</w:t>
            </w:r>
            <w:r>
              <w:rPr>
                <w:spacing w:val="-2"/>
                <w:sz w:val="24"/>
              </w:rPr>
              <w:t>15.45</w:t>
            </w:r>
          </w:p>
        </w:tc>
        <w:tc>
          <w:tcPr>
            <w:tcW w:w="1560" w:type="dxa"/>
          </w:tcPr>
          <w:p w:rsidR="00E6617E" w:rsidRDefault="00E6617E" w:rsidP="006C3EDF">
            <w:pPr>
              <w:pStyle w:val="TableParagraph"/>
              <w:spacing w:before="131"/>
              <w:ind w:left="185" w:right="175"/>
              <w:jc w:val="center"/>
              <w:rPr>
                <w:sz w:val="24"/>
              </w:rPr>
            </w:pPr>
            <w:r>
              <w:rPr>
                <w:sz w:val="24"/>
              </w:rPr>
              <w:t>15.30-</w:t>
            </w:r>
            <w:r>
              <w:rPr>
                <w:spacing w:val="-2"/>
                <w:sz w:val="24"/>
              </w:rPr>
              <w:t>15.45</w:t>
            </w:r>
          </w:p>
        </w:tc>
        <w:tc>
          <w:tcPr>
            <w:tcW w:w="1555" w:type="dxa"/>
          </w:tcPr>
          <w:p w:rsidR="00E6617E" w:rsidRDefault="00E6617E" w:rsidP="006C3EDF">
            <w:pPr>
              <w:pStyle w:val="TableParagraph"/>
              <w:spacing w:before="131"/>
              <w:ind w:left="185" w:right="169"/>
              <w:jc w:val="center"/>
              <w:rPr>
                <w:sz w:val="24"/>
              </w:rPr>
            </w:pPr>
            <w:r>
              <w:rPr>
                <w:sz w:val="24"/>
              </w:rPr>
              <w:t>15.30-</w:t>
            </w:r>
            <w:r>
              <w:rPr>
                <w:spacing w:val="-2"/>
                <w:sz w:val="24"/>
              </w:rPr>
              <w:t>15.45</w:t>
            </w:r>
          </w:p>
        </w:tc>
        <w:tc>
          <w:tcPr>
            <w:tcW w:w="1843" w:type="dxa"/>
          </w:tcPr>
          <w:p w:rsidR="00E6617E" w:rsidRDefault="00E6617E" w:rsidP="006C3EDF">
            <w:pPr>
              <w:pStyle w:val="TableParagraph"/>
              <w:spacing w:before="131"/>
              <w:ind w:left="330" w:right="312"/>
              <w:jc w:val="center"/>
              <w:rPr>
                <w:sz w:val="24"/>
              </w:rPr>
            </w:pPr>
            <w:r>
              <w:rPr>
                <w:sz w:val="24"/>
              </w:rPr>
              <w:t>15.30-</w:t>
            </w:r>
            <w:r>
              <w:rPr>
                <w:spacing w:val="-2"/>
                <w:sz w:val="24"/>
              </w:rPr>
              <w:t>15.45</w:t>
            </w:r>
          </w:p>
        </w:tc>
      </w:tr>
      <w:tr w:rsidR="00E6617E" w:rsidTr="006C3EDF">
        <w:trPr>
          <w:trHeight w:val="830"/>
        </w:trPr>
        <w:tc>
          <w:tcPr>
            <w:tcW w:w="3371" w:type="dxa"/>
          </w:tcPr>
          <w:p w:rsidR="00E6617E" w:rsidRDefault="00E6617E" w:rsidP="006C3EDF">
            <w:pPr>
              <w:pStyle w:val="TableParagraph"/>
              <w:spacing w:line="268" w:lineRule="exact"/>
              <w:ind w:left="167"/>
              <w:rPr>
                <w:sz w:val="24"/>
              </w:rPr>
            </w:pPr>
            <w:r>
              <w:rPr>
                <w:sz w:val="24"/>
              </w:rPr>
              <w:t>Подготовка</w:t>
            </w:r>
            <w:r>
              <w:rPr>
                <w:spacing w:val="-2"/>
                <w:sz w:val="24"/>
              </w:rPr>
              <w:t xml:space="preserve"> </w:t>
            </w:r>
            <w:r>
              <w:rPr>
                <w:sz w:val="24"/>
              </w:rPr>
              <w:t xml:space="preserve">к </w:t>
            </w:r>
            <w:r>
              <w:rPr>
                <w:spacing w:val="-2"/>
                <w:sz w:val="24"/>
              </w:rPr>
              <w:t>прогулке,</w:t>
            </w:r>
          </w:p>
          <w:p w:rsidR="00E6617E" w:rsidRDefault="00E6617E" w:rsidP="006C3EDF">
            <w:pPr>
              <w:pStyle w:val="TableParagraph"/>
              <w:spacing w:line="274" w:lineRule="exact"/>
              <w:ind w:left="167" w:right="426"/>
              <w:rPr>
                <w:sz w:val="24"/>
              </w:rPr>
            </w:pPr>
            <w:r>
              <w:rPr>
                <w:sz w:val="24"/>
              </w:rPr>
              <w:t>прогулка,</w:t>
            </w:r>
            <w:r>
              <w:rPr>
                <w:spacing w:val="-15"/>
                <w:sz w:val="24"/>
              </w:rPr>
              <w:t xml:space="preserve"> </w:t>
            </w:r>
            <w:r>
              <w:rPr>
                <w:sz w:val="24"/>
              </w:rPr>
              <w:t>самостоятельная деятельность детей</w:t>
            </w:r>
          </w:p>
        </w:tc>
        <w:tc>
          <w:tcPr>
            <w:tcW w:w="1704" w:type="dxa"/>
          </w:tcPr>
          <w:p w:rsidR="00E6617E" w:rsidRDefault="00E6617E" w:rsidP="006C3EDF">
            <w:pPr>
              <w:pStyle w:val="TableParagraph"/>
              <w:spacing w:before="5"/>
              <w:ind w:left="0"/>
              <w:rPr>
                <w:b/>
                <w:sz w:val="23"/>
              </w:rPr>
            </w:pPr>
          </w:p>
          <w:p w:rsidR="00E6617E" w:rsidRDefault="00E6617E" w:rsidP="006C3EDF">
            <w:pPr>
              <w:pStyle w:val="TableParagraph"/>
              <w:ind w:left="0" w:right="257"/>
              <w:jc w:val="right"/>
              <w:rPr>
                <w:sz w:val="24"/>
              </w:rPr>
            </w:pPr>
            <w:r>
              <w:rPr>
                <w:sz w:val="24"/>
              </w:rPr>
              <w:t>15.45-</w:t>
            </w:r>
            <w:r>
              <w:rPr>
                <w:spacing w:val="-2"/>
                <w:sz w:val="24"/>
              </w:rPr>
              <w:t>17.30</w:t>
            </w:r>
          </w:p>
        </w:tc>
        <w:tc>
          <w:tcPr>
            <w:tcW w:w="1560" w:type="dxa"/>
          </w:tcPr>
          <w:p w:rsidR="00E6617E" w:rsidRDefault="00E6617E" w:rsidP="006C3EDF">
            <w:pPr>
              <w:pStyle w:val="TableParagraph"/>
              <w:spacing w:before="5"/>
              <w:ind w:left="0"/>
              <w:rPr>
                <w:b/>
                <w:sz w:val="23"/>
              </w:rPr>
            </w:pPr>
          </w:p>
          <w:p w:rsidR="00E6617E" w:rsidRDefault="00E6617E" w:rsidP="006C3EDF">
            <w:pPr>
              <w:pStyle w:val="TableParagraph"/>
              <w:ind w:left="185" w:right="175"/>
              <w:jc w:val="center"/>
              <w:rPr>
                <w:sz w:val="24"/>
              </w:rPr>
            </w:pPr>
            <w:r>
              <w:rPr>
                <w:sz w:val="24"/>
              </w:rPr>
              <w:t>15.45-</w:t>
            </w:r>
            <w:r>
              <w:rPr>
                <w:spacing w:val="-2"/>
                <w:sz w:val="24"/>
              </w:rPr>
              <w:t>17.30</w:t>
            </w:r>
          </w:p>
        </w:tc>
        <w:tc>
          <w:tcPr>
            <w:tcW w:w="1555" w:type="dxa"/>
          </w:tcPr>
          <w:p w:rsidR="00E6617E" w:rsidRDefault="00E6617E" w:rsidP="006C3EDF">
            <w:pPr>
              <w:pStyle w:val="TableParagraph"/>
              <w:spacing w:before="5"/>
              <w:ind w:left="0"/>
              <w:rPr>
                <w:b/>
                <w:sz w:val="23"/>
              </w:rPr>
            </w:pPr>
          </w:p>
          <w:p w:rsidR="00E6617E" w:rsidRDefault="00E6617E" w:rsidP="006C3EDF">
            <w:pPr>
              <w:pStyle w:val="TableParagraph"/>
              <w:ind w:left="185" w:right="169"/>
              <w:jc w:val="center"/>
              <w:rPr>
                <w:sz w:val="24"/>
              </w:rPr>
            </w:pPr>
            <w:r>
              <w:rPr>
                <w:sz w:val="24"/>
              </w:rPr>
              <w:t>15.45-</w:t>
            </w:r>
            <w:r>
              <w:rPr>
                <w:spacing w:val="-2"/>
                <w:sz w:val="24"/>
              </w:rPr>
              <w:t>17.30</w:t>
            </w:r>
          </w:p>
        </w:tc>
        <w:tc>
          <w:tcPr>
            <w:tcW w:w="1843" w:type="dxa"/>
          </w:tcPr>
          <w:p w:rsidR="00E6617E" w:rsidRDefault="00E6617E" w:rsidP="006C3EDF">
            <w:pPr>
              <w:pStyle w:val="TableParagraph"/>
              <w:spacing w:before="5"/>
              <w:ind w:left="0"/>
              <w:rPr>
                <w:b/>
                <w:sz w:val="23"/>
              </w:rPr>
            </w:pPr>
          </w:p>
          <w:p w:rsidR="00E6617E" w:rsidRDefault="00E6617E" w:rsidP="006C3EDF">
            <w:pPr>
              <w:pStyle w:val="TableParagraph"/>
              <w:ind w:left="330" w:right="312"/>
              <w:jc w:val="center"/>
              <w:rPr>
                <w:sz w:val="24"/>
              </w:rPr>
            </w:pPr>
            <w:r>
              <w:rPr>
                <w:sz w:val="24"/>
              </w:rPr>
              <w:t>15.45-</w:t>
            </w:r>
            <w:r>
              <w:rPr>
                <w:spacing w:val="-2"/>
                <w:sz w:val="24"/>
              </w:rPr>
              <w:t>17.30</w:t>
            </w:r>
          </w:p>
        </w:tc>
      </w:tr>
      <w:tr w:rsidR="00E6617E" w:rsidTr="006C3EDF">
        <w:trPr>
          <w:trHeight w:val="552"/>
        </w:trPr>
        <w:tc>
          <w:tcPr>
            <w:tcW w:w="3371" w:type="dxa"/>
          </w:tcPr>
          <w:p w:rsidR="00E6617E" w:rsidRDefault="00E6617E" w:rsidP="006C3EDF">
            <w:pPr>
              <w:pStyle w:val="TableParagraph"/>
              <w:spacing w:line="267" w:lineRule="exact"/>
              <w:ind w:left="167"/>
              <w:rPr>
                <w:sz w:val="24"/>
              </w:rPr>
            </w:pPr>
            <w:r>
              <w:rPr>
                <w:sz w:val="24"/>
              </w:rPr>
              <w:t>Возвращение</w:t>
            </w:r>
            <w:r>
              <w:rPr>
                <w:spacing w:val="-1"/>
                <w:sz w:val="24"/>
              </w:rPr>
              <w:t xml:space="preserve"> </w:t>
            </w:r>
            <w:r>
              <w:rPr>
                <w:sz w:val="24"/>
              </w:rPr>
              <w:t>с</w:t>
            </w:r>
            <w:r>
              <w:rPr>
                <w:spacing w:val="-4"/>
                <w:sz w:val="24"/>
              </w:rPr>
              <w:t xml:space="preserve"> </w:t>
            </w:r>
            <w:r>
              <w:rPr>
                <w:spacing w:val="-2"/>
                <w:sz w:val="24"/>
              </w:rPr>
              <w:t>прогулки,</w:t>
            </w:r>
          </w:p>
          <w:p w:rsidR="00E6617E" w:rsidRDefault="00E6617E" w:rsidP="006C3EDF">
            <w:pPr>
              <w:pStyle w:val="TableParagraph"/>
              <w:spacing w:line="265" w:lineRule="exact"/>
              <w:ind w:left="167"/>
              <w:rPr>
                <w:sz w:val="24"/>
              </w:rPr>
            </w:pPr>
            <w:r>
              <w:rPr>
                <w:sz w:val="24"/>
              </w:rPr>
              <w:t>подготовка</w:t>
            </w:r>
            <w:r>
              <w:rPr>
                <w:spacing w:val="-4"/>
                <w:sz w:val="24"/>
              </w:rPr>
              <w:t xml:space="preserve"> </w:t>
            </w:r>
            <w:r>
              <w:rPr>
                <w:sz w:val="24"/>
              </w:rPr>
              <w:t>к</w:t>
            </w:r>
            <w:r>
              <w:rPr>
                <w:spacing w:val="-1"/>
                <w:sz w:val="24"/>
              </w:rPr>
              <w:t xml:space="preserve"> </w:t>
            </w:r>
            <w:r>
              <w:rPr>
                <w:spacing w:val="-4"/>
                <w:sz w:val="24"/>
              </w:rPr>
              <w:t>ужину</w:t>
            </w:r>
          </w:p>
        </w:tc>
        <w:tc>
          <w:tcPr>
            <w:tcW w:w="1704" w:type="dxa"/>
          </w:tcPr>
          <w:p w:rsidR="00E6617E" w:rsidRDefault="00E6617E" w:rsidP="006C3EDF">
            <w:pPr>
              <w:pStyle w:val="TableParagraph"/>
              <w:spacing w:before="126"/>
              <w:ind w:left="0" w:right="257"/>
              <w:jc w:val="right"/>
              <w:rPr>
                <w:sz w:val="24"/>
              </w:rPr>
            </w:pPr>
            <w:r>
              <w:rPr>
                <w:sz w:val="24"/>
              </w:rPr>
              <w:t>17.30-</w:t>
            </w:r>
            <w:r>
              <w:rPr>
                <w:spacing w:val="-2"/>
                <w:sz w:val="24"/>
              </w:rPr>
              <w:t>18.00</w:t>
            </w:r>
          </w:p>
        </w:tc>
        <w:tc>
          <w:tcPr>
            <w:tcW w:w="1560" w:type="dxa"/>
          </w:tcPr>
          <w:p w:rsidR="00E6617E" w:rsidRDefault="00E6617E" w:rsidP="006C3EDF">
            <w:pPr>
              <w:pStyle w:val="TableParagraph"/>
              <w:spacing w:before="126"/>
              <w:ind w:left="185" w:right="175"/>
              <w:jc w:val="center"/>
              <w:rPr>
                <w:sz w:val="24"/>
              </w:rPr>
            </w:pPr>
            <w:r>
              <w:rPr>
                <w:sz w:val="24"/>
              </w:rPr>
              <w:t>17.30-</w:t>
            </w:r>
            <w:r>
              <w:rPr>
                <w:spacing w:val="-2"/>
                <w:sz w:val="24"/>
              </w:rPr>
              <w:t>18.00</w:t>
            </w:r>
          </w:p>
        </w:tc>
        <w:tc>
          <w:tcPr>
            <w:tcW w:w="1555" w:type="dxa"/>
          </w:tcPr>
          <w:p w:rsidR="00E6617E" w:rsidRDefault="00E6617E" w:rsidP="006C3EDF">
            <w:pPr>
              <w:pStyle w:val="TableParagraph"/>
              <w:spacing w:before="126"/>
              <w:ind w:left="185" w:right="169"/>
              <w:jc w:val="center"/>
              <w:rPr>
                <w:sz w:val="24"/>
              </w:rPr>
            </w:pPr>
            <w:r>
              <w:rPr>
                <w:sz w:val="24"/>
              </w:rPr>
              <w:t>17.30-</w:t>
            </w:r>
            <w:r>
              <w:rPr>
                <w:spacing w:val="-2"/>
                <w:sz w:val="24"/>
              </w:rPr>
              <w:t>18.00</w:t>
            </w:r>
          </w:p>
        </w:tc>
        <w:tc>
          <w:tcPr>
            <w:tcW w:w="1843" w:type="dxa"/>
          </w:tcPr>
          <w:p w:rsidR="00E6617E" w:rsidRDefault="00E6617E" w:rsidP="006C3EDF">
            <w:pPr>
              <w:pStyle w:val="TableParagraph"/>
              <w:spacing w:before="126"/>
              <w:ind w:left="330" w:right="312"/>
              <w:jc w:val="center"/>
              <w:rPr>
                <w:sz w:val="24"/>
              </w:rPr>
            </w:pPr>
            <w:r>
              <w:rPr>
                <w:sz w:val="24"/>
              </w:rPr>
              <w:t>17.30-</w:t>
            </w:r>
            <w:r>
              <w:rPr>
                <w:spacing w:val="-2"/>
                <w:sz w:val="24"/>
              </w:rPr>
              <w:t>18.00</w:t>
            </w:r>
          </w:p>
        </w:tc>
      </w:tr>
      <w:tr w:rsidR="00E6617E" w:rsidTr="006C3EDF">
        <w:trPr>
          <w:trHeight w:val="273"/>
        </w:trPr>
        <w:tc>
          <w:tcPr>
            <w:tcW w:w="3371" w:type="dxa"/>
          </w:tcPr>
          <w:p w:rsidR="00E6617E" w:rsidRDefault="00E6617E" w:rsidP="006C3EDF">
            <w:pPr>
              <w:pStyle w:val="TableParagraph"/>
              <w:spacing w:line="253" w:lineRule="exact"/>
              <w:ind w:left="167"/>
              <w:rPr>
                <w:sz w:val="24"/>
              </w:rPr>
            </w:pPr>
            <w:r>
              <w:rPr>
                <w:spacing w:val="-4"/>
                <w:sz w:val="24"/>
              </w:rPr>
              <w:t>УЖИН</w:t>
            </w:r>
          </w:p>
        </w:tc>
        <w:tc>
          <w:tcPr>
            <w:tcW w:w="1704" w:type="dxa"/>
          </w:tcPr>
          <w:p w:rsidR="00E6617E" w:rsidRDefault="00E6617E" w:rsidP="006C3EDF">
            <w:pPr>
              <w:pStyle w:val="TableParagraph"/>
              <w:spacing w:line="253" w:lineRule="exact"/>
              <w:ind w:left="0" w:right="257"/>
              <w:jc w:val="right"/>
              <w:rPr>
                <w:sz w:val="24"/>
              </w:rPr>
            </w:pPr>
            <w:r>
              <w:rPr>
                <w:sz w:val="24"/>
              </w:rPr>
              <w:t>18.00-</w:t>
            </w:r>
            <w:r>
              <w:rPr>
                <w:spacing w:val="-2"/>
                <w:sz w:val="24"/>
              </w:rPr>
              <w:t>18.30</w:t>
            </w:r>
          </w:p>
        </w:tc>
        <w:tc>
          <w:tcPr>
            <w:tcW w:w="1560" w:type="dxa"/>
          </w:tcPr>
          <w:p w:rsidR="00E6617E" w:rsidRDefault="00E6617E" w:rsidP="006C3EDF">
            <w:pPr>
              <w:pStyle w:val="TableParagraph"/>
              <w:spacing w:line="253" w:lineRule="exact"/>
              <w:ind w:left="185" w:right="175"/>
              <w:jc w:val="center"/>
              <w:rPr>
                <w:sz w:val="24"/>
              </w:rPr>
            </w:pPr>
            <w:r>
              <w:rPr>
                <w:sz w:val="24"/>
              </w:rPr>
              <w:t>18.00-</w:t>
            </w:r>
            <w:r>
              <w:rPr>
                <w:spacing w:val="-2"/>
                <w:sz w:val="24"/>
              </w:rPr>
              <w:t>18.30</w:t>
            </w:r>
          </w:p>
        </w:tc>
        <w:tc>
          <w:tcPr>
            <w:tcW w:w="1555" w:type="dxa"/>
          </w:tcPr>
          <w:p w:rsidR="00E6617E" w:rsidRDefault="00E6617E" w:rsidP="006C3EDF">
            <w:pPr>
              <w:pStyle w:val="TableParagraph"/>
              <w:spacing w:line="253" w:lineRule="exact"/>
              <w:ind w:left="185" w:right="169"/>
              <w:jc w:val="center"/>
              <w:rPr>
                <w:sz w:val="24"/>
              </w:rPr>
            </w:pPr>
            <w:r>
              <w:rPr>
                <w:sz w:val="24"/>
              </w:rPr>
              <w:t>18.00-</w:t>
            </w:r>
            <w:r>
              <w:rPr>
                <w:spacing w:val="-2"/>
                <w:sz w:val="24"/>
              </w:rPr>
              <w:t>18.30</w:t>
            </w:r>
          </w:p>
        </w:tc>
        <w:tc>
          <w:tcPr>
            <w:tcW w:w="1843" w:type="dxa"/>
          </w:tcPr>
          <w:p w:rsidR="00E6617E" w:rsidRDefault="00E6617E" w:rsidP="006C3EDF">
            <w:pPr>
              <w:pStyle w:val="TableParagraph"/>
              <w:spacing w:line="253" w:lineRule="exact"/>
              <w:ind w:left="330" w:right="312"/>
              <w:jc w:val="center"/>
              <w:rPr>
                <w:sz w:val="24"/>
              </w:rPr>
            </w:pPr>
            <w:r>
              <w:rPr>
                <w:sz w:val="24"/>
              </w:rPr>
              <w:t>18.00-</w:t>
            </w:r>
            <w:r>
              <w:rPr>
                <w:spacing w:val="-2"/>
                <w:sz w:val="24"/>
              </w:rPr>
              <w:t>18.30</w:t>
            </w:r>
          </w:p>
        </w:tc>
      </w:tr>
      <w:tr w:rsidR="00E6617E" w:rsidTr="006C3EDF">
        <w:trPr>
          <w:trHeight w:val="277"/>
        </w:trPr>
        <w:tc>
          <w:tcPr>
            <w:tcW w:w="3371" w:type="dxa"/>
          </w:tcPr>
          <w:p w:rsidR="00E6617E" w:rsidRDefault="00E6617E" w:rsidP="006C3EDF">
            <w:pPr>
              <w:pStyle w:val="TableParagraph"/>
              <w:spacing w:line="258" w:lineRule="exact"/>
              <w:ind w:left="167"/>
              <w:rPr>
                <w:sz w:val="24"/>
              </w:rPr>
            </w:pPr>
            <w:r>
              <w:rPr>
                <w:sz w:val="24"/>
              </w:rPr>
              <w:t>Игры,</w:t>
            </w:r>
            <w:r>
              <w:rPr>
                <w:spacing w:val="-4"/>
                <w:sz w:val="24"/>
              </w:rPr>
              <w:t xml:space="preserve"> </w:t>
            </w:r>
            <w:r>
              <w:rPr>
                <w:sz w:val="24"/>
              </w:rPr>
              <w:t>уход</w:t>
            </w:r>
            <w:r>
              <w:rPr>
                <w:spacing w:val="-2"/>
                <w:sz w:val="24"/>
              </w:rPr>
              <w:t xml:space="preserve"> </w:t>
            </w:r>
            <w:r>
              <w:rPr>
                <w:spacing w:val="-4"/>
                <w:sz w:val="24"/>
              </w:rPr>
              <w:t>домой</w:t>
            </w:r>
          </w:p>
        </w:tc>
        <w:tc>
          <w:tcPr>
            <w:tcW w:w="1704" w:type="dxa"/>
          </w:tcPr>
          <w:p w:rsidR="00E6617E" w:rsidRDefault="00E6617E" w:rsidP="006C3EDF">
            <w:pPr>
              <w:pStyle w:val="TableParagraph"/>
              <w:spacing w:line="258" w:lineRule="exact"/>
              <w:ind w:left="0" w:right="228"/>
              <w:jc w:val="right"/>
              <w:rPr>
                <w:sz w:val="24"/>
              </w:rPr>
            </w:pPr>
            <w:r>
              <w:rPr>
                <w:sz w:val="24"/>
              </w:rPr>
              <w:t>18.30-</w:t>
            </w:r>
            <w:r>
              <w:rPr>
                <w:spacing w:val="6"/>
                <w:sz w:val="24"/>
              </w:rPr>
              <w:t xml:space="preserve"> </w:t>
            </w:r>
            <w:r>
              <w:rPr>
                <w:spacing w:val="-2"/>
                <w:sz w:val="24"/>
              </w:rPr>
              <w:t>19.00</w:t>
            </w:r>
          </w:p>
        </w:tc>
        <w:tc>
          <w:tcPr>
            <w:tcW w:w="1560" w:type="dxa"/>
          </w:tcPr>
          <w:p w:rsidR="00E6617E" w:rsidRDefault="00E6617E" w:rsidP="006C3EDF">
            <w:pPr>
              <w:pStyle w:val="TableParagraph"/>
              <w:spacing w:line="258" w:lineRule="exact"/>
              <w:ind w:left="185" w:right="175"/>
              <w:jc w:val="center"/>
              <w:rPr>
                <w:sz w:val="24"/>
              </w:rPr>
            </w:pPr>
            <w:r>
              <w:rPr>
                <w:sz w:val="24"/>
              </w:rPr>
              <w:t>18.30-</w:t>
            </w:r>
            <w:r>
              <w:rPr>
                <w:spacing w:val="-2"/>
                <w:sz w:val="24"/>
              </w:rPr>
              <w:t>19.00</w:t>
            </w:r>
          </w:p>
        </w:tc>
        <w:tc>
          <w:tcPr>
            <w:tcW w:w="1555" w:type="dxa"/>
          </w:tcPr>
          <w:p w:rsidR="00E6617E" w:rsidRDefault="00E6617E" w:rsidP="006C3EDF">
            <w:pPr>
              <w:pStyle w:val="TableParagraph"/>
              <w:spacing w:line="258" w:lineRule="exact"/>
              <w:ind w:left="185" w:right="169"/>
              <w:jc w:val="center"/>
              <w:rPr>
                <w:sz w:val="24"/>
              </w:rPr>
            </w:pPr>
            <w:r>
              <w:rPr>
                <w:sz w:val="24"/>
              </w:rPr>
              <w:t>18.30-</w:t>
            </w:r>
            <w:r>
              <w:rPr>
                <w:spacing w:val="-2"/>
                <w:sz w:val="24"/>
              </w:rPr>
              <w:t>19.00</w:t>
            </w:r>
          </w:p>
        </w:tc>
        <w:tc>
          <w:tcPr>
            <w:tcW w:w="1843" w:type="dxa"/>
          </w:tcPr>
          <w:p w:rsidR="00E6617E" w:rsidRDefault="00E6617E" w:rsidP="006C3EDF">
            <w:pPr>
              <w:pStyle w:val="TableParagraph"/>
              <w:spacing w:line="258" w:lineRule="exact"/>
              <w:ind w:left="330" w:right="312"/>
              <w:jc w:val="center"/>
              <w:rPr>
                <w:sz w:val="24"/>
              </w:rPr>
            </w:pPr>
            <w:r>
              <w:rPr>
                <w:sz w:val="24"/>
              </w:rPr>
              <w:t>18.30-</w:t>
            </w:r>
            <w:r>
              <w:rPr>
                <w:spacing w:val="-2"/>
                <w:sz w:val="24"/>
              </w:rPr>
              <w:t>19.00</w:t>
            </w:r>
          </w:p>
        </w:tc>
      </w:tr>
      <w:tr w:rsidR="00E6617E" w:rsidTr="006C3EDF">
        <w:trPr>
          <w:trHeight w:val="273"/>
        </w:trPr>
        <w:tc>
          <w:tcPr>
            <w:tcW w:w="3371" w:type="dxa"/>
          </w:tcPr>
          <w:p w:rsidR="00E6617E" w:rsidRDefault="00E6617E" w:rsidP="006C3EDF">
            <w:pPr>
              <w:pStyle w:val="TableParagraph"/>
              <w:spacing w:line="253" w:lineRule="exact"/>
              <w:ind w:left="167"/>
              <w:rPr>
                <w:sz w:val="24"/>
              </w:rPr>
            </w:pPr>
            <w:r>
              <w:rPr>
                <w:sz w:val="24"/>
              </w:rPr>
              <w:t>После</w:t>
            </w:r>
            <w:r>
              <w:rPr>
                <w:spacing w:val="-5"/>
                <w:sz w:val="24"/>
              </w:rPr>
              <w:t xml:space="preserve"> </w:t>
            </w:r>
            <w:r>
              <w:rPr>
                <w:sz w:val="24"/>
              </w:rPr>
              <w:t>ухода</w:t>
            </w:r>
            <w:r>
              <w:rPr>
                <w:spacing w:val="-3"/>
                <w:sz w:val="24"/>
              </w:rPr>
              <w:t xml:space="preserve"> </w:t>
            </w:r>
            <w:r>
              <w:rPr>
                <w:sz w:val="24"/>
              </w:rPr>
              <w:t>детей</w:t>
            </w:r>
            <w:r>
              <w:rPr>
                <w:spacing w:val="-1"/>
                <w:sz w:val="24"/>
              </w:rPr>
              <w:t xml:space="preserve"> </w:t>
            </w:r>
            <w:r>
              <w:rPr>
                <w:spacing w:val="-4"/>
                <w:sz w:val="24"/>
              </w:rPr>
              <w:t>домой</w:t>
            </w:r>
          </w:p>
        </w:tc>
        <w:tc>
          <w:tcPr>
            <w:tcW w:w="1704" w:type="dxa"/>
          </w:tcPr>
          <w:p w:rsidR="00E6617E" w:rsidRDefault="00E6617E" w:rsidP="006C3EDF">
            <w:pPr>
              <w:pStyle w:val="TableParagraph"/>
              <w:spacing w:line="253" w:lineRule="exact"/>
              <w:ind w:left="167"/>
              <w:rPr>
                <w:sz w:val="24"/>
              </w:rPr>
            </w:pPr>
            <w:r>
              <w:rPr>
                <w:sz w:val="24"/>
              </w:rPr>
              <w:t>19.00-</w:t>
            </w:r>
            <w:r>
              <w:rPr>
                <w:spacing w:val="-2"/>
                <w:sz w:val="24"/>
              </w:rPr>
              <w:t>20.00</w:t>
            </w:r>
          </w:p>
        </w:tc>
        <w:tc>
          <w:tcPr>
            <w:tcW w:w="1560" w:type="dxa"/>
          </w:tcPr>
          <w:p w:rsidR="00E6617E" w:rsidRDefault="00E6617E" w:rsidP="006C3EDF">
            <w:pPr>
              <w:pStyle w:val="TableParagraph"/>
              <w:spacing w:line="253" w:lineRule="exact"/>
              <w:ind w:left="185" w:right="175"/>
              <w:jc w:val="center"/>
              <w:rPr>
                <w:sz w:val="24"/>
              </w:rPr>
            </w:pPr>
            <w:r>
              <w:rPr>
                <w:sz w:val="24"/>
              </w:rPr>
              <w:t>19.00-</w:t>
            </w:r>
            <w:r>
              <w:rPr>
                <w:spacing w:val="-2"/>
                <w:sz w:val="24"/>
              </w:rPr>
              <w:t>20.00</w:t>
            </w:r>
          </w:p>
        </w:tc>
        <w:tc>
          <w:tcPr>
            <w:tcW w:w="1555" w:type="dxa"/>
          </w:tcPr>
          <w:p w:rsidR="00E6617E" w:rsidRDefault="00E6617E" w:rsidP="006C3EDF">
            <w:pPr>
              <w:pStyle w:val="TableParagraph"/>
              <w:spacing w:line="253" w:lineRule="exact"/>
              <w:ind w:left="185" w:right="169"/>
              <w:jc w:val="center"/>
              <w:rPr>
                <w:sz w:val="24"/>
              </w:rPr>
            </w:pPr>
            <w:r>
              <w:rPr>
                <w:sz w:val="24"/>
              </w:rPr>
              <w:t>19.00-</w:t>
            </w:r>
            <w:r>
              <w:rPr>
                <w:spacing w:val="-2"/>
                <w:sz w:val="24"/>
              </w:rPr>
              <w:t>20.00</w:t>
            </w:r>
          </w:p>
        </w:tc>
        <w:tc>
          <w:tcPr>
            <w:tcW w:w="1843" w:type="dxa"/>
          </w:tcPr>
          <w:p w:rsidR="00E6617E" w:rsidRDefault="00E6617E" w:rsidP="006C3EDF">
            <w:pPr>
              <w:pStyle w:val="TableParagraph"/>
              <w:spacing w:line="253" w:lineRule="exact"/>
              <w:ind w:left="330" w:right="312"/>
              <w:jc w:val="center"/>
              <w:rPr>
                <w:sz w:val="24"/>
              </w:rPr>
            </w:pPr>
            <w:r>
              <w:rPr>
                <w:sz w:val="24"/>
              </w:rPr>
              <w:t>19.00-</w:t>
            </w:r>
            <w:r>
              <w:rPr>
                <w:spacing w:val="-2"/>
                <w:sz w:val="24"/>
              </w:rPr>
              <w:t>20.00</w:t>
            </w:r>
          </w:p>
        </w:tc>
      </w:tr>
    </w:tbl>
    <w:p w:rsidR="00E6617E" w:rsidRDefault="00E6617E" w:rsidP="00E6617E">
      <w:pPr>
        <w:spacing w:line="253" w:lineRule="exact"/>
        <w:jc w:val="center"/>
        <w:rPr>
          <w:sz w:val="24"/>
        </w:rPr>
        <w:sectPr w:rsidR="00E6617E">
          <w:type w:val="continuous"/>
          <w:pgSz w:w="11910" w:h="16840"/>
          <w:pgMar w:top="1100" w:right="120" w:bottom="1180" w:left="680" w:header="0" w:footer="969"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1704"/>
        <w:gridCol w:w="1560"/>
        <w:gridCol w:w="1555"/>
        <w:gridCol w:w="1843"/>
      </w:tblGrid>
      <w:tr w:rsidR="00E6617E" w:rsidTr="006C3EDF">
        <w:trPr>
          <w:trHeight w:val="532"/>
        </w:trPr>
        <w:tc>
          <w:tcPr>
            <w:tcW w:w="3371" w:type="dxa"/>
          </w:tcPr>
          <w:p w:rsidR="00E6617E" w:rsidRDefault="00E6617E" w:rsidP="006C3EDF">
            <w:pPr>
              <w:pStyle w:val="TableParagraph"/>
              <w:spacing w:before="126"/>
              <w:ind w:left="1022"/>
              <w:rPr>
                <w:b/>
                <w:sz w:val="24"/>
              </w:rPr>
            </w:pPr>
            <w:r>
              <w:rPr>
                <w:b/>
                <w:spacing w:val="-2"/>
                <w:sz w:val="24"/>
              </w:rPr>
              <w:lastRenderedPageBreak/>
              <w:t>Содержание</w:t>
            </w:r>
          </w:p>
        </w:tc>
        <w:tc>
          <w:tcPr>
            <w:tcW w:w="1704" w:type="dxa"/>
          </w:tcPr>
          <w:p w:rsidR="00E6617E" w:rsidRDefault="00E6617E" w:rsidP="006C3EDF">
            <w:pPr>
              <w:pStyle w:val="TableParagraph"/>
              <w:spacing w:before="126"/>
              <w:ind w:left="427"/>
              <w:rPr>
                <w:b/>
                <w:sz w:val="24"/>
              </w:rPr>
            </w:pPr>
            <w:r>
              <w:rPr>
                <w:b/>
                <w:sz w:val="24"/>
              </w:rPr>
              <w:t>3-4</w:t>
            </w:r>
            <w:r>
              <w:rPr>
                <w:b/>
                <w:spacing w:val="3"/>
                <w:sz w:val="24"/>
              </w:rPr>
              <w:t xml:space="preserve"> </w:t>
            </w:r>
            <w:r>
              <w:rPr>
                <w:b/>
                <w:spacing w:val="-4"/>
                <w:sz w:val="24"/>
              </w:rPr>
              <w:t>года</w:t>
            </w:r>
          </w:p>
        </w:tc>
        <w:tc>
          <w:tcPr>
            <w:tcW w:w="1560" w:type="dxa"/>
          </w:tcPr>
          <w:p w:rsidR="00E6617E" w:rsidRDefault="00E6617E" w:rsidP="006C3EDF">
            <w:pPr>
              <w:pStyle w:val="TableParagraph"/>
              <w:spacing w:before="126"/>
              <w:ind w:left="408"/>
              <w:rPr>
                <w:b/>
                <w:sz w:val="24"/>
              </w:rPr>
            </w:pPr>
            <w:r>
              <w:rPr>
                <w:b/>
                <w:sz w:val="24"/>
              </w:rPr>
              <w:t>4-5</w:t>
            </w:r>
            <w:r>
              <w:rPr>
                <w:b/>
                <w:spacing w:val="3"/>
                <w:sz w:val="24"/>
              </w:rPr>
              <w:t xml:space="preserve"> </w:t>
            </w:r>
            <w:r>
              <w:rPr>
                <w:b/>
                <w:spacing w:val="-5"/>
                <w:sz w:val="24"/>
              </w:rPr>
              <w:t>лет</w:t>
            </w:r>
          </w:p>
        </w:tc>
        <w:tc>
          <w:tcPr>
            <w:tcW w:w="1555" w:type="dxa"/>
          </w:tcPr>
          <w:p w:rsidR="00E6617E" w:rsidRDefault="00E6617E" w:rsidP="006C3EDF">
            <w:pPr>
              <w:pStyle w:val="TableParagraph"/>
              <w:spacing w:before="126"/>
              <w:ind w:left="408"/>
              <w:rPr>
                <w:b/>
                <w:sz w:val="24"/>
              </w:rPr>
            </w:pPr>
            <w:r>
              <w:rPr>
                <w:b/>
                <w:sz w:val="24"/>
              </w:rPr>
              <w:t>5-6</w:t>
            </w:r>
            <w:r>
              <w:rPr>
                <w:b/>
                <w:spacing w:val="3"/>
                <w:sz w:val="24"/>
              </w:rPr>
              <w:t xml:space="preserve"> </w:t>
            </w:r>
            <w:r>
              <w:rPr>
                <w:b/>
                <w:spacing w:val="-5"/>
                <w:sz w:val="24"/>
              </w:rPr>
              <w:t>лет</w:t>
            </w:r>
          </w:p>
        </w:tc>
        <w:tc>
          <w:tcPr>
            <w:tcW w:w="1843" w:type="dxa"/>
          </w:tcPr>
          <w:p w:rsidR="00E6617E" w:rsidRDefault="00E6617E" w:rsidP="006C3EDF">
            <w:pPr>
              <w:pStyle w:val="TableParagraph"/>
              <w:spacing w:before="126"/>
              <w:ind w:left="553"/>
              <w:rPr>
                <w:b/>
                <w:sz w:val="24"/>
              </w:rPr>
            </w:pPr>
            <w:r>
              <w:rPr>
                <w:b/>
                <w:sz w:val="24"/>
              </w:rPr>
              <w:t>6-7</w:t>
            </w:r>
            <w:r>
              <w:rPr>
                <w:b/>
                <w:spacing w:val="3"/>
                <w:sz w:val="24"/>
              </w:rPr>
              <w:t xml:space="preserve"> </w:t>
            </w:r>
            <w:r>
              <w:rPr>
                <w:b/>
                <w:spacing w:val="-5"/>
                <w:sz w:val="24"/>
              </w:rPr>
              <w:t>лет</w:t>
            </w:r>
          </w:p>
        </w:tc>
      </w:tr>
      <w:tr w:rsidR="00E6617E" w:rsidTr="006C3EDF">
        <w:trPr>
          <w:trHeight w:val="551"/>
        </w:trPr>
        <w:tc>
          <w:tcPr>
            <w:tcW w:w="3371" w:type="dxa"/>
          </w:tcPr>
          <w:p w:rsidR="00E6617E" w:rsidRDefault="00E6617E" w:rsidP="006C3EDF">
            <w:pPr>
              <w:pStyle w:val="TableParagraph"/>
              <w:spacing w:line="267" w:lineRule="exact"/>
              <w:ind w:left="167"/>
              <w:rPr>
                <w:sz w:val="24"/>
              </w:rPr>
            </w:pPr>
            <w:r>
              <w:rPr>
                <w:sz w:val="24"/>
              </w:rPr>
              <w:t>рекомендуется</w:t>
            </w:r>
            <w:r>
              <w:rPr>
                <w:spacing w:val="-7"/>
                <w:sz w:val="24"/>
              </w:rPr>
              <w:t xml:space="preserve"> </w:t>
            </w:r>
            <w:r>
              <w:rPr>
                <w:spacing w:val="-2"/>
                <w:sz w:val="24"/>
              </w:rPr>
              <w:t>родителям</w:t>
            </w:r>
          </w:p>
          <w:p w:rsidR="00E6617E" w:rsidRDefault="00E6617E" w:rsidP="006C3EDF">
            <w:pPr>
              <w:pStyle w:val="TableParagraph"/>
              <w:spacing w:line="265" w:lineRule="exact"/>
              <w:ind w:left="167"/>
              <w:rPr>
                <w:sz w:val="24"/>
              </w:rPr>
            </w:pPr>
            <w:r>
              <w:rPr>
                <w:sz w:val="24"/>
              </w:rPr>
              <w:t>прогулка</w:t>
            </w:r>
            <w:r>
              <w:rPr>
                <w:spacing w:val="-2"/>
                <w:sz w:val="24"/>
              </w:rPr>
              <w:t xml:space="preserve"> </w:t>
            </w:r>
            <w:r>
              <w:rPr>
                <w:sz w:val="24"/>
              </w:rPr>
              <w:t>с</w:t>
            </w:r>
            <w:r>
              <w:rPr>
                <w:spacing w:val="-1"/>
                <w:sz w:val="24"/>
              </w:rPr>
              <w:t xml:space="preserve"> </w:t>
            </w:r>
            <w:r>
              <w:rPr>
                <w:spacing w:val="-2"/>
                <w:sz w:val="24"/>
              </w:rPr>
              <w:t>детьми</w:t>
            </w:r>
          </w:p>
        </w:tc>
        <w:tc>
          <w:tcPr>
            <w:tcW w:w="1704" w:type="dxa"/>
          </w:tcPr>
          <w:p w:rsidR="00E6617E" w:rsidRDefault="00E6617E" w:rsidP="006C3EDF">
            <w:pPr>
              <w:pStyle w:val="TableParagraph"/>
              <w:ind w:left="0"/>
              <w:rPr>
                <w:sz w:val="24"/>
              </w:rPr>
            </w:pPr>
          </w:p>
        </w:tc>
        <w:tc>
          <w:tcPr>
            <w:tcW w:w="1560" w:type="dxa"/>
          </w:tcPr>
          <w:p w:rsidR="00E6617E" w:rsidRDefault="00E6617E" w:rsidP="006C3EDF">
            <w:pPr>
              <w:pStyle w:val="TableParagraph"/>
              <w:ind w:left="0"/>
              <w:rPr>
                <w:sz w:val="24"/>
              </w:rPr>
            </w:pPr>
          </w:p>
        </w:tc>
        <w:tc>
          <w:tcPr>
            <w:tcW w:w="1555" w:type="dxa"/>
          </w:tcPr>
          <w:p w:rsidR="00E6617E" w:rsidRDefault="00E6617E" w:rsidP="006C3EDF">
            <w:pPr>
              <w:pStyle w:val="TableParagraph"/>
              <w:ind w:left="0"/>
              <w:rPr>
                <w:sz w:val="24"/>
              </w:rPr>
            </w:pPr>
          </w:p>
        </w:tc>
        <w:tc>
          <w:tcPr>
            <w:tcW w:w="1843" w:type="dxa"/>
          </w:tcPr>
          <w:p w:rsidR="00E6617E" w:rsidRDefault="00E6617E" w:rsidP="006C3EDF">
            <w:pPr>
              <w:pStyle w:val="TableParagraph"/>
              <w:ind w:left="0"/>
              <w:rPr>
                <w:sz w:val="24"/>
              </w:rPr>
            </w:pPr>
          </w:p>
        </w:tc>
      </w:tr>
    </w:tbl>
    <w:p w:rsidR="00E6617E" w:rsidRDefault="00E6617E" w:rsidP="00E6617E">
      <w:pPr>
        <w:pStyle w:val="a3"/>
        <w:spacing w:before="9"/>
        <w:ind w:left="0" w:firstLine="0"/>
        <w:jc w:val="left"/>
        <w:rPr>
          <w:b/>
          <w:sz w:val="20"/>
        </w:rPr>
      </w:pPr>
    </w:p>
    <w:p w:rsidR="00E6617E" w:rsidRDefault="00E6617E" w:rsidP="00E6617E">
      <w:pPr>
        <w:spacing w:before="90" w:line="276" w:lineRule="auto"/>
        <w:ind w:left="4846" w:right="4113" w:firstLine="120"/>
        <w:rPr>
          <w:b/>
          <w:sz w:val="24"/>
        </w:rPr>
      </w:pPr>
      <w:r>
        <w:rPr>
          <w:b/>
          <w:sz w:val="24"/>
        </w:rPr>
        <w:t>Режим дня (период</w:t>
      </w:r>
      <w:r>
        <w:rPr>
          <w:b/>
          <w:spacing w:val="-15"/>
          <w:sz w:val="24"/>
        </w:rPr>
        <w:t xml:space="preserve"> </w:t>
      </w:r>
      <w:r>
        <w:rPr>
          <w:b/>
          <w:sz w:val="24"/>
        </w:rPr>
        <w:t>карантина)</w:t>
      </w:r>
    </w:p>
    <w:p w:rsidR="00E6617E" w:rsidRDefault="00E6617E" w:rsidP="00E6617E">
      <w:pPr>
        <w:spacing w:line="275" w:lineRule="exact"/>
        <w:ind w:left="1173"/>
        <w:rPr>
          <w:b/>
          <w:sz w:val="24"/>
        </w:rPr>
      </w:pPr>
      <w:r>
        <w:rPr>
          <w:b/>
          <w:sz w:val="24"/>
        </w:rPr>
        <w:t xml:space="preserve">Особые </w:t>
      </w:r>
      <w:r>
        <w:rPr>
          <w:b/>
          <w:spacing w:val="-2"/>
          <w:sz w:val="24"/>
        </w:rPr>
        <w:t>примечания:</w:t>
      </w:r>
    </w:p>
    <w:p w:rsidR="00E6617E" w:rsidRDefault="00E6617E" w:rsidP="00E6617E">
      <w:pPr>
        <w:pStyle w:val="a5"/>
        <w:numPr>
          <w:ilvl w:val="0"/>
          <w:numId w:val="2"/>
        </w:numPr>
        <w:tabs>
          <w:tab w:val="left" w:pos="1236"/>
          <w:tab w:val="left" w:pos="1237"/>
        </w:tabs>
        <w:spacing w:before="36"/>
        <w:ind w:left="1236" w:hanging="424"/>
        <w:jc w:val="left"/>
        <w:rPr>
          <w:sz w:val="24"/>
        </w:rPr>
      </w:pPr>
      <w:r>
        <w:rPr>
          <w:sz w:val="24"/>
        </w:rPr>
        <w:t>на</w:t>
      </w:r>
      <w:r>
        <w:rPr>
          <w:spacing w:val="-11"/>
          <w:sz w:val="24"/>
        </w:rPr>
        <w:t xml:space="preserve"> </w:t>
      </w:r>
      <w:r>
        <w:rPr>
          <w:sz w:val="24"/>
        </w:rPr>
        <w:t>время</w:t>
      </w:r>
      <w:r>
        <w:rPr>
          <w:spacing w:val="-9"/>
          <w:sz w:val="24"/>
        </w:rPr>
        <w:t xml:space="preserve"> </w:t>
      </w:r>
      <w:r>
        <w:rPr>
          <w:sz w:val="24"/>
        </w:rPr>
        <w:t>карантина</w:t>
      </w:r>
      <w:r>
        <w:rPr>
          <w:spacing w:val="-14"/>
          <w:sz w:val="24"/>
        </w:rPr>
        <w:t xml:space="preserve"> </w:t>
      </w:r>
      <w:r>
        <w:rPr>
          <w:sz w:val="24"/>
        </w:rPr>
        <w:t>устанавливается</w:t>
      </w:r>
      <w:r>
        <w:rPr>
          <w:spacing w:val="-9"/>
          <w:sz w:val="24"/>
        </w:rPr>
        <w:t xml:space="preserve"> </w:t>
      </w:r>
      <w:r>
        <w:rPr>
          <w:sz w:val="24"/>
        </w:rPr>
        <w:t>режим</w:t>
      </w:r>
      <w:r>
        <w:rPr>
          <w:spacing w:val="-8"/>
          <w:sz w:val="24"/>
        </w:rPr>
        <w:t xml:space="preserve"> </w:t>
      </w:r>
      <w:r>
        <w:rPr>
          <w:sz w:val="24"/>
        </w:rPr>
        <w:t>в</w:t>
      </w:r>
      <w:r>
        <w:rPr>
          <w:spacing w:val="-12"/>
          <w:sz w:val="24"/>
        </w:rPr>
        <w:t xml:space="preserve"> </w:t>
      </w:r>
      <w:r>
        <w:rPr>
          <w:sz w:val="24"/>
        </w:rPr>
        <w:t>зависимости</w:t>
      </w:r>
      <w:r>
        <w:rPr>
          <w:spacing w:val="-15"/>
          <w:sz w:val="24"/>
        </w:rPr>
        <w:t xml:space="preserve"> </w:t>
      </w:r>
      <w:r>
        <w:rPr>
          <w:sz w:val="24"/>
        </w:rPr>
        <w:t>от</w:t>
      </w:r>
      <w:r>
        <w:rPr>
          <w:spacing w:val="-12"/>
          <w:sz w:val="24"/>
        </w:rPr>
        <w:t xml:space="preserve"> </w:t>
      </w:r>
      <w:r>
        <w:rPr>
          <w:spacing w:val="-2"/>
          <w:sz w:val="24"/>
        </w:rPr>
        <w:t>заболевания;</w:t>
      </w:r>
    </w:p>
    <w:p w:rsidR="00E6617E" w:rsidRDefault="00E6617E" w:rsidP="00E6617E">
      <w:pPr>
        <w:pStyle w:val="a5"/>
        <w:numPr>
          <w:ilvl w:val="0"/>
          <w:numId w:val="2"/>
        </w:numPr>
        <w:tabs>
          <w:tab w:val="left" w:pos="1173"/>
          <w:tab w:val="left" w:pos="1174"/>
        </w:tabs>
        <w:spacing w:before="46"/>
        <w:ind w:hanging="361"/>
        <w:jc w:val="left"/>
        <w:rPr>
          <w:sz w:val="24"/>
        </w:rPr>
      </w:pPr>
      <w:r>
        <w:rPr>
          <w:sz w:val="24"/>
        </w:rPr>
        <w:t>проводится</w:t>
      </w:r>
      <w:r>
        <w:rPr>
          <w:spacing w:val="-14"/>
          <w:sz w:val="24"/>
        </w:rPr>
        <w:t xml:space="preserve"> </w:t>
      </w:r>
      <w:r>
        <w:rPr>
          <w:sz w:val="24"/>
        </w:rPr>
        <w:t>инструктаж</w:t>
      </w:r>
      <w:r>
        <w:rPr>
          <w:spacing w:val="-9"/>
          <w:sz w:val="24"/>
        </w:rPr>
        <w:t xml:space="preserve"> </w:t>
      </w:r>
      <w:r>
        <w:rPr>
          <w:sz w:val="24"/>
        </w:rPr>
        <w:t>по</w:t>
      </w:r>
      <w:r>
        <w:rPr>
          <w:spacing w:val="-11"/>
          <w:sz w:val="24"/>
        </w:rPr>
        <w:t xml:space="preserve"> </w:t>
      </w:r>
      <w:r>
        <w:rPr>
          <w:sz w:val="24"/>
        </w:rPr>
        <w:t>данным</w:t>
      </w:r>
      <w:r>
        <w:rPr>
          <w:spacing w:val="-13"/>
          <w:sz w:val="24"/>
        </w:rPr>
        <w:t xml:space="preserve"> </w:t>
      </w:r>
      <w:r>
        <w:rPr>
          <w:sz w:val="24"/>
        </w:rPr>
        <w:t>инфекциям</w:t>
      </w:r>
      <w:r>
        <w:rPr>
          <w:spacing w:val="-15"/>
          <w:sz w:val="24"/>
        </w:rPr>
        <w:t xml:space="preserve"> </w:t>
      </w:r>
      <w:r>
        <w:rPr>
          <w:sz w:val="24"/>
        </w:rPr>
        <w:t>с</w:t>
      </w:r>
      <w:r>
        <w:rPr>
          <w:spacing w:val="-11"/>
          <w:sz w:val="24"/>
        </w:rPr>
        <w:t xml:space="preserve"> </w:t>
      </w:r>
      <w:r>
        <w:rPr>
          <w:spacing w:val="-2"/>
          <w:sz w:val="24"/>
        </w:rPr>
        <w:t>персоналом;</w:t>
      </w:r>
    </w:p>
    <w:p w:rsidR="00E6617E" w:rsidRDefault="00E6617E" w:rsidP="00E6617E">
      <w:pPr>
        <w:pStyle w:val="a5"/>
        <w:numPr>
          <w:ilvl w:val="0"/>
          <w:numId w:val="2"/>
        </w:numPr>
        <w:tabs>
          <w:tab w:val="left" w:pos="1173"/>
          <w:tab w:val="left" w:pos="1174"/>
        </w:tabs>
        <w:spacing w:before="41"/>
        <w:ind w:hanging="361"/>
        <w:jc w:val="left"/>
        <w:rPr>
          <w:sz w:val="24"/>
        </w:rPr>
      </w:pPr>
      <w:r>
        <w:rPr>
          <w:spacing w:val="-2"/>
          <w:sz w:val="24"/>
        </w:rPr>
        <w:t>устанавливается</w:t>
      </w:r>
      <w:r>
        <w:rPr>
          <w:spacing w:val="7"/>
          <w:sz w:val="24"/>
        </w:rPr>
        <w:t xml:space="preserve"> </w:t>
      </w:r>
      <w:r>
        <w:rPr>
          <w:spacing w:val="-2"/>
          <w:sz w:val="24"/>
        </w:rPr>
        <w:t>медицинское</w:t>
      </w:r>
      <w:r>
        <w:rPr>
          <w:spacing w:val="2"/>
          <w:sz w:val="24"/>
        </w:rPr>
        <w:t xml:space="preserve"> </w:t>
      </w:r>
      <w:r>
        <w:rPr>
          <w:spacing w:val="-2"/>
          <w:sz w:val="24"/>
        </w:rPr>
        <w:t>наблюдение;</w:t>
      </w:r>
    </w:p>
    <w:p w:rsidR="00E6617E" w:rsidRDefault="00E6617E" w:rsidP="00E6617E">
      <w:pPr>
        <w:pStyle w:val="a5"/>
        <w:numPr>
          <w:ilvl w:val="0"/>
          <w:numId w:val="2"/>
        </w:numPr>
        <w:tabs>
          <w:tab w:val="left" w:pos="1236"/>
          <w:tab w:val="left" w:pos="1237"/>
        </w:tabs>
        <w:spacing w:before="41"/>
        <w:ind w:left="1236" w:hanging="424"/>
        <w:jc w:val="left"/>
        <w:rPr>
          <w:sz w:val="24"/>
        </w:rPr>
      </w:pPr>
      <w:r>
        <w:rPr>
          <w:spacing w:val="-2"/>
          <w:sz w:val="24"/>
        </w:rPr>
        <w:t>режимные моменты</w:t>
      </w:r>
      <w:r>
        <w:rPr>
          <w:spacing w:val="2"/>
          <w:sz w:val="24"/>
        </w:rPr>
        <w:t xml:space="preserve"> </w:t>
      </w:r>
      <w:r>
        <w:rPr>
          <w:spacing w:val="-2"/>
          <w:sz w:val="24"/>
        </w:rPr>
        <w:t>(гимнастика,</w:t>
      </w:r>
      <w:r>
        <w:rPr>
          <w:spacing w:val="1"/>
          <w:sz w:val="24"/>
        </w:rPr>
        <w:t xml:space="preserve"> </w:t>
      </w:r>
      <w:r>
        <w:rPr>
          <w:spacing w:val="-2"/>
          <w:sz w:val="24"/>
        </w:rPr>
        <w:t>занятия)</w:t>
      </w:r>
      <w:r>
        <w:rPr>
          <w:spacing w:val="2"/>
          <w:sz w:val="24"/>
        </w:rPr>
        <w:t xml:space="preserve"> </w:t>
      </w:r>
      <w:r>
        <w:rPr>
          <w:spacing w:val="-2"/>
          <w:sz w:val="24"/>
        </w:rPr>
        <w:t>осуществляются</w:t>
      </w:r>
      <w:r>
        <w:rPr>
          <w:spacing w:val="3"/>
          <w:sz w:val="24"/>
        </w:rPr>
        <w:t xml:space="preserve"> </w:t>
      </w:r>
      <w:r>
        <w:rPr>
          <w:spacing w:val="-2"/>
          <w:sz w:val="24"/>
        </w:rPr>
        <w:t>в</w:t>
      </w:r>
      <w:r>
        <w:rPr>
          <w:spacing w:val="2"/>
          <w:sz w:val="24"/>
        </w:rPr>
        <w:t xml:space="preserve"> </w:t>
      </w:r>
      <w:r>
        <w:rPr>
          <w:spacing w:val="-2"/>
          <w:sz w:val="24"/>
        </w:rPr>
        <w:t>групповых</w:t>
      </w:r>
      <w:r>
        <w:rPr>
          <w:spacing w:val="-1"/>
          <w:sz w:val="24"/>
        </w:rPr>
        <w:t xml:space="preserve"> </w:t>
      </w:r>
      <w:r>
        <w:rPr>
          <w:spacing w:val="-2"/>
          <w:sz w:val="24"/>
        </w:rPr>
        <w:t>комнатах;</w:t>
      </w:r>
    </w:p>
    <w:p w:rsidR="00E6617E" w:rsidRDefault="00E6617E" w:rsidP="00E6617E">
      <w:pPr>
        <w:pStyle w:val="a5"/>
        <w:numPr>
          <w:ilvl w:val="0"/>
          <w:numId w:val="2"/>
        </w:numPr>
        <w:tabs>
          <w:tab w:val="left" w:pos="1173"/>
          <w:tab w:val="left" w:pos="1174"/>
        </w:tabs>
        <w:spacing w:before="41"/>
        <w:ind w:hanging="361"/>
        <w:jc w:val="left"/>
        <w:rPr>
          <w:sz w:val="24"/>
        </w:rPr>
      </w:pPr>
      <w:r>
        <w:rPr>
          <w:sz w:val="24"/>
        </w:rPr>
        <w:t>щадящий</w:t>
      </w:r>
      <w:r>
        <w:rPr>
          <w:spacing w:val="-15"/>
          <w:sz w:val="24"/>
        </w:rPr>
        <w:t xml:space="preserve"> </w:t>
      </w:r>
      <w:r>
        <w:rPr>
          <w:sz w:val="24"/>
        </w:rPr>
        <w:t>режим</w:t>
      </w:r>
      <w:r>
        <w:rPr>
          <w:spacing w:val="-15"/>
          <w:sz w:val="24"/>
        </w:rPr>
        <w:t xml:space="preserve"> </w:t>
      </w:r>
      <w:r>
        <w:rPr>
          <w:sz w:val="24"/>
        </w:rPr>
        <w:t>проведения</w:t>
      </w:r>
      <w:r>
        <w:rPr>
          <w:spacing w:val="-15"/>
          <w:sz w:val="24"/>
        </w:rPr>
        <w:t xml:space="preserve"> </w:t>
      </w:r>
      <w:r>
        <w:rPr>
          <w:sz w:val="24"/>
        </w:rPr>
        <w:t>занятий</w:t>
      </w:r>
      <w:r>
        <w:rPr>
          <w:spacing w:val="-15"/>
          <w:sz w:val="24"/>
        </w:rPr>
        <w:t xml:space="preserve"> </w:t>
      </w:r>
      <w:r>
        <w:rPr>
          <w:sz w:val="24"/>
        </w:rPr>
        <w:t>(уменьшение</w:t>
      </w:r>
      <w:r>
        <w:rPr>
          <w:spacing w:val="-14"/>
          <w:sz w:val="24"/>
        </w:rPr>
        <w:t xml:space="preserve"> </w:t>
      </w:r>
      <w:r>
        <w:rPr>
          <w:sz w:val="24"/>
        </w:rPr>
        <w:t>умственных</w:t>
      </w:r>
      <w:r>
        <w:rPr>
          <w:spacing w:val="-15"/>
          <w:sz w:val="24"/>
        </w:rPr>
        <w:t xml:space="preserve"> </w:t>
      </w:r>
      <w:r>
        <w:rPr>
          <w:sz w:val="24"/>
        </w:rPr>
        <w:t>и</w:t>
      </w:r>
      <w:r>
        <w:rPr>
          <w:spacing w:val="-12"/>
          <w:sz w:val="24"/>
        </w:rPr>
        <w:t xml:space="preserve"> </w:t>
      </w:r>
      <w:r>
        <w:rPr>
          <w:sz w:val="24"/>
        </w:rPr>
        <w:t>физических</w:t>
      </w:r>
      <w:r>
        <w:rPr>
          <w:spacing w:val="-15"/>
          <w:sz w:val="24"/>
        </w:rPr>
        <w:t xml:space="preserve"> </w:t>
      </w:r>
      <w:r>
        <w:rPr>
          <w:spacing w:val="-2"/>
          <w:sz w:val="24"/>
        </w:rPr>
        <w:t>нагрузок);</w:t>
      </w:r>
    </w:p>
    <w:p w:rsidR="00E6617E" w:rsidRDefault="00E6617E" w:rsidP="00E6617E">
      <w:pPr>
        <w:pStyle w:val="a5"/>
        <w:numPr>
          <w:ilvl w:val="0"/>
          <w:numId w:val="2"/>
        </w:numPr>
        <w:tabs>
          <w:tab w:val="left" w:pos="1173"/>
          <w:tab w:val="left" w:pos="1174"/>
        </w:tabs>
        <w:spacing w:before="41"/>
        <w:ind w:hanging="361"/>
        <w:jc w:val="left"/>
        <w:rPr>
          <w:sz w:val="24"/>
        </w:rPr>
      </w:pPr>
      <w:r>
        <w:rPr>
          <w:sz w:val="24"/>
        </w:rPr>
        <w:t>карантинная</w:t>
      </w:r>
      <w:r>
        <w:rPr>
          <w:spacing w:val="-10"/>
          <w:sz w:val="24"/>
        </w:rPr>
        <w:t xml:space="preserve"> </w:t>
      </w:r>
      <w:r>
        <w:rPr>
          <w:sz w:val="24"/>
        </w:rPr>
        <w:t>группа</w:t>
      </w:r>
      <w:r>
        <w:rPr>
          <w:spacing w:val="-11"/>
          <w:sz w:val="24"/>
        </w:rPr>
        <w:t xml:space="preserve"> </w:t>
      </w:r>
      <w:r>
        <w:rPr>
          <w:sz w:val="24"/>
        </w:rPr>
        <w:t>не</w:t>
      </w:r>
      <w:r>
        <w:rPr>
          <w:spacing w:val="-11"/>
          <w:sz w:val="24"/>
        </w:rPr>
        <w:t xml:space="preserve"> </w:t>
      </w:r>
      <w:r>
        <w:rPr>
          <w:sz w:val="24"/>
        </w:rPr>
        <w:t>привлекается</w:t>
      </w:r>
      <w:r>
        <w:rPr>
          <w:spacing w:val="-10"/>
          <w:sz w:val="24"/>
        </w:rPr>
        <w:t xml:space="preserve"> </w:t>
      </w:r>
      <w:r>
        <w:rPr>
          <w:sz w:val="24"/>
        </w:rPr>
        <w:t>к</w:t>
      </w:r>
      <w:r>
        <w:rPr>
          <w:spacing w:val="-8"/>
          <w:sz w:val="24"/>
        </w:rPr>
        <w:t xml:space="preserve"> </w:t>
      </w:r>
      <w:r>
        <w:rPr>
          <w:sz w:val="24"/>
        </w:rPr>
        <w:t>участию</w:t>
      </w:r>
      <w:r>
        <w:rPr>
          <w:spacing w:val="-7"/>
          <w:sz w:val="24"/>
        </w:rPr>
        <w:t xml:space="preserve"> </w:t>
      </w:r>
      <w:r>
        <w:rPr>
          <w:sz w:val="24"/>
        </w:rPr>
        <w:t>в</w:t>
      </w:r>
      <w:r>
        <w:rPr>
          <w:spacing w:val="-12"/>
          <w:sz w:val="24"/>
        </w:rPr>
        <w:t xml:space="preserve"> </w:t>
      </w:r>
      <w:r>
        <w:rPr>
          <w:sz w:val="24"/>
        </w:rPr>
        <w:t>массовых</w:t>
      </w:r>
      <w:r>
        <w:rPr>
          <w:spacing w:val="-14"/>
          <w:sz w:val="24"/>
        </w:rPr>
        <w:t xml:space="preserve"> </w:t>
      </w:r>
      <w:r>
        <w:rPr>
          <w:spacing w:val="-2"/>
          <w:sz w:val="24"/>
        </w:rPr>
        <w:t>мероприятий;</w:t>
      </w:r>
    </w:p>
    <w:p w:rsidR="00E6617E" w:rsidRDefault="00E6617E" w:rsidP="00E6617E">
      <w:pPr>
        <w:pStyle w:val="a5"/>
        <w:numPr>
          <w:ilvl w:val="0"/>
          <w:numId w:val="2"/>
        </w:numPr>
        <w:tabs>
          <w:tab w:val="left" w:pos="1173"/>
          <w:tab w:val="left" w:pos="1174"/>
        </w:tabs>
        <w:spacing w:before="40"/>
        <w:ind w:hanging="361"/>
        <w:jc w:val="left"/>
        <w:rPr>
          <w:sz w:val="24"/>
        </w:rPr>
      </w:pPr>
      <w:r>
        <w:rPr>
          <w:sz w:val="24"/>
        </w:rPr>
        <w:t>выход</w:t>
      </w:r>
      <w:r>
        <w:rPr>
          <w:spacing w:val="-12"/>
          <w:sz w:val="24"/>
        </w:rPr>
        <w:t xml:space="preserve"> </w:t>
      </w:r>
      <w:r>
        <w:rPr>
          <w:sz w:val="24"/>
        </w:rPr>
        <w:t>детей</w:t>
      </w:r>
      <w:r>
        <w:rPr>
          <w:spacing w:val="-9"/>
          <w:sz w:val="24"/>
        </w:rPr>
        <w:t xml:space="preserve"> </w:t>
      </w:r>
      <w:r>
        <w:rPr>
          <w:sz w:val="24"/>
        </w:rPr>
        <w:t>на</w:t>
      </w:r>
      <w:r>
        <w:rPr>
          <w:spacing w:val="-13"/>
          <w:sz w:val="24"/>
        </w:rPr>
        <w:t xml:space="preserve"> </w:t>
      </w:r>
      <w:r>
        <w:rPr>
          <w:sz w:val="24"/>
        </w:rPr>
        <w:t>прогулку</w:t>
      </w:r>
      <w:r>
        <w:rPr>
          <w:spacing w:val="-15"/>
          <w:sz w:val="24"/>
        </w:rPr>
        <w:t xml:space="preserve"> </w:t>
      </w:r>
      <w:r>
        <w:rPr>
          <w:sz w:val="24"/>
        </w:rPr>
        <w:t>осуществляется</w:t>
      </w:r>
      <w:r>
        <w:rPr>
          <w:spacing w:val="-10"/>
          <w:sz w:val="24"/>
        </w:rPr>
        <w:t xml:space="preserve"> </w:t>
      </w:r>
      <w:r>
        <w:rPr>
          <w:sz w:val="24"/>
        </w:rPr>
        <w:t>через</w:t>
      </w:r>
      <w:r>
        <w:rPr>
          <w:spacing w:val="-12"/>
          <w:sz w:val="24"/>
        </w:rPr>
        <w:t xml:space="preserve"> </w:t>
      </w:r>
      <w:r>
        <w:rPr>
          <w:sz w:val="24"/>
        </w:rPr>
        <w:t>отдельные</w:t>
      </w:r>
      <w:r>
        <w:rPr>
          <w:spacing w:val="-13"/>
          <w:sz w:val="24"/>
        </w:rPr>
        <w:t xml:space="preserve"> </w:t>
      </w:r>
      <w:r>
        <w:rPr>
          <w:spacing w:val="-2"/>
          <w:sz w:val="24"/>
        </w:rPr>
        <w:t>выходы;</w:t>
      </w:r>
    </w:p>
    <w:p w:rsidR="00E6617E" w:rsidRDefault="00E6617E" w:rsidP="00E6617E">
      <w:pPr>
        <w:pStyle w:val="a5"/>
        <w:numPr>
          <w:ilvl w:val="0"/>
          <w:numId w:val="2"/>
        </w:numPr>
        <w:tabs>
          <w:tab w:val="left" w:pos="1173"/>
          <w:tab w:val="left" w:pos="1174"/>
        </w:tabs>
        <w:spacing w:before="42"/>
        <w:ind w:hanging="361"/>
        <w:jc w:val="left"/>
        <w:rPr>
          <w:sz w:val="24"/>
        </w:rPr>
      </w:pPr>
      <w:r>
        <w:rPr>
          <w:sz w:val="24"/>
        </w:rPr>
        <w:t>дети</w:t>
      </w:r>
      <w:r>
        <w:rPr>
          <w:spacing w:val="-8"/>
          <w:sz w:val="24"/>
        </w:rPr>
        <w:t xml:space="preserve"> </w:t>
      </w:r>
      <w:r>
        <w:rPr>
          <w:sz w:val="24"/>
        </w:rPr>
        <w:t>этой</w:t>
      </w:r>
      <w:r>
        <w:rPr>
          <w:spacing w:val="-12"/>
          <w:sz w:val="24"/>
        </w:rPr>
        <w:t xml:space="preserve"> </w:t>
      </w:r>
      <w:r>
        <w:rPr>
          <w:sz w:val="24"/>
        </w:rPr>
        <w:t>группы</w:t>
      </w:r>
      <w:r>
        <w:rPr>
          <w:spacing w:val="-8"/>
          <w:sz w:val="24"/>
        </w:rPr>
        <w:t xml:space="preserve"> </w:t>
      </w:r>
      <w:r>
        <w:rPr>
          <w:sz w:val="24"/>
        </w:rPr>
        <w:t>выходят</w:t>
      </w:r>
      <w:r>
        <w:rPr>
          <w:spacing w:val="-12"/>
          <w:sz w:val="24"/>
        </w:rPr>
        <w:t xml:space="preserve"> </w:t>
      </w:r>
      <w:r>
        <w:rPr>
          <w:sz w:val="24"/>
        </w:rPr>
        <w:t>на</w:t>
      </w:r>
      <w:r>
        <w:rPr>
          <w:spacing w:val="-9"/>
          <w:sz w:val="24"/>
        </w:rPr>
        <w:t xml:space="preserve"> </w:t>
      </w:r>
      <w:r>
        <w:rPr>
          <w:sz w:val="24"/>
        </w:rPr>
        <w:t>прогулку</w:t>
      </w:r>
      <w:r>
        <w:rPr>
          <w:spacing w:val="-13"/>
          <w:sz w:val="24"/>
        </w:rPr>
        <w:t xml:space="preserve"> </w:t>
      </w:r>
      <w:r>
        <w:rPr>
          <w:sz w:val="24"/>
        </w:rPr>
        <w:t>последними</w:t>
      </w:r>
      <w:r>
        <w:rPr>
          <w:spacing w:val="-12"/>
          <w:sz w:val="24"/>
        </w:rPr>
        <w:t xml:space="preserve"> </w:t>
      </w:r>
      <w:r>
        <w:rPr>
          <w:sz w:val="24"/>
        </w:rPr>
        <w:t>и</w:t>
      </w:r>
      <w:r>
        <w:rPr>
          <w:spacing w:val="-5"/>
          <w:sz w:val="24"/>
        </w:rPr>
        <w:t xml:space="preserve"> </w:t>
      </w:r>
      <w:r>
        <w:rPr>
          <w:sz w:val="24"/>
        </w:rPr>
        <w:t>возвращаются</w:t>
      </w:r>
      <w:r>
        <w:rPr>
          <w:spacing w:val="-13"/>
          <w:sz w:val="24"/>
        </w:rPr>
        <w:t xml:space="preserve"> </w:t>
      </w:r>
      <w:r>
        <w:rPr>
          <w:spacing w:val="-2"/>
          <w:sz w:val="24"/>
        </w:rPr>
        <w:t>последними;</w:t>
      </w:r>
    </w:p>
    <w:p w:rsidR="00E6617E" w:rsidRDefault="00E6617E" w:rsidP="00E6617E">
      <w:pPr>
        <w:pStyle w:val="a5"/>
        <w:numPr>
          <w:ilvl w:val="0"/>
          <w:numId w:val="2"/>
        </w:numPr>
        <w:tabs>
          <w:tab w:val="left" w:pos="1236"/>
          <w:tab w:val="left" w:pos="1237"/>
        </w:tabs>
        <w:spacing w:before="41"/>
        <w:ind w:left="1236" w:hanging="424"/>
        <w:jc w:val="left"/>
        <w:rPr>
          <w:sz w:val="24"/>
        </w:rPr>
      </w:pPr>
      <w:r>
        <w:rPr>
          <w:sz w:val="24"/>
        </w:rPr>
        <w:t>пища</w:t>
      </w:r>
      <w:r>
        <w:rPr>
          <w:spacing w:val="-13"/>
          <w:sz w:val="24"/>
        </w:rPr>
        <w:t xml:space="preserve"> </w:t>
      </w:r>
      <w:r>
        <w:rPr>
          <w:sz w:val="24"/>
        </w:rPr>
        <w:t>выдается</w:t>
      </w:r>
      <w:r>
        <w:rPr>
          <w:spacing w:val="-8"/>
          <w:sz w:val="24"/>
        </w:rPr>
        <w:t xml:space="preserve"> </w:t>
      </w:r>
      <w:r>
        <w:rPr>
          <w:sz w:val="24"/>
        </w:rPr>
        <w:t>(в</w:t>
      </w:r>
      <w:r>
        <w:rPr>
          <w:spacing w:val="-10"/>
          <w:sz w:val="24"/>
        </w:rPr>
        <w:t xml:space="preserve"> </w:t>
      </w:r>
      <w:r>
        <w:rPr>
          <w:sz w:val="24"/>
        </w:rPr>
        <w:t>зависимости</w:t>
      </w:r>
      <w:r>
        <w:rPr>
          <w:spacing w:val="-10"/>
          <w:sz w:val="24"/>
        </w:rPr>
        <w:t xml:space="preserve"> </w:t>
      </w:r>
      <w:r>
        <w:rPr>
          <w:sz w:val="24"/>
        </w:rPr>
        <w:t>от</w:t>
      </w:r>
      <w:r>
        <w:rPr>
          <w:spacing w:val="-8"/>
          <w:sz w:val="24"/>
        </w:rPr>
        <w:t xml:space="preserve"> </w:t>
      </w:r>
      <w:r>
        <w:rPr>
          <w:sz w:val="24"/>
        </w:rPr>
        <w:t>возраста)</w:t>
      </w:r>
      <w:r>
        <w:rPr>
          <w:spacing w:val="42"/>
          <w:sz w:val="24"/>
        </w:rPr>
        <w:t xml:space="preserve"> </w:t>
      </w:r>
      <w:r>
        <w:rPr>
          <w:sz w:val="24"/>
        </w:rPr>
        <w:t>в</w:t>
      </w:r>
      <w:r>
        <w:rPr>
          <w:spacing w:val="-14"/>
          <w:sz w:val="24"/>
        </w:rPr>
        <w:t xml:space="preserve"> </w:t>
      </w:r>
      <w:r>
        <w:rPr>
          <w:sz w:val="24"/>
        </w:rPr>
        <w:t>первую</w:t>
      </w:r>
      <w:r>
        <w:rPr>
          <w:spacing w:val="-9"/>
          <w:sz w:val="24"/>
        </w:rPr>
        <w:t xml:space="preserve"> </w:t>
      </w:r>
      <w:r>
        <w:rPr>
          <w:sz w:val="24"/>
        </w:rPr>
        <w:t>или</w:t>
      </w:r>
      <w:r>
        <w:rPr>
          <w:spacing w:val="-7"/>
          <w:sz w:val="24"/>
        </w:rPr>
        <w:t xml:space="preserve"> </w:t>
      </w:r>
      <w:r>
        <w:rPr>
          <w:sz w:val="24"/>
        </w:rPr>
        <w:t>последнюю</w:t>
      </w:r>
      <w:r>
        <w:rPr>
          <w:spacing w:val="-9"/>
          <w:sz w:val="24"/>
        </w:rPr>
        <w:t xml:space="preserve"> </w:t>
      </w:r>
      <w:r>
        <w:rPr>
          <w:spacing w:val="-2"/>
          <w:sz w:val="24"/>
        </w:rPr>
        <w:t>очередь;</w:t>
      </w:r>
    </w:p>
    <w:p w:rsidR="00E6617E" w:rsidRDefault="00E6617E" w:rsidP="00E6617E">
      <w:pPr>
        <w:pStyle w:val="a5"/>
        <w:numPr>
          <w:ilvl w:val="0"/>
          <w:numId w:val="2"/>
        </w:numPr>
        <w:tabs>
          <w:tab w:val="left" w:pos="1173"/>
          <w:tab w:val="left" w:pos="1174"/>
        </w:tabs>
        <w:spacing w:before="40" w:line="280" w:lineRule="auto"/>
        <w:ind w:right="452" w:hanging="361"/>
        <w:jc w:val="left"/>
        <w:rPr>
          <w:sz w:val="24"/>
        </w:rPr>
      </w:pPr>
      <w:r>
        <w:rPr>
          <w:sz w:val="24"/>
        </w:rPr>
        <w:t>устанавливается текущая дезинфекция в групповой комнате на время карантина согласно</w:t>
      </w:r>
      <w:r>
        <w:rPr>
          <w:spacing w:val="40"/>
          <w:sz w:val="24"/>
        </w:rPr>
        <w:t xml:space="preserve"> </w:t>
      </w:r>
      <w:r>
        <w:rPr>
          <w:sz w:val="24"/>
        </w:rPr>
        <w:t>плану медицинской сестры;</w:t>
      </w:r>
    </w:p>
    <w:p w:rsidR="00E6617E" w:rsidRDefault="00E6617E" w:rsidP="00E6617E">
      <w:pPr>
        <w:pStyle w:val="a5"/>
        <w:numPr>
          <w:ilvl w:val="0"/>
          <w:numId w:val="2"/>
        </w:numPr>
        <w:tabs>
          <w:tab w:val="left" w:pos="1173"/>
          <w:tab w:val="left" w:pos="1174"/>
        </w:tabs>
        <w:spacing w:line="276" w:lineRule="auto"/>
        <w:ind w:right="441" w:hanging="361"/>
        <w:jc w:val="left"/>
        <w:rPr>
          <w:sz w:val="24"/>
        </w:rPr>
      </w:pPr>
      <w:r>
        <w:rPr>
          <w:sz w:val="24"/>
        </w:rPr>
        <w:t>для</w:t>
      </w:r>
      <w:r>
        <w:rPr>
          <w:spacing w:val="80"/>
          <w:sz w:val="24"/>
        </w:rPr>
        <w:t xml:space="preserve"> </w:t>
      </w:r>
      <w:r>
        <w:rPr>
          <w:sz w:val="24"/>
        </w:rPr>
        <w:t>родителей</w:t>
      </w:r>
      <w:r>
        <w:rPr>
          <w:spacing w:val="80"/>
          <w:sz w:val="24"/>
        </w:rPr>
        <w:t xml:space="preserve"> </w:t>
      </w:r>
      <w:r>
        <w:rPr>
          <w:sz w:val="24"/>
        </w:rPr>
        <w:t>предоставляется</w:t>
      </w:r>
      <w:r>
        <w:rPr>
          <w:spacing w:val="80"/>
          <w:sz w:val="24"/>
        </w:rPr>
        <w:t xml:space="preserve"> </w:t>
      </w:r>
      <w:r>
        <w:rPr>
          <w:sz w:val="24"/>
        </w:rPr>
        <w:t>информационный</w:t>
      </w:r>
      <w:r>
        <w:rPr>
          <w:spacing w:val="80"/>
          <w:sz w:val="24"/>
        </w:rPr>
        <w:t xml:space="preserve"> </w:t>
      </w:r>
      <w:r>
        <w:rPr>
          <w:sz w:val="24"/>
        </w:rPr>
        <w:t>и</w:t>
      </w:r>
      <w:r>
        <w:rPr>
          <w:spacing w:val="80"/>
          <w:sz w:val="24"/>
        </w:rPr>
        <w:t xml:space="preserve"> </w:t>
      </w:r>
      <w:r>
        <w:rPr>
          <w:sz w:val="24"/>
        </w:rPr>
        <w:t>наглядный</w:t>
      </w:r>
      <w:r>
        <w:rPr>
          <w:spacing w:val="80"/>
          <w:sz w:val="24"/>
        </w:rPr>
        <w:t xml:space="preserve"> </w:t>
      </w:r>
      <w:r>
        <w:rPr>
          <w:sz w:val="24"/>
        </w:rPr>
        <w:t>материал</w:t>
      </w:r>
      <w:r>
        <w:rPr>
          <w:spacing w:val="80"/>
          <w:sz w:val="24"/>
        </w:rPr>
        <w:t xml:space="preserve"> </w:t>
      </w:r>
      <w:r>
        <w:rPr>
          <w:sz w:val="24"/>
        </w:rPr>
        <w:t>по</w:t>
      </w:r>
      <w:r>
        <w:rPr>
          <w:spacing w:val="80"/>
          <w:sz w:val="24"/>
        </w:rPr>
        <w:t xml:space="preserve"> </w:t>
      </w:r>
      <w:r>
        <w:rPr>
          <w:sz w:val="24"/>
        </w:rPr>
        <w:t>данной</w:t>
      </w:r>
      <w:r>
        <w:rPr>
          <w:spacing w:val="40"/>
          <w:sz w:val="24"/>
        </w:rPr>
        <w:t xml:space="preserve"> </w:t>
      </w:r>
      <w:r>
        <w:rPr>
          <w:spacing w:val="-2"/>
          <w:sz w:val="24"/>
        </w:rPr>
        <w:t>инфекции;</w:t>
      </w:r>
    </w:p>
    <w:p w:rsidR="00E6617E" w:rsidRDefault="00E6617E" w:rsidP="00E6617E">
      <w:pPr>
        <w:pStyle w:val="a5"/>
        <w:numPr>
          <w:ilvl w:val="0"/>
          <w:numId w:val="2"/>
        </w:numPr>
        <w:tabs>
          <w:tab w:val="left" w:pos="1173"/>
          <w:tab w:val="left" w:pos="1174"/>
        </w:tabs>
        <w:spacing w:line="275" w:lineRule="exact"/>
        <w:ind w:hanging="361"/>
        <w:jc w:val="left"/>
        <w:rPr>
          <w:sz w:val="24"/>
        </w:rPr>
      </w:pPr>
      <w:r>
        <w:rPr>
          <w:spacing w:val="-2"/>
          <w:sz w:val="24"/>
        </w:rPr>
        <w:t>контроль,</w:t>
      </w:r>
      <w:r>
        <w:rPr>
          <w:sz w:val="24"/>
        </w:rPr>
        <w:t xml:space="preserve"> </w:t>
      </w:r>
      <w:r>
        <w:rPr>
          <w:spacing w:val="-2"/>
          <w:sz w:val="24"/>
        </w:rPr>
        <w:t>наблюдение</w:t>
      </w:r>
      <w:r>
        <w:rPr>
          <w:spacing w:val="3"/>
          <w:sz w:val="24"/>
        </w:rPr>
        <w:t xml:space="preserve"> </w:t>
      </w:r>
      <w:r>
        <w:rPr>
          <w:spacing w:val="-2"/>
          <w:sz w:val="24"/>
        </w:rPr>
        <w:t>осуществляется</w:t>
      </w:r>
      <w:r>
        <w:rPr>
          <w:spacing w:val="3"/>
          <w:sz w:val="24"/>
        </w:rPr>
        <w:t xml:space="preserve"> </w:t>
      </w:r>
      <w:r>
        <w:rPr>
          <w:spacing w:val="-2"/>
          <w:sz w:val="24"/>
        </w:rPr>
        <w:t>медицинским</w:t>
      </w:r>
      <w:r>
        <w:rPr>
          <w:spacing w:val="5"/>
          <w:sz w:val="24"/>
        </w:rPr>
        <w:t xml:space="preserve"> </w:t>
      </w:r>
      <w:r>
        <w:rPr>
          <w:spacing w:val="-2"/>
          <w:sz w:val="24"/>
        </w:rPr>
        <w:t>персоналом</w:t>
      </w:r>
    </w:p>
    <w:p w:rsidR="00E6617E" w:rsidRDefault="00E6617E" w:rsidP="00E6617E">
      <w:pPr>
        <w:pStyle w:val="a3"/>
        <w:spacing w:before="1"/>
        <w:ind w:left="0" w:firstLine="0"/>
        <w:jc w:val="left"/>
        <w:rPr>
          <w:sz w:val="23"/>
        </w:rPr>
      </w:pPr>
    </w:p>
    <w:p w:rsidR="00E6617E" w:rsidRDefault="00E6617E" w:rsidP="00E6617E">
      <w:pPr>
        <w:pStyle w:val="a3"/>
        <w:spacing w:before="9"/>
        <w:ind w:left="0" w:firstLine="0"/>
        <w:jc w:val="left"/>
        <w:rPr>
          <w:sz w:val="27"/>
        </w:rPr>
      </w:pPr>
    </w:p>
    <w:p w:rsidR="00E6617E" w:rsidRDefault="00E6617E" w:rsidP="00E6617E">
      <w:pPr>
        <w:pStyle w:val="Heading1"/>
        <w:ind w:left="453"/>
      </w:pPr>
      <w:r>
        <w:t>3.1.6</w:t>
      </w:r>
      <w:r>
        <w:rPr>
          <w:spacing w:val="-5"/>
        </w:rPr>
        <w:t xml:space="preserve"> </w:t>
      </w:r>
      <w:r>
        <w:t>Планирование</w:t>
      </w:r>
      <w:r>
        <w:rPr>
          <w:spacing w:val="-1"/>
        </w:rPr>
        <w:t xml:space="preserve"> </w:t>
      </w:r>
      <w:r>
        <w:t>образовательной</w:t>
      </w:r>
      <w:r>
        <w:rPr>
          <w:spacing w:val="-2"/>
        </w:rPr>
        <w:t xml:space="preserve"> деятельности</w:t>
      </w:r>
    </w:p>
    <w:p w:rsidR="00E6617E" w:rsidRDefault="00E6617E" w:rsidP="00E6617E">
      <w:pPr>
        <w:pStyle w:val="a3"/>
        <w:spacing w:before="40" w:line="276" w:lineRule="auto"/>
        <w:ind w:right="452" w:firstLine="422"/>
      </w:pPr>
      <w:r>
        <w:t>Адаптированная образовательная программа ДО</w:t>
      </w:r>
      <w:r>
        <w:rPr>
          <w:spacing w:val="40"/>
        </w:rPr>
        <w:t xml:space="preserve"> </w:t>
      </w:r>
      <w:r>
        <w:t>не предусматривает жесткого регламентирования образовательного процесса и календарного планирования образовательной деятельности,</w:t>
      </w:r>
      <w:r>
        <w:rPr>
          <w:spacing w:val="80"/>
          <w:w w:val="150"/>
        </w:rPr>
        <w:t xml:space="preserve"> </w:t>
      </w:r>
      <w:r>
        <w:t>оставляя</w:t>
      </w:r>
      <w:r>
        <w:rPr>
          <w:spacing w:val="80"/>
          <w:w w:val="150"/>
        </w:rPr>
        <w:t xml:space="preserve"> </w:t>
      </w:r>
      <w:r>
        <w:t>педагогам</w:t>
      </w:r>
      <w:r>
        <w:rPr>
          <w:spacing w:val="80"/>
          <w:w w:val="150"/>
        </w:rPr>
        <w:t xml:space="preserve"> </w:t>
      </w:r>
      <w:r>
        <w:t>Организации</w:t>
      </w:r>
      <w:r>
        <w:rPr>
          <w:spacing w:val="80"/>
          <w:w w:val="150"/>
        </w:rPr>
        <w:t xml:space="preserve"> </w:t>
      </w:r>
      <w:r>
        <w:t>пространство</w:t>
      </w:r>
      <w:r>
        <w:rPr>
          <w:spacing w:val="80"/>
          <w:w w:val="150"/>
        </w:rPr>
        <w:t xml:space="preserve"> </w:t>
      </w:r>
      <w:r>
        <w:t>для</w:t>
      </w:r>
      <w:r>
        <w:rPr>
          <w:spacing w:val="31"/>
        </w:rPr>
        <w:t xml:space="preserve"> </w:t>
      </w:r>
      <w:r>
        <w:t>гибкого</w:t>
      </w:r>
      <w:r>
        <w:rPr>
          <w:spacing w:val="36"/>
        </w:rPr>
        <w:t xml:space="preserve"> </w:t>
      </w:r>
      <w:r>
        <w:t>планирования</w:t>
      </w:r>
      <w:r>
        <w:rPr>
          <w:spacing w:val="36"/>
        </w:rPr>
        <w:t xml:space="preserve"> </w:t>
      </w:r>
      <w:r>
        <w:t>их</w:t>
      </w:r>
    </w:p>
    <w:p w:rsidR="00E6617E" w:rsidRDefault="00E6617E" w:rsidP="00E6617E">
      <w:pPr>
        <w:spacing w:line="276" w:lineRule="auto"/>
      </w:pPr>
    </w:p>
    <w:p w:rsidR="00E6617E" w:rsidRDefault="00E6617E" w:rsidP="00E6617E">
      <w:pPr>
        <w:pStyle w:val="a3"/>
        <w:spacing w:before="66" w:line="278" w:lineRule="auto"/>
        <w:ind w:right="437" w:firstLine="0"/>
      </w:pPr>
      <w:r>
        <w:t>деятельности, исходя из особенностей реализуемой основной образовательной</w:t>
      </w:r>
      <w:r>
        <w:rPr>
          <w:spacing w:val="40"/>
        </w:rPr>
        <w:t xml:space="preserve"> </w:t>
      </w:r>
      <w:r>
        <w:t>программы, условий</w:t>
      </w:r>
      <w:r>
        <w:rPr>
          <w:spacing w:val="40"/>
        </w:rPr>
        <w:t xml:space="preserve"> </w:t>
      </w:r>
      <w:r>
        <w:t>образовательной</w:t>
      </w:r>
      <w:r>
        <w:rPr>
          <w:spacing w:val="40"/>
        </w:rPr>
        <w:t xml:space="preserve"> </w:t>
      </w:r>
      <w:r>
        <w:t>деятельности,</w:t>
      </w:r>
      <w:r>
        <w:rPr>
          <w:spacing w:val="40"/>
        </w:rPr>
        <w:t xml:space="preserve"> </w:t>
      </w:r>
      <w:r>
        <w:t>потребностей, возможностей</w:t>
      </w:r>
      <w:r>
        <w:rPr>
          <w:spacing w:val="-2"/>
        </w:rPr>
        <w:t xml:space="preserve"> </w:t>
      </w:r>
      <w:r>
        <w:t>и</w:t>
      </w:r>
      <w:r>
        <w:rPr>
          <w:spacing w:val="-1"/>
        </w:rPr>
        <w:t xml:space="preserve"> </w:t>
      </w:r>
      <w:r>
        <w:t>готовностей, интересов и инициатив воспитанника и его семей, педагогов и других сотрудников Организации.</w:t>
      </w:r>
    </w:p>
    <w:p w:rsidR="00E6617E" w:rsidRDefault="00E6617E" w:rsidP="00E6617E">
      <w:pPr>
        <w:pStyle w:val="a3"/>
        <w:spacing w:line="276" w:lineRule="auto"/>
        <w:ind w:right="436" w:firstLine="484"/>
      </w:pPr>
      <w:r>
        <w:t>Планирование деятельности педагогов опирается на результаты педагогической оценки индивидуального развития ребенка и направлено в первую очередь на создание психолого- педагогических</w:t>
      </w:r>
      <w:r>
        <w:rPr>
          <w:spacing w:val="40"/>
        </w:rPr>
        <w:t xml:space="preserve"> </w:t>
      </w:r>
      <w:r>
        <w:t>условий для</w:t>
      </w:r>
      <w:r>
        <w:rPr>
          <w:spacing w:val="80"/>
        </w:rPr>
        <w:t xml:space="preserve"> </w:t>
      </w:r>
      <w:r>
        <w:t>его развития, в том числе, на, формирование развивающей предметно-пространственной среды. Планирование деятельности Организации направлено на совершенствование</w:t>
      </w:r>
      <w:r>
        <w:rPr>
          <w:spacing w:val="40"/>
        </w:rPr>
        <w:t xml:space="preserve"> </w:t>
      </w:r>
      <w:r>
        <w:t>ее</w:t>
      </w:r>
      <w:r>
        <w:rPr>
          <w:spacing w:val="40"/>
        </w:rPr>
        <w:t xml:space="preserve"> </w:t>
      </w:r>
      <w:r>
        <w:t>деятельности</w:t>
      </w:r>
      <w:r>
        <w:rPr>
          <w:spacing w:val="40"/>
        </w:rPr>
        <w:t xml:space="preserve">  </w:t>
      </w:r>
      <w:r>
        <w:t>и</w:t>
      </w:r>
      <w:r>
        <w:rPr>
          <w:spacing w:val="40"/>
        </w:rPr>
        <w:t xml:space="preserve"> </w:t>
      </w:r>
      <w:r>
        <w:t>учитываются</w:t>
      </w:r>
      <w:r>
        <w:rPr>
          <w:spacing w:val="40"/>
        </w:rPr>
        <w:t xml:space="preserve"> </w:t>
      </w:r>
      <w:r>
        <w:t>результаты</w:t>
      </w:r>
      <w:r>
        <w:rPr>
          <w:spacing w:val="40"/>
        </w:rPr>
        <w:t xml:space="preserve"> </w:t>
      </w:r>
      <w:r>
        <w:t>как</w:t>
      </w:r>
      <w:r>
        <w:rPr>
          <w:spacing w:val="40"/>
        </w:rPr>
        <w:t xml:space="preserve"> </w:t>
      </w:r>
      <w:r>
        <w:t>внутренней,</w:t>
      </w:r>
      <w:r>
        <w:rPr>
          <w:spacing w:val="40"/>
        </w:rPr>
        <w:t xml:space="preserve"> </w:t>
      </w:r>
      <w:r>
        <w:t>так</w:t>
      </w:r>
      <w:r>
        <w:rPr>
          <w:spacing w:val="40"/>
        </w:rPr>
        <w:t xml:space="preserve"> </w:t>
      </w:r>
      <w:r>
        <w:t>и</w:t>
      </w:r>
      <w:r>
        <w:rPr>
          <w:spacing w:val="40"/>
        </w:rPr>
        <w:t xml:space="preserve"> </w:t>
      </w:r>
      <w:r>
        <w:t>внешней</w:t>
      </w:r>
      <w:r>
        <w:rPr>
          <w:spacing w:val="40"/>
        </w:rPr>
        <w:t xml:space="preserve"> </w:t>
      </w:r>
      <w:r>
        <w:t>оценки</w:t>
      </w:r>
      <w:r>
        <w:rPr>
          <w:spacing w:val="40"/>
        </w:rPr>
        <w:t xml:space="preserve"> </w:t>
      </w:r>
      <w:r>
        <w:t>качества</w:t>
      </w:r>
      <w:r>
        <w:rPr>
          <w:spacing w:val="40"/>
        </w:rPr>
        <w:t xml:space="preserve"> </w:t>
      </w:r>
      <w:r>
        <w:t>реализации</w:t>
      </w:r>
      <w:r>
        <w:rPr>
          <w:spacing w:val="40"/>
        </w:rPr>
        <w:t xml:space="preserve"> </w:t>
      </w:r>
      <w:r>
        <w:t>программы Организации.</w:t>
      </w:r>
    </w:p>
    <w:p w:rsidR="00E6617E" w:rsidRDefault="00E6617E" w:rsidP="00E6617E">
      <w:pPr>
        <w:pStyle w:val="a3"/>
        <w:spacing w:line="276" w:lineRule="auto"/>
        <w:ind w:right="453" w:firstLine="422"/>
      </w:pPr>
      <w:r>
        <w:t>Максимально допустимый объем образовательной нагрузки должен соответствовать санитарно-эпидемиологическим</w:t>
      </w:r>
      <w:r>
        <w:rPr>
          <w:spacing w:val="40"/>
        </w:rPr>
        <w:t xml:space="preserve"> </w:t>
      </w:r>
      <w:r>
        <w:t>правилам</w:t>
      </w:r>
      <w:r>
        <w:rPr>
          <w:spacing w:val="40"/>
        </w:rPr>
        <w:t xml:space="preserve"> </w:t>
      </w:r>
      <w:r>
        <w:t>и</w:t>
      </w:r>
      <w:r>
        <w:rPr>
          <w:spacing w:val="40"/>
        </w:rPr>
        <w:t xml:space="preserve"> </w:t>
      </w:r>
      <w:r>
        <w:t>нормативам</w:t>
      </w:r>
      <w:r>
        <w:rPr>
          <w:spacing w:val="40"/>
        </w:rPr>
        <w:t xml:space="preserve"> </w:t>
      </w:r>
      <w:r>
        <w:t>СанПин 1.2.3685-21 от 28.01.2021г.</w:t>
      </w:r>
    </w:p>
    <w:p w:rsidR="00E6617E" w:rsidRDefault="00E6617E" w:rsidP="00E6617E">
      <w:pPr>
        <w:pStyle w:val="a3"/>
        <w:spacing w:before="7"/>
        <w:ind w:left="0" w:firstLine="0"/>
        <w:jc w:val="left"/>
        <w:rPr>
          <w:sz w:val="27"/>
        </w:rPr>
      </w:pPr>
    </w:p>
    <w:p w:rsidR="00E6617E" w:rsidRDefault="00E6617E" w:rsidP="00D04182">
      <w:pPr>
        <w:pStyle w:val="Heading1"/>
        <w:numPr>
          <w:ilvl w:val="1"/>
          <w:numId w:val="60"/>
        </w:numPr>
        <w:tabs>
          <w:tab w:val="left" w:pos="818"/>
        </w:tabs>
        <w:spacing w:before="1"/>
        <w:ind w:left="817" w:hanging="365"/>
      </w:pPr>
      <w:r>
        <w:t>Перспективы</w:t>
      </w:r>
      <w:r>
        <w:rPr>
          <w:spacing w:val="-5"/>
        </w:rPr>
        <w:t xml:space="preserve"> </w:t>
      </w:r>
      <w:r>
        <w:t>работы</w:t>
      </w:r>
      <w:r>
        <w:rPr>
          <w:spacing w:val="-7"/>
        </w:rPr>
        <w:t xml:space="preserve"> </w:t>
      </w:r>
      <w:r>
        <w:t>по</w:t>
      </w:r>
      <w:r>
        <w:rPr>
          <w:spacing w:val="-2"/>
        </w:rPr>
        <w:t xml:space="preserve"> </w:t>
      </w:r>
      <w:r>
        <w:t>совершенствованию</w:t>
      </w:r>
      <w:r>
        <w:rPr>
          <w:spacing w:val="-3"/>
        </w:rPr>
        <w:t xml:space="preserve"> </w:t>
      </w:r>
      <w:r>
        <w:t>и</w:t>
      </w:r>
      <w:r>
        <w:rPr>
          <w:spacing w:val="-6"/>
        </w:rPr>
        <w:t xml:space="preserve"> </w:t>
      </w:r>
      <w:r>
        <w:t>развитию</w:t>
      </w:r>
      <w:r>
        <w:rPr>
          <w:spacing w:val="-8"/>
        </w:rPr>
        <w:t xml:space="preserve"> </w:t>
      </w:r>
      <w:r>
        <w:t>содержания</w:t>
      </w:r>
      <w:r>
        <w:rPr>
          <w:spacing w:val="-2"/>
        </w:rPr>
        <w:t xml:space="preserve"> Программы</w:t>
      </w:r>
    </w:p>
    <w:p w:rsidR="00E6617E" w:rsidRDefault="00E6617E" w:rsidP="00E6617E">
      <w:pPr>
        <w:pStyle w:val="a3"/>
        <w:spacing w:before="7"/>
        <w:ind w:left="0" w:firstLine="0"/>
        <w:jc w:val="left"/>
        <w:rPr>
          <w:b/>
          <w:sz w:val="30"/>
        </w:rPr>
      </w:pPr>
    </w:p>
    <w:p w:rsidR="00E6617E" w:rsidRDefault="00E6617E" w:rsidP="00E6617E">
      <w:pPr>
        <w:pStyle w:val="a3"/>
        <w:spacing w:line="276" w:lineRule="auto"/>
        <w:ind w:right="438" w:firstLine="484"/>
      </w:pPr>
      <w: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w:t>
      </w:r>
      <w:r>
        <w:rPr>
          <w:spacing w:val="40"/>
        </w:rPr>
        <w:t xml:space="preserve"> </w:t>
      </w:r>
      <w:r>
        <w:t>осуществлять</w:t>
      </w:r>
      <w:r>
        <w:rPr>
          <w:spacing w:val="40"/>
        </w:rPr>
        <w:t xml:space="preserve"> </w:t>
      </w:r>
      <w:r>
        <w:t>с</w:t>
      </w:r>
      <w:r>
        <w:rPr>
          <w:spacing w:val="40"/>
        </w:rPr>
        <w:t xml:space="preserve"> </w:t>
      </w:r>
      <w:r>
        <w:t>участием</w:t>
      </w:r>
      <w:r>
        <w:rPr>
          <w:spacing w:val="40"/>
        </w:rPr>
        <w:t xml:space="preserve"> </w:t>
      </w:r>
      <w:r>
        <w:t>научного,</w:t>
      </w:r>
      <w:r>
        <w:rPr>
          <w:spacing w:val="40"/>
        </w:rPr>
        <w:t xml:space="preserve"> </w:t>
      </w:r>
      <w:r>
        <w:t>экспертного</w:t>
      </w:r>
      <w:r>
        <w:rPr>
          <w:spacing w:val="40"/>
        </w:rPr>
        <w:t xml:space="preserve"> </w:t>
      </w:r>
      <w:r>
        <w:t>и</w:t>
      </w:r>
      <w:r>
        <w:rPr>
          <w:spacing w:val="40"/>
        </w:rPr>
        <w:t xml:space="preserve"> </w:t>
      </w:r>
      <w:r>
        <w:t>широкого</w:t>
      </w:r>
      <w:r>
        <w:rPr>
          <w:spacing w:val="40"/>
        </w:rPr>
        <w:t xml:space="preserve"> </w:t>
      </w:r>
      <w:r>
        <w:lastRenderedPageBreak/>
        <w:t>профессионального сообщества педагогов дошкольного образования, федеральных,</w:t>
      </w:r>
      <w:r>
        <w:rPr>
          <w:spacing w:val="80"/>
        </w:rPr>
        <w:t xml:space="preserve"> </w:t>
      </w:r>
      <w:r>
        <w:t>региональных, муниципальных органов управления образованием Российской Федерации, руководства</w:t>
      </w:r>
      <w:r>
        <w:rPr>
          <w:spacing w:val="40"/>
        </w:rPr>
        <w:t xml:space="preserve"> </w:t>
      </w:r>
      <w:r>
        <w:t>учреждений,</w:t>
      </w:r>
      <w:r>
        <w:rPr>
          <w:spacing w:val="40"/>
        </w:rPr>
        <w:t xml:space="preserve"> </w:t>
      </w:r>
      <w:r>
        <w:t>а</w:t>
      </w:r>
      <w:r>
        <w:rPr>
          <w:spacing w:val="40"/>
        </w:rPr>
        <w:t xml:space="preserve"> </w:t>
      </w:r>
      <w:r>
        <w:t>также</w:t>
      </w:r>
      <w:r>
        <w:rPr>
          <w:spacing w:val="40"/>
        </w:rPr>
        <w:t xml:space="preserve"> </w:t>
      </w:r>
      <w:r>
        <w:t>других</w:t>
      </w:r>
      <w:r>
        <w:rPr>
          <w:spacing w:val="40"/>
        </w:rPr>
        <w:t xml:space="preserve"> </w:t>
      </w:r>
      <w:r>
        <w:t>участников</w:t>
      </w:r>
      <w:r>
        <w:rPr>
          <w:spacing w:val="40"/>
        </w:rPr>
        <w:t xml:space="preserve"> </w:t>
      </w:r>
      <w:r>
        <w:t>образовательных</w:t>
      </w:r>
      <w:r>
        <w:rPr>
          <w:spacing w:val="40"/>
        </w:rPr>
        <w:t xml:space="preserve"> </w:t>
      </w:r>
      <w:r>
        <w:t>отношений.</w:t>
      </w:r>
    </w:p>
    <w:p w:rsidR="00E6617E" w:rsidRDefault="00E6617E" w:rsidP="00E6617E">
      <w:pPr>
        <w:pStyle w:val="a3"/>
        <w:spacing w:before="3" w:line="276" w:lineRule="auto"/>
        <w:ind w:right="449" w:firstLine="422"/>
      </w:pPr>
      <w:r>
        <w:t>Организационные</w:t>
      </w:r>
      <w:r>
        <w:rPr>
          <w:spacing w:val="40"/>
        </w:rPr>
        <w:t xml:space="preserve"> </w:t>
      </w:r>
      <w:r>
        <w:t>условия</w:t>
      </w:r>
      <w:r>
        <w:rPr>
          <w:spacing w:val="40"/>
        </w:rPr>
        <w:t xml:space="preserve"> </w:t>
      </w:r>
      <w:r>
        <w:t>для</w:t>
      </w:r>
      <w:r>
        <w:rPr>
          <w:spacing w:val="40"/>
        </w:rPr>
        <w:t xml:space="preserve"> </w:t>
      </w:r>
      <w:r>
        <w:t>участия</w:t>
      </w:r>
      <w:r>
        <w:rPr>
          <w:spacing w:val="40"/>
        </w:rPr>
        <w:t xml:space="preserve"> </w:t>
      </w:r>
      <w:r>
        <w:t>вышеуказанной</w:t>
      </w:r>
      <w:r>
        <w:rPr>
          <w:spacing w:val="40"/>
        </w:rPr>
        <w:t xml:space="preserve"> </w:t>
      </w:r>
      <w:r>
        <w:t>общественности</w:t>
      </w:r>
      <w:r>
        <w:rPr>
          <w:spacing w:val="40"/>
        </w:rPr>
        <w:t xml:space="preserve"> </w:t>
      </w:r>
      <w:r>
        <w:t>в совершенствовании и развитии Программы будут включать:</w:t>
      </w:r>
    </w:p>
    <w:p w:rsidR="00E6617E" w:rsidRDefault="00E6617E" w:rsidP="00E6617E">
      <w:pPr>
        <w:pStyle w:val="a5"/>
        <w:numPr>
          <w:ilvl w:val="0"/>
          <w:numId w:val="7"/>
        </w:numPr>
        <w:tabs>
          <w:tab w:val="left" w:pos="1111"/>
        </w:tabs>
        <w:spacing w:before="200" w:line="276" w:lineRule="auto"/>
        <w:ind w:right="444" w:firstLine="422"/>
        <w:rPr>
          <w:sz w:val="24"/>
        </w:rPr>
      </w:pPr>
      <w:r>
        <w:rPr>
          <w:sz w:val="24"/>
        </w:rPr>
        <w:t>предоставление</w:t>
      </w:r>
      <w:r>
        <w:rPr>
          <w:spacing w:val="-2"/>
          <w:sz w:val="24"/>
        </w:rPr>
        <w:t xml:space="preserve"> </w:t>
      </w:r>
      <w:r>
        <w:rPr>
          <w:sz w:val="24"/>
        </w:rPr>
        <w:t>доступа к</w:t>
      </w:r>
      <w:r>
        <w:rPr>
          <w:spacing w:val="-3"/>
          <w:sz w:val="24"/>
        </w:rPr>
        <w:t xml:space="preserve"> </w:t>
      </w:r>
      <w:r>
        <w:rPr>
          <w:sz w:val="24"/>
        </w:rPr>
        <w:t>открытому</w:t>
      </w:r>
      <w:r>
        <w:rPr>
          <w:spacing w:val="-5"/>
          <w:sz w:val="24"/>
        </w:rPr>
        <w:t xml:space="preserve"> </w:t>
      </w:r>
      <w:r>
        <w:rPr>
          <w:sz w:val="24"/>
        </w:rPr>
        <w:t>тексту</w:t>
      </w:r>
      <w:r>
        <w:rPr>
          <w:spacing w:val="-5"/>
          <w:sz w:val="24"/>
        </w:rPr>
        <w:t xml:space="preserve"> </w:t>
      </w:r>
      <w:r>
        <w:rPr>
          <w:sz w:val="24"/>
        </w:rPr>
        <w:t>Программы в электронном</w:t>
      </w:r>
      <w:r>
        <w:rPr>
          <w:spacing w:val="-4"/>
          <w:sz w:val="24"/>
        </w:rPr>
        <w:t xml:space="preserve"> </w:t>
      </w:r>
      <w:r>
        <w:rPr>
          <w:sz w:val="24"/>
        </w:rPr>
        <w:t>и бумажном</w:t>
      </w:r>
      <w:r>
        <w:rPr>
          <w:spacing w:val="-4"/>
          <w:sz w:val="24"/>
        </w:rPr>
        <w:t xml:space="preserve"> </w:t>
      </w:r>
      <w:r>
        <w:rPr>
          <w:sz w:val="24"/>
        </w:rPr>
        <w:t>виде на сайте детского сада;</w:t>
      </w:r>
    </w:p>
    <w:p w:rsidR="00E6617E" w:rsidRDefault="00E6617E" w:rsidP="00E6617E">
      <w:pPr>
        <w:pStyle w:val="a5"/>
        <w:numPr>
          <w:ilvl w:val="0"/>
          <w:numId w:val="7"/>
        </w:numPr>
        <w:tabs>
          <w:tab w:val="left" w:pos="1384"/>
        </w:tabs>
        <w:spacing w:line="276" w:lineRule="auto"/>
        <w:ind w:right="441" w:firstLine="422"/>
        <w:rPr>
          <w:sz w:val="24"/>
        </w:rPr>
      </w:pPr>
      <w:r>
        <w:rPr>
          <w:sz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 педагогических семинарах, научно-практических конференциях;</w:t>
      </w:r>
    </w:p>
    <w:p w:rsidR="00E6617E" w:rsidRDefault="00E6617E" w:rsidP="00E6617E">
      <w:pPr>
        <w:pStyle w:val="a5"/>
        <w:numPr>
          <w:ilvl w:val="0"/>
          <w:numId w:val="7"/>
        </w:numPr>
        <w:tabs>
          <w:tab w:val="left" w:pos="1274"/>
        </w:tabs>
        <w:spacing w:line="276" w:lineRule="auto"/>
        <w:ind w:right="448" w:firstLine="422"/>
        <w:rPr>
          <w:sz w:val="24"/>
        </w:rPr>
      </w:pPr>
      <w:r>
        <w:rPr>
          <w:sz w:val="24"/>
        </w:rPr>
        <w:t>предоставление</w:t>
      </w:r>
      <w:r>
        <w:rPr>
          <w:spacing w:val="40"/>
          <w:sz w:val="24"/>
        </w:rPr>
        <w:t xml:space="preserve"> </w:t>
      </w:r>
      <w:r>
        <w:rPr>
          <w:sz w:val="24"/>
        </w:rPr>
        <w:t>возможности</w:t>
      </w:r>
      <w:r>
        <w:rPr>
          <w:spacing w:val="40"/>
          <w:sz w:val="24"/>
        </w:rPr>
        <w:t xml:space="preserve"> </w:t>
      </w:r>
      <w:r>
        <w:rPr>
          <w:sz w:val="24"/>
        </w:rPr>
        <w:t>апробирования</w:t>
      </w:r>
      <w:r>
        <w:rPr>
          <w:spacing w:val="40"/>
          <w:sz w:val="24"/>
        </w:rPr>
        <w:t xml:space="preserve"> </w:t>
      </w:r>
      <w:r>
        <w:rPr>
          <w:sz w:val="24"/>
        </w:rPr>
        <w:t>Программы,</w:t>
      </w:r>
      <w:r>
        <w:rPr>
          <w:spacing w:val="40"/>
          <w:sz w:val="24"/>
        </w:rPr>
        <w:t xml:space="preserve"> </w:t>
      </w:r>
      <w:r>
        <w:rPr>
          <w:sz w:val="24"/>
        </w:rPr>
        <w:t>в</w:t>
      </w:r>
      <w:r>
        <w:rPr>
          <w:spacing w:val="40"/>
          <w:sz w:val="24"/>
        </w:rPr>
        <w:t xml:space="preserve"> </w:t>
      </w:r>
      <w:r>
        <w:rPr>
          <w:sz w:val="24"/>
        </w:rPr>
        <w:t>т.</w:t>
      </w:r>
      <w:r>
        <w:rPr>
          <w:spacing w:val="40"/>
          <w:sz w:val="24"/>
        </w:rPr>
        <w:t xml:space="preserve"> </w:t>
      </w:r>
      <w:r>
        <w:rPr>
          <w:sz w:val="24"/>
        </w:rPr>
        <w:t>ч.</w:t>
      </w:r>
      <w:r>
        <w:rPr>
          <w:spacing w:val="40"/>
          <w:sz w:val="24"/>
        </w:rPr>
        <w:t xml:space="preserve"> </w:t>
      </w:r>
      <w:r>
        <w:rPr>
          <w:sz w:val="24"/>
        </w:rPr>
        <w:t>ее</w:t>
      </w:r>
      <w:r>
        <w:rPr>
          <w:spacing w:val="40"/>
          <w:sz w:val="24"/>
        </w:rPr>
        <w:t xml:space="preserve"> </w:t>
      </w:r>
      <w:r>
        <w:rPr>
          <w:sz w:val="24"/>
        </w:rPr>
        <w:t>отдельных положений,</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совместной</w:t>
      </w:r>
      <w:r>
        <w:rPr>
          <w:spacing w:val="40"/>
          <w:sz w:val="24"/>
        </w:rPr>
        <w:t xml:space="preserve"> </w:t>
      </w:r>
      <w:r>
        <w:rPr>
          <w:sz w:val="24"/>
        </w:rPr>
        <w:t>реализации</w:t>
      </w:r>
      <w:r>
        <w:rPr>
          <w:spacing w:val="40"/>
          <w:sz w:val="24"/>
        </w:rPr>
        <w:t xml:space="preserve"> </w:t>
      </w:r>
      <w:r>
        <w:rPr>
          <w:sz w:val="24"/>
        </w:rPr>
        <w:t>с</w:t>
      </w:r>
      <w:r>
        <w:rPr>
          <w:spacing w:val="40"/>
          <w:sz w:val="24"/>
        </w:rPr>
        <w:t xml:space="preserve"> </w:t>
      </w:r>
      <w:r>
        <w:rPr>
          <w:sz w:val="24"/>
        </w:rPr>
        <w:t>вариативными</w:t>
      </w:r>
      <w:r>
        <w:rPr>
          <w:spacing w:val="40"/>
          <w:sz w:val="24"/>
        </w:rPr>
        <w:t xml:space="preserve"> </w:t>
      </w:r>
      <w:r>
        <w:rPr>
          <w:sz w:val="24"/>
        </w:rPr>
        <w:t>образовательными программами</w:t>
      </w:r>
      <w:r>
        <w:rPr>
          <w:spacing w:val="40"/>
          <w:sz w:val="24"/>
        </w:rPr>
        <w:t xml:space="preserve"> </w:t>
      </w:r>
      <w:r>
        <w:rPr>
          <w:sz w:val="24"/>
        </w:rPr>
        <w:t>на</w:t>
      </w:r>
      <w:r>
        <w:rPr>
          <w:spacing w:val="79"/>
          <w:sz w:val="24"/>
        </w:rPr>
        <w:t xml:space="preserve"> </w:t>
      </w:r>
      <w:r>
        <w:rPr>
          <w:sz w:val="24"/>
        </w:rPr>
        <w:t>базе</w:t>
      </w:r>
      <w:r>
        <w:rPr>
          <w:spacing w:val="79"/>
          <w:sz w:val="24"/>
        </w:rPr>
        <w:t xml:space="preserve"> </w:t>
      </w:r>
      <w:r>
        <w:rPr>
          <w:sz w:val="24"/>
        </w:rPr>
        <w:t>экспериментальных</w:t>
      </w:r>
      <w:r>
        <w:rPr>
          <w:spacing w:val="75"/>
          <w:sz w:val="24"/>
        </w:rPr>
        <w:t xml:space="preserve"> </w:t>
      </w:r>
      <w:r>
        <w:rPr>
          <w:sz w:val="24"/>
        </w:rPr>
        <w:t>площадок</w:t>
      </w:r>
      <w:r>
        <w:rPr>
          <w:spacing w:val="79"/>
          <w:sz w:val="24"/>
        </w:rPr>
        <w:t xml:space="preserve"> </w:t>
      </w:r>
      <w:r>
        <w:rPr>
          <w:sz w:val="24"/>
        </w:rPr>
        <w:t>и</w:t>
      </w:r>
      <w:r>
        <w:rPr>
          <w:spacing w:val="80"/>
          <w:sz w:val="24"/>
        </w:rPr>
        <w:t xml:space="preserve"> </w:t>
      </w:r>
      <w:r>
        <w:rPr>
          <w:sz w:val="24"/>
        </w:rPr>
        <w:t>других</w:t>
      </w:r>
      <w:r>
        <w:rPr>
          <w:spacing w:val="75"/>
          <w:sz w:val="24"/>
        </w:rPr>
        <w:t xml:space="preserve"> </w:t>
      </w:r>
      <w:r>
        <w:rPr>
          <w:sz w:val="24"/>
        </w:rPr>
        <w:t>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E6617E" w:rsidRDefault="00E6617E" w:rsidP="00E6617E">
      <w:pPr>
        <w:spacing w:line="276" w:lineRule="auto"/>
        <w:ind w:left="875" w:right="2860" w:hanging="423"/>
        <w:jc w:val="both"/>
        <w:rPr>
          <w:sz w:val="24"/>
        </w:rPr>
      </w:pPr>
      <w:r>
        <w:rPr>
          <w:i/>
          <w:sz w:val="24"/>
        </w:rPr>
        <w:t>В</w:t>
      </w:r>
      <w:r>
        <w:rPr>
          <w:i/>
          <w:spacing w:val="-2"/>
          <w:sz w:val="24"/>
        </w:rPr>
        <w:t xml:space="preserve"> </w:t>
      </w:r>
      <w:r>
        <w:rPr>
          <w:i/>
          <w:sz w:val="24"/>
        </w:rPr>
        <w:t>целях</w:t>
      </w:r>
      <w:r>
        <w:rPr>
          <w:i/>
          <w:spacing w:val="-5"/>
          <w:sz w:val="24"/>
        </w:rPr>
        <w:t xml:space="preserve"> </w:t>
      </w:r>
      <w:r>
        <w:rPr>
          <w:i/>
          <w:sz w:val="24"/>
        </w:rPr>
        <w:t>совершенствования</w:t>
      </w:r>
      <w:r>
        <w:rPr>
          <w:i/>
          <w:spacing w:val="-6"/>
          <w:sz w:val="24"/>
        </w:rPr>
        <w:t xml:space="preserve"> </w:t>
      </w:r>
      <w:r>
        <w:rPr>
          <w:i/>
          <w:sz w:val="24"/>
        </w:rPr>
        <w:t>Программы</w:t>
      </w:r>
      <w:r>
        <w:rPr>
          <w:i/>
          <w:spacing w:val="-7"/>
          <w:sz w:val="24"/>
        </w:rPr>
        <w:t xml:space="preserve"> </w:t>
      </w:r>
      <w:r>
        <w:rPr>
          <w:i/>
          <w:sz w:val="24"/>
        </w:rPr>
        <w:t>запланирована</w:t>
      </w:r>
      <w:r>
        <w:rPr>
          <w:i/>
          <w:spacing w:val="-4"/>
          <w:sz w:val="24"/>
        </w:rPr>
        <w:t xml:space="preserve"> </w:t>
      </w:r>
      <w:r>
        <w:rPr>
          <w:i/>
          <w:sz w:val="24"/>
        </w:rPr>
        <w:t>следующая</w:t>
      </w:r>
      <w:r>
        <w:rPr>
          <w:i/>
          <w:spacing w:val="-6"/>
          <w:sz w:val="24"/>
        </w:rPr>
        <w:t xml:space="preserve"> </w:t>
      </w:r>
      <w:r>
        <w:rPr>
          <w:i/>
          <w:sz w:val="24"/>
        </w:rPr>
        <w:t>работа</w:t>
      </w:r>
      <w:r>
        <w:rPr>
          <w:sz w:val="24"/>
        </w:rPr>
        <w:t>: Совершенствование нормативных и научно-методических ресурсов</w:t>
      </w:r>
    </w:p>
    <w:p w:rsidR="00E6617E" w:rsidRDefault="00E6617E" w:rsidP="00E6617E">
      <w:pPr>
        <w:pStyle w:val="a3"/>
        <w:spacing w:line="276" w:lineRule="auto"/>
        <w:ind w:right="447" w:firstLine="422"/>
      </w:pPr>
      <w:r>
        <w:t>Разработка и публикация научно-методических материалов, нормативных, методических рекомендаций,</w:t>
      </w:r>
      <w:r>
        <w:rPr>
          <w:spacing w:val="40"/>
        </w:rPr>
        <w:t xml:space="preserve"> </w:t>
      </w:r>
      <w:r>
        <w:t xml:space="preserve">практических материалов на разных уровнях: муниципальном, региональном, </w:t>
      </w:r>
      <w:r>
        <w:rPr>
          <w:spacing w:val="-2"/>
        </w:rPr>
        <w:t>всероссийском.</w:t>
      </w:r>
    </w:p>
    <w:p w:rsidR="00E6617E" w:rsidRDefault="00E6617E" w:rsidP="00E6617E">
      <w:pPr>
        <w:pStyle w:val="a3"/>
        <w:spacing w:before="3"/>
        <w:ind w:left="818" w:firstLine="0"/>
      </w:pPr>
      <w:r>
        <w:t>Апробирование</w:t>
      </w:r>
      <w:r>
        <w:rPr>
          <w:spacing w:val="28"/>
        </w:rPr>
        <w:t xml:space="preserve">  </w:t>
      </w:r>
      <w:r>
        <w:t>разработанных</w:t>
      </w:r>
      <w:r>
        <w:rPr>
          <w:spacing w:val="27"/>
        </w:rPr>
        <w:t xml:space="preserve">  </w:t>
      </w:r>
      <w:r>
        <w:t>материалов</w:t>
      </w:r>
      <w:r>
        <w:rPr>
          <w:spacing w:val="26"/>
        </w:rPr>
        <w:t xml:space="preserve">  </w:t>
      </w:r>
      <w:r>
        <w:t>осуществляется</w:t>
      </w:r>
      <w:r>
        <w:rPr>
          <w:spacing w:val="29"/>
        </w:rPr>
        <w:t xml:space="preserve">  </w:t>
      </w:r>
      <w:r>
        <w:t>на</w:t>
      </w:r>
      <w:r>
        <w:rPr>
          <w:spacing w:val="29"/>
        </w:rPr>
        <w:t xml:space="preserve">  </w:t>
      </w:r>
      <w:r>
        <w:t>базе</w:t>
      </w:r>
      <w:r>
        <w:rPr>
          <w:spacing w:val="29"/>
        </w:rPr>
        <w:t xml:space="preserve">  </w:t>
      </w:r>
      <w:r>
        <w:t>МБДОУ</w:t>
      </w:r>
      <w:r>
        <w:rPr>
          <w:spacing w:val="58"/>
        </w:rPr>
        <w:t xml:space="preserve">   </w:t>
      </w:r>
      <w:r>
        <w:rPr>
          <w:spacing w:val="31"/>
        </w:rPr>
        <w:t xml:space="preserve"> </w:t>
      </w:r>
      <w:r>
        <w:rPr>
          <w:spacing w:val="-5"/>
        </w:rPr>
        <w:t>д/с</w:t>
      </w:r>
    </w:p>
    <w:p w:rsidR="00E6617E" w:rsidRDefault="00E6617E" w:rsidP="00E6617E">
      <w:pPr>
        <w:pStyle w:val="a3"/>
        <w:spacing w:before="40"/>
        <w:ind w:firstLine="0"/>
        <w:jc w:val="left"/>
      </w:pPr>
      <w:r>
        <w:rPr>
          <w:spacing w:val="-2"/>
        </w:rPr>
        <w:t>«Солнышко».</w:t>
      </w:r>
    </w:p>
    <w:p w:rsidR="00E6617E" w:rsidRDefault="00E6617E" w:rsidP="00E6617E">
      <w:pPr>
        <w:pStyle w:val="a3"/>
        <w:spacing w:before="41" w:line="276" w:lineRule="auto"/>
        <w:ind w:right="441" w:firstLine="422"/>
      </w:pPr>
      <w:r>
        <w:t>Обсуждение</w:t>
      </w:r>
      <w:r>
        <w:rPr>
          <w:spacing w:val="40"/>
        </w:rPr>
        <w:t xml:space="preserve"> </w:t>
      </w:r>
      <w:r>
        <w:t>разработанных</w:t>
      </w:r>
      <w:r>
        <w:rPr>
          <w:spacing w:val="40"/>
        </w:rPr>
        <w:t xml:space="preserve"> </w:t>
      </w:r>
      <w:r>
        <w:t>нормативных,</w:t>
      </w:r>
      <w:r>
        <w:rPr>
          <w:spacing w:val="40"/>
        </w:rPr>
        <w:t xml:space="preserve"> </w:t>
      </w:r>
      <w:r>
        <w:t>научно-методических</w:t>
      </w:r>
      <w:r>
        <w:rPr>
          <w:spacing w:val="40"/>
        </w:rPr>
        <w:t xml:space="preserve"> </w:t>
      </w:r>
      <w:r>
        <w:t>и</w:t>
      </w:r>
      <w:r>
        <w:rPr>
          <w:spacing w:val="40"/>
        </w:rPr>
        <w:t xml:space="preserve"> </w:t>
      </w:r>
      <w:r>
        <w:t>практических</w:t>
      </w:r>
      <w:r>
        <w:rPr>
          <w:spacing w:val="80"/>
        </w:rPr>
        <w:t xml:space="preserve"> </w:t>
      </w:r>
      <w:r>
        <w:t>материалов с участниками совершенствования Программы, в т. ч. с учетом результатов апробирования, обобщение материалов обсуждения и апробирования на научно-практических конференциях предусматривает внедрение коррективов в Программу.</w:t>
      </w:r>
    </w:p>
    <w:p w:rsidR="00E6617E" w:rsidRDefault="00E6617E" w:rsidP="00E6617E">
      <w:pPr>
        <w:spacing w:line="274" w:lineRule="exact"/>
        <w:ind w:left="453"/>
        <w:jc w:val="both"/>
        <w:rPr>
          <w:i/>
          <w:sz w:val="24"/>
        </w:rPr>
      </w:pPr>
      <w:r>
        <w:rPr>
          <w:i/>
          <w:sz w:val="24"/>
        </w:rPr>
        <w:t>Совершенствование</w:t>
      </w:r>
      <w:r>
        <w:rPr>
          <w:i/>
          <w:spacing w:val="-1"/>
          <w:sz w:val="24"/>
        </w:rPr>
        <w:t xml:space="preserve"> </w:t>
      </w:r>
      <w:r>
        <w:rPr>
          <w:i/>
          <w:sz w:val="24"/>
        </w:rPr>
        <w:t>и</w:t>
      </w:r>
      <w:r>
        <w:rPr>
          <w:i/>
          <w:spacing w:val="-1"/>
          <w:sz w:val="24"/>
        </w:rPr>
        <w:t xml:space="preserve"> </w:t>
      </w:r>
      <w:r>
        <w:rPr>
          <w:i/>
          <w:sz w:val="24"/>
        </w:rPr>
        <w:t>развитие</w:t>
      </w:r>
      <w:r>
        <w:rPr>
          <w:i/>
          <w:spacing w:val="-1"/>
          <w:sz w:val="24"/>
        </w:rPr>
        <w:t xml:space="preserve"> </w:t>
      </w:r>
      <w:r>
        <w:rPr>
          <w:i/>
          <w:spacing w:val="-2"/>
          <w:sz w:val="24"/>
        </w:rPr>
        <w:t>педагогов:</w:t>
      </w:r>
    </w:p>
    <w:p w:rsidR="00E6617E" w:rsidRDefault="00E6617E" w:rsidP="00E6617E">
      <w:pPr>
        <w:pStyle w:val="a5"/>
        <w:numPr>
          <w:ilvl w:val="0"/>
          <w:numId w:val="6"/>
        </w:numPr>
        <w:tabs>
          <w:tab w:val="left" w:pos="1174"/>
        </w:tabs>
        <w:spacing w:before="43"/>
        <w:rPr>
          <w:sz w:val="24"/>
        </w:rPr>
      </w:pPr>
      <w:r>
        <w:rPr>
          <w:sz w:val="24"/>
        </w:rPr>
        <w:t>Прохождение</w:t>
      </w:r>
      <w:r>
        <w:rPr>
          <w:spacing w:val="-8"/>
          <w:sz w:val="24"/>
        </w:rPr>
        <w:t xml:space="preserve"> </w:t>
      </w:r>
      <w:r>
        <w:rPr>
          <w:sz w:val="24"/>
        </w:rPr>
        <w:t>курсов</w:t>
      </w:r>
      <w:r>
        <w:rPr>
          <w:spacing w:val="-1"/>
          <w:sz w:val="24"/>
        </w:rPr>
        <w:t xml:space="preserve"> </w:t>
      </w:r>
      <w:r>
        <w:rPr>
          <w:sz w:val="24"/>
        </w:rPr>
        <w:t>повышения</w:t>
      </w:r>
      <w:r>
        <w:rPr>
          <w:spacing w:val="-1"/>
          <w:sz w:val="24"/>
        </w:rPr>
        <w:t xml:space="preserve"> </w:t>
      </w:r>
      <w:r>
        <w:rPr>
          <w:spacing w:val="-2"/>
          <w:sz w:val="24"/>
        </w:rPr>
        <w:t>квалификации</w:t>
      </w:r>
    </w:p>
    <w:p w:rsidR="00E6617E" w:rsidRDefault="00E6617E" w:rsidP="00E6617E">
      <w:pPr>
        <w:jc w:val="both"/>
        <w:rPr>
          <w:sz w:val="24"/>
        </w:rPr>
        <w:sectPr w:rsidR="00E6617E" w:rsidSect="00E6617E">
          <w:type w:val="continuous"/>
          <w:pgSz w:w="11910" w:h="16840"/>
          <w:pgMar w:top="1040" w:right="120" w:bottom="1160" w:left="680" w:header="0" w:footer="969" w:gutter="0"/>
          <w:cols w:space="720"/>
        </w:sectPr>
      </w:pPr>
    </w:p>
    <w:p w:rsidR="00E6617E" w:rsidRDefault="00E6617E" w:rsidP="00E6617E">
      <w:pPr>
        <w:pStyle w:val="a5"/>
        <w:numPr>
          <w:ilvl w:val="0"/>
          <w:numId w:val="6"/>
        </w:numPr>
        <w:tabs>
          <w:tab w:val="left" w:pos="1173"/>
          <w:tab w:val="left" w:pos="1174"/>
        </w:tabs>
        <w:spacing w:before="88"/>
        <w:jc w:val="left"/>
        <w:rPr>
          <w:sz w:val="24"/>
        </w:rPr>
      </w:pPr>
      <w:r>
        <w:rPr>
          <w:sz w:val="24"/>
        </w:rPr>
        <w:lastRenderedPageBreak/>
        <w:t>Профессиональная</w:t>
      </w:r>
      <w:r>
        <w:rPr>
          <w:spacing w:val="-10"/>
          <w:sz w:val="24"/>
        </w:rPr>
        <w:t xml:space="preserve"> </w:t>
      </w:r>
      <w:r>
        <w:rPr>
          <w:sz w:val="24"/>
        </w:rPr>
        <w:t>переподготовка</w:t>
      </w:r>
      <w:r>
        <w:rPr>
          <w:spacing w:val="-9"/>
          <w:sz w:val="24"/>
        </w:rPr>
        <w:t xml:space="preserve"> </w:t>
      </w:r>
      <w:r>
        <w:rPr>
          <w:sz w:val="24"/>
        </w:rPr>
        <w:t>педагогических</w:t>
      </w:r>
      <w:r>
        <w:rPr>
          <w:spacing w:val="-11"/>
          <w:sz w:val="24"/>
        </w:rPr>
        <w:t xml:space="preserve"> </w:t>
      </w:r>
      <w:r>
        <w:rPr>
          <w:spacing w:val="-2"/>
          <w:sz w:val="24"/>
        </w:rPr>
        <w:t>кадров</w:t>
      </w:r>
    </w:p>
    <w:p w:rsidR="00E6617E" w:rsidRDefault="00E6617E" w:rsidP="00E6617E">
      <w:pPr>
        <w:pStyle w:val="a5"/>
        <w:numPr>
          <w:ilvl w:val="0"/>
          <w:numId w:val="6"/>
        </w:numPr>
        <w:tabs>
          <w:tab w:val="left" w:pos="1173"/>
          <w:tab w:val="left" w:pos="1174"/>
        </w:tabs>
        <w:spacing w:before="42"/>
        <w:jc w:val="left"/>
        <w:rPr>
          <w:sz w:val="24"/>
        </w:rPr>
      </w:pPr>
      <w:r>
        <w:rPr>
          <w:sz w:val="24"/>
        </w:rPr>
        <w:t>Разработка</w:t>
      </w:r>
      <w:r>
        <w:rPr>
          <w:spacing w:val="-6"/>
          <w:sz w:val="24"/>
        </w:rPr>
        <w:t xml:space="preserve"> </w:t>
      </w:r>
      <w:r>
        <w:rPr>
          <w:sz w:val="24"/>
        </w:rPr>
        <w:t>педагогами</w:t>
      </w:r>
      <w:r>
        <w:rPr>
          <w:spacing w:val="-2"/>
          <w:sz w:val="24"/>
        </w:rPr>
        <w:t xml:space="preserve"> </w:t>
      </w:r>
      <w:r>
        <w:rPr>
          <w:sz w:val="24"/>
        </w:rPr>
        <w:t>ДОУ</w:t>
      </w:r>
      <w:r>
        <w:rPr>
          <w:spacing w:val="-4"/>
          <w:sz w:val="24"/>
        </w:rPr>
        <w:t xml:space="preserve"> </w:t>
      </w:r>
      <w:r>
        <w:rPr>
          <w:sz w:val="24"/>
        </w:rPr>
        <w:t>программ</w:t>
      </w:r>
      <w:r>
        <w:rPr>
          <w:spacing w:val="-6"/>
          <w:sz w:val="24"/>
        </w:rPr>
        <w:t xml:space="preserve"> </w:t>
      </w:r>
      <w:r>
        <w:rPr>
          <w:sz w:val="24"/>
        </w:rPr>
        <w:t>дополнительного</w:t>
      </w:r>
      <w:r>
        <w:rPr>
          <w:spacing w:val="-2"/>
          <w:sz w:val="24"/>
        </w:rPr>
        <w:t xml:space="preserve"> образования</w:t>
      </w:r>
    </w:p>
    <w:p w:rsidR="00E6617E" w:rsidRDefault="00E6617E" w:rsidP="00E6617E">
      <w:pPr>
        <w:pStyle w:val="a5"/>
        <w:numPr>
          <w:ilvl w:val="0"/>
          <w:numId w:val="6"/>
        </w:numPr>
        <w:tabs>
          <w:tab w:val="left" w:pos="1173"/>
          <w:tab w:val="left" w:pos="1174"/>
        </w:tabs>
        <w:spacing w:before="42"/>
        <w:jc w:val="left"/>
        <w:rPr>
          <w:sz w:val="24"/>
        </w:rPr>
      </w:pPr>
      <w:r>
        <w:rPr>
          <w:sz w:val="24"/>
        </w:rPr>
        <w:t>Развитие</w:t>
      </w:r>
      <w:r>
        <w:rPr>
          <w:spacing w:val="-7"/>
          <w:sz w:val="24"/>
        </w:rPr>
        <w:t xml:space="preserve"> </w:t>
      </w:r>
      <w:r>
        <w:rPr>
          <w:sz w:val="24"/>
        </w:rPr>
        <w:t>информационных</w:t>
      </w:r>
      <w:r>
        <w:rPr>
          <w:spacing w:val="-5"/>
          <w:sz w:val="24"/>
        </w:rPr>
        <w:t xml:space="preserve"> </w:t>
      </w:r>
      <w:r>
        <w:rPr>
          <w:spacing w:val="-2"/>
          <w:sz w:val="24"/>
        </w:rPr>
        <w:t>ресурсов</w:t>
      </w:r>
    </w:p>
    <w:p w:rsidR="00E6617E" w:rsidRDefault="00E6617E" w:rsidP="00E6617E">
      <w:pPr>
        <w:pStyle w:val="a5"/>
        <w:numPr>
          <w:ilvl w:val="0"/>
          <w:numId w:val="6"/>
        </w:numPr>
        <w:tabs>
          <w:tab w:val="left" w:pos="1173"/>
          <w:tab w:val="left" w:pos="1174"/>
        </w:tabs>
        <w:spacing w:before="42"/>
        <w:jc w:val="left"/>
        <w:rPr>
          <w:sz w:val="24"/>
        </w:rPr>
      </w:pPr>
      <w:r>
        <w:rPr>
          <w:sz w:val="24"/>
        </w:rPr>
        <w:t>Пополнение</w:t>
      </w:r>
      <w:r>
        <w:rPr>
          <w:spacing w:val="-3"/>
          <w:sz w:val="24"/>
        </w:rPr>
        <w:t xml:space="preserve"> </w:t>
      </w:r>
      <w:r>
        <w:rPr>
          <w:sz w:val="24"/>
        </w:rPr>
        <w:t>электронных</w:t>
      </w:r>
      <w:r>
        <w:rPr>
          <w:spacing w:val="-5"/>
          <w:sz w:val="24"/>
        </w:rPr>
        <w:t xml:space="preserve"> </w:t>
      </w:r>
      <w:r>
        <w:rPr>
          <w:spacing w:val="-2"/>
          <w:sz w:val="24"/>
        </w:rPr>
        <w:t>ресурсов</w:t>
      </w:r>
    </w:p>
    <w:p w:rsidR="00E6617E" w:rsidRDefault="00E6617E" w:rsidP="00E6617E">
      <w:pPr>
        <w:pStyle w:val="a5"/>
        <w:numPr>
          <w:ilvl w:val="0"/>
          <w:numId w:val="6"/>
        </w:numPr>
        <w:tabs>
          <w:tab w:val="left" w:pos="1173"/>
          <w:tab w:val="left" w:pos="1174"/>
        </w:tabs>
        <w:spacing w:before="38"/>
        <w:jc w:val="left"/>
        <w:rPr>
          <w:sz w:val="24"/>
        </w:rPr>
      </w:pPr>
      <w:r>
        <w:rPr>
          <w:sz w:val="24"/>
        </w:rPr>
        <w:t>Размещение</w:t>
      </w:r>
      <w:r>
        <w:rPr>
          <w:spacing w:val="-8"/>
          <w:sz w:val="24"/>
        </w:rPr>
        <w:t xml:space="preserve"> </w:t>
      </w:r>
      <w:r>
        <w:rPr>
          <w:sz w:val="24"/>
        </w:rPr>
        <w:t>Программы</w:t>
      </w:r>
      <w:r>
        <w:rPr>
          <w:spacing w:val="-4"/>
          <w:sz w:val="24"/>
        </w:rPr>
        <w:t xml:space="preserve"> </w:t>
      </w:r>
      <w:r>
        <w:rPr>
          <w:sz w:val="24"/>
        </w:rPr>
        <w:t>на</w:t>
      </w:r>
      <w:r>
        <w:rPr>
          <w:spacing w:val="-2"/>
          <w:sz w:val="24"/>
        </w:rPr>
        <w:t xml:space="preserve"> </w:t>
      </w:r>
      <w:r>
        <w:rPr>
          <w:sz w:val="24"/>
        </w:rPr>
        <w:t>сайте</w:t>
      </w:r>
      <w:r>
        <w:rPr>
          <w:spacing w:val="-3"/>
          <w:sz w:val="24"/>
        </w:rPr>
        <w:t xml:space="preserve"> </w:t>
      </w:r>
      <w:r>
        <w:rPr>
          <w:sz w:val="24"/>
        </w:rPr>
        <w:t>детского</w:t>
      </w:r>
      <w:r>
        <w:rPr>
          <w:spacing w:val="3"/>
          <w:sz w:val="24"/>
        </w:rPr>
        <w:t xml:space="preserve"> </w:t>
      </w:r>
      <w:r>
        <w:rPr>
          <w:spacing w:val="-4"/>
          <w:sz w:val="24"/>
        </w:rPr>
        <w:t>сада</w:t>
      </w:r>
    </w:p>
    <w:p w:rsidR="00E6617E" w:rsidRDefault="00E6617E" w:rsidP="00E6617E">
      <w:pPr>
        <w:pStyle w:val="a5"/>
        <w:numPr>
          <w:ilvl w:val="0"/>
          <w:numId w:val="6"/>
        </w:numPr>
        <w:tabs>
          <w:tab w:val="left" w:pos="1173"/>
          <w:tab w:val="left" w:pos="1174"/>
        </w:tabs>
        <w:spacing w:before="42"/>
        <w:jc w:val="left"/>
        <w:rPr>
          <w:sz w:val="24"/>
        </w:rPr>
      </w:pPr>
      <w:r>
        <w:rPr>
          <w:sz w:val="24"/>
        </w:rPr>
        <w:t>Совершенствование</w:t>
      </w:r>
      <w:r>
        <w:rPr>
          <w:spacing w:val="-13"/>
          <w:sz w:val="24"/>
        </w:rPr>
        <w:t xml:space="preserve"> </w:t>
      </w:r>
      <w:r>
        <w:rPr>
          <w:sz w:val="24"/>
        </w:rPr>
        <w:t>материально-технических</w:t>
      </w:r>
      <w:r>
        <w:rPr>
          <w:spacing w:val="-4"/>
          <w:sz w:val="24"/>
        </w:rPr>
        <w:t xml:space="preserve"> </w:t>
      </w:r>
      <w:r>
        <w:rPr>
          <w:spacing w:val="-2"/>
          <w:sz w:val="24"/>
        </w:rPr>
        <w:t>условий</w:t>
      </w:r>
    </w:p>
    <w:p w:rsidR="00E6617E" w:rsidRDefault="00E6617E" w:rsidP="00E6617E">
      <w:pPr>
        <w:pStyle w:val="a5"/>
        <w:numPr>
          <w:ilvl w:val="0"/>
          <w:numId w:val="6"/>
        </w:numPr>
        <w:tabs>
          <w:tab w:val="left" w:pos="1173"/>
          <w:tab w:val="left" w:pos="1174"/>
        </w:tabs>
        <w:spacing w:before="42" w:line="268" w:lineRule="auto"/>
        <w:ind w:right="447"/>
        <w:jc w:val="left"/>
        <w:rPr>
          <w:sz w:val="24"/>
        </w:rPr>
      </w:pPr>
      <w:r>
        <w:rPr>
          <w:sz w:val="24"/>
        </w:rPr>
        <w:t>Развитие</w:t>
      </w:r>
      <w:r>
        <w:rPr>
          <w:spacing w:val="80"/>
          <w:sz w:val="24"/>
        </w:rPr>
        <w:t xml:space="preserve"> </w:t>
      </w:r>
      <w:r>
        <w:rPr>
          <w:sz w:val="24"/>
        </w:rPr>
        <w:t>предметно-пространственной</w:t>
      </w:r>
      <w:r>
        <w:rPr>
          <w:spacing w:val="80"/>
          <w:sz w:val="24"/>
        </w:rPr>
        <w:t xml:space="preserve"> </w:t>
      </w:r>
      <w:r>
        <w:rPr>
          <w:sz w:val="24"/>
        </w:rPr>
        <w:t>среды,</w:t>
      </w:r>
      <w:r>
        <w:rPr>
          <w:spacing w:val="80"/>
          <w:sz w:val="24"/>
        </w:rPr>
        <w:t xml:space="preserve"> </w:t>
      </w:r>
      <w:r>
        <w:rPr>
          <w:sz w:val="24"/>
        </w:rPr>
        <w:t>планируется</w:t>
      </w:r>
      <w:r>
        <w:rPr>
          <w:spacing w:val="80"/>
          <w:sz w:val="24"/>
        </w:rPr>
        <w:t xml:space="preserve"> </w:t>
      </w:r>
      <w:r>
        <w:rPr>
          <w:sz w:val="24"/>
        </w:rPr>
        <w:t>осуществлять</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реализации Программы.</w:t>
      </w:r>
    </w:p>
    <w:p w:rsidR="00E6617E" w:rsidRDefault="00E6617E" w:rsidP="00E6617E">
      <w:pPr>
        <w:pStyle w:val="a5"/>
        <w:numPr>
          <w:ilvl w:val="0"/>
          <w:numId w:val="6"/>
        </w:numPr>
        <w:tabs>
          <w:tab w:val="left" w:pos="1173"/>
          <w:tab w:val="left" w:pos="1174"/>
        </w:tabs>
        <w:spacing w:before="14"/>
        <w:jc w:val="left"/>
        <w:rPr>
          <w:sz w:val="24"/>
        </w:rPr>
      </w:pPr>
      <w:r>
        <w:rPr>
          <w:sz w:val="24"/>
        </w:rPr>
        <w:t>Совершенствование</w:t>
      </w:r>
      <w:r>
        <w:rPr>
          <w:spacing w:val="-12"/>
          <w:sz w:val="24"/>
        </w:rPr>
        <w:t xml:space="preserve"> </w:t>
      </w:r>
      <w:r>
        <w:rPr>
          <w:sz w:val="24"/>
        </w:rPr>
        <w:t>финансовых</w:t>
      </w:r>
      <w:r>
        <w:rPr>
          <w:spacing w:val="-4"/>
          <w:sz w:val="24"/>
        </w:rPr>
        <w:t xml:space="preserve"> </w:t>
      </w:r>
      <w:r>
        <w:rPr>
          <w:sz w:val="24"/>
        </w:rPr>
        <w:t>условий</w:t>
      </w:r>
      <w:r>
        <w:rPr>
          <w:spacing w:val="-3"/>
          <w:sz w:val="24"/>
        </w:rPr>
        <w:t xml:space="preserve"> </w:t>
      </w:r>
      <w:r>
        <w:rPr>
          <w:sz w:val="24"/>
        </w:rPr>
        <w:t>реализации</w:t>
      </w:r>
      <w:r>
        <w:rPr>
          <w:spacing w:val="-7"/>
          <w:sz w:val="24"/>
        </w:rPr>
        <w:t xml:space="preserve"> </w:t>
      </w:r>
      <w:r>
        <w:rPr>
          <w:spacing w:val="-2"/>
          <w:sz w:val="24"/>
        </w:rPr>
        <w:t>Программы</w:t>
      </w:r>
    </w:p>
    <w:p w:rsidR="00E6617E" w:rsidRDefault="00E6617E" w:rsidP="00E6617E">
      <w:pPr>
        <w:pStyle w:val="a5"/>
        <w:numPr>
          <w:ilvl w:val="0"/>
          <w:numId w:val="6"/>
        </w:numPr>
        <w:tabs>
          <w:tab w:val="left" w:pos="1173"/>
          <w:tab w:val="left" w:pos="1174"/>
        </w:tabs>
        <w:spacing w:before="38" w:line="273" w:lineRule="auto"/>
        <w:ind w:right="449"/>
        <w:jc w:val="left"/>
        <w:rPr>
          <w:sz w:val="24"/>
        </w:rPr>
      </w:pPr>
      <w:r>
        <w:rPr>
          <w:sz w:val="24"/>
        </w:rPr>
        <w:t>Развитие</w:t>
      </w:r>
      <w:r>
        <w:rPr>
          <w:spacing w:val="30"/>
          <w:sz w:val="24"/>
        </w:rPr>
        <w:t xml:space="preserve"> </w:t>
      </w:r>
      <w:r>
        <w:rPr>
          <w:sz w:val="24"/>
        </w:rPr>
        <w:t>кадровых</w:t>
      </w:r>
      <w:r>
        <w:rPr>
          <w:spacing w:val="31"/>
          <w:sz w:val="24"/>
        </w:rPr>
        <w:t xml:space="preserve"> </w:t>
      </w:r>
      <w:r>
        <w:rPr>
          <w:sz w:val="24"/>
        </w:rPr>
        <w:t>ресурсов</w:t>
      </w:r>
      <w:r>
        <w:rPr>
          <w:spacing w:val="33"/>
          <w:sz w:val="24"/>
        </w:rPr>
        <w:t xml:space="preserve"> </w:t>
      </w:r>
      <w:r>
        <w:rPr>
          <w:sz w:val="24"/>
        </w:rPr>
        <w:t>путем</w:t>
      </w:r>
      <w:r>
        <w:rPr>
          <w:spacing w:val="37"/>
          <w:sz w:val="24"/>
        </w:rPr>
        <w:t xml:space="preserve"> </w:t>
      </w:r>
      <w:r>
        <w:rPr>
          <w:sz w:val="24"/>
        </w:rPr>
        <w:t>разработки</w:t>
      </w:r>
      <w:r>
        <w:rPr>
          <w:spacing w:val="37"/>
          <w:sz w:val="24"/>
        </w:rPr>
        <w:t xml:space="preserve"> </w:t>
      </w:r>
      <w:r>
        <w:rPr>
          <w:sz w:val="24"/>
        </w:rPr>
        <w:t>проектов</w:t>
      </w:r>
      <w:r>
        <w:rPr>
          <w:spacing w:val="33"/>
          <w:sz w:val="24"/>
        </w:rPr>
        <w:t xml:space="preserve"> </w:t>
      </w:r>
      <w:r>
        <w:rPr>
          <w:sz w:val="24"/>
        </w:rPr>
        <w:t>различных</w:t>
      </w:r>
      <w:r>
        <w:rPr>
          <w:spacing w:val="31"/>
          <w:sz w:val="24"/>
        </w:rPr>
        <w:t xml:space="preserve"> </w:t>
      </w:r>
      <w:r>
        <w:rPr>
          <w:sz w:val="24"/>
        </w:rPr>
        <w:t>программ</w:t>
      </w:r>
      <w:r>
        <w:rPr>
          <w:spacing w:val="33"/>
          <w:sz w:val="24"/>
        </w:rPr>
        <w:t xml:space="preserve"> </w:t>
      </w:r>
      <w:r>
        <w:rPr>
          <w:sz w:val="24"/>
        </w:rPr>
        <w:t>мотивации сотрудников ДОУ.</w:t>
      </w:r>
    </w:p>
    <w:p w:rsidR="00E6617E" w:rsidRDefault="00E6617E" w:rsidP="00E6617E">
      <w:pPr>
        <w:pStyle w:val="a5"/>
        <w:numPr>
          <w:ilvl w:val="0"/>
          <w:numId w:val="6"/>
        </w:numPr>
        <w:tabs>
          <w:tab w:val="left" w:pos="1173"/>
          <w:tab w:val="left" w:pos="1174"/>
        </w:tabs>
        <w:spacing w:before="3" w:line="273" w:lineRule="auto"/>
        <w:ind w:right="442"/>
        <w:jc w:val="left"/>
        <w:rPr>
          <w:sz w:val="24"/>
        </w:rPr>
      </w:pPr>
      <w:r>
        <w:rPr>
          <w:sz w:val="24"/>
        </w:rPr>
        <w:t>Развитие</w:t>
      </w:r>
      <w:r>
        <w:rPr>
          <w:spacing w:val="80"/>
          <w:sz w:val="24"/>
        </w:rPr>
        <w:t xml:space="preserve"> </w:t>
      </w:r>
      <w:r>
        <w:rPr>
          <w:sz w:val="24"/>
        </w:rPr>
        <w:t>материально-технических,</w:t>
      </w:r>
      <w:r>
        <w:rPr>
          <w:spacing w:val="80"/>
          <w:sz w:val="24"/>
        </w:rPr>
        <w:t xml:space="preserve"> </w:t>
      </w:r>
      <w:r>
        <w:rPr>
          <w:sz w:val="24"/>
        </w:rPr>
        <w:t>информационно-методических</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ресурсов, необходимых для достижения целей Программы</w:t>
      </w:r>
    </w:p>
    <w:p w:rsidR="00E6617E" w:rsidRDefault="00E6617E" w:rsidP="00E6617E">
      <w:pPr>
        <w:pStyle w:val="a3"/>
        <w:ind w:left="0" w:firstLine="0"/>
        <w:jc w:val="left"/>
        <w:rPr>
          <w:sz w:val="26"/>
        </w:rPr>
      </w:pPr>
    </w:p>
    <w:p w:rsidR="00E6617E" w:rsidRDefault="00E6617E" w:rsidP="00E6617E">
      <w:pPr>
        <w:spacing w:line="276" w:lineRule="auto"/>
        <w:sectPr w:rsidR="00E6617E">
          <w:type w:val="continuous"/>
          <w:pgSz w:w="11910" w:h="16840"/>
          <w:pgMar w:top="1100" w:right="120" w:bottom="1180" w:left="680" w:header="0" w:footer="969" w:gutter="0"/>
          <w:cols w:space="720"/>
        </w:sectPr>
      </w:pPr>
    </w:p>
    <w:p w:rsidR="00E6617E" w:rsidRDefault="00E6617E" w:rsidP="00E6617E">
      <w:pPr>
        <w:pStyle w:val="a3"/>
        <w:spacing w:before="66" w:line="278" w:lineRule="auto"/>
        <w:ind w:right="437" w:firstLine="0"/>
      </w:pPr>
      <w:r>
        <w:lastRenderedPageBreak/>
        <w:t>деятельности, исходя из особенностей реализуемой основной образовательной</w:t>
      </w:r>
      <w:r>
        <w:rPr>
          <w:spacing w:val="40"/>
        </w:rPr>
        <w:t xml:space="preserve"> </w:t>
      </w:r>
      <w:r>
        <w:t>программы, условий</w:t>
      </w:r>
      <w:r>
        <w:rPr>
          <w:spacing w:val="40"/>
        </w:rPr>
        <w:t xml:space="preserve"> </w:t>
      </w:r>
      <w:r>
        <w:t>образовательной</w:t>
      </w:r>
      <w:r>
        <w:rPr>
          <w:spacing w:val="40"/>
        </w:rPr>
        <w:t xml:space="preserve"> </w:t>
      </w:r>
      <w:r>
        <w:t>деятельности,</w:t>
      </w:r>
      <w:r>
        <w:rPr>
          <w:spacing w:val="40"/>
        </w:rPr>
        <w:t xml:space="preserve"> </w:t>
      </w:r>
      <w:r>
        <w:t>потребностей, возможностей</w:t>
      </w:r>
      <w:r>
        <w:rPr>
          <w:spacing w:val="-2"/>
        </w:rPr>
        <w:t xml:space="preserve"> </w:t>
      </w:r>
      <w:r>
        <w:t>и</w:t>
      </w:r>
      <w:r>
        <w:rPr>
          <w:spacing w:val="-1"/>
        </w:rPr>
        <w:t xml:space="preserve"> </w:t>
      </w:r>
      <w:r>
        <w:t>готовностей, интересов и инициатив воспитанника и его семей, педагогов и других сотрудников Организации.</w:t>
      </w:r>
    </w:p>
    <w:p w:rsidR="00E6617E" w:rsidRDefault="00E6617E" w:rsidP="00E6617E">
      <w:pPr>
        <w:pStyle w:val="a3"/>
        <w:spacing w:line="276" w:lineRule="auto"/>
        <w:ind w:right="436" w:firstLine="484"/>
      </w:pPr>
      <w:r>
        <w:t>Планирование деятельности педагогов опирается на результаты педагогической оценки индивидуального развития ребенка и направлено в первую очередь на создание психолого- педагогических</w:t>
      </w:r>
      <w:r>
        <w:rPr>
          <w:spacing w:val="40"/>
        </w:rPr>
        <w:t xml:space="preserve"> </w:t>
      </w:r>
      <w:r>
        <w:t>условий для</w:t>
      </w:r>
      <w:r>
        <w:rPr>
          <w:spacing w:val="80"/>
        </w:rPr>
        <w:t xml:space="preserve"> </w:t>
      </w:r>
      <w:r>
        <w:t>его развития, в том числе, на, формирование развивающей предметно-пространственной среды. Планирование деятельности Организации направлено на совершенствование</w:t>
      </w:r>
      <w:r>
        <w:rPr>
          <w:spacing w:val="40"/>
        </w:rPr>
        <w:t xml:space="preserve"> </w:t>
      </w:r>
      <w:r>
        <w:t>ее</w:t>
      </w:r>
      <w:r>
        <w:rPr>
          <w:spacing w:val="40"/>
        </w:rPr>
        <w:t xml:space="preserve"> </w:t>
      </w:r>
      <w:r>
        <w:t>деятельности</w:t>
      </w:r>
      <w:r>
        <w:rPr>
          <w:spacing w:val="40"/>
        </w:rPr>
        <w:t xml:space="preserve">  </w:t>
      </w:r>
      <w:r>
        <w:t>и</w:t>
      </w:r>
      <w:r>
        <w:rPr>
          <w:spacing w:val="40"/>
        </w:rPr>
        <w:t xml:space="preserve"> </w:t>
      </w:r>
      <w:r>
        <w:t>учитываются</w:t>
      </w:r>
      <w:r>
        <w:rPr>
          <w:spacing w:val="40"/>
        </w:rPr>
        <w:t xml:space="preserve"> </w:t>
      </w:r>
      <w:r>
        <w:t>результаты</w:t>
      </w:r>
      <w:r>
        <w:rPr>
          <w:spacing w:val="40"/>
        </w:rPr>
        <w:t xml:space="preserve"> </w:t>
      </w:r>
      <w:r>
        <w:t>как</w:t>
      </w:r>
      <w:r>
        <w:rPr>
          <w:spacing w:val="40"/>
        </w:rPr>
        <w:t xml:space="preserve"> </w:t>
      </w:r>
      <w:r>
        <w:t>внутренней,</w:t>
      </w:r>
      <w:r>
        <w:rPr>
          <w:spacing w:val="40"/>
        </w:rPr>
        <w:t xml:space="preserve"> </w:t>
      </w:r>
      <w:r>
        <w:t>так</w:t>
      </w:r>
      <w:r>
        <w:rPr>
          <w:spacing w:val="40"/>
        </w:rPr>
        <w:t xml:space="preserve"> </w:t>
      </w:r>
      <w:r>
        <w:t>и</w:t>
      </w:r>
      <w:r>
        <w:rPr>
          <w:spacing w:val="40"/>
        </w:rPr>
        <w:t xml:space="preserve"> </w:t>
      </w:r>
      <w:r>
        <w:t>внешней</w:t>
      </w:r>
      <w:r>
        <w:rPr>
          <w:spacing w:val="40"/>
        </w:rPr>
        <w:t xml:space="preserve"> </w:t>
      </w:r>
      <w:r>
        <w:t>оценки</w:t>
      </w:r>
      <w:r>
        <w:rPr>
          <w:spacing w:val="40"/>
        </w:rPr>
        <w:t xml:space="preserve"> </w:t>
      </w:r>
      <w:r>
        <w:t>качества</w:t>
      </w:r>
      <w:r>
        <w:rPr>
          <w:spacing w:val="40"/>
        </w:rPr>
        <w:t xml:space="preserve"> </w:t>
      </w:r>
      <w:r>
        <w:t>реализации</w:t>
      </w:r>
      <w:r>
        <w:rPr>
          <w:spacing w:val="40"/>
        </w:rPr>
        <w:t xml:space="preserve"> </w:t>
      </w:r>
      <w:r>
        <w:t>программы Организации.</w:t>
      </w:r>
    </w:p>
    <w:p w:rsidR="00E6617E" w:rsidRDefault="00E6617E" w:rsidP="00E6617E">
      <w:pPr>
        <w:pStyle w:val="a3"/>
        <w:spacing w:line="276" w:lineRule="auto"/>
        <w:ind w:right="453" w:firstLine="422"/>
      </w:pPr>
      <w:r>
        <w:t>Максимально допустимый объем образовательной нагрузки должен соответствовать санитарно-эпидемиологическим</w:t>
      </w:r>
      <w:r>
        <w:rPr>
          <w:spacing w:val="40"/>
        </w:rPr>
        <w:t xml:space="preserve"> </w:t>
      </w:r>
      <w:r>
        <w:t>правилам</w:t>
      </w:r>
      <w:r>
        <w:rPr>
          <w:spacing w:val="40"/>
        </w:rPr>
        <w:t xml:space="preserve"> </w:t>
      </w:r>
      <w:r>
        <w:t>и</w:t>
      </w:r>
      <w:r>
        <w:rPr>
          <w:spacing w:val="40"/>
        </w:rPr>
        <w:t xml:space="preserve"> </w:t>
      </w:r>
      <w:r>
        <w:t>нормативам</w:t>
      </w:r>
      <w:r>
        <w:rPr>
          <w:spacing w:val="40"/>
        </w:rPr>
        <w:t xml:space="preserve"> </w:t>
      </w:r>
      <w:r>
        <w:t>СанПин 1.2.3685-21 от 28.01.2021г.</w:t>
      </w:r>
    </w:p>
    <w:p w:rsidR="00E6617E" w:rsidRDefault="00E6617E" w:rsidP="00E6617E">
      <w:pPr>
        <w:pStyle w:val="a3"/>
        <w:spacing w:before="7"/>
        <w:ind w:left="0" w:firstLine="0"/>
        <w:jc w:val="left"/>
        <w:rPr>
          <w:sz w:val="27"/>
        </w:rPr>
      </w:pPr>
    </w:p>
    <w:p w:rsidR="00E6617E" w:rsidRDefault="00E6617E" w:rsidP="00D04182">
      <w:pPr>
        <w:pStyle w:val="Heading1"/>
        <w:numPr>
          <w:ilvl w:val="1"/>
          <w:numId w:val="60"/>
        </w:numPr>
        <w:tabs>
          <w:tab w:val="left" w:pos="876"/>
        </w:tabs>
        <w:spacing w:before="226"/>
        <w:ind w:hanging="423"/>
      </w:pPr>
      <w:r>
        <w:t>Программно-</w:t>
      </w:r>
      <w:r>
        <w:rPr>
          <w:spacing w:val="-2"/>
        </w:rPr>
        <w:t xml:space="preserve"> </w:t>
      </w:r>
      <w:r>
        <w:t>методическое</w:t>
      </w:r>
      <w:r>
        <w:rPr>
          <w:spacing w:val="54"/>
        </w:rPr>
        <w:t xml:space="preserve"> </w:t>
      </w:r>
      <w:r>
        <w:t>обеспечение</w:t>
      </w:r>
      <w:r>
        <w:rPr>
          <w:spacing w:val="-2"/>
        </w:rPr>
        <w:t xml:space="preserve"> программы</w:t>
      </w:r>
    </w:p>
    <w:p w:rsidR="00E6617E" w:rsidRDefault="00E6617E" w:rsidP="00E6617E">
      <w:pPr>
        <w:pStyle w:val="a3"/>
        <w:spacing w:before="233" w:line="278" w:lineRule="auto"/>
        <w:ind w:right="451" w:firstLine="542"/>
      </w:pPr>
      <w:r>
        <w:t xml:space="preserve">Методические средства Программы: обеспечивают вариативное развивающее образование; ориентированы на уровень развития детей; охватывают различные направления работы педагогов </w:t>
      </w:r>
      <w:r>
        <w:rPr>
          <w:spacing w:val="-4"/>
        </w:rPr>
        <w:t>ДОУ.</w:t>
      </w:r>
    </w:p>
    <w:p w:rsidR="00E6617E" w:rsidRDefault="00E6617E" w:rsidP="00E6617E">
      <w:pPr>
        <w:pStyle w:val="Heading1"/>
        <w:ind w:left="453"/>
        <w:jc w:val="left"/>
      </w:pPr>
      <w:r>
        <w:t>Коррекционно-воспитательная</w:t>
      </w:r>
      <w:r>
        <w:rPr>
          <w:spacing w:val="-14"/>
        </w:rPr>
        <w:t xml:space="preserve"> </w:t>
      </w:r>
      <w:r>
        <w:rPr>
          <w:spacing w:val="-2"/>
        </w:rPr>
        <w:t>работа:</w:t>
      </w:r>
    </w:p>
    <w:p w:rsidR="00E6617E" w:rsidRDefault="00E6617E" w:rsidP="00E6617E">
      <w:pPr>
        <w:pStyle w:val="a5"/>
        <w:numPr>
          <w:ilvl w:val="0"/>
          <w:numId w:val="5"/>
        </w:numPr>
        <w:tabs>
          <w:tab w:val="left" w:pos="1869"/>
          <w:tab w:val="left" w:pos="1870"/>
        </w:tabs>
        <w:spacing w:before="36"/>
        <w:jc w:val="left"/>
        <w:rPr>
          <w:sz w:val="24"/>
        </w:rPr>
      </w:pPr>
      <w:r>
        <w:rPr>
          <w:sz w:val="24"/>
        </w:rPr>
        <w:t>Власова</w:t>
      </w:r>
      <w:r>
        <w:rPr>
          <w:spacing w:val="21"/>
          <w:sz w:val="24"/>
        </w:rPr>
        <w:t xml:space="preserve"> </w:t>
      </w:r>
      <w:r>
        <w:rPr>
          <w:sz w:val="24"/>
        </w:rPr>
        <w:t>Т.А.,</w:t>
      </w:r>
      <w:r>
        <w:rPr>
          <w:spacing w:val="27"/>
          <w:sz w:val="24"/>
        </w:rPr>
        <w:t xml:space="preserve"> </w:t>
      </w:r>
      <w:r>
        <w:rPr>
          <w:sz w:val="24"/>
        </w:rPr>
        <w:t>Певзнер</w:t>
      </w:r>
      <w:r>
        <w:rPr>
          <w:spacing w:val="24"/>
          <w:sz w:val="24"/>
        </w:rPr>
        <w:t xml:space="preserve"> </w:t>
      </w:r>
      <w:r>
        <w:rPr>
          <w:sz w:val="24"/>
        </w:rPr>
        <w:t>М.С.</w:t>
      </w:r>
      <w:r>
        <w:rPr>
          <w:spacing w:val="27"/>
          <w:sz w:val="24"/>
        </w:rPr>
        <w:t xml:space="preserve"> </w:t>
      </w:r>
      <w:r>
        <w:rPr>
          <w:sz w:val="24"/>
        </w:rPr>
        <w:t>О</w:t>
      </w:r>
      <w:r>
        <w:rPr>
          <w:spacing w:val="28"/>
          <w:sz w:val="24"/>
        </w:rPr>
        <w:t xml:space="preserve"> </w:t>
      </w:r>
      <w:r>
        <w:rPr>
          <w:sz w:val="24"/>
        </w:rPr>
        <w:t>детях</w:t>
      </w:r>
      <w:r>
        <w:rPr>
          <w:spacing w:val="25"/>
          <w:sz w:val="24"/>
        </w:rPr>
        <w:t xml:space="preserve"> </w:t>
      </w:r>
      <w:r>
        <w:rPr>
          <w:sz w:val="24"/>
        </w:rPr>
        <w:t>с</w:t>
      </w:r>
      <w:r>
        <w:rPr>
          <w:spacing w:val="23"/>
          <w:sz w:val="24"/>
        </w:rPr>
        <w:t xml:space="preserve"> </w:t>
      </w:r>
      <w:r>
        <w:rPr>
          <w:sz w:val="24"/>
        </w:rPr>
        <w:t>отклонениями</w:t>
      </w:r>
      <w:r>
        <w:rPr>
          <w:spacing w:val="26"/>
          <w:sz w:val="24"/>
        </w:rPr>
        <w:t xml:space="preserve"> </w:t>
      </w:r>
      <w:r>
        <w:rPr>
          <w:sz w:val="24"/>
        </w:rPr>
        <w:t>в</w:t>
      </w:r>
      <w:r>
        <w:rPr>
          <w:spacing w:val="26"/>
          <w:sz w:val="24"/>
        </w:rPr>
        <w:t xml:space="preserve"> </w:t>
      </w:r>
      <w:r>
        <w:rPr>
          <w:sz w:val="24"/>
        </w:rPr>
        <w:t>развитии.</w:t>
      </w:r>
      <w:r>
        <w:rPr>
          <w:spacing w:val="36"/>
          <w:sz w:val="24"/>
        </w:rPr>
        <w:t xml:space="preserve"> </w:t>
      </w:r>
      <w:r>
        <w:rPr>
          <w:sz w:val="24"/>
        </w:rPr>
        <w:t>-</w:t>
      </w:r>
      <w:r>
        <w:rPr>
          <w:spacing w:val="27"/>
          <w:sz w:val="24"/>
        </w:rPr>
        <w:t xml:space="preserve"> </w:t>
      </w:r>
      <w:r>
        <w:rPr>
          <w:sz w:val="24"/>
        </w:rPr>
        <w:t>М.:</w:t>
      </w:r>
      <w:r>
        <w:rPr>
          <w:spacing w:val="25"/>
          <w:sz w:val="24"/>
        </w:rPr>
        <w:t xml:space="preserve"> </w:t>
      </w:r>
      <w:r>
        <w:rPr>
          <w:spacing w:val="-2"/>
          <w:sz w:val="24"/>
        </w:rPr>
        <w:t>Педагогика,</w:t>
      </w:r>
    </w:p>
    <w:p w:rsidR="00E6617E" w:rsidRDefault="00E6617E" w:rsidP="00E6617E">
      <w:pPr>
        <w:rPr>
          <w:sz w:val="24"/>
        </w:rPr>
        <w:sectPr w:rsidR="00E6617E">
          <w:pgSz w:w="11910" w:h="16840"/>
          <w:pgMar w:top="1020" w:right="120" w:bottom="1180" w:left="680" w:header="0" w:footer="969" w:gutter="0"/>
          <w:cols w:space="720"/>
        </w:sectPr>
      </w:pPr>
    </w:p>
    <w:p w:rsidR="00E6617E" w:rsidRDefault="00E6617E" w:rsidP="00E6617E">
      <w:pPr>
        <w:pStyle w:val="a3"/>
        <w:spacing w:before="41"/>
        <w:ind w:firstLine="0"/>
        <w:jc w:val="left"/>
      </w:pPr>
      <w:r>
        <w:rPr>
          <w:spacing w:val="-2"/>
        </w:rPr>
        <w:lastRenderedPageBreak/>
        <w:t>1973.</w:t>
      </w:r>
    </w:p>
    <w:p w:rsidR="00E6617E" w:rsidRDefault="00E6617E" w:rsidP="00E6617E">
      <w:pPr>
        <w:spacing w:before="1"/>
        <w:rPr>
          <w:sz w:val="31"/>
        </w:rPr>
      </w:pPr>
      <w:r>
        <w:br w:type="column"/>
      </w:r>
    </w:p>
    <w:p w:rsidR="00E6617E" w:rsidRDefault="00E6617E" w:rsidP="00E6617E">
      <w:pPr>
        <w:pStyle w:val="a5"/>
        <w:numPr>
          <w:ilvl w:val="0"/>
          <w:numId w:val="5"/>
        </w:numPr>
        <w:tabs>
          <w:tab w:val="left" w:pos="836"/>
          <w:tab w:val="left" w:pos="837"/>
        </w:tabs>
        <w:ind w:left="836"/>
        <w:jc w:val="left"/>
        <w:rPr>
          <w:sz w:val="24"/>
        </w:rPr>
      </w:pPr>
      <w:r>
        <w:rPr>
          <w:sz w:val="24"/>
        </w:rPr>
        <w:t>Выготский</w:t>
      </w:r>
      <w:r>
        <w:rPr>
          <w:spacing w:val="-2"/>
          <w:sz w:val="24"/>
        </w:rPr>
        <w:t xml:space="preserve"> </w:t>
      </w:r>
      <w:r>
        <w:rPr>
          <w:sz w:val="24"/>
        </w:rPr>
        <w:t>Л.С.</w:t>
      </w:r>
      <w:r>
        <w:rPr>
          <w:spacing w:val="1"/>
          <w:sz w:val="24"/>
        </w:rPr>
        <w:t xml:space="preserve"> </w:t>
      </w:r>
      <w:r>
        <w:rPr>
          <w:sz w:val="24"/>
        </w:rPr>
        <w:t>Основы</w:t>
      </w:r>
      <w:r>
        <w:rPr>
          <w:spacing w:val="-4"/>
          <w:sz w:val="24"/>
        </w:rPr>
        <w:t xml:space="preserve"> </w:t>
      </w:r>
      <w:r>
        <w:rPr>
          <w:sz w:val="24"/>
        </w:rPr>
        <w:t>дефектологии.</w:t>
      </w:r>
      <w:r>
        <w:rPr>
          <w:spacing w:val="1"/>
          <w:sz w:val="24"/>
        </w:rPr>
        <w:t xml:space="preserve"> </w:t>
      </w:r>
      <w:r>
        <w:rPr>
          <w:sz w:val="24"/>
        </w:rPr>
        <w:t>Собр.</w:t>
      </w:r>
      <w:r>
        <w:rPr>
          <w:spacing w:val="-4"/>
          <w:sz w:val="24"/>
        </w:rPr>
        <w:t xml:space="preserve"> </w:t>
      </w:r>
      <w:r>
        <w:rPr>
          <w:sz w:val="24"/>
        </w:rPr>
        <w:t>соч.</w:t>
      </w:r>
      <w:r>
        <w:rPr>
          <w:spacing w:val="-3"/>
          <w:sz w:val="24"/>
        </w:rPr>
        <w:t xml:space="preserve"> </w:t>
      </w:r>
      <w:r>
        <w:rPr>
          <w:sz w:val="24"/>
        </w:rPr>
        <w:t>в</w:t>
      </w:r>
      <w:r>
        <w:rPr>
          <w:spacing w:val="-4"/>
          <w:sz w:val="24"/>
        </w:rPr>
        <w:t xml:space="preserve"> </w:t>
      </w:r>
      <w:r>
        <w:rPr>
          <w:sz w:val="24"/>
        </w:rPr>
        <w:t>6</w:t>
      </w:r>
      <w:r>
        <w:rPr>
          <w:spacing w:val="-1"/>
          <w:sz w:val="24"/>
        </w:rPr>
        <w:t xml:space="preserve"> </w:t>
      </w:r>
      <w:r>
        <w:rPr>
          <w:sz w:val="24"/>
        </w:rPr>
        <w:t>т.</w:t>
      </w:r>
      <w:r>
        <w:rPr>
          <w:spacing w:val="-4"/>
          <w:sz w:val="24"/>
        </w:rPr>
        <w:t xml:space="preserve"> </w:t>
      </w:r>
      <w:r>
        <w:rPr>
          <w:sz w:val="24"/>
        </w:rPr>
        <w:t>Т.</w:t>
      </w:r>
      <w:r>
        <w:rPr>
          <w:spacing w:val="-3"/>
          <w:sz w:val="24"/>
        </w:rPr>
        <w:t xml:space="preserve"> </w:t>
      </w:r>
      <w:r>
        <w:rPr>
          <w:sz w:val="24"/>
        </w:rPr>
        <w:t>5</w:t>
      </w:r>
      <w:r>
        <w:rPr>
          <w:spacing w:val="2"/>
          <w:sz w:val="24"/>
        </w:rPr>
        <w:t xml:space="preserve"> </w:t>
      </w:r>
      <w:r>
        <w:rPr>
          <w:sz w:val="24"/>
        </w:rPr>
        <w:t>-</w:t>
      </w:r>
      <w:r>
        <w:rPr>
          <w:spacing w:val="1"/>
          <w:sz w:val="24"/>
        </w:rPr>
        <w:t xml:space="preserve"> </w:t>
      </w:r>
      <w:r>
        <w:rPr>
          <w:sz w:val="24"/>
        </w:rPr>
        <w:t>М.:</w:t>
      </w:r>
      <w:r>
        <w:rPr>
          <w:spacing w:val="-6"/>
          <w:sz w:val="24"/>
        </w:rPr>
        <w:t xml:space="preserve"> </w:t>
      </w:r>
      <w:r>
        <w:rPr>
          <w:sz w:val="24"/>
        </w:rPr>
        <w:t>Педагогика,</w:t>
      </w:r>
      <w:r>
        <w:rPr>
          <w:spacing w:val="-3"/>
          <w:sz w:val="24"/>
        </w:rPr>
        <w:t xml:space="preserve"> </w:t>
      </w:r>
      <w:r>
        <w:rPr>
          <w:spacing w:val="-4"/>
          <w:sz w:val="24"/>
        </w:rPr>
        <w:t>1983</w:t>
      </w:r>
    </w:p>
    <w:p w:rsidR="00E6617E" w:rsidRDefault="00E6617E" w:rsidP="00E6617E">
      <w:pPr>
        <w:pStyle w:val="a5"/>
        <w:numPr>
          <w:ilvl w:val="0"/>
          <w:numId w:val="5"/>
        </w:numPr>
        <w:tabs>
          <w:tab w:val="left" w:pos="836"/>
          <w:tab w:val="left" w:pos="837"/>
        </w:tabs>
        <w:spacing w:before="41"/>
        <w:ind w:left="836"/>
        <w:jc w:val="left"/>
        <w:rPr>
          <w:sz w:val="24"/>
        </w:rPr>
      </w:pPr>
      <w:r>
        <w:rPr>
          <w:sz w:val="24"/>
        </w:rPr>
        <w:t>Власова</w:t>
      </w:r>
      <w:r>
        <w:rPr>
          <w:spacing w:val="-2"/>
          <w:sz w:val="24"/>
        </w:rPr>
        <w:t xml:space="preserve"> </w:t>
      </w:r>
      <w:r>
        <w:rPr>
          <w:sz w:val="24"/>
        </w:rPr>
        <w:t>Т.А.</w:t>
      </w:r>
      <w:r>
        <w:rPr>
          <w:spacing w:val="2"/>
          <w:sz w:val="24"/>
        </w:rPr>
        <w:t xml:space="preserve"> </w:t>
      </w:r>
      <w:r>
        <w:rPr>
          <w:sz w:val="24"/>
        </w:rPr>
        <w:t>Каждому</w:t>
      </w:r>
      <w:r>
        <w:rPr>
          <w:spacing w:val="-5"/>
          <w:sz w:val="24"/>
        </w:rPr>
        <w:t xml:space="preserve"> </w:t>
      </w:r>
      <w:r>
        <w:rPr>
          <w:sz w:val="24"/>
        </w:rPr>
        <w:t>ребенку</w:t>
      </w:r>
      <w:r>
        <w:rPr>
          <w:spacing w:val="-1"/>
          <w:sz w:val="24"/>
        </w:rPr>
        <w:t xml:space="preserve"> </w:t>
      </w:r>
      <w:r>
        <w:rPr>
          <w:sz w:val="24"/>
        </w:rPr>
        <w:t>—</w:t>
      </w:r>
      <w:r>
        <w:rPr>
          <w:spacing w:val="5"/>
          <w:sz w:val="24"/>
        </w:rPr>
        <w:t xml:space="preserve"> </w:t>
      </w:r>
      <w:r>
        <w:rPr>
          <w:sz w:val="24"/>
        </w:rPr>
        <w:t>надлежащие</w:t>
      </w:r>
      <w:r>
        <w:rPr>
          <w:spacing w:val="4"/>
          <w:sz w:val="24"/>
        </w:rPr>
        <w:t xml:space="preserve"> </w:t>
      </w:r>
      <w:r>
        <w:rPr>
          <w:sz w:val="24"/>
        </w:rPr>
        <w:t>условия воспитания</w:t>
      </w:r>
      <w:r>
        <w:rPr>
          <w:spacing w:val="-1"/>
          <w:sz w:val="24"/>
        </w:rPr>
        <w:t xml:space="preserve"> </w:t>
      </w:r>
      <w:r>
        <w:rPr>
          <w:sz w:val="24"/>
        </w:rPr>
        <w:t>и</w:t>
      </w:r>
      <w:r>
        <w:rPr>
          <w:spacing w:val="-4"/>
          <w:sz w:val="24"/>
        </w:rPr>
        <w:t xml:space="preserve"> </w:t>
      </w:r>
      <w:r>
        <w:rPr>
          <w:sz w:val="24"/>
        </w:rPr>
        <w:t>обучения.</w:t>
      </w:r>
      <w:r>
        <w:rPr>
          <w:spacing w:val="14"/>
          <w:sz w:val="24"/>
        </w:rPr>
        <w:t xml:space="preserve"> </w:t>
      </w:r>
      <w:r>
        <w:rPr>
          <w:sz w:val="24"/>
        </w:rPr>
        <w:t>—</w:t>
      </w:r>
      <w:r>
        <w:rPr>
          <w:spacing w:val="5"/>
          <w:sz w:val="24"/>
        </w:rPr>
        <w:t xml:space="preserve"> </w:t>
      </w:r>
      <w:r>
        <w:rPr>
          <w:spacing w:val="-10"/>
          <w:sz w:val="24"/>
        </w:rPr>
        <w:t>В</w:t>
      </w:r>
    </w:p>
    <w:p w:rsidR="00E6617E" w:rsidRDefault="00E6617E" w:rsidP="00E6617E">
      <w:pPr>
        <w:rPr>
          <w:sz w:val="24"/>
        </w:rPr>
        <w:sectPr w:rsidR="00E6617E">
          <w:type w:val="continuous"/>
          <w:pgSz w:w="11910" w:h="16840"/>
          <w:pgMar w:top="1040" w:right="120" w:bottom="0" w:left="680" w:header="0" w:footer="969" w:gutter="0"/>
          <w:cols w:num="2" w:space="720" w:equalWidth="0">
            <w:col w:w="994" w:space="40"/>
            <w:col w:w="10076"/>
          </w:cols>
        </w:sectPr>
      </w:pPr>
    </w:p>
    <w:p w:rsidR="00E6617E" w:rsidRDefault="00E6617E" w:rsidP="00E6617E">
      <w:pPr>
        <w:pStyle w:val="a3"/>
        <w:spacing w:before="41"/>
        <w:ind w:firstLine="0"/>
        <w:jc w:val="left"/>
      </w:pPr>
      <w:r>
        <w:lastRenderedPageBreak/>
        <w:t>кн.:</w:t>
      </w:r>
      <w:r>
        <w:rPr>
          <w:spacing w:val="-2"/>
        </w:rPr>
        <w:t xml:space="preserve"> </w:t>
      </w:r>
      <w:r>
        <w:t>Дети</w:t>
      </w:r>
      <w:r>
        <w:rPr>
          <w:spacing w:val="-3"/>
        </w:rPr>
        <w:t xml:space="preserve"> </w:t>
      </w:r>
      <w:r>
        <w:t>с</w:t>
      </w:r>
      <w:r>
        <w:rPr>
          <w:spacing w:val="-2"/>
        </w:rPr>
        <w:t xml:space="preserve"> </w:t>
      </w:r>
      <w:r>
        <w:t>временными</w:t>
      </w:r>
      <w:r>
        <w:rPr>
          <w:spacing w:val="-5"/>
        </w:rPr>
        <w:t xml:space="preserve"> </w:t>
      </w:r>
      <w:r>
        <w:t>задержками развития.</w:t>
      </w:r>
      <w:r>
        <w:rPr>
          <w:spacing w:val="6"/>
        </w:rPr>
        <w:t xml:space="preserve"> </w:t>
      </w:r>
      <w:r>
        <w:t>-</w:t>
      </w:r>
      <w:r>
        <w:rPr>
          <w:spacing w:val="-4"/>
        </w:rPr>
        <w:t xml:space="preserve"> </w:t>
      </w:r>
      <w:r>
        <w:t>М.,</w:t>
      </w:r>
      <w:r>
        <w:rPr>
          <w:spacing w:val="-4"/>
        </w:rPr>
        <w:t xml:space="preserve"> </w:t>
      </w:r>
      <w:r>
        <w:rPr>
          <w:spacing w:val="-2"/>
        </w:rPr>
        <w:t>1971.</w:t>
      </w:r>
    </w:p>
    <w:p w:rsidR="00E6617E" w:rsidRDefault="00E6617E" w:rsidP="00E6617E">
      <w:pPr>
        <w:pStyle w:val="a5"/>
        <w:numPr>
          <w:ilvl w:val="0"/>
          <w:numId w:val="5"/>
        </w:numPr>
        <w:tabs>
          <w:tab w:val="left" w:pos="1869"/>
          <w:tab w:val="left" w:pos="1870"/>
        </w:tabs>
        <w:spacing w:before="46" w:line="276" w:lineRule="auto"/>
        <w:ind w:left="453" w:right="450" w:firstLine="566"/>
        <w:jc w:val="left"/>
        <w:rPr>
          <w:sz w:val="24"/>
        </w:rPr>
      </w:pPr>
      <w:r>
        <w:rPr>
          <w:sz w:val="24"/>
        </w:rPr>
        <w:t>Программа</w:t>
      </w:r>
      <w:r>
        <w:rPr>
          <w:spacing w:val="71"/>
          <w:sz w:val="24"/>
        </w:rPr>
        <w:t xml:space="preserve"> </w:t>
      </w:r>
      <w:r>
        <w:rPr>
          <w:sz w:val="24"/>
        </w:rPr>
        <w:t>обучения</w:t>
      </w:r>
      <w:r>
        <w:rPr>
          <w:spacing w:val="75"/>
          <w:sz w:val="24"/>
        </w:rPr>
        <w:t xml:space="preserve"> </w:t>
      </w:r>
      <w:r>
        <w:rPr>
          <w:sz w:val="24"/>
        </w:rPr>
        <w:t>и</w:t>
      </w:r>
      <w:r>
        <w:rPr>
          <w:spacing w:val="76"/>
          <w:sz w:val="24"/>
        </w:rPr>
        <w:t xml:space="preserve"> </w:t>
      </w:r>
      <w:r>
        <w:rPr>
          <w:sz w:val="24"/>
        </w:rPr>
        <w:t>воспитания</w:t>
      </w:r>
      <w:r>
        <w:rPr>
          <w:spacing w:val="75"/>
          <w:sz w:val="24"/>
        </w:rPr>
        <w:t xml:space="preserve"> </w:t>
      </w:r>
      <w:r>
        <w:rPr>
          <w:sz w:val="24"/>
        </w:rPr>
        <w:t>детей</w:t>
      </w:r>
      <w:r>
        <w:rPr>
          <w:spacing w:val="76"/>
          <w:sz w:val="24"/>
        </w:rPr>
        <w:t xml:space="preserve"> </w:t>
      </w:r>
      <w:r>
        <w:rPr>
          <w:sz w:val="24"/>
        </w:rPr>
        <w:t>с</w:t>
      </w:r>
      <w:r>
        <w:rPr>
          <w:spacing w:val="75"/>
          <w:sz w:val="24"/>
        </w:rPr>
        <w:t xml:space="preserve"> </w:t>
      </w:r>
      <w:r>
        <w:rPr>
          <w:sz w:val="24"/>
        </w:rPr>
        <w:t>ЗПР.</w:t>
      </w:r>
      <w:r>
        <w:rPr>
          <w:spacing w:val="78"/>
          <w:sz w:val="24"/>
        </w:rPr>
        <w:t xml:space="preserve"> </w:t>
      </w:r>
      <w:r>
        <w:rPr>
          <w:sz w:val="24"/>
        </w:rPr>
        <w:t>Под</w:t>
      </w:r>
      <w:r>
        <w:rPr>
          <w:spacing w:val="73"/>
          <w:sz w:val="24"/>
        </w:rPr>
        <w:t xml:space="preserve"> </w:t>
      </w:r>
      <w:r>
        <w:rPr>
          <w:sz w:val="24"/>
        </w:rPr>
        <w:t>ред.</w:t>
      </w:r>
      <w:r>
        <w:rPr>
          <w:spacing w:val="78"/>
          <w:sz w:val="24"/>
        </w:rPr>
        <w:t xml:space="preserve"> </w:t>
      </w:r>
      <w:r>
        <w:rPr>
          <w:sz w:val="24"/>
        </w:rPr>
        <w:t>Л.Б.</w:t>
      </w:r>
      <w:r>
        <w:rPr>
          <w:spacing w:val="73"/>
          <w:sz w:val="24"/>
        </w:rPr>
        <w:t xml:space="preserve"> </w:t>
      </w:r>
      <w:r>
        <w:rPr>
          <w:sz w:val="24"/>
        </w:rPr>
        <w:t>Баряевой,</w:t>
      </w:r>
      <w:r>
        <w:rPr>
          <w:spacing w:val="73"/>
          <w:sz w:val="24"/>
        </w:rPr>
        <w:t xml:space="preserve"> </w:t>
      </w:r>
      <w:r>
        <w:rPr>
          <w:sz w:val="24"/>
        </w:rPr>
        <w:t xml:space="preserve">Е.А. </w:t>
      </w:r>
      <w:r>
        <w:rPr>
          <w:spacing w:val="-2"/>
          <w:sz w:val="24"/>
        </w:rPr>
        <w:t>Логиновой.</w:t>
      </w:r>
    </w:p>
    <w:p w:rsidR="00E6617E" w:rsidRDefault="00E6617E" w:rsidP="00E6617E">
      <w:pPr>
        <w:pStyle w:val="a5"/>
        <w:numPr>
          <w:ilvl w:val="0"/>
          <w:numId w:val="5"/>
        </w:numPr>
        <w:tabs>
          <w:tab w:val="left" w:pos="1869"/>
          <w:tab w:val="left" w:pos="1870"/>
        </w:tabs>
        <w:spacing w:line="276" w:lineRule="auto"/>
        <w:ind w:left="453" w:right="448" w:firstLine="566"/>
        <w:jc w:val="left"/>
        <w:rPr>
          <w:sz w:val="24"/>
        </w:rPr>
      </w:pPr>
      <w:r>
        <w:rPr>
          <w:sz w:val="24"/>
        </w:rPr>
        <w:t>Диагностика</w:t>
      </w:r>
      <w:r>
        <w:rPr>
          <w:spacing w:val="30"/>
          <w:sz w:val="24"/>
        </w:rPr>
        <w:t xml:space="preserve"> </w:t>
      </w:r>
      <w:r>
        <w:rPr>
          <w:sz w:val="24"/>
        </w:rPr>
        <w:t>и коррекция задержки</w:t>
      </w:r>
      <w:r>
        <w:rPr>
          <w:spacing w:val="32"/>
          <w:sz w:val="24"/>
        </w:rPr>
        <w:t xml:space="preserve"> </w:t>
      </w:r>
      <w:r>
        <w:rPr>
          <w:sz w:val="24"/>
        </w:rPr>
        <w:t>психического</w:t>
      </w:r>
      <w:r>
        <w:rPr>
          <w:spacing w:val="31"/>
          <w:sz w:val="24"/>
        </w:rPr>
        <w:t xml:space="preserve"> </w:t>
      </w:r>
      <w:r>
        <w:rPr>
          <w:sz w:val="24"/>
        </w:rPr>
        <w:t>развития у детей</w:t>
      </w:r>
      <w:r>
        <w:rPr>
          <w:spacing w:val="32"/>
          <w:sz w:val="24"/>
        </w:rPr>
        <w:t xml:space="preserve"> </w:t>
      </w:r>
      <w:r>
        <w:rPr>
          <w:sz w:val="24"/>
        </w:rPr>
        <w:t>/</w:t>
      </w:r>
      <w:r>
        <w:rPr>
          <w:spacing w:val="32"/>
          <w:sz w:val="24"/>
        </w:rPr>
        <w:t xml:space="preserve"> </w:t>
      </w:r>
      <w:r>
        <w:rPr>
          <w:sz w:val="24"/>
        </w:rPr>
        <w:t>Под</w:t>
      </w:r>
      <w:r>
        <w:rPr>
          <w:spacing w:val="29"/>
          <w:sz w:val="24"/>
        </w:rPr>
        <w:t xml:space="preserve"> </w:t>
      </w:r>
      <w:r>
        <w:rPr>
          <w:sz w:val="24"/>
        </w:rPr>
        <w:t>ред.</w:t>
      </w:r>
      <w:r>
        <w:rPr>
          <w:spacing w:val="29"/>
          <w:sz w:val="24"/>
        </w:rPr>
        <w:t xml:space="preserve"> </w:t>
      </w:r>
      <w:r>
        <w:rPr>
          <w:sz w:val="24"/>
        </w:rPr>
        <w:t xml:space="preserve">С.Г. </w:t>
      </w:r>
      <w:r>
        <w:rPr>
          <w:spacing w:val="-2"/>
          <w:sz w:val="24"/>
        </w:rPr>
        <w:t>Шевченко</w:t>
      </w:r>
    </w:p>
    <w:p w:rsidR="00E6617E" w:rsidRDefault="00E6617E" w:rsidP="00E6617E">
      <w:pPr>
        <w:pStyle w:val="a5"/>
        <w:numPr>
          <w:ilvl w:val="0"/>
          <w:numId w:val="5"/>
        </w:numPr>
        <w:tabs>
          <w:tab w:val="left" w:pos="1869"/>
          <w:tab w:val="left" w:pos="1870"/>
        </w:tabs>
        <w:spacing w:line="276" w:lineRule="auto"/>
        <w:ind w:left="453" w:right="443" w:firstLine="566"/>
        <w:jc w:val="left"/>
        <w:rPr>
          <w:sz w:val="24"/>
        </w:rPr>
      </w:pPr>
      <w:r>
        <w:rPr>
          <w:sz w:val="24"/>
        </w:rPr>
        <w:t>Подготовка к школе детей с задержкой психического развития. Книга 1 / Под общей ред. С.Г. Шевченко.</w:t>
      </w:r>
    </w:p>
    <w:p w:rsidR="00E6617E" w:rsidRDefault="00E6617E" w:rsidP="00E6617E">
      <w:pPr>
        <w:pStyle w:val="a5"/>
        <w:numPr>
          <w:ilvl w:val="0"/>
          <w:numId w:val="5"/>
        </w:numPr>
        <w:tabs>
          <w:tab w:val="left" w:pos="1869"/>
          <w:tab w:val="left" w:pos="1870"/>
          <w:tab w:val="left" w:pos="3275"/>
          <w:tab w:val="left" w:pos="3601"/>
          <w:tab w:val="left" w:pos="4464"/>
          <w:tab w:val="left" w:pos="5241"/>
          <w:tab w:val="left" w:pos="5558"/>
          <w:tab w:val="left" w:pos="6848"/>
          <w:tab w:val="left" w:pos="8464"/>
          <w:tab w:val="left" w:pos="9639"/>
          <w:tab w:val="left" w:pos="10468"/>
        </w:tabs>
        <w:spacing w:line="276" w:lineRule="auto"/>
        <w:ind w:left="453" w:right="446" w:firstLine="566"/>
        <w:jc w:val="left"/>
        <w:rPr>
          <w:sz w:val="24"/>
        </w:rPr>
      </w:pPr>
      <w:r>
        <w:rPr>
          <w:spacing w:val="-2"/>
          <w:sz w:val="24"/>
        </w:rPr>
        <w:t>Подготовка</w:t>
      </w:r>
      <w:r>
        <w:rPr>
          <w:sz w:val="24"/>
        </w:rPr>
        <w:tab/>
      </w:r>
      <w:r>
        <w:rPr>
          <w:spacing w:val="-10"/>
          <w:sz w:val="24"/>
        </w:rPr>
        <w:t>к</w:t>
      </w:r>
      <w:r>
        <w:rPr>
          <w:sz w:val="24"/>
        </w:rPr>
        <w:tab/>
      </w:r>
      <w:r>
        <w:rPr>
          <w:spacing w:val="-4"/>
          <w:sz w:val="24"/>
        </w:rPr>
        <w:t>школе</w:t>
      </w:r>
      <w:r>
        <w:rPr>
          <w:sz w:val="24"/>
        </w:rPr>
        <w:tab/>
      </w:r>
      <w:r>
        <w:rPr>
          <w:spacing w:val="-4"/>
          <w:sz w:val="24"/>
        </w:rPr>
        <w:t>детей</w:t>
      </w:r>
      <w:r>
        <w:rPr>
          <w:sz w:val="24"/>
        </w:rPr>
        <w:tab/>
      </w:r>
      <w:r>
        <w:rPr>
          <w:spacing w:val="-10"/>
          <w:sz w:val="24"/>
        </w:rPr>
        <w:t>с</w:t>
      </w:r>
      <w:r>
        <w:rPr>
          <w:sz w:val="24"/>
        </w:rPr>
        <w:tab/>
      </w:r>
      <w:r>
        <w:rPr>
          <w:spacing w:val="-2"/>
          <w:sz w:val="24"/>
        </w:rPr>
        <w:t>задержкой</w:t>
      </w:r>
      <w:r>
        <w:rPr>
          <w:sz w:val="24"/>
        </w:rPr>
        <w:tab/>
      </w:r>
      <w:r>
        <w:rPr>
          <w:spacing w:val="-2"/>
          <w:sz w:val="24"/>
        </w:rPr>
        <w:t>психического</w:t>
      </w:r>
      <w:r>
        <w:rPr>
          <w:sz w:val="24"/>
        </w:rPr>
        <w:tab/>
      </w:r>
      <w:r>
        <w:rPr>
          <w:spacing w:val="-2"/>
          <w:sz w:val="24"/>
        </w:rPr>
        <w:t>развития.</w:t>
      </w:r>
      <w:r>
        <w:rPr>
          <w:sz w:val="24"/>
        </w:rPr>
        <w:tab/>
      </w:r>
      <w:r>
        <w:rPr>
          <w:spacing w:val="-2"/>
          <w:sz w:val="24"/>
        </w:rPr>
        <w:t>Книга</w:t>
      </w:r>
      <w:r>
        <w:rPr>
          <w:sz w:val="24"/>
        </w:rPr>
        <w:tab/>
      </w:r>
      <w:r>
        <w:rPr>
          <w:spacing w:val="-6"/>
          <w:sz w:val="24"/>
        </w:rPr>
        <w:t xml:space="preserve">2: </w:t>
      </w:r>
      <w:r>
        <w:rPr>
          <w:sz w:val="24"/>
        </w:rPr>
        <w:t>Тематическое планирование занятий / Под общей ред. С.Г. Шевченко.</w:t>
      </w:r>
    </w:p>
    <w:p w:rsidR="00E6617E" w:rsidRDefault="00E6617E" w:rsidP="00E6617E">
      <w:pPr>
        <w:pStyle w:val="a5"/>
        <w:numPr>
          <w:ilvl w:val="0"/>
          <w:numId w:val="5"/>
        </w:numPr>
        <w:tabs>
          <w:tab w:val="left" w:pos="1869"/>
          <w:tab w:val="left" w:pos="1870"/>
        </w:tabs>
        <w:jc w:val="left"/>
        <w:rPr>
          <w:sz w:val="24"/>
        </w:rPr>
      </w:pPr>
      <w:r>
        <w:rPr>
          <w:sz w:val="24"/>
        </w:rPr>
        <w:t>Назарова</w:t>
      </w:r>
      <w:r>
        <w:rPr>
          <w:spacing w:val="-8"/>
          <w:sz w:val="24"/>
        </w:rPr>
        <w:t xml:space="preserve"> </w:t>
      </w:r>
      <w:r>
        <w:rPr>
          <w:sz w:val="24"/>
        </w:rPr>
        <w:t>Е.Н. Специальная</w:t>
      </w:r>
      <w:r>
        <w:rPr>
          <w:spacing w:val="-1"/>
          <w:sz w:val="24"/>
        </w:rPr>
        <w:t xml:space="preserve"> </w:t>
      </w:r>
      <w:r>
        <w:rPr>
          <w:spacing w:val="-2"/>
          <w:sz w:val="24"/>
        </w:rPr>
        <w:t>педагогика.</w:t>
      </w:r>
    </w:p>
    <w:p w:rsidR="00E6617E" w:rsidRDefault="00E6617E" w:rsidP="00E6617E">
      <w:pPr>
        <w:pStyle w:val="a5"/>
        <w:numPr>
          <w:ilvl w:val="0"/>
          <w:numId w:val="5"/>
        </w:numPr>
        <w:tabs>
          <w:tab w:val="left" w:pos="1869"/>
          <w:tab w:val="left" w:pos="1870"/>
        </w:tabs>
        <w:spacing w:before="41" w:line="276" w:lineRule="auto"/>
        <w:ind w:left="453" w:right="447" w:firstLine="566"/>
        <w:jc w:val="left"/>
        <w:rPr>
          <w:sz w:val="24"/>
        </w:rPr>
      </w:pPr>
      <w:r>
        <w:rPr>
          <w:sz w:val="24"/>
        </w:rPr>
        <w:t>Дети</w:t>
      </w:r>
      <w:r>
        <w:rPr>
          <w:spacing w:val="33"/>
          <w:sz w:val="24"/>
        </w:rPr>
        <w:t xml:space="preserve"> </w:t>
      </w:r>
      <w:r>
        <w:rPr>
          <w:sz w:val="24"/>
        </w:rPr>
        <w:t>с задержкой психического</w:t>
      </w:r>
      <w:r>
        <w:rPr>
          <w:spacing w:val="31"/>
          <w:sz w:val="24"/>
        </w:rPr>
        <w:t xml:space="preserve"> </w:t>
      </w:r>
      <w:r>
        <w:rPr>
          <w:sz w:val="24"/>
        </w:rPr>
        <w:t>развития: особенности речи,</w:t>
      </w:r>
      <w:r>
        <w:rPr>
          <w:spacing w:val="29"/>
          <w:sz w:val="24"/>
        </w:rPr>
        <w:t xml:space="preserve"> </w:t>
      </w:r>
      <w:r>
        <w:rPr>
          <w:sz w:val="24"/>
        </w:rPr>
        <w:t>письма,</w:t>
      </w:r>
      <w:r>
        <w:rPr>
          <w:spacing w:val="29"/>
          <w:sz w:val="24"/>
        </w:rPr>
        <w:t xml:space="preserve"> </w:t>
      </w:r>
      <w:r>
        <w:rPr>
          <w:sz w:val="24"/>
        </w:rPr>
        <w:t>чтения / Под ред. В.И. Лубовского</w:t>
      </w:r>
    </w:p>
    <w:p w:rsidR="00E6617E" w:rsidRDefault="00E6617E" w:rsidP="00E6617E">
      <w:pPr>
        <w:pStyle w:val="a5"/>
        <w:numPr>
          <w:ilvl w:val="0"/>
          <w:numId w:val="5"/>
        </w:numPr>
        <w:tabs>
          <w:tab w:val="left" w:pos="1869"/>
          <w:tab w:val="left" w:pos="1870"/>
        </w:tabs>
        <w:spacing w:line="276" w:lineRule="auto"/>
        <w:ind w:left="453" w:right="444" w:firstLine="566"/>
        <w:jc w:val="left"/>
        <w:rPr>
          <w:sz w:val="24"/>
        </w:rPr>
      </w:pPr>
      <w:r>
        <w:rPr>
          <w:sz w:val="24"/>
        </w:rPr>
        <w:t>Актуальные</w:t>
      </w:r>
      <w:r>
        <w:rPr>
          <w:spacing w:val="40"/>
          <w:sz w:val="24"/>
        </w:rPr>
        <w:t xml:space="preserve"> </w:t>
      </w:r>
      <w:r>
        <w:rPr>
          <w:sz w:val="24"/>
        </w:rPr>
        <w:t>проблемы</w:t>
      </w:r>
      <w:r>
        <w:rPr>
          <w:spacing w:val="40"/>
          <w:sz w:val="24"/>
        </w:rPr>
        <w:t xml:space="preserve"> </w:t>
      </w:r>
      <w:r>
        <w:rPr>
          <w:sz w:val="24"/>
        </w:rPr>
        <w:t>диагностики</w:t>
      </w:r>
      <w:r>
        <w:rPr>
          <w:spacing w:val="40"/>
          <w:sz w:val="24"/>
        </w:rPr>
        <w:t xml:space="preserve"> </w:t>
      </w:r>
      <w:r>
        <w:rPr>
          <w:sz w:val="24"/>
        </w:rPr>
        <w:t>задержки</w:t>
      </w:r>
      <w:r>
        <w:rPr>
          <w:spacing w:val="40"/>
          <w:sz w:val="24"/>
        </w:rPr>
        <w:t xml:space="preserve"> </w:t>
      </w:r>
      <w:r>
        <w:rPr>
          <w:sz w:val="24"/>
        </w:rPr>
        <w:t>психического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w:t>
      </w:r>
      <w:r>
        <w:rPr>
          <w:spacing w:val="40"/>
          <w:sz w:val="24"/>
        </w:rPr>
        <w:t xml:space="preserve"> </w:t>
      </w:r>
      <w:r>
        <w:rPr>
          <w:sz w:val="24"/>
        </w:rPr>
        <w:t>Под ред. К.С. Лебедевской</w:t>
      </w:r>
    </w:p>
    <w:p w:rsidR="00E6617E" w:rsidRDefault="00E6617E" w:rsidP="00E6617E">
      <w:pPr>
        <w:pStyle w:val="a5"/>
        <w:numPr>
          <w:ilvl w:val="0"/>
          <w:numId w:val="5"/>
        </w:numPr>
        <w:tabs>
          <w:tab w:val="left" w:pos="1869"/>
          <w:tab w:val="left" w:pos="1870"/>
        </w:tabs>
        <w:spacing w:line="276" w:lineRule="auto"/>
        <w:ind w:left="453" w:right="436" w:firstLine="566"/>
        <w:jc w:val="left"/>
        <w:rPr>
          <w:sz w:val="24"/>
        </w:rPr>
      </w:pPr>
      <w:r>
        <w:rPr>
          <w:sz w:val="24"/>
        </w:rPr>
        <w:t>Боровик</w:t>
      </w:r>
      <w:r>
        <w:rPr>
          <w:spacing w:val="38"/>
          <w:sz w:val="24"/>
        </w:rPr>
        <w:t xml:space="preserve"> </w:t>
      </w:r>
      <w:r>
        <w:rPr>
          <w:sz w:val="24"/>
        </w:rPr>
        <w:t>О.В.,</w:t>
      </w:r>
      <w:r>
        <w:rPr>
          <w:spacing w:val="37"/>
          <w:sz w:val="24"/>
        </w:rPr>
        <w:t xml:space="preserve"> </w:t>
      </w:r>
      <w:r>
        <w:rPr>
          <w:sz w:val="24"/>
        </w:rPr>
        <w:t>Забрамная</w:t>
      </w:r>
      <w:r>
        <w:rPr>
          <w:spacing w:val="40"/>
          <w:sz w:val="24"/>
        </w:rPr>
        <w:t xml:space="preserve"> </w:t>
      </w:r>
      <w:r>
        <w:rPr>
          <w:sz w:val="24"/>
        </w:rPr>
        <w:t>С.Д.</w:t>
      </w:r>
      <w:r>
        <w:rPr>
          <w:spacing w:val="40"/>
          <w:sz w:val="24"/>
        </w:rPr>
        <w:t xml:space="preserve"> </w:t>
      </w:r>
      <w:r>
        <w:rPr>
          <w:sz w:val="24"/>
        </w:rPr>
        <w:t>Практический</w:t>
      </w:r>
      <w:r>
        <w:rPr>
          <w:spacing w:val="36"/>
          <w:sz w:val="24"/>
        </w:rPr>
        <w:t xml:space="preserve"> </w:t>
      </w:r>
      <w:r>
        <w:rPr>
          <w:sz w:val="24"/>
        </w:rPr>
        <w:t>материал</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психолого- педагогического обследования детей</w:t>
      </w:r>
    </w:p>
    <w:p w:rsidR="00E6617E" w:rsidRDefault="00E6617E" w:rsidP="00E6617E">
      <w:pPr>
        <w:pStyle w:val="a5"/>
        <w:numPr>
          <w:ilvl w:val="0"/>
          <w:numId w:val="5"/>
        </w:numPr>
        <w:tabs>
          <w:tab w:val="left" w:pos="1869"/>
          <w:tab w:val="left" w:pos="1870"/>
        </w:tabs>
        <w:spacing w:line="276" w:lineRule="auto"/>
        <w:ind w:left="453" w:right="447" w:firstLine="566"/>
        <w:jc w:val="left"/>
        <w:rPr>
          <w:sz w:val="24"/>
        </w:rPr>
      </w:pPr>
      <w:r>
        <w:rPr>
          <w:sz w:val="24"/>
        </w:rPr>
        <w:t>Борякова</w:t>
      </w:r>
      <w:r>
        <w:rPr>
          <w:spacing w:val="40"/>
          <w:sz w:val="24"/>
        </w:rPr>
        <w:t xml:space="preserve"> </w:t>
      </w:r>
      <w:r>
        <w:rPr>
          <w:sz w:val="24"/>
        </w:rPr>
        <w:t>Н.Ю.</w:t>
      </w:r>
      <w:r>
        <w:rPr>
          <w:spacing w:val="40"/>
          <w:sz w:val="24"/>
        </w:rPr>
        <w:t xml:space="preserve"> </w:t>
      </w:r>
      <w:r>
        <w:rPr>
          <w:sz w:val="24"/>
        </w:rPr>
        <w:t>Ступеньки</w:t>
      </w:r>
      <w:r>
        <w:rPr>
          <w:spacing w:val="40"/>
          <w:sz w:val="24"/>
        </w:rPr>
        <w:t xml:space="preserve"> </w:t>
      </w:r>
      <w:r>
        <w:rPr>
          <w:sz w:val="24"/>
        </w:rPr>
        <w:t>развития.</w:t>
      </w:r>
      <w:r>
        <w:rPr>
          <w:spacing w:val="40"/>
          <w:sz w:val="24"/>
        </w:rPr>
        <w:t xml:space="preserve"> </w:t>
      </w:r>
      <w:r>
        <w:rPr>
          <w:sz w:val="24"/>
        </w:rPr>
        <w:t>Ранняя</w:t>
      </w:r>
      <w:r>
        <w:rPr>
          <w:spacing w:val="40"/>
          <w:sz w:val="24"/>
        </w:rPr>
        <w:t xml:space="preserve"> </w:t>
      </w:r>
      <w:r>
        <w:rPr>
          <w:sz w:val="24"/>
        </w:rPr>
        <w:t>диагностика</w:t>
      </w:r>
      <w:r>
        <w:rPr>
          <w:spacing w:val="40"/>
          <w:sz w:val="24"/>
        </w:rPr>
        <w:t xml:space="preserve"> </w:t>
      </w:r>
      <w:r>
        <w:rPr>
          <w:sz w:val="24"/>
        </w:rPr>
        <w:t>и</w:t>
      </w:r>
      <w:r>
        <w:rPr>
          <w:spacing w:val="40"/>
          <w:sz w:val="24"/>
        </w:rPr>
        <w:t xml:space="preserve"> </w:t>
      </w:r>
      <w:r>
        <w:rPr>
          <w:sz w:val="24"/>
        </w:rPr>
        <w:t>коррекция</w:t>
      </w:r>
      <w:r>
        <w:rPr>
          <w:spacing w:val="40"/>
          <w:sz w:val="24"/>
        </w:rPr>
        <w:t xml:space="preserve"> </w:t>
      </w:r>
      <w:r>
        <w:rPr>
          <w:sz w:val="24"/>
        </w:rPr>
        <w:t>задержки</w:t>
      </w:r>
      <w:r>
        <w:rPr>
          <w:spacing w:val="80"/>
          <w:sz w:val="24"/>
        </w:rPr>
        <w:t xml:space="preserve"> </w:t>
      </w:r>
      <w:r>
        <w:rPr>
          <w:sz w:val="24"/>
        </w:rPr>
        <w:t>психического развития</w:t>
      </w:r>
    </w:p>
    <w:p w:rsidR="00E6617E" w:rsidRDefault="00E6617E" w:rsidP="00E6617E">
      <w:pPr>
        <w:pStyle w:val="a5"/>
        <w:numPr>
          <w:ilvl w:val="0"/>
          <w:numId w:val="5"/>
        </w:numPr>
        <w:tabs>
          <w:tab w:val="left" w:pos="1869"/>
          <w:tab w:val="left" w:pos="1870"/>
        </w:tabs>
        <w:spacing w:before="1" w:line="276" w:lineRule="auto"/>
        <w:ind w:left="453" w:right="455" w:firstLine="566"/>
        <w:jc w:val="left"/>
        <w:rPr>
          <w:sz w:val="24"/>
        </w:rPr>
      </w:pPr>
      <w:r>
        <w:rPr>
          <w:sz w:val="24"/>
        </w:rPr>
        <w:t>Борякова</w:t>
      </w:r>
      <w:r>
        <w:rPr>
          <w:spacing w:val="78"/>
          <w:sz w:val="24"/>
        </w:rPr>
        <w:t xml:space="preserve"> </w:t>
      </w:r>
      <w:r>
        <w:rPr>
          <w:sz w:val="24"/>
        </w:rPr>
        <w:t>Н.Ю.</w:t>
      </w:r>
      <w:r>
        <w:rPr>
          <w:spacing w:val="80"/>
          <w:sz w:val="24"/>
        </w:rPr>
        <w:t xml:space="preserve"> </w:t>
      </w:r>
      <w:r>
        <w:rPr>
          <w:sz w:val="24"/>
        </w:rPr>
        <w:t>Формирование</w:t>
      </w:r>
      <w:r>
        <w:rPr>
          <w:spacing w:val="80"/>
          <w:sz w:val="24"/>
        </w:rPr>
        <w:t xml:space="preserve"> </w:t>
      </w:r>
      <w:r>
        <w:rPr>
          <w:sz w:val="24"/>
        </w:rPr>
        <w:t>предпосылок</w:t>
      </w:r>
      <w:r>
        <w:rPr>
          <w:spacing w:val="78"/>
          <w:sz w:val="24"/>
        </w:rPr>
        <w:t xml:space="preserve"> </w:t>
      </w:r>
      <w:r>
        <w:rPr>
          <w:sz w:val="24"/>
        </w:rPr>
        <w:t>к</w:t>
      </w:r>
      <w:r>
        <w:rPr>
          <w:spacing w:val="80"/>
          <w:sz w:val="24"/>
        </w:rPr>
        <w:t xml:space="preserve"> </w:t>
      </w:r>
      <w:r>
        <w:rPr>
          <w:sz w:val="24"/>
        </w:rPr>
        <w:t>школьному</w:t>
      </w:r>
      <w:r>
        <w:rPr>
          <w:spacing w:val="74"/>
          <w:sz w:val="24"/>
        </w:rPr>
        <w:t xml:space="preserve"> </w:t>
      </w:r>
      <w:r>
        <w:rPr>
          <w:sz w:val="24"/>
        </w:rPr>
        <w:t>обучению</w:t>
      </w:r>
      <w:r>
        <w:rPr>
          <w:spacing w:val="80"/>
          <w:sz w:val="24"/>
        </w:rPr>
        <w:t xml:space="preserve"> </w:t>
      </w:r>
      <w:r>
        <w:rPr>
          <w:sz w:val="24"/>
        </w:rPr>
        <w:t>у</w:t>
      </w:r>
      <w:r>
        <w:rPr>
          <w:spacing w:val="74"/>
          <w:sz w:val="24"/>
        </w:rPr>
        <w:t xml:space="preserve"> </w:t>
      </w:r>
      <w:r>
        <w:rPr>
          <w:sz w:val="24"/>
        </w:rPr>
        <w:t>детей</w:t>
      </w:r>
      <w:r>
        <w:rPr>
          <w:spacing w:val="80"/>
          <w:sz w:val="24"/>
        </w:rPr>
        <w:t xml:space="preserve"> </w:t>
      </w:r>
      <w:r>
        <w:rPr>
          <w:sz w:val="24"/>
        </w:rPr>
        <w:t>с задержкой психического развития</w:t>
      </w:r>
    </w:p>
    <w:p w:rsidR="00E6617E" w:rsidRDefault="00E6617E" w:rsidP="00E6617E">
      <w:pPr>
        <w:spacing w:line="276" w:lineRule="auto"/>
        <w:rPr>
          <w:sz w:val="24"/>
        </w:rPr>
        <w:sectPr w:rsidR="00E6617E">
          <w:type w:val="continuous"/>
          <w:pgSz w:w="11910" w:h="16840"/>
          <w:pgMar w:top="1040" w:right="120" w:bottom="0" w:left="680" w:header="0" w:footer="969" w:gutter="0"/>
          <w:cols w:space="720"/>
        </w:sectPr>
      </w:pPr>
    </w:p>
    <w:p w:rsidR="00E6617E" w:rsidRDefault="00E6617E" w:rsidP="00E6617E">
      <w:pPr>
        <w:pStyle w:val="a5"/>
        <w:numPr>
          <w:ilvl w:val="0"/>
          <w:numId w:val="5"/>
        </w:numPr>
        <w:tabs>
          <w:tab w:val="left" w:pos="1870"/>
        </w:tabs>
        <w:spacing w:before="66" w:line="280" w:lineRule="auto"/>
        <w:ind w:left="453" w:right="451" w:firstLine="566"/>
        <w:jc w:val="both"/>
        <w:rPr>
          <w:sz w:val="24"/>
        </w:rPr>
      </w:pPr>
      <w:r>
        <w:rPr>
          <w:sz w:val="24"/>
        </w:rPr>
        <w:lastRenderedPageBreak/>
        <w:t>Подъячева И.П. Коррекционно-развивающее обучение детей старшего дошкольного возраста с ЗПР</w:t>
      </w:r>
    </w:p>
    <w:p w:rsidR="00E6617E" w:rsidRDefault="00E6617E" w:rsidP="00E6617E">
      <w:pPr>
        <w:pStyle w:val="a5"/>
        <w:numPr>
          <w:ilvl w:val="0"/>
          <w:numId w:val="5"/>
        </w:numPr>
        <w:tabs>
          <w:tab w:val="left" w:pos="1870"/>
        </w:tabs>
        <w:spacing w:line="269" w:lineRule="exact"/>
        <w:jc w:val="both"/>
        <w:rPr>
          <w:sz w:val="24"/>
        </w:rPr>
      </w:pPr>
      <w:r>
        <w:rPr>
          <w:sz w:val="24"/>
        </w:rPr>
        <w:t>Коненкова</w:t>
      </w:r>
      <w:r>
        <w:rPr>
          <w:spacing w:val="-3"/>
          <w:sz w:val="24"/>
        </w:rPr>
        <w:t xml:space="preserve"> </w:t>
      </w:r>
      <w:r>
        <w:rPr>
          <w:sz w:val="24"/>
        </w:rPr>
        <w:t>И.Д.</w:t>
      </w:r>
      <w:r>
        <w:rPr>
          <w:spacing w:val="-4"/>
          <w:sz w:val="24"/>
        </w:rPr>
        <w:t xml:space="preserve"> </w:t>
      </w:r>
      <w:r>
        <w:rPr>
          <w:sz w:val="24"/>
        </w:rPr>
        <w:t>Обследование</w:t>
      </w:r>
      <w:r>
        <w:rPr>
          <w:spacing w:val="-2"/>
          <w:sz w:val="24"/>
        </w:rPr>
        <w:t xml:space="preserve"> </w:t>
      </w:r>
      <w:r>
        <w:rPr>
          <w:sz w:val="24"/>
        </w:rPr>
        <w:t>речи</w:t>
      </w:r>
      <w:r>
        <w:rPr>
          <w:spacing w:val="-5"/>
          <w:sz w:val="24"/>
        </w:rPr>
        <w:t xml:space="preserve"> </w:t>
      </w:r>
      <w:r>
        <w:rPr>
          <w:sz w:val="24"/>
        </w:rPr>
        <w:t>дошкольников</w:t>
      </w:r>
      <w:r>
        <w:rPr>
          <w:spacing w:val="-4"/>
          <w:sz w:val="24"/>
        </w:rPr>
        <w:t xml:space="preserve"> </w:t>
      </w:r>
      <w:r>
        <w:rPr>
          <w:sz w:val="24"/>
        </w:rPr>
        <w:t>с</w:t>
      </w:r>
      <w:r>
        <w:rPr>
          <w:spacing w:val="-2"/>
          <w:sz w:val="24"/>
        </w:rPr>
        <w:t xml:space="preserve"> </w:t>
      </w:r>
      <w:r>
        <w:rPr>
          <w:spacing w:val="-4"/>
          <w:sz w:val="24"/>
        </w:rPr>
        <w:t>ЗПР.</w:t>
      </w:r>
    </w:p>
    <w:p w:rsidR="00E6617E" w:rsidRDefault="00E6617E" w:rsidP="00E6617E">
      <w:pPr>
        <w:pStyle w:val="a5"/>
        <w:numPr>
          <w:ilvl w:val="0"/>
          <w:numId w:val="5"/>
        </w:numPr>
        <w:tabs>
          <w:tab w:val="left" w:pos="1870"/>
        </w:tabs>
        <w:spacing w:before="41" w:line="276" w:lineRule="auto"/>
        <w:ind w:left="453" w:right="436" w:firstLine="566"/>
        <w:jc w:val="both"/>
        <w:rPr>
          <w:sz w:val="24"/>
        </w:rPr>
      </w:pPr>
      <w:r>
        <w:rPr>
          <w:sz w:val="24"/>
        </w:rPr>
        <w:t>Стребелева Е.А. Мишина Г.А. Психолого-педагогическая диагностика нарушений развития детей раннего и дошкольного возраста: Пособие для учителя-дефектолога: Учебное пособие для вузов</w:t>
      </w:r>
    </w:p>
    <w:p w:rsidR="00E6617E" w:rsidRDefault="00E6617E" w:rsidP="00E6617E">
      <w:pPr>
        <w:pStyle w:val="a5"/>
        <w:numPr>
          <w:ilvl w:val="0"/>
          <w:numId w:val="5"/>
        </w:numPr>
        <w:tabs>
          <w:tab w:val="left" w:pos="1870"/>
        </w:tabs>
        <w:spacing w:line="275" w:lineRule="exact"/>
        <w:jc w:val="both"/>
        <w:rPr>
          <w:sz w:val="24"/>
        </w:rPr>
      </w:pPr>
      <w:r>
        <w:rPr>
          <w:sz w:val="24"/>
        </w:rPr>
        <w:t>Педагогика</w:t>
      </w:r>
      <w:r>
        <w:rPr>
          <w:spacing w:val="-5"/>
          <w:sz w:val="24"/>
        </w:rPr>
        <w:t xml:space="preserve"> </w:t>
      </w:r>
      <w:r>
        <w:rPr>
          <w:sz w:val="24"/>
        </w:rPr>
        <w:t>и</w:t>
      </w:r>
      <w:r>
        <w:rPr>
          <w:spacing w:val="3"/>
          <w:sz w:val="24"/>
        </w:rPr>
        <w:t xml:space="preserve"> </w:t>
      </w:r>
      <w:r>
        <w:rPr>
          <w:spacing w:val="-2"/>
          <w:sz w:val="24"/>
        </w:rPr>
        <w:t>психология</w:t>
      </w:r>
    </w:p>
    <w:p w:rsidR="00E6617E" w:rsidRDefault="00E6617E" w:rsidP="00E6617E">
      <w:pPr>
        <w:pStyle w:val="a5"/>
        <w:numPr>
          <w:ilvl w:val="0"/>
          <w:numId w:val="5"/>
        </w:numPr>
        <w:tabs>
          <w:tab w:val="left" w:pos="1870"/>
        </w:tabs>
        <w:spacing w:before="41"/>
        <w:jc w:val="both"/>
        <w:rPr>
          <w:sz w:val="24"/>
        </w:rPr>
      </w:pPr>
      <w:r>
        <w:rPr>
          <w:sz w:val="24"/>
        </w:rPr>
        <w:t>М. А.</w:t>
      </w:r>
      <w:r>
        <w:rPr>
          <w:spacing w:val="1"/>
          <w:sz w:val="24"/>
        </w:rPr>
        <w:t xml:space="preserve"> </w:t>
      </w:r>
      <w:r>
        <w:rPr>
          <w:sz w:val="24"/>
        </w:rPr>
        <w:t>Чистякова</w:t>
      </w:r>
      <w:r>
        <w:rPr>
          <w:spacing w:val="-6"/>
          <w:sz w:val="24"/>
        </w:rPr>
        <w:t xml:space="preserve"> </w:t>
      </w:r>
      <w:r>
        <w:rPr>
          <w:spacing w:val="-2"/>
          <w:sz w:val="24"/>
        </w:rPr>
        <w:t>«Психогимнастика»;</w:t>
      </w:r>
    </w:p>
    <w:p w:rsidR="00E6617E" w:rsidRDefault="00E6617E" w:rsidP="00E6617E">
      <w:pPr>
        <w:pStyle w:val="a5"/>
        <w:numPr>
          <w:ilvl w:val="0"/>
          <w:numId w:val="5"/>
        </w:numPr>
        <w:tabs>
          <w:tab w:val="left" w:pos="1870"/>
        </w:tabs>
        <w:spacing w:before="41" w:line="280" w:lineRule="auto"/>
        <w:ind w:left="453" w:right="450" w:firstLine="566"/>
        <w:jc w:val="both"/>
        <w:rPr>
          <w:sz w:val="24"/>
        </w:rPr>
      </w:pPr>
      <w:r>
        <w:rPr>
          <w:sz w:val="24"/>
        </w:rPr>
        <w:t xml:space="preserve">О. В. Хухлаева «Тропинка к своему Я: как сохранить психологическое здоровье </w:t>
      </w:r>
      <w:r>
        <w:rPr>
          <w:spacing w:val="-2"/>
          <w:sz w:val="24"/>
        </w:rPr>
        <w:t>дошкольников»;</w:t>
      </w:r>
    </w:p>
    <w:p w:rsidR="00E6617E" w:rsidRDefault="00E6617E" w:rsidP="00E6617E">
      <w:pPr>
        <w:pStyle w:val="a5"/>
        <w:numPr>
          <w:ilvl w:val="0"/>
          <w:numId w:val="5"/>
        </w:numPr>
        <w:tabs>
          <w:tab w:val="left" w:pos="1870"/>
        </w:tabs>
        <w:spacing w:line="269" w:lineRule="exact"/>
        <w:jc w:val="both"/>
        <w:rPr>
          <w:sz w:val="24"/>
        </w:rPr>
      </w:pPr>
      <w:r>
        <w:rPr>
          <w:sz w:val="24"/>
        </w:rPr>
        <w:t>Киселева</w:t>
      </w:r>
      <w:r>
        <w:rPr>
          <w:spacing w:val="-5"/>
          <w:sz w:val="24"/>
        </w:rPr>
        <w:t xml:space="preserve"> </w:t>
      </w:r>
      <w:r>
        <w:rPr>
          <w:sz w:val="24"/>
        </w:rPr>
        <w:t>М.В. «Арт-терапия</w:t>
      </w:r>
      <w:r>
        <w:rPr>
          <w:spacing w:val="-2"/>
          <w:sz w:val="24"/>
        </w:rPr>
        <w:t xml:space="preserve"> </w:t>
      </w:r>
      <w:r>
        <w:rPr>
          <w:sz w:val="24"/>
        </w:rPr>
        <w:t>в</w:t>
      </w:r>
      <w:r>
        <w:rPr>
          <w:spacing w:val="-1"/>
          <w:sz w:val="24"/>
        </w:rPr>
        <w:t xml:space="preserve"> </w:t>
      </w:r>
      <w:r>
        <w:rPr>
          <w:sz w:val="24"/>
        </w:rPr>
        <w:t>работе</w:t>
      </w:r>
      <w:r>
        <w:rPr>
          <w:spacing w:val="-7"/>
          <w:sz w:val="24"/>
        </w:rPr>
        <w:t xml:space="preserve"> </w:t>
      </w:r>
      <w:r>
        <w:rPr>
          <w:sz w:val="24"/>
        </w:rPr>
        <w:t>в</w:t>
      </w:r>
      <w:r>
        <w:rPr>
          <w:spacing w:val="-4"/>
          <w:sz w:val="24"/>
        </w:rPr>
        <w:t xml:space="preserve"> </w:t>
      </w:r>
      <w:r>
        <w:rPr>
          <w:sz w:val="24"/>
        </w:rPr>
        <w:t xml:space="preserve">детьми», </w:t>
      </w:r>
      <w:r>
        <w:rPr>
          <w:spacing w:val="-4"/>
          <w:sz w:val="24"/>
        </w:rPr>
        <w:t>2007</w:t>
      </w:r>
    </w:p>
    <w:p w:rsidR="00E6617E" w:rsidRDefault="00E6617E" w:rsidP="00E6617E">
      <w:pPr>
        <w:pStyle w:val="a5"/>
        <w:numPr>
          <w:ilvl w:val="0"/>
          <w:numId w:val="5"/>
        </w:numPr>
        <w:tabs>
          <w:tab w:val="left" w:pos="1869"/>
          <w:tab w:val="left" w:pos="1870"/>
        </w:tabs>
        <w:spacing w:before="41"/>
        <w:jc w:val="left"/>
        <w:rPr>
          <w:sz w:val="24"/>
        </w:rPr>
      </w:pPr>
      <w:r>
        <w:rPr>
          <w:sz w:val="24"/>
        </w:rPr>
        <w:t>ОклендерВ.«Окна</w:t>
      </w:r>
      <w:r>
        <w:rPr>
          <w:spacing w:val="-7"/>
          <w:sz w:val="24"/>
        </w:rPr>
        <w:t xml:space="preserve"> </w:t>
      </w:r>
      <w:r>
        <w:rPr>
          <w:sz w:val="24"/>
        </w:rPr>
        <w:t>в</w:t>
      </w:r>
      <w:r>
        <w:rPr>
          <w:spacing w:val="-3"/>
          <w:sz w:val="24"/>
        </w:rPr>
        <w:t xml:space="preserve"> </w:t>
      </w:r>
      <w:r>
        <w:rPr>
          <w:sz w:val="24"/>
        </w:rPr>
        <w:t>мир</w:t>
      </w:r>
      <w:r>
        <w:rPr>
          <w:spacing w:val="-4"/>
          <w:sz w:val="24"/>
        </w:rPr>
        <w:t xml:space="preserve"> </w:t>
      </w:r>
      <w:r>
        <w:rPr>
          <w:sz w:val="24"/>
        </w:rPr>
        <w:t>ребенка»,</w:t>
      </w:r>
      <w:r>
        <w:rPr>
          <w:spacing w:val="-2"/>
          <w:sz w:val="24"/>
        </w:rPr>
        <w:t xml:space="preserve"> </w:t>
      </w:r>
      <w:r>
        <w:rPr>
          <w:spacing w:val="-4"/>
          <w:sz w:val="24"/>
        </w:rPr>
        <w:t>2005</w:t>
      </w:r>
    </w:p>
    <w:p w:rsidR="00E6617E" w:rsidRDefault="00E6617E" w:rsidP="00E6617E">
      <w:pPr>
        <w:pStyle w:val="a5"/>
        <w:numPr>
          <w:ilvl w:val="0"/>
          <w:numId w:val="5"/>
        </w:numPr>
        <w:tabs>
          <w:tab w:val="left" w:pos="1869"/>
          <w:tab w:val="left" w:pos="1870"/>
        </w:tabs>
        <w:spacing w:before="41"/>
        <w:jc w:val="left"/>
        <w:rPr>
          <w:sz w:val="24"/>
        </w:rPr>
      </w:pPr>
      <w:r>
        <w:rPr>
          <w:sz w:val="24"/>
        </w:rPr>
        <w:t>Сучкова</w:t>
      </w:r>
      <w:r>
        <w:rPr>
          <w:spacing w:val="-4"/>
          <w:sz w:val="24"/>
        </w:rPr>
        <w:t xml:space="preserve"> </w:t>
      </w:r>
      <w:r>
        <w:rPr>
          <w:sz w:val="24"/>
        </w:rPr>
        <w:t>Н.О.</w:t>
      </w:r>
      <w:r>
        <w:rPr>
          <w:spacing w:val="-1"/>
          <w:sz w:val="24"/>
        </w:rPr>
        <w:t xml:space="preserve"> </w:t>
      </w:r>
      <w:r>
        <w:rPr>
          <w:sz w:val="24"/>
        </w:rPr>
        <w:t>«Арт-терапия</w:t>
      </w:r>
      <w:r>
        <w:rPr>
          <w:spacing w:val="-3"/>
          <w:sz w:val="24"/>
        </w:rPr>
        <w:t xml:space="preserve"> </w:t>
      </w:r>
      <w:r>
        <w:rPr>
          <w:sz w:val="24"/>
        </w:rPr>
        <w:t>в</w:t>
      </w:r>
      <w:r>
        <w:rPr>
          <w:spacing w:val="-2"/>
          <w:sz w:val="24"/>
        </w:rPr>
        <w:t xml:space="preserve"> </w:t>
      </w:r>
      <w:r>
        <w:rPr>
          <w:sz w:val="24"/>
        </w:rPr>
        <w:t>работе</w:t>
      </w:r>
      <w:r>
        <w:rPr>
          <w:spacing w:val="-4"/>
          <w:sz w:val="24"/>
        </w:rPr>
        <w:t xml:space="preserve"> </w:t>
      </w:r>
      <w:r>
        <w:rPr>
          <w:sz w:val="24"/>
        </w:rPr>
        <w:t>с</w:t>
      </w:r>
      <w:r>
        <w:rPr>
          <w:spacing w:val="-4"/>
          <w:sz w:val="24"/>
        </w:rPr>
        <w:t xml:space="preserve"> </w:t>
      </w:r>
      <w:r>
        <w:rPr>
          <w:sz w:val="24"/>
        </w:rPr>
        <w:t>детьми</w:t>
      </w:r>
      <w:r>
        <w:rPr>
          <w:spacing w:val="-6"/>
          <w:sz w:val="24"/>
        </w:rPr>
        <w:t xml:space="preserve"> </w:t>
      </w:r>
      <w:r>
        <w:rPr>
          <w:sz w:val="24"/>
        </w:rPr>
        <w:t>из</w:t>
      </w:r>
      <w:r>
        <w:rPr>
          <w:spacing w:val="-2"/>
          <w:sz w:val="24"/>
        </w:rPr>
        <w:t xml:space="preserve"> </w:t>
      </w:r>
      <w:r>
        <w:rPr>
          <w:sz w:val="24"/>
        </w:rPr>
        <w:t>неблагополучных</w:t>
      </w:r>
      <w:r>
        <w:rPr>
          <w:spacing w:val="-7"/>
          <w:sz w:val="24"/>
        </w:rPr>
        <w:t xml:space="preserve"> </w:t>
      </w:r>
      <w:r>
        <w:rPr>
          <w:sz w:val="24"/>
        </w:rPr>
        <w:t>семей»,</w:t>
      </w:r>
      <w:r>
        <w:rPr>
          <w:spacing w:val="-1"/>
          <w:sz w:val="24"/>
        </w:rPr>
        <w:t xml:space="preserve"> </w:t>
      </w:r>
      <w:r>
        <w:rPr>
          <w:spacing w:val="-4"/>
          <w:sz w:val="24"/>
        </w:rPr>
        <w:t>2008</w:t>
      </w:r>
    </w:p>
    <w:p w:rsidR="00E6617E" w:rsidRDefault="00E6617E" w:rsidP="00E6617E">
      <w:pPr>
        <w:pStyle w:val="a5"/>
        <w:numPr>
          <w:ilvl w:val="0"/>
          <w:numId w:val="5"/>
        </w:numPr>
        <w:tabs>
          <w:tab w:val="left" w:pos="1869"/>
          <w:tab w:val="left" w:pos="1870"/>
        </w:tabs>
        <w:spacing w:before="40"/>
        <w:jc w:val="left"/>
        <w:rPr>
          <w:sz w:val="24"/>
        </w:rPr>
      </w:pPr>
      <w:r>
        <w:rPr>
          <w:sz w:val="24"/>
        </w:rPr>
        <w:t>Хухлаева</w:t>
      </w:r>
      <w:r>
        <w:rPr>
          <w:spacing w:val="-9"/>
          <w:sz w:val="24"/>
        </w:rPr>
        <w:t xml:space="preserve"> </w:t>
      </w:r>
      <w:r>
        <w:rPr>
          <w:sz w:val="24"/>
        </w:rPr>
        <w:t>О.В.,</w:t>
      </w:r>
      <w:r>
        <w:rPr>
          <w:spacing w:val="-3"/>
          <w:sz w:val="24"/>
        </w:rPr>
        <w:t xml:space="preserve"> </w:t>
      </w:r>
      <w:r>
        <w:rPr>
          <w:sz w:val="24"/>
        </w:rPr>
        <w:t>Хухлаев</w:t>
      </w:r>
      <w:r>
        <w:rPr>
          <w:spacing w:val="-4"/>
          <w:sz w:val="24"/>
        </w:rPr>
        <w:t xml:space="preserve"> </w:t>
      </w:r>
      <w:r>
        <w:rPr>
          <w:sz w:val="24"/>
        </w:rPr>
        <w:t>О.Е.</w:t>
      </w:r>
      <w:r>
        <w:rPr>
          <w:spacing w:val="-4"/>
          <w:sz w:val="24"/>
        </w:rPr>
        <w:t xml:space="preserve"> </w:t>
      </w:r>
      <w:r>
        <w:rPr>
          <w:sz w:val="24"/>
        </w:rPr>
        <w:t>«Лабиринт</w:t>
      </w:r>
      <w:r>
        <w:rPr>
          <w:spacing w:val="-5"/>
          <w:sz w:val="24"/>
        </w:rPr>
        <w:t xml:space="preserve"> </w:t>
      </w:r>
      <w:r>
        <w:rPr>
          <w:sz w:val="24"/>
        </w:rPr>
        <w:t>души:</w:t>
      </w:r>
      <w:r>
        <w:rPr>
          <w:spacing w:val="-5"/>
          <w:sz w:val="24"/>
        </w:rPr>
        <w:t xml:space="preserve"> </w:t>
      </w:r>
      <w:r>
        <w:rPr>
          <w:sz w:val="24"/>
        </w:rPr>
        <w:t>терапевтические</w:t>
      </w:r>
      <w:r>
        <w:rPr>
          <w:spacing w:val="-6"/>
          <w:sz w:val="24"/>
        </w:rPr>
        <w:t xml:space="preserve"> </w:t>
      </w:r>
      <w:r>
        <w:rPr>
          <w:sz w:val="24"/>
        </w:rPr>
        <w:t>сказки»,</w:t>
      </w:r>
      <w:r>
        <w:rPr>
          <w:spacing w:val="-3"/>
          <w:sz w:val="24"/>
        </w:rPr>
        <w:t xml:space="preserve"> </w:t>
      </w:r>
      <w:r>
        <w:rPr>
          <w:spacing w:val="-4"/>
          <w:sz w:val="24"/>
        </w:rPr>
        <w:t>2003</w:t>
      </w:r>
    </w:p>
    <w:p w:rsidR="00E6617E" w:rsidRDefault="00E6617E" w:rsidP="00E6617E">
      <w:pPr>
        <w:pStyle w:val="a5"/>
        <w:numPr>
          <w:ilvl w:val="0"/>
          <w:numId w:val="5"/>
        </w:numPr>
        <w:tabs>
          <w:tab w:val="left" w:pos="1869"/>
          <w:tab w:val="left" w:pos="1870"/>
        </w:tabs>
        <w:spacing w:before="41" w:line="276" w:lineRule="auto"/>
        <w:ind w:left="1019" w:right="2031" w:firstLine="0"/>
        <w:jc w:val="left"/>
        <w:rPr>
          <w:sz w:val="24"/>
        </w:rPr>
      </w:pPr>
      <w:r>
        <w:rPr>
          <w:sz w:val="24"/>
        </w:rPr>
        <w:t>ШиманскаяА.Н.</w:t>
      </w:r>
      <w:r>
        <w:rPr>
          <w:spacing w:val="-3"/>
          <w:sz w:val="24"/>
        </w:rPr>
        <w:t xml:space="preserve"> </w:t>
      </w:r>
      <w:r>
        <w:rPr>
          <w:sz w:val="24"/>
        </w:rPr>
        <w:t>«Сказки</w:t>
      </w:r>
      <w:r>
        <w:rPr>
          <w:spacing w:val="-4"/>
          <w:sz w:val="24"/>
        </w:rPr>
        <w:t xml:space="preserve"> </w:t>
      </w:r>
      <w:r>
        <w:rPr>
          <w:sz w:val="24"/>
        </w:rPr>
        <w:t>на</w:t>
      </w:r>
      <w:r>
        <w:rPr>
          <w:spacing w:val="-6"/>
          <w:sz w:val="24"/>
        </w:rPr>
        <w:t xml:space="preserve"> </w:t>
      </w:r>
      <w:r>
        <w:rPr>
          <w:sz w:val="24"/>
        </w:rPr>
        <w:t>песке.</w:t>
      </w:r>
      <w:r>
        <w:rPr>
          <w:spacing w:val="-4"/>
          <w:sz w:val="24"/>
        </w:rPr>
        <w:t xml:space="preserve"> </w:t>
      </w:r>
      <w:r>
        <w:rPr>
          <w:sz w:val="24"/>
        </w:rPr>
        <w:t>Практика</w:t>
      </w:r>
      <w:r>
        <w:rPr>
          <w:spacing w:val="-6"/>
          <w:sz w:val="24"/>
        </w:rPr>
        <w:t xml:space="preserve"> </w:t>
      </w:r>
      <w:r>
        <w:rPr>
          <w:sz w:val="24"/>
        </w:rPr>
        <w:t>песочной</w:t>
      </w:r>
      <w:r>
        <w:rPr>
          <w:spacing w:val="-9"/>
          <w:sz w:val="24"/>
        </w:rPr>
        <w:t xml:space="preserve"> </w:t>
      </w:r>
      <w:r>
        <w:rPr>
          <w:sz w:val="24"/>
        </w:rPr>
        <w:t>терапии»,</w:t>
      </w:r>
      <w:r>
        <w:rPr>
          <w:spacing w:val="-4"/>
          <w:sz w:val="24"/>
        </w:rPr>
        <w:t xml:space="preserve"> </w:t>
      </w:r>
      <w:r>
        <w:rPr>
          <w:sz w:val="24"/>
        </w:rPr>
        <w:t>2010 Ознакомление с окружающим</w:t>
      </w:r>
    </w:p>
    <w:p w:rsidR="00E6617E" w:rsidRDefault="00E6617E" w:rsidP="00E6617E">
      <w:pPr>
        <w:pStyle w:val="a5"/>
        <w:numPr>
          <w:ilvl w:val="0"/>
          <w:numId w:val="5"/>
        </w:numPr>
        <w:tabs>
          <w:tab w:val="left" w:pos="1869"/>
          <w:tab w:val="left" w:pos="1870"/>
        </w:tabs>
        <w:spacing w:line="275" w:lineRule="exact"/>
        <w:jc w:val="left"/>
        <w:rPr>
          <w:sz w:val="24"/>
        </w:rPr>
      </w:pPr>
      <w:r>
        <w:rPr>
          <w:sz w:val="24"/>
        </w:rPr>
        <w:t>«Природа</w:t>
      </w:r>
      <w:r>
        <w:rPr>
          <w:spacing w:val="-6"/>
          <w:sz w:val="24"/>
        </w:rPr>
        <w:t xml:space="preserve"> </w:t>
      </w:r>
      <w:r>
        <w:rPr>
          <w:sz w:val="24"/>
        </w:rPr>
        <w:t>и</w:t>
      </w:r>
      <w:r>
        <w:rPr>
          <w:spacing w:val="-3"/>
          <w:sz w:val="24"/>
        </w:rPr>
        <w:t xml:space="preserve"> </w:t>
      </w:r>
      <w:r>
        <w:rPr>
          <w:sz w:val="24"/>
        </w:rPr>
        <w:t>мы»,</w:t>
      </w:r>
      <w:r>
        <w:rPr>
          <w:spacing w:val="-1"/>
          <w:sz w:val="24"/>
        </w:rPr>
        <w:t xml:space="preserve"> </w:t>
      </w:r>
      <w:r>
        <w:rPr>
          <w:sz w:val="24"/>
        </w:rPr>
        <w:t>С.</w:t>
      </w:r>
      <w:r>
        <w:rPr>
          <w:spacing w:val="-1"/>
          <w:sz w:val="24"/>
        </w:rPr>
        <w:t xml:space="preserve"> </w:t>
      </w:r>
      <w:r>
        <w:rPr>
          <w:sz w:val="24"/>
        </w:rPr>
        <w:t>Шевченко,</w:t>
      </w:r>
      <w:r>
        <w:rPr>
          <w:spacing w:val="-6"/>
          <w:sz w:val="24"/>
        </w:rPr>
        <w:t xml:space="preserve"> </w:t>
      </w:r>
      <w:r>
        <w:rPr>
          <w:sz w:val="24"/>
        </w:rPr>
        <w:t>Смоленск,</w:t>
      </w:r>
      <w:r>
        <w:rPr>
          <w:spacing w:val="-1"/>
          <w:sz w:val="24"/>
        </w:rPr>
        <w:t xml:space="preserve"> </w:t>
      </w:r>
      <w:r>
        <w:rPr>
          <w:sz w:val="24"/>
        </w:rPr>
        <w:t>«Ассоциация</w:t>
      </w:r>
      <w:r>
        <w:rPr>
          <w:spacing w:val="-3"/>
          <w:sz w:val="24"/>
        </w:rPr>
        <w:t xml:space="preserve"> </w:t>
      </w:r>
      <w:r>
        <w:rPr>
          <w:sz w:val="24"/>
        </w:rPr>
        <w:t>XXI</w:t>
      </w:r>
      <w:r>
        <w:rPr>
          <w:spacing w:val="-6"/>
          <w:sz w:val="24"/>
        </w:rPr>
        <w:t xml:space="preserve"> </w:t>
      </w:r>
      <w:r>
        <w:rPr>
          <w:sz w:val="24"/>
        </w:rPr>
        <w:t>век»</w:t>
      </w:r>
      <w:r>
        <w:rPr>
          <w:spacing w:val="-7"/>
          <w:sz w:val="24"/>
        </w:rPr>
        <w:t xml:space="preserve"> </w:t>
      </w:r>
      <w:r>
        <w:rPr>
          <w:spacing w:val="-4"/>
          <w:sz w:val="24"/>
        </w:rPr>
        <w:t>1998</w:t>
      </w:r>
    </w:p>
    <w:p w:rsidR="00E6617E" w:rsidRDefault="00E6617E" w:rsidP="00E6617E">
      <w:pPr>
        <w:pStyle w:val="a5"/>
        <w:numPr>
          <w:ilvl w:val="0"/>
          <w:numId w:val="5"/>
        </w:numPr>
        <w:tabs>
          <w:tab w:val="left" w:pos="1869"/>
          <w:tab w:val="left" w:pos="1870"/>
        </w:tabs>
        <w:spacing w:before="41"/>
        <w:jc w:val="left"/>
        <w:rPr>
          <w:sz w:val="24"/>
        </w:rPr>
      </w:pPr>
      <w:r>
        <w:rPr>
          <w:sz w:val="24"/>
        </w:rPr>
        <w:t>Естественно-научные</w:t>
      </w:r>
      <w:r>
        <w:rPr>
          <w:spacing w:val="44"/>
          <w:sz w:val="24"/>
        </w:rPr>
        <w:t xml:space="preserve"> </w:t>
      </w:r>
      <w:r>
        <w:rPr>
          <w:sz w:val="24"/>
        </w:rPr>
        <w:t>наблюдения</w:t>
      </w:r>
      <w:r>
        <w:rPr>
          <w:spacing w:val="45"/>
          <w:sz w:val="24"/>
        </w:rPr>
        <w:t xml:space="preserve"> </w:t>
      </w:r>
      <w:r>
        <w:rPr>
          <w:sz w:val="24"/>
        </w:rPr>
        <w:t>и</w:t>
      </w:r>
      <w:r>
        <w:rPr>
          <w:spacing w:val="47"/>
          <w:sz w:val="24"/>
        </w:rPr>
        <w:t xml:space="preserve"> </w:t>
      </w:r>
      <w:r>
        <w:rPr>
          <w:sz w:val="24"/>
        </w:rPr>
        <w:t>эксперименты</w:t>
      </w:r>
      <w:r>
        <w:rPr>
          <w:spacing w:val="42"/>
          <w:sz w:val="24"/>
        </w:rPr>
        <w:t xml:space="preserve"> </w:t>
      </w:r>
      <w:r>
        <w:rPr>
          <w:sz w:val="24"/>
        </w:rPr>
        <w:t>в</w:t>
      </w:r>
      <w:r>
        <w:rPr>
          <w:spacing w:val="47"/>
          <w:sz w:val="24"/>
        </w:rPr>
        <w:t xml:space="preserve"> </w:t>
      </w:r>
      <w:r>
        <w:rPr>
          <w:sz w:val="24"/>
        </w:rPr>
        <w:t>детском</w:t>
      </w:r>
      <w:r>
        <w:rPr>
          <w:spacing w:val="42"/>
          <w:sz w:val="24"/>
        </w:rPr>
        <w:t xml:space="preserve"> </w:t>
      </w:r>
      <w:r>
        <w:rPr>
          <w:sz w:val="24"/>
        </w:rPr>
        <w:t>саду.</w:t>
      </w:r>
      <w:r>
        <w:rPr>
          <w:spacing w:val="48"/>
          <w:sz w:val="24"/>
        </w:rPr>
        <w:t xml:space="preserve"> </w:t>
      </w:r>
      <w:r>
        <w:rPr>
          <w:sz w:val="24"/>
        </w:rPr>
        <w:t>Человек.</w:t>
      </w:r>
      <w:r>
        <w:rPr>
          <w:spacing w:val="57"/>
          <w:sz w:val="24"/>
        </w:rPr>
        <w:t xml:space="preserve"> </w:t>
      </w:r>
      <w:r>
        <w:rPr>
          <w:sz w:val="24"/>
        </w:rPr>
        <w:t>–</w:t>
      </w:r>
      <w:r>
        <w:rPr>
          <w:spacing w:val="41"/>
          <w:sz w:val="24"/>
        </w:rPr>
        <w:t xml:space="preserve"> </w:t>
      </w:r>
      <w:r>
        <w:rPr>
          <w:spacing w:val="-5"/>
          <w:sz w:val="24"/>
        </w:rPr>
        <w:t>М,</w:t>
      </w:r>
    </w:p>
    <w:p w:rsidR="00E6617E" w:rsidRDefault="00E6617E" w:rsidP="00E6617E">
      <w:pPr>
        <w:rPr>
          <w:sz w:val="24"/>
        </w:rPr>
        <w:sectPr w:rsidR="00E6617E">
          <w:pgSz w:w="11910" w:h="16840"/>
          <w:pgMar w:top="1040" w:right="120" w:bottom="1180" w:left="680" w:header="0" w:footer="969" w:gutter="0"/>
          <w:cols w:space="720"/>
        </w:sectPr>
      </w:pPr>
    </w:p>
    <w:p w:rsidR="00E6617E" w:rsidRDefault="00E6617E" w:rsidP="00E6617E">
      <w:pPr>
        <w:pStyle w:val="a3"/>
        <w:spacing w:before="46"/>
        <w:ind w:firstLine="0"/>
        <w:jc w:val="left"/>
      </w:pPr>
      <w:r>
        <w:rPr>
          <w:spacing w:val="-4"/>
        </w:rPr>
        <w:lastRenderedPageBreak/>
        <w:t>2008</w:t>
      </w:r>
    </w:p>
    <w:p w:rsidR="00E6617E" w:rsidRDefault="00E6617E" w:rsidP="00E6617E">
      <w:pPr>
        <w:spacing w:before="6"/>
        <w:rPr>
          <w:sz w:val="31"/>
        </w:rPr>
      </w:pPr>
      <w:r>
        <w:br w:type="column"/>
      </w:r>
    </w:p>
    <w:p w:rsidR="00E6617E" w:rsidRDefault="00E6617E" w:rsidP="00E6617E">
      <w:pPr>
        <w:pStyle w:val="a5"/>
        <w:numPr>
          <w:ilvl w:val="0"/>
          <w:numId w:val="5"/>
        </w:numPr>
        <w:tabs>
          <w:tab w:val="left" w:pos="896"/>
          <w:tab w:val="left" w:pos="897"/>
        </w:tabs>
        <w:ind w:left="896"/>
        <w:jc w:val="left"/>
        <w:rPr>
          <w:sz w:val="24"/>
        </w:rPr>
      </w:pPr>
      <w:r>
        <w:rPr>
          <w:sz w:val="24"/>
        </w:rPr>
        <w:t>«Экологическое</w:t>
      </w:r>
      <w:r>
        <w:rPr>
          <w:spacing w:val="-7"/>
          <w:sz w:val="24"/>
        </w:rPr>
        <w:t xml:space="preserve"> </w:t>
      </w:r>
      <w:r>
        <w:rPr>
          <w:sz w:val="24"/>
        </w:rPr>
        <w:t>воспитание</w:t>
      </w:r>
      <w:r>
        <w:rPr>
          <w:spacing w:val="-5"/>
          <w:sz w:val="24"/>
        </w:rPr>
        <w:t xml:space="preserve"> </w:t>
      </w:r>
      <w:r>
        <w:rPr>
          <w:sz w:val="24"/>
        </w:rPr>
        <w:t>дошкольников»,</w:t>
      </w:r>
      <w:r>
        <w:rPr>
          <w:spacing w:val="-1"/>
          <w:sz w:val="24"/>
        </w:rPr>
        <w:t xml:space="preserve"> </w:t>
      </w:r>
      <w:r>
        <w:rPr>
          <w:sz w:val="24"/>
        </w:rPr>
        <w:t>сост.</w:t>
      </w:r>
      <w:r>
        <w:rPr>
          <w:spacing w:val="-6"/>
          <w:sz w:val="24"/>
        </w:rPr>
        <w:t xml:space="preserve"> </w:t>
      </w:r>
      <w:r>
        <w:rPr>
          <w:sz w:val="24"/>
        </w:rPr>
        <w:t>С.</w:t>
      </w:r>
      <w:r>
        <w:rPr>
          <w:spacing w:val="-6"/>
          <w:sz w:val="24"/>
        </w:rPr>
        <w:t xml:space="preserve"> </w:t>
      </w:r>
      <w:r>
        <w:rPr>
          <w:sz w:val="24"/>
        </w:rPr>
        <w:t>Николаева,</w:t>
      </w:r>
      <w:r>
        <w:rPr>
          <w:spacing w:val="-2"/>
          <w:sz w:val="24"/>
        </w:rPr>
        <w:t xml:space="preserve"> </w:t>
      </w:r>
      <w:r>
        <w:rPr>
          <w:sz w:val="24"/>
        </w:rPr>
        <w:t>М.,</w:t>
      </w:r>
      <w:r>
        <w:rPr>
          <w:spacing w:val="-2"/>
          <w:sz w:val="24"/>
        </w:rPr>
        <w:t xml:space="preserve"> </w:t>
      </w:r>
      <w:r>
        <w:rPr>
          <w:sz w:val="24"/>
        </w:rPr>
        <w:t>«ACT»,</w:t>
      </w:r>
      <w:r>
        <w:rPr>
          <w:spacing w:val="-1"/>
          <w:sz w:val="24"/>
        </w:rPr>
        <w:t xml:space="preserve"> </w:t>
      </w:r>
      <w:r>
        <w:rPr>
          <w:spacing w:val="-5"/>
          <w:sz w:val="24"/>
        </w:rPr>
        <w:t>20</w:t>
      </w:r>
    </w:p>
    <w:p w:rsidR="00E6617E" w:rsidRDefault="00E6617E" w:rsidP="00E6617E">
      <w:pPr>
        <w:pStyle w:val="a5"/>
        <w:numPr>
          <w:ilvl w:val="0"/>
          <w:numId w:val="5"/>
        </w:numPr>
        <w:tabs>
          <w:tab w:val="left" w:pos="896"/>
          <w:tab w:val="left" w:pos="897"/>
        </w:tabs>
        <w:spacing w:before="41"/>
        <w:ind w:left="896"/>
        <w:jc w:val="left"/>
        <w:rPr>
          <w:sz w:val="24"/>
        </w:rPr>
      </w:pPr>
      <w:r>
        <w:rPr>
          <w:sz w:val="24"/>
        </w:rPr>
        <w:t>Соломенникова</w:t>
      </w:r>
      <w:r>
        <w:rPr>
          <w:spacing w:val="30"/>
          <w:sz w:val="24"/>
        </w:rPr>
        <w:t xml:space="preserve">  </w:t>
      </w:r>
      <w:r>
        <w:rPr>
          <w:sz w:val="24"/>
        </w:rPr>
        <w:t>О.А.</w:t>
      </w:r>
      <w:r>
        <w:rPr>
          <w:spacing w:val="32"/>
          <w:sz w:val="24"/>
        </w:rPr>
        <w:t xml:space="preserve">  </w:t>
      </w:r>
      <w:r>
        <w:rPr>
          <w:sz w:val="24"/>
        </w:rPr>
        <w:t>Занятия</w:t>
      </w:r>
      <w:r>
        <w:rPr>
          <w:spacing w:val="30"/>
          <w:sz w:val="24"/>
        </w:rPr>
        <w:t xml:space="preserve">  </w:t>
      </w:r>
      <w:r>
        <w:rPr>
          <w:sz w:val="24"/>
        </w:rPr>
        <w:t>по</w:t>
      </w:r>
      <w:r>
        <w:rPr>
          <w:spacing w:val="31"/>
          <w:sz w:val="24"/>
        </w:rPr>
        <w:t xml:space="preserve">  </w:t>
      </w:r>
      <w:r>
        <w:rPr>
          <w:sz w:val="24"/>
        </w:rPr>
        <w:t>формированию</w:t>
      </w:r>
      <w:r>
        <w:rPr>
          <w:spacing w:val="30"/>
          <w:sz w:val="24"/>
        </w:rPr>
        <w:t xml:space="preserve">  </w:t>
      </w:r>
      <w:r>
        <w:rPr>
          <w:sz w:val="24"/>
        </w:rPr>
        <w:t>элементарных</w:t>
      </w:r>
      <w:r>
        <w:rPr>
          <w:spacing w:val="28"/>
          <w:sz w:val="24"/>
        </w:rPr>
        <w:t xml:space="preserve">  </w:t>
      </w:r>
      <w:r>
        <w:rPr>
          <w:spacing w:val="-2"/>
          <w:sz w:val="24"/>
        </w:rPr>
        <w:t>экологических</w:t>
      </w:r>
    </w:p>
    <w:p w:rsidR="00E6617E" w:rsidRDefault="00E6617E" w:rsidP="00E6617E">
      <w:pPr>
        <w:rPr>
          <w:sz w:val="24"/>
        </w:rPr>
        <w:sectPr w:rsidR="00E6617E">
          <w:type w:val="continuous"/>
          <w:pgSz w:w="11910" w:h="16840"/>
          <w:pgMar w:top="1040" w:right="120" w:bottom="0" w:left="680" w:header="0" w:footer="969" w:gutter="0"/>
          <w:cols w:num="2" w:space="720" w:equalWidth="0">
            <w:col w:w="934" w:space="40"/>
            <w:col w:w="10136"/>
          </w:cols>
        </w:sectPr>
      </w:pPr>
    </w:p>
    <w:p w:rsidR="00E6617E" w:rsidRDefault="00E6617E" w:rsidP="00E6617E">
      <w:pPr>
        <w:pStyle w:val="a3"/>
        <w:spacing w:before="41"/>
        <w:ind w:firstLine="0"/>
        <w:jc w:val="left"/>
      </w:pPr>
      <w:r>
        <w:lastRenderedPageBreak/>
        <w:t>представлений</w:t>
      </w:r>
      <w:r>
        <w:rPr>
          <w:spacing w:val="-4"/>
        </w:rPr>
        <w:t xml:space="preserve"> </w:t>
      </w:r>
      <w:r>
        <w:t>в</w:t>
      </w:r>
      <w:r>
        <w:rPr>
          <w:spacing w:val="-5"/>
        </w:rPr>
        <w:t xml:space="preserve"> </w:t>
      </w:r>
      <w:r>
        <w:t>первой</w:t>
      </w:r>
      <w:r>
        <w:rPr>
          <w:spacing w:val="-1"/>
        </w:rPr>
        <w:t xml:space="preserve"> </w:t>
      </w:r>
      <w:r>
        <w:t>младшей</w:t>
      </w:r>
      <w:r>
        <w:rPr>
          <w:spacing w:val="-6"/>
        </w:rPr>
        <w:t xml:space="preserve"> </w:t>
      </w:r>
      <w:r>
        <w:t>группе</w:t>
      </w:r>
      <w:r>
        <w:rPr>
          <w:spacing w:val="-3"/>
        </w:rPr>
        <w:t xml:space="preserve"> </w:t>
      </w:r>
      <w:r>
        <w:t>детского</w:t>
      </w:r>
      <w:r>
        <w:rPr>
          <w:spacing w:val="-2"/>
        </w:rPr>
        <w:t xml:space="preserve"> </w:t>
      </w:r>
      <w:r>
        <w:t>сада. Конспекты</w:t>
      </w:r>
      <w:r>
        <w:rPr>
          <w:spacing w:val="-4"/>
        </w:rPr>
        <w:t xml:space="preserve"> </w:t>
      </w:r>
      <w:r>
        <w:rPr>
          <w:spacing w:val="-2"/>
        </w:rPr>
        <w:t>занятий.</w:t>
      </w:r>
    </w:p>
    <w:p w:rsidR="00E6617E" w:rsidRDefault="00E6617E" w:rsidP="00E6617E">
      <w:pPr>
        <w:pStyle w:val="a5"/>
        <w:numPr>
          <w:ilvl w:val="0"/>
          <w:numId w:val="5"/>
        </w:numPr>
        <w:tabs>
          <w:tab w:val="left" w:pos="1869"/>
          <w:tab w:val="left" w:pos="1870"/>
        </w:tabs>
        <w:spacing w:before="41" w:line="276" w:lineRule="auto"/>
        <w:ind w:left="453" w:right="440" w:firstLine="566"/>
        <w:jc w:val="left"/>
        <w:rPr>
          <w:sz w:val="24"/>
        </w:rPr>
      </w:pPr>
      <w:r>
        <w:rPr>
          <w:sz w:val="24"/>
        </w:rPr>
        <w:t>Соломенникова</w:t>
      </w:r>
      <w:r>
        <w:rPr>
          <w:spacing w:val="80"/>
          <w:sz w:val="24"/>
        </w:rPr>
        <w:t xml:space="preserve"> </w:t>
      </w:r>
      <w:r>
        <w:rPr>
          <w:sz w:val="24"/>
        </w:rPr>
        <w:t>О.А.</w:t>
      </w:r>
      <w:r>
        <w:rPr>
          <w:spacing w:val="80"/>
          <w:sz w:val="24"/>
        </w:rPr>
        <w:t xml:space="preserve"> </w:t>
      </w:r>
      <w:r>
        <w:rPr>
          <w:sz w:val="24"/>
        </w:rPr>
        <w:t>Занятия</w:t>
      </w:r>
      <w:r>
        <w:rPr>
          <w:spacing w:val="80"/>
          <w:sz w:val="24"/>
        </w:rPr>
        <w:t xml:space="preserve"> </w:t>
      </w:r>
      <w:r>
        <w:rPr>
          <w:sz w:val="24"/>
        </w:rPr>
        <w:t>по</w:t>
      </w:r>
      <w:r>
        <w:rPr>
          <w:spacing w:val="80"/>
          <w:sz w:val="24"/>
        </w:rPr>
        <w:t xml:space="preserve"> </w:t>
      </w:r>
      <w:r>
        <w:rPr>
          <w:sz w:val="24"/>
        </w:rPr>
        <w:t>формированию</w:t>
      </w:r>
      <w:r>
        <w:rPr>
          <w:spacing w:val="80"/>
          <w:sz w:val="24"/>
        </w:rPr>
        <w:t xml:space="preserve"> </w:t>
      </w:r>
      <w:r>
        <w:rPr>
          <w:sz w:val="24"/>
        </w:rPr>
        <w:t>элементарных</w:t>
      </w:r>
      <w:r>
        <w:rPr>
          <w:spacing w:val="80"/>
          <w:sz w:val="24"/>
        </w:rPr>
        <w:t xml:space="preserve"> </w:t>
      </w:r>
      <w:r>
        <w:rPr>
          <w:sz w:val="24"/>
        </w:rPr>
        <w:t>экологических</w:t>
      </w:r>
      <w:r>
        <w:rPr>
          <w:spacing w:val="40"/>
          <w:sz w:val="24"/>
        </w:rPr>
        <w:t xml:space="preserve"> </w:t>
      </w:r>
      <w:r>
        <w:rPr>
          <w:sz w:val="24"/>
        </w:rPr>
        <w:t>представлений во второй младшей группе детского сада. Конспекты занятий.</w:t>
      </w:r>
    </w:p>
    <w:p w:rsidR="00E6617E" w:rsidRDefault="00E6617E" w:rsidP="00E6617E">
      <w:pPr>
        <w:pStyle w:val="a5"/>
        <w:numPr>
          <w:ilvl w:val="0"/>
          <w:numId w:val="5"/>
        </w:numPr>
        <w:tabs>
          <w:tab w:val="left" w:pos="1869"/>
          <w:tab w:val="left" w:pos="1870"/>
        </w:tabs>
        <w:spacing w:line="275" w:lineRule="exact"/>
        <w:jc w:val="left"/>
        <w:rPr>
          <w:sz w:val="24"/>
        </w:rPr>
      </w:pPr>
      <w:r>
        <w:rPr>
          <w:sz w:val="24"/>
        </w:rPr>
        <w:t>Л.А.</w:t>
      </w:r>
      <w:r>
        <w:rPr>
          <w:spacing w:val="-4"/>
          <w:sz w:val="24"/>
        </w:rPr>
        <w:t xml:space="preserve"> </w:t>
      </w:r>
      <w:r>
        <w:rPr>
          <w:sz w:val="24"/>
        </w:rPr>
        <w:t>Венгер,</w:t>
      </w:r>
      <w:r>
        <w:rPr>
          <w:spacing w:val="-7"/>
          <w:sz w:val="24"/>
        </w:rPr>
        <w:t xml:space="preserve"> </w:t>
      </w:r>
      <w:r>
        <w:rPr>
          <w:sz w:val="24"/>
        </w:rPr>
        <w:t>Э.Г.Пилюгина,</w:t>
      </w:r>
      <w:r>
        <w:rPr>
          <w:spacing w:val="-2"/>
          <w:sz w:val="24"/>
        </w:rPr>
        <w:t xml:space="preserve"> </w:t>
      </w:r>
      <w:r>
        <w:rPr>
          <w:sz w:val="24"/>
        </w:rPr>
        <w:t>Н.Б.</w:t>
      </w:r>
      <w:r>
        <w:rPr>
          <w:spacing w:val="-6"/>
          <w:sz w:val="24"/>
        </w:rPr>
        <w:t xml:space="preserve"> </w:t>
      </w:r>
      <w:r>
        <w:rPr>
          <w:sz w:val="24"/>
        </w:rPr>
        <w:t>Венгер.</w:t>
      </w:r>
      <w:r>
        <w:rPr>
          <w:spacing w:val="-7"/>
          <w:sz w:val="24"/>
        </w:rPr>
        <w:t xml:space="preserve"> </w:t>
      </w:r>
      <w:r>
        <w:rPr>
          <w:sz w:val="24"/>
        </w:rPr>
        <w:t>Воспитание</w:t>
      </w:r>
      <w:r>
        <w:rPr>
          <w:spacing w:val="-4"/>
          <w:sz w:val="24"/>
        </w:rPr>
        <w:t xml:space="preserve"> </w:t>
      </w:r>
      <w:r>
        <w:rPr>
          <w:sz w:val="24"/>
        </w:rPr>
        <w:t>сенсорной</w:t>
      </w:r>
      <w:r>
        <w:rPr>
          <w:spacing w:val="-8"/>
          <w:sz w:val="24"/>
        </w:rPr>
        <w:t xml:space="preserve"> </w:t>
      </w:r>
      <w:r>
        <w:rPr>
          <w:sz w:val="24"/>
        </w:rPr>
        <w:t>культуры</w:t>
      </w:r>
      <w:r>
        <w:rPr>
          <w:spacing w:val="-2"/>
          <w:sz w:val="24"/>
        </w:rPr>
        <w:t xml:space="preserve"> ребёнка.</w:t>
      </w:r>
    </w:p>
    <w:p w:rsidR="00E6617E" w:rsidRDefault="00E6617E" w:rsidP="00E6617E">
      <w:pPr>
        <w:pStyle w:val="a5"/>
        <w:numPr>
          <w:ilvl w:val="0"/>
          <w:numId w:val="5"/>
        </w:numPr>
        <w:tabs>
          <w:tab w:val="left" w:pos="1869"/>
          <w:tab w:val="left" w:pos="1870"/>
        </w:tabs>
        <w:spacing w:before="41"/>
        <w:jc w:val="left"/>
        <w:rPr>
          <w:sz w:val="24"/>
        </w:rPr>
      </w:pPr>
      <w:r>
        <w:rPr>
          <w:sz w:val="24"/>
        </w:rPr>
        <w:t>Л.В.Кокуева.</w:t>
      </w:r>
      <w:r>
        <w:rPr>
          <w:spacing w:val="-4"/>
          <w:sz w:val="24"/>
        </w:rPr>
        <w:t xml:space="preserve"> </w:t>
      </w:r>
      <w:r>
        <w:rPr>
          <w:sz w:val="24"/>
        </w:rPr>
        <w:t>Воспитание</w:t>
      </w:r>
      <w:r>
        <w:rPr>
          <w:spacing w:val="-3"/>
          <w:sz w:val="24"/>
        </w:rPr>
        <w:t xml:space="preserve"> </w:t>
      </w:r>
      <w:r>
        <w:rPr>
          <w:sz w:val="24"/>
        </w:rPr>
        <w:t>дошкольников</w:t>
      </w:r>
      <w:r>
        <w:rPr>
          <w:spacing w:val="-3"/>
          <w:sz w:val="24"/>
        </w:rPr>
        <w:t xml:space="preserve"> </w:t>
      </w:r>
      <w:r>
        <w:rPr>
          <w:sz w:val="24"/>
        </w:rPr>
        <w:t>через</w:t>
      </w:r>
      <w:r>
        <w:rPr>
          <w:spacing w:val="-6"/>
          <w:sz w:val="24"/>
        </w:rPr>
        <w:t xml:space="preserve"> </w:t>
      </w:r>
      <w:r>
        <w:rPr>
          <w:sz w:val="24"/>
        </w:rPr>
        <w:t>приобщение</w:t>
      </w:r>
      <w:r>
        <w:rPr>
          <w:spacing w:val="-4"/>
          <w:sz w:val="24"/>
        </w:rPr>
        <w:t xml:space="preserve"> </w:t>
      </w:r>
      <w:r>
        <w:rPr>
          <w:sz w:val="24"/>
        </w:rPr>
        <w:t>к</w:t>
      </w:r>
      <w:r>
        <w:rPr>
          <w:spacing w:val="-8"/>
          <w:sz w:val="24"/>
        </w:rPr>
        <w:t xml:space="preserve"> </w:t>
      </w:r>
      <w:r>
        <w:rPr>
          <w:spacing w:val="-2"/>
          <w:sz w:val="24"/>
        </w:rPr>
        <w:t>природе.</w:t>
      </w:r>
    </w:p>
    <w:p w:rsidR="00E6617E" w:rsidRDefault="00E6617E" w:rsidP="00E6617E">
      <w:pPr>
        <w:pStyle w:val="a5"/>
        <w:numPr>
          <w:ilvl w:val="0"/>
          <w:numId w:val="5"/>
        </w:numPr>
        <w:tabs>
          <w:tab w:val="left" w:pos="1869"/>
          <w:tab w:val="left" w:pos="1870"/>
        </w:tabs>
        <w:spacing w:before="46"/>
        <w:jc w:val="left"/>
        <w:rPr>
          <w:sz w:val="24"/>
        </w:rPr>
      </w:pPr>
      <w:r>
        <w:rPr>
          <w:sz w:val="24"/>
        </w:rPr>
        <w:t>С.Н.Теплюк.</w:t>
      </w:r>
      <w:r>
        <w:rPr>
          <w:spacing w:val="-2"/>
          <w:sz w:val="24"/>
        </w:rPr>
        <w:t xml:space="preserve"> </w:t>
      </w:r>
      <w:r>
        <w:rPr>
          <w:sz w:val="24"/>
        </w:rPr>
        <w:t>Занятия</w:t>
      </w:r>
      <w:r>
        <w:rPr>
          <w:spacing w:val="-6"/>
          <w:sz w:val="24"/>
        </w:rPr>
        <w:t xml:space="preserve"> </w:t>
      </w:r>
      <w:r>
        <w:rPr>
          <w:sz w:val="24"/>
        </w:rPr>
        <w:t>на</w:t>
      </w:r>
      <w:r>
        <w:rPr>
          <w:spacing w:val="-2"/>
          <w:sz w:val="24"/>
        </w:rPr>
        <w:t xml:space="preserve"> </w:t>
      </w:r>
      <w:r>
        <w:rPr>
          <w:sz w:val="24"/>
        </w:rPr>
        <w:t>прогулках</w:t>
      </w:r>
      <w:r>
        <w:rPr>
          <w:spacing w:val="-6"/>
          <w:sz w:val="24"/>
        </w:rPr>
        <w:t xml:space="preserve"> </w:t>
      </w:r>
      <w:r>
        <w:rPr>
          <w:sz w:val="24"/>
        </w:rPr>
        <w:t>с</w:t>
      </w:r>
      <w:r>
        <w:rPr>
          <w:spacing w:val="-2"/>
          <w:sz w:val="24"/>
        </w:rPr>
        <w:t xml:space="preserve"> </w:t>
      </w:r>
      <w:r>
        <w:rPr>
          <w:sz w:val="24"/>
        </w:rPr>
        <w:t>детьми младшего</w:t>
      </w:r>
      <w:r>
        <w:rPr>
          <w:spacing w:val="-1"/>
          <w:sz w:val="24"/>
        </w:rPr>
        <w:t xml:space="preserve"> </w:t>
      </w:r>
      <w:r>
        <w:rPr>
          <w:sz w:val="24"/>
        </w:rPr>
        <w:t>дошкольного</w:t>
      </w:r>
      <w:r>
        <w:rPr>
          <w:spacing w:val="-1"/>
          <w:sz w:val="24"/>
        </w:rPr>
        <w:t xml:space="preserve"> </w:t>
      </w:r>
      <w:r>
        <w:rPr>
          <w:spacing w:val="-2"/>
          <w:sz w:val="24"/>
        </w:rPr>
        <w:t>возраста.</w:t>
      </w:r>
    </w:p>
    <w:p w:rsidR="00E6617E" w:rsidRDefault="00E6617E" w:rsidP="00E6617E">
      <w:pPr>
        <w:pStyle w:val="a5"/>
        <w:numPr>
          <w:ilvl w:val="0"/>
          <w:numId w:val="5"/>
        </w:numPr>
        <w:tabs>
          <w:tab w:val="left" w:pos="1869"/>
          <w:tab w:val="left" w:pos="1870"/>
        </w:tabs>
        <w:spacing w:before="41" w:line="276" w:lineRule="auto"/>
        <w:ind w:left="453" w:right="451" w:firstLine="566"/>
        <w:jc w:val="left"/>
        <w:rPr>
          <w:sz w:val="24"/>
        </w:rPr>
      </w:pPr>
      <w:r>
        <w:rPr>
          <w:sz w:val="24"/>
        </w:rPr>
        <w:t>Шевченко</w:t>
      </w:r>
      <w:r>
        <w:rPr>
          <w:spacing w:val="80"/>
          <w:w w:val="150"/>
          <w:sz w:val="24"/>
        </w:rPr>
        <w:t xml:space="preserve"> </w:t>
      </w:r>
      <w:r>
        <w:rPr>
          <w:sz w:val="24"/>
        </w:rPr>
        <w:t>С.Г.</w:t>
      </w:r>
      <w:r>
        <w:rPr>
          <w:spacing w:val="80"/>
          <w:w w:val="150"/>
          <w:sz w:val="24"/>
        </w:rPr>
        <w:t xml:space="preserve"> </w:t>
      </w:r>
      <w:r>
        <w:rPr>
          <w:sz w:val="24"/>
        </w:rPr>
        <w:t>Ознакомление</w:t>
      </w:r>
      <w:r>
        <w:rPr>
          <w:spacing w:val="80"/>
          <w:w w:val="150"/>
          <w:sz w:val="24"/>
        </w:rPr>
        <w:t xml:space="preserve"> </w:t>
      </w:r>
      <w:r>
        <w:rPr>
          <w:sz w:val="24"/>
        </w:rPr>
        <w:t>с</w:t>
      </w:r>
      <w:r>
        <w:rPr>
          <w:spacing w:val="80"/>
          <w:sz w:val="24"/>
        </w:rPr>
        <w:t xml:space="preserve"> </w:t>
      </w:r>
      <w:r>
        <w:rPr>
          <w:sz w:val="24"/>
        </w:rPr>
        <w:t>окружающим</w:t>
      </w:r>
      <w:r>
        <w:rPr>
          <w:spacing w:val="80"/>
          <w:w w:val="150"/>
          <w:sz w:val="24"/>
        </w:rPr>
        <w:t xml:space="preserve"> </w:t>
      </w:r>
      <w:r>
        <w:rPr>
          <w:sz w:val="24"/>
        </w:rPr>
        <w:t>миром</w:t>
      </w:r>
      <w:r>
        <w:rPr>
          <w:spacing w:val="80"/>
          <w:sz w:val="24"/>
        </w:rPr>
        <w:t xml:space="preserve"> </w:t>
      </w:r>
      <w:r>
        <w:rPr>
          <w:sz w:val="24"/>
        </w:rPr>
        <w:t>учащихся</w:t>
      </w:r>
      <w:r>
        <w:rPr>
          <w:spacing w:val="80"/>
          <w:w w:val="150"/>
          <w:sz w:val="24"/>
        </w:rPr>
        <w:t xml:space="preserve"> </w:t>
      </w:r>
      <w:r>
        <w:rPr>
          <w:sz w:val="24"/>
        </w:rPr>
        <w:t>с</w:t>
      </w:r>
      <w:r>
        <w:rPr>
          <w:spacing w:val="80"/>
          <w:w w:val="150"/>
          <w:sz w:val="24"/>
        </w:rPr>
        <w:t xml:space="preserve"> </w:t>
      </w:r>
      <w:r>
        <w:rPr>
          <w:sz w:val="24"/>
        </w:rPr>
        <w:t>задержкой психического развития: Учебное пособие учителя. - М.: Просвещение, 1990. Развитие речи</w:t>
      </w:r>
    </w:p>
    <w:p w:rsidR="00E6617E" w:rsidRDefault="00E6617E" w:rsidP="00E6617E">
      <w:pPr>
        <w:pStyle w:val="a5"/>
        <w:numPr>
          <w:ilvl w:val="0"/>
          <w:numId w:val="5"/>
        </w:numPr>
        <w:tabs>
          <w:tab w:val="left" w:pos="1869"/>
          <w:tab w:val="left" w:pos="1870"/>
        </w:tabs>
        <w:spacing w:line="275" w:lineRule="exact"/>
        <w:jc w:val="left"/>
        <w:rPr>
          <w:sz w:val="24"/>
        </w:rPr>
      </w:pPr>
      <w:r>
        <w:rPr>
          <w:sz w:val="24"/>
        </w:rPr>
        <w:t>«Раннее</w:t>
      </w:r>
      <w:r>
        <w:rPr>
          <w:spacing w:val="25"/>
          <w:sz w:val="24"/>
        </w:rPr>
        <w:t xml:space="preserve"> </w:t>
      </w:r>
      <w:r>
        <w:rPr>
          <w:sz w:val="24"/>
        </w:rPr>
        <w:t>детство:</w:t>
      </w:r>
      <w:r>
        <w:rPr>
          <w:spacing w:val="24"/>
          <w:sz w:val="24"/>
        </w:rPr>
        <w:t xml:space="preserve"> </w:t>
      </w:r>
      <w:r>
        <w:rPr>
          <w:sz w:val="24"/>
        </w:rPr>
        <w:t>развитие</w:t>
      </w:r>
      <w:r>
        <w:rPr>
          <w:spacing w:val="22"/>
          <w:sz w:val="24"/>
        </w:rPr>
        <w:t xml:space="preserve"> </w:t>
      </w:r>
      <w:r>
        <w:rPr>
          <w:sz w:val="24"/>
        </w:rPr>
        <w:t>мышления</w:t>
      </w:r>
      <w:r>
        <w:rPr>
          <w:spacing w:val="24"/>
          <w:sz w:val="24"/>
        </w:rPr>
        <w:t xml:space="preserve"> </w:t>
      </w:r>
      <w:r>
        <w:rPr>
          <w:sz w:val="24"/>
        </w:rPr>
        <w:t>и</w:t>
      </w:r>
      <w:r>
        <w:rPr>
          <w:spacing w:val="24"/>
          <w:sz w:val="24"/>
        </w:rPr>
        <w:t xml:space="preserve"> </w:t>
      </w:r>
      <w:r>
        <w:rPr>
          <w:sz w:val="24"/>
        </w:rPr>
        <w:t>речи»,</w:t>
      </w:r>
      <w:r>
        <w:rPr>
          <w:spacing w:val="31"/>
          <w:sz w:val="24"/>
        </w:rPr>
        <w:t xml:space="preserve"> </w:t>
      </w:r>
      <w:r>
        <w:rPr>
          <w:sz w:val="24"/>
        </w:rPr>
        <w:t>Л.</w:t>
      </w:r>
      <w:r>
        <w:rPr>
          <w:spacing w:val="25"/>
          <w:sz w:val="24"/>
        </w:rPr>
        <w:t xml:space="preserve"> </w:t>
      </w:r>
      <w:r>
        <w:rPr>
          <w:sz w:val="24"/>
        </w:rPr>
        <w:t>Павлова,</w:t>
      </w:r>
      <w:r>
        <w:rPr>
          <w:spacing w:val="26"/>
          <w:sz w:val="24"/>
        </w:rPr>
        <w:t xml:space="preserve"> </w:t>
      </w:r>
      <w:r>
        <w:rPr>
          <w:sz w:val="24"/>
        </w:rPr>
        <w:t>М.,</w:t>
      </w:r>
      <w:r>
        <w:rPr>
          <w:spacing w:val="25"/>
          <w:sz w:val="24"/>
        </w:rPr>
        <w:t xml:space="preserve"> </w:t>
      </w:r>
      <w:r>
        <w:rPr>
          <w:sz w:val="24"/>
        </w:rPr>
        <w:t>«Мозаика-</w:t>
      </w:r>
      <w:r>
        <w:rPr>
          <w:spacing w:val="30"/>
          <w:sz w:val="24"/>
        </w:rPr>
        <w:t xml:space="preserve"> </w:t>
      </w:r>
      <w:r>
        <w:rPr>
          <w:spacing w:val="-2"/>
          <w:sz w:val="24"/>
        </w:rPr>
        <w:t>Синтез»,</w:t>
      </w:r>
    </w:p>
    <w:p w:rsidR="00E6617E" w:rsidRDefault="00E6617E" w:rsidP="00E6617E">
      <w:pPr>
        <w:spacing w:line="275" w:lineRule="exact"/>
        <w:rPr>
          <w:sz w:val="24"/>
        </w:rPr>
        <w:sectPr w:rsidR="00E6617E">
          <w:type w:val="continuous"/>
          <w:pgSz w:w="11910" w:h="16840"/>
          <w:pgMar w:top="1040" w:right="120" w:bottom="0" w:left="680" w:header="0" w:footer="969" w:gutter="0"/>
          <w:cols w:space="720"/>
        </w:sectPr>
      </w:pPr>
    </w:p>
    <w:p w:rsidR="00E6617E" w:rsidRDefault="00E6617E" w:rsidP="00E6617E">
      <w:pPr>
        <w:pStyle w:val="a3"/>
        <w:spacing w:before="40"/>
        <w:ind w:firstLine="0"/>
        <w:jc w:val="left"/>
      </w:pPr>
      <w:r>
        <w:rPr>
          <w:spacing w:val="-4"/>
        </w:rPr>
        <w:lastRenderedPageBreak/>
        <w:t>2000</w:t>
      </w:r>
    </w:p>
    <w:p w:rsidR="00E6617E" w:rsidRDefault="00E6617E" w:rsidP="00E6617E">
      <w:pPr>
        <w:pStyle w:val="a3"/>
        <w:spacing w:before="2"/>
        <w:ind w:left="0" w:firstLine="0"/>
        <w:jc w:val="left"/>
        <w:rPr>
          <w:sz w:val="31"/>
        </w:rPr>
      </w:pPr>
    </w:p>
    <w:p w:rsidR="00E6617E" w:rsidRDefault="00E6617E" w:rsidP="00E6617E">
      <w:pPr>
        <w:pStyle w:val="a3"/>
        <w:ind w:firstLine="0"/>
        <w:jc w:val="left"/>
      </w:pPr>
      <w:r>
        <w:rPr>
          <w:spacing w:val="-4"/>
        </w:rPr>
        <w:t>1999</w:t>
      </w:r>
    </w:p>
    <w:p w:rsidR="00E6617E" w:rsidRDefault="00E6617E" w:rsidP="00E6617E">
      <w:pPr>
        <w:spacing w:before="1"/>
        <w:rPr>
          <w:sz w:val="31"/>
        </w:rPr>
      </w:pPr>
      <w:r>
        <w:br w:type="column"/>
      </w:r>
    </w:p>
    <w:p w:rsidR="00E6617E" w:rsidRDefault="00E6617E" w:rsidP="00E6617E">
      <w:pPr>
        <w:pStyle w:val="a5"/>
        <w:numPr>
          <w:ilvl w:val="0"/>
          <w:numId w:val="5"/>
        </w:numPr>
        <w:tabs>
          <w:tab w:val="left" w:pos="958"/>
          <w:tab w:val="left" w:pos="959"/>
        </w:tabs>
        <w:ind w:left="958" w:hanging="913"/>
        <w:jc w:val="left"/>
        <w:rPr>
          <w:sz w:val="24"/>
        </w:rPr>
      </w:pPr>
      <w:r>
        <w:rPr>
          <w:sz w:val="24"/>
        </w:rPr>
        <w:t>«Упражнения</w:t>
      </w:r>
      <w:r>
        <w:rPr>
          <w:spacing w:val="20"/>
          <w:sz w:val="24"/>
        </w:rPr>
        <w:t xml:space="preserve"> </w:t>
      </w:r>
      <w:r>
        <w:rPr>
          <w:sz w:val="24"/>
        </w:rPr>
        <w:t>для</w:t>
      </w:r>
      <w:r>
        <w:rPr>
          <w:spacing w:val="22"/>
          <w:sz w:val="24"/>
        </w:rPr>
        <w:t xml:space="preserve"> </w:t>
      </w:r>
      <w:r>
        <w:rPr>
          <w:sz w:val="24"/>
        </w:rPr>
        <w:t>развития</w:t>
      </w:r>
      <w:r>
        <w:rPr>
          <w:spacing w:val="23"/>
          <w:sz w:val="24"/>
        </w:rPr>
        <w:t xml:space="preserve"> </w:t>
      </w:r>
      <w:r>
        <w:rPr>
          <w:sz w:val="24"/>
        </w:rPr>
        <w:t>речи»,</w:t>
      </w:r>
      <w:r>
        <w:rPr>
          <w:spacing w:val="24"/>
          <w:sz w:val="24"/>
        </w:rPr>
        <w:t xml:space="preserve"> </w:t>
      </w:r>
      <w:r>
        <w:rPr>
          <w:sz w:val="24"/>
        </w:rPr>
        <w:t>Л.</w:t>
      </w:r>
      <w:r>
        <w:rPr>
          <w:spacing w:val="24"/>
          <w:sz w:val="24"/>
        </w:rPr>
        <w:t xml:space="preserve"> </w:t>
      </w:r>
      <w:r>
        <w:rPr>
          <w:sz w:val="24"/>
        </w:rPr>
        <w:t>Парамонова,</w:t>
      </w:r>
      <w:r>
        <w:rPr>
          <w:spacing w:val="25"/>
          <w:sz w:val="24"/>
        </w:rPr>
        <w:t xml:space="preserve"> </w:t>
      </w:r>
      <w:r>
        <w:rPr>
          <w:sz w:val="24"/>
        </w:rPr>
        <w:t>С-Петербург,</w:t>
      </w:r>
      <w:r>
        <w:rPr>
          <w:spacing w:val="24"/>
          <w:sz w:val="24"/>
        </w:rPr>
        <w:t xml:space="preserve"> </w:t>
      </w:r>
      <w:r>
        <w:rPr>
          <w:sz w:val="24"/>
        </w:rPr>
        <w:t>«Детство-</w:t>
      </w:r>
      <w:r>
        <w:rPr>
          <w:spacing w:val="25"/>
          <w:sz w:val="24"/>
        </w:rPr>
        <w:t xml:space="preserve"> </w:t>
      </w:r>
      <w:r>
        <w:rPr>
          <w:spacing w:val="-2"/>
          <w:sz w:val="24"/>
        </w:rPr>
        <w:t>Пресс»,</w:t>
      </w:r>
    </w:p>
    <w:p w:rsidR="00E6617E" w:rsidRDefault="00E6617E" w:rsidP="00E6617E">
      <w:pPr>
        <w:pStyle w:val="a3"/>
        <w:spacing w:before="1"/>
        <w:ind w:left="0" w:firstLine="0"/>
        <w:jc w:val="left"/>
        <w:rPr>
          <w:sz w:val="31"/>
        </w:rPr>
      </w:pPr>
    </w:p>
    <w:p w:rsidR="00E6617E" w:rsidRDefault="00E6617E" w:rsidP="00E6617E">
      <w:pPr>
        <w:pStyle w:val="a5"/>
        <w:numPr>
          <w:ilvl w:val="0"/>
          <w:numId w:val="5"/>
        </w:numPr>
        <w:tabs>
          <w:tab w:val="left" w:pos="896"/>
          <w:tab w:val="left" w:pos="897"/>
        </w:tabs>
        <w:ind w:left="896"/>
        <w:jc w:val="left"/>
        <w:rPr>
          <w:sz w:val="24"/>
        </w:rPr>
      </w:pPr>
      <w:r>
        <w:rPr>
          <w:sz w:val="24"/>
        </w:rPr>
        <w:t>«Методические</w:t>
      </w:r>
      <w:r>
        <w:rPr>
          <w:spacing w:val="7"/>
          <w:sz w:val="24"/>
        </w:rPr>
        <w:t xml:space="preserve"> </w:t>
      </w:r>
      <w:r>
        <w:rPr>
          <w:sz w:val="24"/>
        </w:rPr>
        <w:t>рекомендации по</w:t>
      </w:r>
      <w:r>
        <w:rPr>
          <w:spacing w:val="13"/>
          <w:sz w:val="24"/>
        </w:rPr>
        <w:t xml:space="preserve"> </w:t>
      </w:r>
      <w:r>
        <w:rPr>
          <w:sz w:val="24"/>
        </w:rPr>
        <w:t>формированию</w:t>
      </w:r>
      <w:r>
        <w:rPr>
          <w:spacing w:val="7"/>
          <w:sz w:val="24"/>
        </w:rPr>
        <w:t xml:space="preserve"> </w:t>
      </w:r>
      <w:r>
        <w:rPr>
          <w:sz w:val="24"/>
        </w:rPr>
        <w:t>речевых</w:t>
      </w:r>
      <w:r>
        <w:rPr>
          <w:spacing w:val="4"/>
          <w:sz w:val="24"/>
        </w:rPr>
        <w:t xml:space="preserve"> </w:t>
      </w:r>
      <w:r>
        <w:rPr>
          <w:sz w:val="24"/>
        </w:rPr>
        <w:t>средств</w:t>
      </w:r>
      <w:r>
        <w:rPr>
          <w:spacing w:val="11"/>
          <w:sz w:val="24"/>
        </w:rPr>
        <w:t xml:space="preserve"> </w:t>
      </w:r>
      <w:r>
        <w:rPr>
          <w:sz w:val="24"/>
        </w:rPr>
        <w:t>у</w:t>
      </w:r>
      <w:r>
        <w:rPr>
          <w:spacing w:val="-1"/>
          <w:sz w:val="24"/>
        </w:rPr>
        <w:t xml:space="preserve"> </w:t>
      </w:r>
      <w:r>
        <w:rPr>
          <w:sz w:val="24"/>
        </w:rPr>
        <w:t>детей</w:t>
      </w:r>
      <w:r>
        <w:rPr>
          <w:spacing w:val="9"/>
          <w:sz w:val="24"/>
        </w:rPr>
        <w:t xml:space="preserve"> </w:t>
      </w:r>
      <w:r>
        <w:rPr>
          <w:sz w:val="24"/>
        </w:rPr>
        <w:t>с</w:t>
      </w:r>
      <w:r>
        <w:rPr>
          <w:spacing w:val="7"/>
          <w:sz w:val="24"/>
        </w:rPr>
        <w:t xml:space="preserve"> </w:t>
      </w:r>
      <w:r>
        <w:rPr>
          <w:sz w:val="24"/>
        </w:rPr>
        <w:t>ОНР</w:t>
      </w:r>
      <w:r>
        <w:rPr>
          <w:spacing w:val="5"/>
          <w:sz w:val="24"/>
        </w:rPr>
        <w:t xml:space="preserve"> </w:t>
      </w:r>
      <w:r>
        <w:rPr>
          <w:sz w:val="24"/>
        </w:rPr>
        <w:t>1-</w:t>
      </w:r>
      <w:r>
        <w:rPr>
          <w:spacing w:val="-10"/>
          <w:sz w:val="24"/>
        </w:rPr>
        <w:t>2</w:t>
      </w:r>
    </w:p>
    <w:p w:rsidR="00E6617E" w:rsidRDefault="00E6617E" w:rsidP="00E6617E">
      <w:pPr>
        <w:rPr>
          <w:sz w:val="24"/>
        </w:rPr>
        <w:sectPr w:rsidR="00E6617E">
          <w:type w:val="continuous"/>
          <w:pgSz w:w="11910" w:h="16840"/>
          <w:pgMar w:top="1040" w:right="120" w:bottom="0" w:left="680" w:header="0" w:footer="969" w:gutter="0"/>
          <w:cols w:num="2" w:space="720" w:equalWidth="0">
            <w:col w:w="934" w:space="40"/>
            <w:col w:w="10136"/>
          </w:cols>
        </w:sectPr>
      </w:pPr>
    </w:p>
    <w:p w:rsidR="00E6617E" w:rsidRDefault="00E6617E" w:rsidP="00E6617E">
      <w:pPr>
        <w:pStyle w:val="a3"/>
        <w:spacing w:before="46"/>
        <w:ind w:firstLine="0"/>
        <w:jc w:val="left"/>
      </w:pPr>
      <w:r>
        <w:lastRenderedPageBreak/>
        <w:t>уровня»,</w:t>
      </w:r>
      <w:r>
        <w:rPr>
          <w:spacing w:val="-3"/>
        </w:rPr>
        <w:t xml:space="preserve"> </w:t>
      </w:r>
      <w:r>
        <w:t>В.</w:t>
      </w:r>
      <w:r>
        <w:rPr>
          <w:spacing w:val="-1"/>
        </w:rPr>
        <w:t xml:space="preserve"> </w:t>
      </w:r>
      <w:r>
        <w:t>Логунова,</w:t>
      </w:r>
      <w:r>
        <w:rPr>
          <w:spacing w:val="-6"/>
        </w:rPr>
        <w:t xml:space="preserve"> </w:t>
      </w:r>
      <w:r>
        <w:t>Р.</w:t>
      </w:r>
      <w:r>
        <w:rPr>
          <w:spacing w:val="-5"/>
        </w:rPr>
        <w:t xml:space="preserve"> </w:t>
      </w:r>
      <w:r>
        <w:t>Паукова,</w:t>
      </w:r>
      <w:r>
        <w:rPr>
          <w:spacing w:val="-1"/>
        </w:rPr>
        <w:t xml:space="preserve"> </w:t>
      </w:r>
      <w:r>
        <w:t>сост.</w:t>
      </w:r>
      <w:r>
        <w:rPr>
          <w:spacing w:val="-1"/>
        </w:rPr>
        <w:t xml:space="preserve"> </w:t>
      </w:r>
      <w:r>
        <w:t>А.</w:t>
      </w:r>
      <w:r>
        <w:rPr>
          <w:spacing w:val="-1"/>
        </w:rPr>
        <w:t xml:space="preserve"> </w:t>
      </w:r>
      <w:r>
        <w:t>Овчинникова,</w:t>
      </w:r>
      <w:r>
        <w:rPr>
          <w:spacing w:val="-6"/>
        </w:rPr>
        <w:t xml:space="preserve"> </w:t>
      </w:r>
      <w:r>
        <w:t>Липецк,</w:t>
      </w:r>
      <w:r>
        <w:rPr>
          <w:spacing w:val="-1"/>
        </w:rPr>
        <w:t xml:space="preserve"> </w:t>
      </w:r>
      <w:r>
        <w:t xml:space="preserve">ИУУ, </w:t>
      </w:r>
      <w:r>
        <w:rPr>
          <w:spacing w:val="-4"/>
        </w:rPr>
        <w:t>1998</w:t>
      </w:r>
    </w:p>
    <w:p w:rsidR="00E6617E" w:rsidRDefault="00E6617E" w:rsidP="00E6617E">
      <w:pPr>
        <w:pStyle w:val="a5"/>
        <w:numPr>
          <w:ilvl w:val="0"/>
          <w:numId w:val="5"/>
        </w:numPr>
        <w:tabs>
          <w:tab w:val="left" w:pos="1869"/>
          <w:tab w:val="left" w:pos="1870"/>
        </w:tabs>
        <w:spacing w:before="41" w:line="276" w:lineRule="auto"/>
        <w:ind w:left="453" w:right="441" w:firstLine="566"/>
        <w:jc w:val="left"/>
        <w:rPr>
          <w:sz w:val="24"/>
        </w:rPr>
      </w:pPr>
      <w:r>
        <w:rPr>
          <w:sz w:val="24"/>
        </w:rPr>
        <w:t>«Развитие</w:t>
      </w:r>
      <w:r>
        <w:rPr>
          <w:spacing w:val="40"/>
          <w:sz w:val="24"/>
        </w:rPr>
        <w:t xml:space="preserve"> </w:t>
      </w:r>
      <w:r>
        <w:rPr>
          <w:sz w:val="24"/>
        </w:rPr>
        <w:t>звуковой</w:t>
      </w:r>
      <w:r>
        <w:rPr>
          <w:spacing w:val="40"/>
          <w:sz w:val="24"/>
        </w:rPr>
        <w:t xml:space="preserve"> </w:t>
      </w:r>
      <w:r>
        <w:rPr>
          <w:sz w:val="24"/>
        </w:rPr>
        <w:t>культуры</w:t>
      </w:r>
      <w:r>
        <w:rPr>
          <w:spacing w:val="40"/>
          <w:sz w:val="24"/>
        </w:rPr>
        <w:t xml:space="preserve"> </w:t>
      </w:r>
      <w:r>
        <w:rPr>
          <w:sz w:val="24"/>
        </w:rPr>
        <w:t>речи</w:t>
      </w:r>
      <w:r>
        <w:rPr>
          <w:spacing w:val="40"/>
          <w:sz w:val="24"/>
        </w:rPr>
        <w:t xml:space="preserve"> </w:t>
      </w:r>
      <w:r>
        <w:rPr>
          <w:sz w:val="24"/>
        </w:rPr>
        <w:t>у</w:t>
      </w:r>
      <w:r>
        <w:rPr>
          <w:spacing w:val="36"/>
          <w:sz w:val="24"/>
        </w:rPr>
        <w:t xml:space="preserve"> </w:t>
      </w:r>
      <w:r>
        <w:rPr>
          <w:sz w:val="24"/>
        </w:rPr>
        <w:t>детей</w:t>
      </w:r>
      <w:r>
        <w:rPr>
          <w:spacing w:val="40"/>
          <w:sz w:val="24"/>
        </w:rPr>
        <w:t xml:space="preserve"> </w:t>
      </w:r>
      <w:r>
        <w:rPr>
          <w:sz w:val="24"/>
        </w:rPr>
        <w:t>3-4</w:t>
      </w:r>
      <w:r>
        <w:rPr>
          <w:spacing w:val="40"/>
          <w:sz w:val="24"/>
        </w:rPr>
        <w:t xml:space="preserve"> </w:t>
      </w:r>
      <w:r>
        <w:rPr>
          <w:sz w:val="24"/>
        </w:rPr>
        <w:t>лет».</w:t>
      </w:r>
      <w:r>
        <w:rPr>
          <w:spacing w:val="40"/>
          <w:sz w:val="24"/>
        </w:rPr>
        <w:t xml:space="preserve"> </w:t>
      </w:r>
      <w:r>
        <w:rPr>
          <w:sz w:val="24"/>
        </w:rPr>
        <w:t>Е.</w:t>
      </w:r>
      <w:r>
        <w:rPr>
          <w:spacing w:val="40"/>
          <w:sz w:val="24"/>
        </w:rPr>
        <w:t xml:space="preserve"> </w:t>
      </w:r>
      <w:r>
        <w:rPr>
          <w:sz w:val="24"/>
        </w:rPr>
        <w:t>Колесникова,</w:t>
      </w:r>
      <w:r>
        <w:rPr>
          <w:spacing w:val="40"/>
          <w:sz w:val="24"/>
        </w:rPr>
        <w:t xml:space="preserve"> </w:t>
      </w:r>
      <w:r>
        <w:rPr>
          <w:sz w:val="24"/>
        </w:rPr>
        <w:t>М.,</w:t>
      </w:r>
      <w:r>
        <w:rPr>
          <w:spacing w:val="40"/>
          <w:sz w:val="24"/>
        </w:rPr>
        <w:t xml:space="preserve"> </w:t>
      </w:r>
      <w:r>
        <w:rPr>
          <w:sz w:val="24"/>
        </w:rPr>
        <w:t>«Гном- Пресс», 1997</w:t>
      </w:r>
    </w:p>
    <w:p w:rsidR="00E6617E" w:rsidRDefault="00E6617E" w:rsidP="00E6617E">
      <w:pPr>
        <w:pStyle w:val="a5"/>
        <w:numPr>
          <w:ilvl w:val="0"/>
          <w:numId w:val="5"/>
        </w:numPr>
        <w:tabs>
          <w:tab w:val="left" w:pos="1869"/>
          <w:tab w:val="left" w:pos="1870"/>
        </w:tabs>
        <w:spacing w:line="275" w:lineRule="exact"/>
        <w:jc w:val="left"/>
        <w:rPr>
          <w:sz w:val="24"/>
        </w:rPr>
      </w:pPr>
      <w:r>
        <w:rPr>
          <w:sz w:val="24"/>
        </w:rPr>
        <w:t>«Фонематическая</w:t>
      </w:r>
      <w:r>
        <w:rPr>
          <w:spacing w:val="-7"/>
          <w:sz w:val="24"/>
        </w:rPr>
        <w:t xml:space="preserve"> </w:t>
      </w:r>
      <w:r>
        <w:rPr>
          <w:sz w:val="24"/>
        </w:rPr>
        <w:t>ритмика»,</w:t>
      </w:r>
      <w:r>
        <w:rPr>
          <w:spacing w:val="-4"/>
          <w:sz w:val="24"/>
        </w:rPr>
        <w:t xml:space="preserve"> </w:t>
      </w:r>
      <w:r>
        <w:rPr>
          <w:sz w:val="24"/>
        </w:rPr>
        <w:t>Т.</w:t>
      </w:r>
      <w:r>
        <w:rPr>
          <w:spacing w:val="-7"/>
          <w:sz w:val="24"/>
        </w:rPr>
        <w:t xml:space="preserve"> </w:t>
      </w:r>
      <w:r>
        <w:rPr>
          <w:sz w:val="24"/>
        </w:rPr>
        <w:t>Власова,</w:t>
      </w:r>
      <w:r>
        <w:rPr>
          <w:spacing w:val="-4"/>
          <w:sz w:val="24"/>
        </w:rPr>
        <w:t xml:space="preserve"> </w:t>
      </w:r>
      <w:r>
        <w:rPr>
          <w:sz w:val="24"/>
        </w:rPr>
        <w:t>А.</w:t>
      </w:r>
      <w:r>
        <w:rPr>
          <w:spacing w:val="-3"/>
          <w:sz w:val="24"/>
        </w:rPr>
        <w:t xml:space="preserve"> </w:t>
      </w:r>
      <w:r>
        <w:rPr>
          <w:sz w:val="24"/>
        </w:rPr>
        <w:t>Пфафенродт,</w:t>
      </w:r>
      <w:r>
        <w:rPr>
          <w:spacing w:val="-2"/>
          <w:sz w:val="24"/>
        </w:rPr>
        <w:t xml:space="preserve"> </w:t>
      </w:r>
      <w:r>
        <w:rPr>
          <w:sz w:val="24"/>
        </w:rPr>
        <w:t>М.,</w:t>
      </w:r>
      <w:r>
        <w:rPr>
          <w:spacing w:val="-3"/>
          <w:sz w:val="24"/>
        </w:rPr>
        <w:t xml:space="preserve"> </w:t>
      </w:r>
      <w:r>
        <w:rPr>
          <w:sz w:val="24"/>
        </w:rPr>
        <w:t>«Владос»,</w:t>
      </w:r>
      <w:r>
        <w:rPr>
          <w:spacing w:val="-3"/>
          <w:sz w:val="24"/>
        </w:rPr>
        <w:t xml:space="preserve"> </w:t>
      </w:r>
      <w:r>
        <w:rPr>
          <w:spacing w:val="-4"/>
          <w:sz w:val="24"/>
        </w:rPr>
        <w:t>1996</w:t>
      </w:r>
    </w:p>
    <w:p w:rsidR="00E6617E" w:rsidRDefault="00E6617E" w:rsidP="00E6617E">
      <w:pPr>
        <w:pStyle w:val="a5"/>
        <w:numPr>
          <w:ilvl w:val="0"/>
          <w:numId w:val="5"/>
        </w:numPr>
        <w:tabs>
          <w:tab w:val="left" w:pos="1869"/>
          <w:tab w:val="left" w:pos="1870"/>
        </w:tabs>
        <w:spacing w:before="41"/>
        <w:jc w:val="left"/>
        <w:rPr>
          <w:sz w:val="24"/>
        </w:rPr>
      </w:pPr>
      <w:r>
        <w:rPr>
          <w:sz w:val="24"/>
        </w:rPr>
        <w:t>«Начинаем</w:t>
      </w:r>
      <w:r>
        <w:rPr>
          <w:spacing w:val="-5"/>
          <w:sz w:val="24"/>
        </w:rPr>
        <w:t xml:space="preserve"> </w:t>
      </w:r>
      <w:r>
        <w:rPr>
          <w:sz w:val="24"/>
        </w:rPr>
        <w:t>говорить»,</w:t>
      </w:r>
      <w:r>
        <w:rPr>
          <w:spacing w:val="-2"/>
          <w:sz w:val="24"/>
        </w:rPr>
        <w:t xml:space="preserve"> </w:t>
      </w:r>
      <w:r>
        <w:rPr>
          <w:sz w:val="24"/>
        </w:rPr>
        <w:t>М.Г.</w:t>
      </w:r>
      <w:r>
        <w:rPr>
          <w:spacing w:val="-7"/>
          <w:sz w:val="24"/>
        </w:rPr>
        <w:t xml:space="preserve"> </w:t>
      </w:r>
      <w:r>
        <w:rPr>
          <w:sz w:val="24"/>
        </w:rPr>
        <w:t>Борисенко,</w:t>
      </w:r>
      <w:r>
        <w:rPr>
          <w:spacing w:val="-1"/>
          <w:sz w:val="24"/>
        </w:rPr>
        <w:t xml:space="preserve"> </w:t>
      </w:r>
      <w:r>
        <w:rPr>
          <w:sz w:val="24"/>
        </w:rPr>
        <w:t>НА.</w:t>
      </w:r>
      <w:r>
        <w:rPr>
          <w:spacing w:val="-2"/>
          <w:sz w:val="24"/>
        </w:rPr>
        <w:t xml:space="preserve"> </w:t>
      </w:r>
      <w:r>
        <w:rPr>
          <w:sz w:val="24"/>
        </w:rPr>
        <w:t>Лукина,</w:t>
      </w:r>
      <w:r>
        <w:rPr>
          <w:spacing w:val="-2"/>
          <w:sz w:val="24"/>
        </w:rPr>
        <w:t xml:space="preserve"> </w:t>
      </w:r>
      <w:r>
        <w:rPr>
          <w:sz w:val="24"/>
        </w:rPr>
        <w:t>С-П,</w:t>
      </w:r>
      <w:r>
        <w:rPr>
          <w:spacing w:val="-7"/>
          <w:sz w:val="24"/>
        </w:rPr>
        <w:t xml:space="preserve"> </w:t>
      </w:r>
      <w:r>
        <w:rPr>
          <w:sz w:val="24"/>
        </w:rPr>
        <w:t>«Паритет»,</w:t>
      </w:r>
      <w:r>
        <w:rPr>
          <w:spacing w:val="-1"/>
          <w:sz w:val="24"/>
        </w:rPr>
        <w:t xml:space="preserve"> </w:t>
      </w:r>
      <w:r>
        <w:rPr>
          <w:spacing w:val="-4"/>
          <w:sz w:val="24"/>
        </w:rPr>
        <w:t>2004</w:t>
      </w:r>
    </w:p>
    <w:p w:rsidR="00E6617E" w:rsidRDefault="00E6617E" w:rsidP="00E6617E">
      <w:pPr>
        <w:pStyle w:val="a5"/>
        <w:numPr>
          <w:ilvl w:val="0"/>
          <w:numId w:val="5"/>
        </w:numPr>
        <w:tabs>
          <w:tab w:val="left" w:pos="1869"/>
          <w:tab w:val="left" w:pos="1870"/>
        </w:tabs>
        <w:spacing w:before="41" w:line="276" w:lineRule="auto"/>
        <w:ind w:left="1019" w:right="1298" w:firstLine="0"/>
        <w:jc w:val="left"/>
        <w:rPr>
          <w:sz w:val="24"/>
        </w:rPr>
      </w:pPr>
      <w:r>
        <w:rPr>
          <w:sz w:val="24"/>
        </w:rPr>
        <w:t>Лучшие</w:t>
      </w:r>
      <w:r>
        <w:rPr>
          <w:spacing w:val="-4"/>
          <w:sz w:val="24"/>
        </w:rPr>
        <w:t xml:space="preserve"> </w:t>
      </w:r>
      <w:r>
        <w:rPr>
          <w:sz w:val="24"/>
        </w:rPr>
        <w:t>развивающие</w:t>
      </w:r>
      <w:r>
        <w:rPr>
          <w:spacing w:val="-8"/>
          <w:sz w:val="24"/>
        </w:rPr>
        <w:t xml:space="preserve"> </w:t>
      </w:r>
      <w:r>
        <w:rPr>
          <w:sz w:val="24"/>
        </w:rPr>
        <w:t>игры</w:t>
      </w:r>
      <w:r>
        <w:rPr>
          <w:spacing w:val="-2"/>
          <w:sz w:val="24"/>
        </w:rPr>
        <w:t xml:space="preserve"> </w:t>
      </w:r>
      <w:r>
        <w:rPr>
          <w:sz w:val="24"/>
        </w:rPr>
        <w:t>для</w:t>
      </w:r>
      <w:r>
        <w:rPr>
          <w:spacing w:val="-7"/>
          <w:sz w:val="24"/>
        </w:rPr>
        <w:t xml:space="preserve"> </w:t>
      </w:r>
      <w:r>
        <w:rPr>
          <w:sz w:val="24"/>
        </w:rPr>
        <w:t>малышей.</w:t>
      </w:r>
      <w:r>
        <w:rPr>
          <w:spacing w:val="-5"/>
          <w:sz w:val="24"/>
        </w:rPr>
        <w:t xml:space="preserve"> </w:t>
      </w:r>
      <w:r>
        <w:rPr>
          <w:sz w:val="24"/>
        </w:rPr>
        <w:t>Авт.-сост.</w:t>
      </w:r>
      <w:r>
        <w:rPr>
          <w:spacing w:val="-1"/>
          <w:sz w:val="24"/>
        </w:rPr>
        <w:t xml:space="preserve"> </w:t>
      </w:r>
      <w:r>
        <w:rPr>
          <w:sz w:val="24"/>
        </w:rPr>
        <w:t>Перов</w:t>
      </w:r>
      <w:r>
        <w:rPr>
          <w:spacing w:val="-5"/>
          <w:sz w:val="24"/>
        </w:rPr>
        <w:t xml:space="preserve"> </w:t>
      </w:r>
      <w:r>
        <w:rPr>
          <w:sz w:val="24"/>
        </w:rPr>
        <w:t>В.,Белгород,2010 Развитие элементарных математических представлений</w:t>
      </w:r>
    </w:p>
    <w:p w:rsidR="00E6617E" w:rsidRDefault="00E6617E" w:rsidP="00E6617E">
      <w:pPr>
        <w:pStyle w:val="a5"/>
        <w:numPr>
          <w:ilvl w:val="0"/>
          <w:numId w:val="5"/>
        </w:numPr>
        <w:tabs>
          <w:tab w:val="left" w:pos="1869"/>
          <w:tab w:val="left" w:pos="1870"/>
        </w:tabs>
        <w:spacing w:line="276" w:lineRule="auto"/>
        <w:ind w:left="453" w:right="451" w:firstLine="566"/>
        <w:jc w:val="left"/>
        <w:rPr>
          <w:sz w:val="24"/>
        </w:rPr>
      </w:pPr>
      <w:r>
        <w:rPr>
          <w:sz w:val="24"/>
        </w:rPr>
        <w:t>«Сюжетно-дидактические</w:t>
      </w:r>
      <w:r>
        <w:rPr>
          <w:spacing w:val="40"/>
          <w:sz w:val="24"/>
        </w:rPr>
        <w:t xml:space="preserve"> </w:t>
      </w:r>
      <w:r>
        <w:rPr>
          <w:sz w:val="24"/>
        </w:rPr>
        <w:t>игры</w:t>
      </w:r>
      <w:r>
        <w:rPr>
          <w:spacing w:val="40"/>
          <w:sz w:val="24"/>
        </w:rPr>
        <w:t xml:space="preserve"> </w:t>
      </w:r>
      <w:r>
        <w:rPr>
          <w:sz w:val="24"/>
        </w:rPr>
        <w:t>с</w:t>
      </w:r>
      <w:r>
        <w:rPr>
          <w:spacing w:val="40"/>
          <w:sz w:val="24"/>
        </w:rPr>
        <w:t xml:space="preserve"> </w:t>
      </w:r>
      <w:r>
        <w:rPr>
          <w:sz w:val="24"/>
        </w:rPr>
        <w:t>математическим</w:t>
      </w:r>
      <w:r>
        <w:rPr>
          <w:spacing w:val="40"/>
          <w:sz w:val="24"/>
        </w:rPr>
        <w:t xml:space="preserve"> </w:t>
      </w:r>
      <w:r>
        <w:rPr>
          <w:sz w:val="24"/>
        </w:rPr>
        <w:t>содержанием»,</w:t>
      </w:r>
      <w:r>
        <w:rPr>
          <w:spacing w:val="40"/>
          <w:sz w:val="24"/>
        </w:rPr>
        <w:t xml:space="preserve"> </w:t>
      </w:r>
      <w:r>
        <w:rPr>
          <w:sz w:val="24"/>
        </w:rPr>
        <w:t>А.</w:t>
      </w:r>
      <w:r>
        <w:rPr>
          <w:spacing w:val="40"/>
          <w:sz w:val="24"/>
        </w:rPr>
        <w:t xml:space="preserve"> </w:t>
      </w:r>
      <w:r>
        <w:rPr>
          <w:sz w:val="24"/>
        </w:rPr>
        <w:t>Смоленцева, М., «Просвещение», 1993</w:t>
      </w:r>
    </w:p>
    <w:p w:rsidR="00E6617E" w:rsidRDefault="00E6617E" w:rsidP="00E6617E">
      <w:pPr>
        <w:pStyle w:val="a5"/>
        <w:numPr>
          <w:ilvl w:val="0"/>
          <w:numId w:val="5"/>
        </w:numPr>
        <w:tabs>
          <w:tab w:val="left" w:pos="1869"/>
          <w:tab w:val="left" w:pos="1870"/>
        </w:tabs>
        <w:spacing w:before="3"/>
        <w:jc w:val="left"/>
        <w:rPr>
          <w:sz w:val="24"/>
        </w:rPr>
      </w:pPr>
      <w:r>
        <w:rPr>
          <w:sz w:val="24"/>
        </w:rPr>
        <w:t>«Развитие</w:t>
      </w:r>
      <w:r>
        <w:rPr>
          <w:spacing w:val="23"/>
          <w:sz w:val="24"/>
        </w:rPr>
        <w:t xml:space="preserve"> </w:t>
      </w:r>
      <w:r>
        <w:rPr>
          <w:sz w:val="24"/>
        </w:rPr>
        <w:t>логического</w:t>
      </w:r>
      <w:r>
        <w:rPr>
          <w:spacing w:val="21"/>
          <w:sz w:val="24"/>
        </w:rPr>
        <w:t xml:space="preserve"> </w:t>
      </w:r>
      <w:r>
        <w:rPr>
          <w:sz w:val="24"/>
        </w:rPr>
        <w:t>мышления</w:t>
      </w:r>
      <w:r>
        <w:rPr>
          <w:spacing w:val="21"/>
          <w:sz w:val="24"/>
        </w:rPr>
        <w:t xml:space="preserve"> </w:t>
      </w:r>
      <w:r>
        <w:rPr>
          <w:sz w:val="24"/>
        </w:rPr>
        <w:t>детей»,</w:t>
      </w:r>
      <w:r>
        <w:rPr>
          <w:spacing w:val="28"/>
          <w:sz w:val="24"/>
        </w:rPr>
        <w:t xml:space="preserve"> </w:t>
      </w:r>
      <w:r>
        <w:rPr>
          <w:sz w:val="24"/>
        </w:rPr>
        <w:t>Л.</w:t>
      </w:r>
      <w:r>
        <w:rPr>
          <w:spacing w:val="19"/>
          <w:sz w:val="24"/>
        </w:rPr>
        <w:t xml:space="preserve"> </w:t>
      </w:r>
      <w:r>
        <w:rPr>
          <w:sz w:val="24"/>
        </w:rPr>
        <w:t>Тихомирова,</w:t>
      </w:r>
      <w:r>
        <w:rPr>
          <w:spacing w:val="23"/>
          <w:sz w:val="24"/>
        </w:rPr>
        <w:t xml:space="preserve"> </w:t>
      </w:r>
      <w:r>
        <w:rPr>
          <w:sz w:val="24"/>
        </w:rPr>
        <w:t>М.,</w:t>
      </w:r>
      <w:r>
        <w:rPr>
          <w:spacing w:val="23"/>
          <w:sz w:val="24"/>
        </w:rPr>
        <w:t xml:space="preserve"> </w:t>
      </w:r>
      <w:r>
        <w:rPr>
          <w:sz w:val="24"/>
        </w:rPr>
        <w:t>«Гринго»,</w:t>
      </w:r>
      <w:r>
        <w:rPr>
          <w:spacing w:val="24"/>
          <w:sz w:val="24"/>
        </w:rPr>
        <w:t xml:space="preserve"> </w:t>
      </w:r>
      <w:r>
        <w:rPr>
          <w:spacing w:val="-2"/>
          <w:sz w:val="24"/>
        </w:rPr>
        <w:t>«Лайнер»,</w:t>
      </w:r>
    </w:p>
    <w:p w:rsidR="00E6617E" w:rsidRDefault="00E6617E" w:rsidP="00E6617E">
      <w:pPr>
        <w:pStyle w:val="a3"/>
        <w:spacing w:before="40"/>
        <w:ind w:firstLine="0"/>
        <w:jc w:val="left"/>
      </w:pPr>
      <w:r>
        <w:rPr>
          <w:spacing w:val="-4"/>
        </w:rPr>
        <w:t>1995</w:t>
      </w:r>
    </w:p>
    <w:p w:rsidR="00E6617E" w:rsidRDefault="00E6617E" w:rsidP="00E6617E">
      <w:pPr>
        <w:sectPr w:rsidR="00E6617E">
          <w:type w:val="continuous"/>
          <w:pgSz w:w="11910" w:h="16840"/>
          <w:pgMar w:top="1040" w:right="120" w:bottom="0" w:left="680" w:header="0" w:footer="969" w:gutter="0"/>
          <w:cols w:space="720"/>
        </w:sectPr>
      </w:pPr>
    </w:p>
    <w:p w:rsidR="00E6617E" w:rsidRDefault="00E6617E" w:rsidP="00E6617E">
      <w:pPr>
        <w:pStyle w:val="a3"/>
        <w:ind w:left="0" w:firstLine="0"/>
        <w:jc w:val="left"/>
        <w:rPr>
          <w:sz w:val="26"/>
        </w:rPr>
      </w:pPr>
    </w:p>
    <w:p w:rsidR="00E6617E" w:rsidRDefault="00E6617E" w:rsidP="00E6617E">
      <w:pPr>
        <w:pStyle w:val="a3"/>
        <w:spacing w:before="3"/>
        <w:ind w:left="0" w:firstLine="0"/>
        <w:jc w:val="left"/>
        <w:rPr>
          <w:sz w:val="35"/>
        </w:rPr>
      </w:pPr>
    </w:p>
    <w:p w:rsidR="00E6617E" w:rsidRDefault="00E6617E" w:rsidP="00E6617E">
      <w:pPr>
        <w:pStyle w:val="a3"/>
        <w:ind w:firstLine="0"/>
        <w:jc w:val="left"/>
      </w:pPr>
      <w:r>
        <w:rPr>
          <w:spacing w:val="-4"/>
        </w:rPr>
        <w:t>1998</w:t>
      </w:r>
    </w:p>
    <w:p w:rsidR="00E6617E" w:rsidRDefault="00E6617E" w:rsidP="00E6617E">
      <w:pPr>
        <w:pStyle w:val="a5"/>
        <w:numPr>
          <w:ilvl w:val="0"/>
          <w:numId w:val="5"/>
        </w:numPr>
        <w:tabs>
          <w:tab w:val="left" w:pos="896"/>
          <w:tab w:val="left" w:pos="897"/>
        </w:tabs>
        <w:spacing w:before="66"/>
        <w:ind w:left="896"/>
        <w:jc w:val="left"/>
        <w:rPr>
          <w:sz w:val="24"/>
        </w:rPr>
      </w:pPr>
      <w:r>
        <w:br w:type="column"/>
      </w:r>
      <w:r>
        <w:rPr>
          <w:sz w:val="24"/>
        </w:rPr>
        <w:lastRenderedPageBreak/>
        <w:t>«Математика</w:t>
      </w:r>
      <w:r>
        <w:rPr>
          <w:spacing w:val="-4"/>
          <w:sz w:val="24"/>
        </w:rPr>
        <w:t xml:space="preserve"> </w:t>
      </w:r>
      <w:r>
        <w:rPr>
          <w:sz w:val="24"/>
        </w:rPr>
        <w:t>для</w:t>
      </w:r>
      <w:r>
        <w:rPr>
          <w:spacing w:val="-2"/>
          <w:sz w:val="24"/>
        </w:rPr>
        <w:t xml:space="preserve"> </w:t>
      </w:r>
      <w:r>
        <w:rPr>
          <w:sz w:val="24"/>
        </w:rPr>
        <w:t>дошкольников</w:t>
      </w:r>
      <w:r>
        <w:rPr>
          <w:spacing w:val="-1"/>
          <w:sz w:val="24"/>
        </w:rPr>
        <w:t xml:space="preserve"> </w:t>
      </w:r>
      <w:r>
        <w:rPr>
          <w:sz w:val="24"/>
        </w:rPr>
        <w:t>4-5</w:t>
      </w:r>
      <w:r>
        <w:rPr>
          <w:spacing w:val="-2"/>
          <w:sz w:val="24"/>
        </w:rPr>
        <w:t xml:space="preserve"> </w:t>
      </w:r>
      <w:r>
        <w:rPr>
          <w:sz w:val="24"/>
        </w:rPr>
        <w:t>лет»,</w:t>
      </w:r>
      <w:r>
        <w:rPr>
          <w:spacing w:val="-5"/>
          <w:sz w:val="24"/>
        </w:rPr>
        <w:t xml:space="preserve"> </w:t>
      </w:r>
      <w:r>
        <w:rPr>
          <w:sz w:val="24"/>
        </w:rPr>
        <w:t>Е.</w:t>
      </w:r>
      <w:r>
        <w:rPr>
          <w:spacing w:val="-5"/>
          <w:sz w:val="24"/>
        </w:rPr>
        <w:t xml:space="preserve"> </w:t>
      </w:r>
      <w:r>
        <w:rPr>
          <w:sz w:val="24"/>
        </w:rPr>
        <w:t xml:space="preserve">Колесникова, М., </w:t>
      </w:r>
      <w:r>
        <w:rPr>
          <w:spacing w:val="-4"/>
          <w:sz w:val="24"/>
        </w:rPr>
        <w:t>2000</w:t>
      </w:r>
    </w:p>
    <w:p w:rsidR="00E6617E" w:rsidRDefault="00E6617E" w:rsidP="00E6617E">
      <w:pPr>
        <w:pStyle w:val="a5"/>
        <w:numPr>
          <w:ilvl w:val="0"/>
          <w:numId w:val="5"/>
        </w:numPr>
        <w:tabs>
          <w:tab w:val="left" w:pos="896"/>
          <w:tab w:val="left" w:pos="897"/>
        </w:tabs>
        <w:spacing w:before="46"/>
        <w:ind w:left="896"/>
        <w:jc w:val="left"/>
        <w:rPr>
          <w:sz w:val="24"/>
        </w:rPr>
      </w:pPr>
      <w:r>
        <w:rPr>
          <w:sz w:val="24"/>
        </w:rPr>
        <w:t>«Математика»,</w:t>
      </w:r>
      <w:r>
        <w:rPr>
          <w:spacing w:val="49"/>
          <w:sz w:val="24"/>
        </w:rPr>
        <w:t xml:space="preserve"> </w:t>
      </w:r>
      <w:r>
        <w:rPr>
          <w:sz w:val="24"/>
        </w:rPr>
        <w:t>сост.</w:t>
      </w:r>
      <w:r>
        <w:rPr>
          <w:spacing w:val="47"/>
          <w:sz w:val="24"/>
        </w:rPr>
        <w:t xml:space="preserve"> </w:t>
      </w:r>
      <w:r>
        <w:rPr>
          <w:sz w:val="24"/>
        </w:rPr>
        <w:t>М.</w:t>
      </w:r>
      <w:r>
        <w:rPr>
          <w:spacing w:val="51"/>
          <w:sz w:val="24"/>
        </w:rPr>
        <w:t xml:space="preserve"> </w:t>
      </w:r>
      <w:r>
        <w:rPr>
          <w:sz w:val="24"/>
        </w:rPr>
        <w:t>Серебрякова,</w:t>
      </w:r>
      <w:r>
        <w:rPr>
          <w:spacing w:val="52"/>
          <w:sz w:val="24"/>
        </w:rPr>
        <w:t xml:space="preserve"> </w:t>
      </w:r>
      <w:r>
        <w:rPr>
          <w:sz w:val="24"/>
        </w:rPr>
        <w:t>Н.</w:t>
      </w:r>
      <w:r>
        <w:rPr>
          <w:spacing w:val="47"/>
          <w:sz w:val="24"/>
        </w:rPr>
        <w:t xml:space="preserve"> </w:t>
      </w:r>
      <w:r>
        <w:rPr>
          <w:sz w:val="24"/>
        </w:rPr>
        <w:t>Миратова,</w:t>
      </w:r>
      <w:r>
        <w:rPr>
          <w:spacing w:val="46"/>
          <w:sz w:val="24"/>
        </w:rPr>
        <w:t xml:space="preserve"> </w:t>
      </w:r>
      <w:r>
        <w:rPr>
          <w:sz w:val="24"/>
        </w:rPr>
        <w:t>Екатеренбург</w:t>
      </w:r>
      <w:r>
        <w:rPr>
          <w:spacing w:val="52"/>
          <w:sz w:val="24"/>
        </w:rPr>
        <w:t xml:space="preserve"> </w:t>
      </w:r>
      <w:r>
        <w:rPr>
          <w:sz w:val="24"/>
        </w:rPr>
        <w:t>«У-</w:t>
      </w:r>
      <w:r>
        <w:rPr>
          <w:spacing w:val="51"/>
          <w:sz w:val="24"/>
        </w:rPr>
        <w:t xml:space="preserve"> </w:t>
      </w:r>
      <w:r>
        <w:rPr>
          <w:spacing w:val="-2"/>
          <w:sz w:val="24"/>
        </w:rPr>
        <w:t>фактория».</w:t>
      </w:r>
    </w:p>
    <w:p w:rsidR="00E6617E" w:rsidRDefault="00E6617E" w:rsidP="00E6617E">
      <w:pPr>
        <w:pStyle w:val="a3"/>
        <w:spacing w:before="1"/>
        <w:ind w:left="0" w:firstLine="0"/>
        <w:jc w:val="left"/>
        <w:rPr>
          <w:sz w:val="31"/>
        </w:rPr>
      </w:pPr>
    </w:p>
    <w:p w:rsidR="00E6617E" w:rsidRDefault="00E6617E" w:rsidP="00E6617E">
      <w:pPr>
        <w:pStyle w:val="a5"/>
        <w:numPr>
          <w:ilvl w:val="0"/>
          <w:numId w:val="5"/>
        </w:numPr>
        <w:tabs>
          <w:tab w:val="left" w:pos="896"/>
          <w:tab w:val="left" w:pos="897"/>
        </w:tabs>
        <w:ind w:left="896"/>
        <w:jc w:val="left"/>
        <w:rPr>
          <w:sz w:val="24"/>
        </w:rPr>
      </w:pPr>
      <w:r>
        <w:rPr>
          <w:sz w:val="24"/>
        </w:rPr>
        <w:t>«Математика</w:t>
      </w:r>
      <w:r>
        <w:rPr>
          <w:spacing w:val="57"/>
          <w:sz w:val="24"/>
        </w:rPr>
        <w:t xml:space="preserve"> </w:t>
      </w:r>
      <w:r>
        <w:rPr>
          <w:sz w:val="24"/>
        </w:rPr>
        <w:t>до</w:t>
      </w:r>
      <w:r>
        <w:rPr>
          <w:spacing w:val="65"/>
          <w:sz w:val="24"/>
        </w:rPr>
        <w:t xml:space="preserve"> </w:t>
      </w:r>
      <w:r>
        <w:rPr>
          <w:sz w:val="24"/>
        </w:rPr>
        <w:t>школы»,</w:t>
      </w:r>
      <w:r>
        <w:rPr>
          <w:spacing w:val="62"/>
          <w:sz w:val="24"/>
        </w:rPr>
        <w:t xml:space="preserve"> </w:t>
      </w:r>
      <w:r>
        <w:rPr>
          <w:sz w:val="24"/>
        </w:rPr>
        <w:t>А.</w:t>
      </w:r>
      <w:r>
        <w:rPr>
          <w:spacing w:val="62"/>
          <w:sz w:val="24"/>
        </w:rPr>
        <w:t xml:space="preserve"> </w:t>
      </w:r>
      <w:r>
        <w:rPr>
          <w:sz w:val="24"/>
        </w:rPr>
        <w:t>Смоленцева,</w:t>
      </w:r>
      <w:r>
        <w:rPr>
          <w:spacing w:val="62"/>
          <w:sz w:val="24"/>
        </w:rPr>
        <w:t xml:space="preserve"> </w:t>
      </w:r>
      <w:r>
        <w:rPr>
          <w:sz w:val="24"/>
        </w:rPr>
        <w:t>И.</w:t>
      </w:r>
      <w:r>
        <w:rPr>
          <w:spacing w:val="57"/>
          <w:sz w:val="24"/>
        </w:rPr>
        <w:t xml:space="preserve"> </w:t>
      </w:r>
      <w:r>
        <w:rPr>
          <w:sz w:val="24"/>
        </w:rPr>
        <w:t>Пустовойт,</w:t>
      </w:r>
      <w:r>
        <w:rPr>
          <w:spacing w:val="58"/>
          <w:sz w:val="24"/>
        </w:rPr>
        <w:t xml:space="preserve"> </w:t>
      </w:r>
      <w:r>
        <w:rPr>
          <w:sz w:val="24"/>
        </w:rPr>
        <w:t>С-Петербург,</w:t>
      </w:r>
      <w:r>
        <w:rPr>
          <w:spacing w:val="63"/>
          <w:sz w:val="24"/>
        </w:rPr>
        <w:t xml:space="preserve"> </w:t>
      </w:r>
      <w:r>
        <w:rPr>
          <w:spacing w:val="-2"/>
          <w:sz w:val="24"/>
        </w:rPr>
        <w:t>«Детство-</w:t>
      </w:r>
    </w:p>
    <w:p w:rsidR="00E6617E" w:rsidRDefault="00E6617E" w:rsidP="00E6617E">
      <w:pPr>
        <w:rPr>
          <w:sz w:val="24"/>
        </w:rPr>
        <w:sectPr w:rsidR="00E6617E">
          <w:pgSz w:w="11910" w:h="16840"/>
          <w:pgMar w:top="1040" w:right="120" w:bottom="1180" w:left="680" w:header="0" w:footer="969" w:gutter="0"/>
          <w:cols w:num="2" w:space="720" w:equalWidth="0">
            <w:col w:w="934" w:space="40"/>
            <w:col w:w="10136"/>
          </w:cols>
        </w:sectPr>
      </w:pPr>
    </w:p>
    <w:p w:rsidR="00E6617E" w:rsidRDefault="00E6617E" w:rsidP="00E6617E">
      <w:pPr>
        <w:pStyle w:val="a3"/>
        <w:spacing w:before="42"/>
        <w:ind w:firstLine="0"/>
        <w:jc w:val="left"/>
      </w:pPr>
      <w:r>
        <w:lastRenderedPageBreak/>
        <w:t>Пресс»,</w:t>
      </w:r>
      <w:r>
        <w:rPr>
          <w:spacing w:val="-3"/>
        </w:rPr>
        <w:t xml:space="preserve"> </w:t>
      </w:r>
      <w:r>
        <w:rPr>
          <w:spacing w:val="-4"/>
        </w:rPr>
        <w:t>2000</w:t>
      </w:r>
    </w:p>
    <w:p w:rsidR="00E6617E" w:rsidRDefault="00E6617E" w:rsidP="00E6617E">
      <w:pPr>
        <w:pStyle w:val="a5"/>
        <w:numPr>
          <w:ilvl w:val="0"/>
          <w:numId w:val="5"/>
        </w:numPr>
        <w:tabs>
          <w:tab w:val="left" w:pos="1869"/>
          <w:tab w:val="left" w:pos="1870"/>
        </w:tabs>
        <w:spacing w:before="40"/>
        <w:jc w:val="left"/>
        <w:rPr>
          <w:sz w:val="24"/>
        </w:rPr>
      </w:pPr>
      <w:r>
        <w:rPr>
          <w:sz w:val="24"/>
        </w:rPr>
        <w:t>«Измеряю</w:t>
      </w:r>
      <w:r>
        <w:rPr>
          <w:spacing w:val="-6"/>
          <w:sz w:val="24"/>
        </w:rPr>
        <w:t xml:space="preserve"> </w:t>
      </w:r>
      <w:r>
        <w:rPr>
          <w:sz w:val="24"/>
        </w:rPr>
        <w:t>и</w:t>
      </w:r>
      <w:r>
        <w:rPr>
          <w:spacing w:val="-2"/>
          <w:sz w:val="24"/>
        </w:rPr>
        <w:t xml:space="preserve"> </w:t>
      </w:r>
      <w:r>
        <w:rPr>
          <w:sz w:val="24"/>
        </w:rPr>
        <w:t>сравниваю», И.</w:t>
      </w:r>
      <w:r>
        <w:rPr>
          <w:spacing w:val="-5"/>
          <w:sz w:val="24"/>
        </w:rPr>
        <w:t xml:space="preserve"> </w:t>
      </w:r>
      <w:r>
        <w:rPr>
          <w:sz w:val="24"/>
        </w:rPr>
        <w:t>Лыкова,</w:t>
      </w:r>
      <w:r>
        <w:rPr>
          <w:spacing w:val="-5"/>
          <w:sz w:val="24"/>
        </w:rPr>
        <w:t xml:space="preserve"> </w:t>
      </w:r>
      <w:r>
        <w:rPr>
          <w:sz w:val="24"/>
        </w:rPr>
        <w:t>Московская</w:t>
      </w:r>
      <w:r>
        <w:rPr>
          <w:spacing w:val="-2"/>
          <w:sz w:val="24"/>
        </w:rPr>
        <w:t xml:space="preserve"> </w:t>
      </w:r>
      <w:r>
        <w:rPr>
          <w:sz w:val="24"/>
        </w:rPr>
        <w:t>область,</w:t>
      </w:r>
      <w:r>
        <w:rPr>
          <w:spacing w:val="-5"/>
          <w:sz w:val="24"/>
        </w:rPr>
        <w:t xml:space="preserve"> </w:t>
      </w:r>
      <w:r>
        <w:rPr>
          <w:sz w:val="24"/>
        </w:rPr>
        <w:t>Дмитров.</w:t>
      </w:r>
      <w:r>
        <w:rPr>
          <w:spacing w:val="-4"/>
          <w:sz w:val="24"/>
        </w:rPr>
        <w:t xml:space="preserve"> 2000</w:t>
      </w:r>
    </w:p>
    <w:p w:rsidR="00E6617E" w:rsidRDefault="00E6617E" w:rsidP="00E6617E">
      <w:pPr>
        <w:pStyle w:val="a5"/>
        <w:numPr>
          <w:ilvl w:val="0"/>
          <w:numId w:val="5"/>
        </w:numPr>
        <w:tabs>
          <w:tab w:val="left" w:pos="1932"/>
          <w:tab w:val="left" w:pos="1933"/>
        </w:tabs>
        <w:spacing w:before="41"/>
        <w:ind w:left="1932" w:hanging="914"/>
        <w:jc w:val="left"/>
        <w:rPr>
          <w:sz w:val="24"/>
        </w:rPr>
      </w:pPr>
      <w:r>
        <w:rPr>
          <w:sz w:val="24"/>
        </w:rPr>
        <w:t>«Математика</w:t>
      </w:r>
      <w:r>
        <w:rPr>
          <w:spacing w:val="-4"/>
          <w:sz w:val="24"/>
        </w:rPr>
        <w:t xml:space="preserve"> </w:t>
      </w:r>
      <w:r>
        <w:rPr>
          <w:sz w:val="24"/>
        </w:rPr>
        <w:t>для</w:t>
      </w:r>
      <w:r>
        <w:rPr>
          <w:spacing w:val="-3"/>
          <w:sz w:val="24"/>
        </w:rPr>
        <w:t xml:space="preserve"> </w:t>
      </w:r>
      <w:r>
        <w:rPr>
          <w:sz w:val="24"/>
        </w:rPr>
        <w:t>дошкольников</w:t>
      </w:r>
      <w:r>
        <w:rPr>
          <w:spacing w:val="-6"/>
          <w:sz w:val="24"/>
        </w:rPr>
        <w:t xml:space="preserve"> </w:t>
      </w:r>
      <w:r>
        <w:rPr>
          <w:sz w:val="24"/>
        </w:rPr>
        <w:t>4-5</w:t>
      </w:r>
      <w:r>
        <w:rPr>
          <w:spacing w:val="-8"/>
          <w:sz w:val="24"/>
        </w:rPr>
        <w:t xml:space="preserve"> </w:t>
      </w:r>
      <w:r>
        <w:rPr>
          <w:sz w:val="24"/>
        </w:rPr>
        <w:t>лет»,</w:t>
      </w:r>
      <w:r>
        <w:rPr>
          <w:spacing w:val="-1"/>
          <w:sz w:val="24"/>
        </w:rPr>
        <w:t xml:space="preserve"> </w:t>
      </w:r>
      <w:r>
        <w:rPr>
          <w:sz w:val="24"/>
        </w:rPr>
        <w:t>Е.</w:t>
      </w:r>
      <w:r>
        <w:rPr>
          <w:spacing w:val="-1"/>
          <w:sz w:val="24"/>
        </w:rPr>
        <w:t xml:space="preserve"> </w:t>
      </w:r>
      <w:r>
        <w:rPr>
          <w:sz w:val="24"/>
        </w:rPr>
        <w:t>Колесникова,</w:t>
      </w:r>
      <w:r>
        <w:rPr>
          <w:spacing w:val="-1"/>
          <w:sz w:val="24"/>
        </w:rPr>
        <w:t xml:space="preserve"> </w:t>
      </w:r>
      <w:r>
        <w:rPr>
          <w:sz w:val="24"/>
        </w:rPr>
        <w:t>М.,</w:t>
      </w:r>
      <w:r>
        <w:rPr>
          <w:spacing w:val="-1"/>
          <w:sz w:val="24"/>
        </w:rPr>
        <w:t xml:space="preserve"> </w:t>
      </w:r>
      <w:r>
        <w:rPr>
          <w:spacing w:val="-4"/>
          <w:sz w:val="24"/>
        </w:rPr>
        <w:t>2000</w:t>
      </w:r>
    </w:p>
    <w:p w:rsidR="00E6617E" w:rsidRDefault="00E6617E" w:rsidP="00E6617E">
      <w:pPr>
        <w:pStyle w:val="a5"/>
        <w:numPr>
          <w:ilvl w:val="0"/>
          <w:numId w:val="5"/>
        </w:numPr>
        <w:tabs>
          <w:tab w:val="left" w:pos="1869"/>
          <w:tab w:val="left" w:pos="1870"/>
          <w:tab w:val="left" w:pos="3366"/>
          <w:tab w:val="left" w:pos="4138"/>
          <w:tab w:val="left" w:pos="5135"/>
          <w:tab w:val="left" w:pos="5835"/>
          <w:tab w:val="left" w:pos="6886"/>
          <w:tab w:val="left" w:pos="7380"/>
          <w:tab w:val="left" w:pos="9197"/>
        </w:tabs>
        <w:spacing w:before="41" w:line="276" w:lineRule="auto"/>
        <w:ind w:left="453" w:right="436" w:firstLine="566"/>
        <w:jc w:val="left"/>
        <w:rPr>
          <w:sz w:val="24"/>
        </w:rPr>
      </w:pPr>
      <w:r>
        <w:rPr>
          <w:spacing w:val="-2"/>
          <w:sz w:val="24"/>
        </w:rPr>
        <w:t>Пономарёва</w:t>
      </w:r>
      <w:r>
        <w:rPr>
          <w:sz w:val="24"/>
        </w:rPr>
        <w:tab/>
      </w:r>
      <w:r>
        <w:rPr>
          <w:spacing w:val="-4"/>
          <w:sz w:val="24"/>
        </w:rPr>
        <w:t>И.А.,</w:t>
      </w:r>
      <w:r>
        <w:rPr>
          <w:sz w:val="24"/>
        </w:rPr>
        <w:tab/>
      </w:r>
      <w:r>
        <w:rPr>
          <w:spacing w:val="-2"/>
          <w:sz w:val="24"/>
        </w:rPr>
        <w:t>Позина</w:t>
      </w:r>
      <w:r>
        <w:rPr>
          <w:sz w:val="24"/>
        </w:rPr>
        <w:tab/>
      </w:r>
      <w:r>
        <w:rPr>
          <w:spacing w:val="-4"/>
          <w:sz w:val="24"/>
        </w:rPr>
        <w:t>В.А.</w:t>
      </w:r>
      <w:r>
        <w:rPr>
          <w:sz w:val="24"/>
        </w:rPr>
        <w:tab/>
      </w:r>
      <w:r>
        <w:rPr>
          <w:spacing w:val="-2"/>
          <w:sz w:val="24"/>
        </w:rPr>
        <w:t>Занятия</w:t>
      </w:r>
      <w:r>
        <w:rPr>
          <w:sz w:val="24"/>
        </w:rPr>
        <w:tab/>
      </w:r>
      <w:r>
        <w:rPr>
          <w:spacing w:val="-6"/>
          <w:sz w:val="24"/>
        </w:rPr>
        <w:t>по</w:t>
      </w:r>
      <w:r>
        <w:rPr>
          <w:sz w:val="24"/>
        </w:rPr>
        <w:tab/>
      </w:r>
      <w:r>
        <w:rPr>
          <w:spacing w:val="-2"/>
          <w:sz w:val="24"/>
        </w:rPr>
        <w:t>формированию</w:t>
      </w:r>
      <w:r>
        <w:rPr>
          <w:sz w:val="24"/>
        </w:rPr>
        <w:tab/>
      </w:r>
      <w:r>
        <w:rPr>
          <w:spacing w:val="-2"/>
          <w:sz w:val="24"/>
        </w:rPr>
        <w:t xml:space="preserve">элементарных </w:t>
      </w:r>
      <w:r>
        <w:rPr>
          <w:sz w:val="24"/>
        </w:rPr>
        <w:t>математических представлений во 2 младшей группе детского сада. Конспекты занятий.</w:t>
      </w:r>
    </w:p>
    <w:p w:rsidR="00E6617E" w:rsidRDefault="00E6617E" w:rsidP="00E6617E">
      <w:pPr>
        <w:pStyle w:val="a5"/>
        <w:numPr>
          <w:ilvl w:val="0"/>
          <w:numId w:val="5"/>
        </w:numPr>
        <w:tabs>
          <w:tab w:val="left" w:pos="1869"/>
          <w:tab w:val="left" w:pos="1870"/>
          <w:tab w:val="left" w:pos="3366"/>
          <w:tab w:val="left" w:pos="4138"/>
          <w:tab w:val="left" w:pos="5135"/>
          <w:tab w:val="left" w:pos="5835"/>
          <w:tab w:val="left" w:pos="6886"/>
          <w:tab w:val="left" w:pos="7380"/>
          <w:tab w:val="left" w:pos="9197"/>
        </w:tabs>
        <w:spacing w:before="4" w:line="276" w:lineRule="auto"/>
        <w:ind w:left="453" w:right="445" w:firstLine="566"/>
        <w:jc w:val="left"/>
        <w:rPr>
          <w:sz w:val="24"/>
        </w:rPr>
      </w:pPr>
      <w:r>
        <w:rPr>
          <w:spacing w:val="-2"/>
          <w:sz w:val="24"/>
        </w:rPr>
        <w:t>Пономарёва</w:t>
      </w:r>
      <w:r>
        <w:rPr>
          <w:sz w:val="24"/>
        </w:rPr>
        <w:tab/>
      </w:r>
      <w:r>
        <w:rPr>
          <w:spacing w:val="-4"/>
          <w:sz w:val="24"/>
        </w:rPr>
        <w:t>И.А.,</w:t>
      </w:r>
      <w:r>
        <w:rPr>
          <w:sz w:val="24"/>
        </w:rPr>
        <w:tab/>
      </w:r>
      <w:r>
        <w:rPr>
          <w:spacing w:val="-2"/>
          <w:sz w:val="24"/>
        </w:rPr>
        <w:t>Позина</w:t>
      </w:r>
      <w:r>
        <w:rPr>
          <w:sz w:val="24"/>
        </w:rPr>
        <w:tab/>
      </w:r>
      <w:r>
        <w:rPr>
          <w:spacing w:val="-4"/>
          <w:sz w:val="24"/>
        </w:rPr>
        <w:t>В.А.</w:t>
      </w:r>
      <w:r>
        <w:rPr>
          <w:sz w:val="24"/>
        </w:rPr>
        <w:tab/>
      </w:r>
      <w:r>
        <w:rPr>
          <w:spacing w:val="-2"/>
          <w:sz w:val="24"/>
        </w:rPr>
        <w:t>Занятия</w:t>
      </w:r>
      <w:r>
        <w:rPr>
          <w:sz w:val="24"/>
        </w:rPr>
        <w:tab/>
      </w:r>
      <w:r>
        <w:rPr>
          <w:spacing w:val="-6"/>
          <w:sz w:val="24"/>
        </w:rPr>
        <w:t>по</w:t>
      </w:r>
      <w:r>
        <w:rPr>
          <w:sz w:val="24"/>
        </w:rPr>
        <w:tab/>
      </w:r>
      <w:r>
        <w:rPr>
          <w:spacing w:val="-2"/>
          <w:sz w:val="24"/>
        </w:rPr>
        <w:t>формированию</w:t>
      </w:r>
      <w:r>
        <w:rPr>
          <w:sz w:val="24"/>
        </w:rPr>
        <w:tab/>
      </w:r>
      <w:r>
        <w:rPr>
          <w:spacing w:val="-2"/>
          <w:sz w:val="24"/>
        </w:rPr>
        <w:t xml:space="preserve">элементарных </w:t>
      </w:r>
      <w:r>
        <w:rPr>
          <w:sz w:val="24"/>
        </w:rPr>
        <w:t>математических представлений в средней группе детского сада. Конспекты занятий.</w:t>
      </w:r>
    </w:p>
    <w:p w:rsidR="00E6617E" w:rsidRDefault="00E6617E" w:rsidP="00E6617E">
      <w:pPr>
        <w:pStyle w:val="a5"/>
        <w:numPr>
          <w:ilvl w:val="0"/>
          <w:numId w:val="5"/>
        </w:numPr>
        <w:tabs>
          <w:tab w:val="left" w:pos="1869"/>
          <w:tab w:val="left" w:pos="1870"/>
        </w:tabs>
        <w:spacing w:line="275" w:lineRule="exact"/>
        <w:jc w:val="left"/>
        <w:rPr>
          <w:sz w:val="24"/>
        </w:rPr>
      </w:pPr>
      <w:r>
        <w:rPr>
          <w:sz w:val="24"/>
        </w:rPr>
        <w:t>Л.С.Метлина.</w:t>
      </w:r>
      <w:r>
        <w:rPr>
          <w:spacing w:val="-5"/>
          <w:sz w:val="24"/>
        </w:rPr>
        <w:t xml:space="preserve"> </w:t>
      </w:r>
      <w:r>
        <w:rPr>
          <w:sz w:val="24"/>
        </w:rPr>
        <w:t>Занятия</w:t>
      </w:r>
      <w:r>
        <w:rPr>
          <w:spacing w:val="-5"/>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в</w:t>
      </w:r>
      <w:r>
        <w:rPr>
          <w:spacing w:val="-3"/>
          <w:sz w:val="24"/>
        </w:rPr>
        <w:t xml:space="preserve"> </w:t>
      </w:r>
      <w:r>
        <w:rPr>
          <w:sz w:val="24"/>
        </w:rPr>
        <w:t>детском</w:t>
      </w:r>
      <w:r>
        <w:rPr>
          <w:spacing w:val="-2"/>
          <w:sz w:val="24"/>
        </w:rPr>
        <w:t xml:space="preserve"> саду.</w:t>
      </w:r>
    </w:p>
    <w:p w:rsidR="00E6617E" w:rsidRDefault="00E6617E" w:rsidP="00E6617E">
      <w:pPr>
        <w:pStyle w:val="a5"/>
        <w:numPr>
          <w:ilvl w:val="0"/>
          <w:numId w:val="5"/>
        </w:numPr>
        <w:tabs>
          <w:tab w:val="left" w:pos="1869"/>
          <w:tab w:val="left" w:pos="1870"/>
        </w:tabs>
        <w:spacing w:before="41"/>
        <w:jc w:val="left"/>
        <w:rPr>
          <w:sz w:val="24"/>
        </w:rPr>
      </w:pPr>
      <w:r>
        <w:rPr>
          <w:sz w:val="24"/>
        </w:rPr>
        <w:t>Давайте</w:t>
      </w:r>
      <w:r>
        <w:rPr>
          <w:spacing w:val="-4"/>
          <w:sz w:val="24"/>
        </w:rPr>
        <w:t xml:space="preserve"> </w:t>
      </w:r>
      <w:r>
        <w:rPr>
          <w:sz w:val="24"/>
        </w:rPr>
        <w:t>поиграем:</w:t>
      </w:r>
      <w:r>
        <w:rPr>
          <w:spacing w:val="-1"/>
          <w:sz w:val="24"/>
        </w:rPr>
        <w:t xml:space="preserve"> </w:t>
      </w:r>
      <w:r>
        <w:rPr>
          <w:sz w:val="24"/>
        </w:rPr>
        <w:t>Математические</w:t>
      </w:r>
      <w:r>
        <w:rPr>
          <w:spacing w:val="-2"/>
          <w:sz w:val="24"/>
        </w:rPr>
        <w:t xml:space="preserve"> </w:t>
      </w:r>
      <w:r>
        <w:rPr>
          <w:sz w:val="24"/>
        </w:rPr>
        <w:t>игры</w:t>
      </w:r>
      <w:r>
        <w:rPr>
          <w:spacing w:val="-4"/>
          <w:sz w:val="24"/>
        </w:rPr>
        <w:t xml:space="preserve"> </w:t>
      </w:r>
      <w:r>
        <w:rPr>
          <w:sz w:val="24"/>
        </w:rPr>
        <w:t>для</w:t>
      </w:r>
      <w:r>
        <w:rPr>
          <w:spacing w:val="-1"/>
          <w:sz w:val="24"/>
        </w:rPr>
        <w:t xml:space="preserve"> </w:t>
      </w:r>
      <w:r>
        <w:rPr>
          <w:sz w:val="24"/>
        </w:rPr>
        <w:t>детей</w:t>
      </w:r>
      <w:r>
        <w:rPr>
          <w:spacing w:val="-1"/>
          <w:sz w:val="24"/>
        </w:rPr>
        <w:t xml:space="preserve"> </w:t>
      </w:r>
      <w:r>
        <w:rPr>
          <w:sz w:val="24"/>
        </w:rPr>
        <w:t>5-6</w:t>
      </w:r>
      <w:r>
        <w:rPr>
          <w:spacing w:val="-1"/>
          <w:sz w:val="24"/>
        </w:rPr>
        <w:t xml:space="preserve"> </w:t>
      </w:r>
      <w:r>
        <w:rPr>
          <w:sz w:val="24"/>
        </w:rPr>
        <w:t>лет./под</w:t>
      </w:r>
      <w:r>
        <w:rPr>
          <w:spacing w:val="-3"/>
          <w:sz w:val="24"/>
        </w:rPr>
        <w:t xml:space="preserve"> </w:t>
      </w:r>
      <w:r>
        <w:rPr>
          <w:sz w:val="24"/>
        </w:rPr>
        <w:t>ред.</w:t>
      </w:r>
      <w:r>
        <w:rPr>
          <w:spacing w:val="-3"/>
          <w:sz w:val="24"/>
        </w:rPr>
        <w:t xml:space="preserve"> </w:t>
      </w:r>
      <w:r>
        <w:rPr>
          <w:spacing w:val="-2"/>
          <w:sz w:val="24"/>
        </w:rPr>
        <w:t>А.А.Столяра.</w:t>
      </w:r>
    </w:p>
    <w:p w:rsidR="00E6617E" w:rsidRDefault="00E6617E" w:rsidP="00E6617E">
      <w:pPr>
        <w:pStyle w:val="a5"/>
        <w:numPr>
          <w:ilvl w:val="0"/>
          <w:numId w:val="5"/>
        </w:numPr>
        <w:tabs>
          <w:tab w:val="left" w:pos="1869"/>
          <w:tab w:val="left" w:pos="1870"/>
        </w:tabs>
        <w:spacing w:before="41" w:line="276" w:lineRule="auto"/>
        <w:ind w:left="1019" w:right="876" w:firstLine="0"/>
        <w:jc w:val="left"/>
        <w:rPr>
          <w:sz w:val="24"/>
        </w:rPr>
      </w:pPr>
      <w:r>
        <w:rPr>
          <w:sz w:val="24"/>
        </w:rPr>
        <w:t>А.А.Смоленцева.</w:t>
      </w:r>
      <w:r>
        <w:rPr>
          <w:spacing w:val="-5"/>
          <w:sz w:val="24"/>
        </w:rPr>
        <w:t xml:space="preserve"> </w:t>
      </w:r>
      <w:r>
        <w:rPr>
          <w:sz w:val="24"/>
        </w:rPr>
        <w:t>Сюжетно-дидактические</w:t>
      </w:r>
      <w:r>
        <w:rPr>
          <w:spacing w:val="-7"/>
          <w:sz w:val="24"/>
        </w:rPr>
        <w:t xml:space="preserve"> </w:t>
      </w:r>
      <w:r>
        <w:rPr>
          <w:sz w:val="24"/>
        </w:rPr>
        <w:t>игры</w:t>
      </w:r>
      <w:r>
        <w:rPr>
          <w:spacing w:val="-6"/>
          <w:sz w:val="24"/>
        </w:rPr>
        <w:t xml:space="preserve"> </w:t>
      </w:r>
      <w:r>
        <w:rPr>
          <w:sz w:val="24"/>
        </w:rPr>
        <w:t>с</w:t>
      </w:r>
      <w:r>
        <w:rPr>
          <w:spacing w:val="-12"/>
          <w:sz w:val="24"/>
        </w:rPr>
        <w:t xml:space="preserve"> </w:t>
      </w:r>
      <w:r>
        <w:rPr>
          <w:sz w:val="24"/>
        </w:rPr>
        <w:t>математическим</w:t>
      </w:r>
      <w:r>
        <w:rPr>
          <w:spacing w:val="-6"/>
          <w:sz w:val="24"/>
        </w:rPr>
        <w:t xml:space="preserve"> </w:t>
      </w:r>
      <w:r>
        <w:rPr>
          <w:sz w:val="24"/>
        </w:rPr>
        <w:t>содержанием. Художественно-продуктивная деятельность</w:t>
      </w:r>
    </w:p>
    <w:p w:rsidR="00E6617E" w:rsidRDefault="00E6617E" w:rsidP="00E6617E">
      <w:pPr>
        <w:pStyle w:val="a5"/>
        <w:numPr>
          <w:ilvl w:val="0"/>
          <w:numId w:val="5"/>
        </w:numPr>
        <w:tabs>
          <w:tab w:val="left" w:pos="1869"/>
          <w:tab w:val="left" w:pos="1870"/>
        </w:tabs>
        <w:spacing w:line="275" w:lineRule="exact"/>
        <w:jc w:val="left"/>
        <w:rPr>
          <w:sz w:val="24"/>
        </w:rPr>
      </w:pPr>
      <w:r>
        <w:rPr>
          <w:sz w:val="24"/>
        </w:rPr>
        <w:t>Развивающие</w:t>
      </w:r>
      <w:r>
        <w:rPr>
          <w:spacing w:val="-4"/>
          <w:sz w:val="24"/>
        </w:rPr>
        <w:t xml:space="preserve"> </w:t>
      </w:r>
      <w:r>
        <w:rPr>
          <w:sz w:val="24"/>
        </w:rPr>
        <w:t>занятия с</w:t>
      </w:r>
      <w:r>
        <w:rPr>
          <w:spacing w:val="-2"/>
          <w:sz w:val="24"/>
        </w:rPr>
        <w:t xml:space="preserve"> </w:t>
      </w:r>
      <w:r>
        <w:rPr>
          <w:sz w:val="24"/>
        </w:rPr>
        <w:t>детьми</w:t>
      </w:r>
      <w:r>
        <w:rPr>
          <w:spacing w:val="1"/>
          <w:sz w:val="24"/>
        </w:rPr>
        <w:t xml:space="preserve"> </w:t>
      </w:r>
      <w:r>
        <w:rPr>
          <w:sz w:val="24"/>
        </w:rPr>
        <w:t>3-4 лет</w:t>
      </w:r>
      <w:r>
        <w:rPr>
          <w:spacing w:val="-5"/>
          <w:sz w:val="24"/>
        </w:rPr>
        <w:t xml:space="preserve"> </w:t>
      </w:r>
      <w:r>
        <w:rPr>
          <w:sz w:val="24"/>
        </w:rPr>
        <w:t>(автор</w:t>
      </w:r>
      <w:r>
        <w:rPr>
          <w:spacing w:val="-3"/>
          <w:sz w:val="24"/>
        </w:rPr>
        <w:t xml:space="preserve"> </w:t>
      </w:r>
      <w:r>
        <w:rPr>
          <w:sz w:val="24"/>
        </w:rPr>
        <w:t>–</w:t>
      </w:r>
      <w:r>
        <w:rPr>
          <w:spacing w:val="-5"/>
          <w:sz w:val="24"/>
        </w:rPr>
        <w:t xml:space="preserve"> </w:t>
      </w:r>
      <w:r>
        <w:rPr>
          <w:sz w:val="24"/>
        </w:rPr>
        <w:t>Парамонова</w:t>
      </w:r>
      <w:r>
        <w:rPr>
          <w:spacing w:val="-1"/>
          <w:sz w:val="24"/>
        </w:rPr>
        <w:t xml:space="preserve"> </w:t>
      </w:r>
      <w:r>
        <w:rPr>
          <w:spacing w:val="-2"/>
          <w:sz w:val="24"/>
        </w:rPr>
        <w:t>Л.А.)</w:t>
      </w:r>
    </w:p>
    <w:p w:rsidR="00E6617E" w:rsidRDefault="00E6617E" w:rsidP="00E6617E">
      <w:pPr>
        <w:pStyle w:val="a5"/>
        <w:numPr>
          <w:ilvl w:val="0"/>
          <w:numId w:val="5"/>
        </w:numPr>
        <w:tabs>
          <w:tab w:val="left" w:pos="1869"/>
          <w:tab w:val="left" w:pos="1870"/>
        </w:tabs>
        <w:spacing w:before="41"/>
        <w:jc w:val="left"/>
        <w:rPr>
          <w:sz w:val="24"/>
        </w:rPr>
      </w:pPr>
      <w:r>
        <w:rPr>
          <w:sz w:val="24"/>
        </w:rPr>
        <w:t>Развивающие</w:t>
      </w:r>
      <w:r>
        <w:rPr>
          <w:spacing w:val="-4"/>
          <w:sz w:val="24"/>
        </w:rPr>
        <w:t xml:space="preserve"> </w:t>
      </w:r>
      <w:r>
        <w:rPr>
          <w:sz w:val="24"/>
        </w:rPr>
        <w:t>занятия с</w:t>
      </w:r>
      <w:r>
        <w:rPr>
          <w:spacing w:val="-1"/>
          <w:sz w:val="24"/>
        </w:rPr>
        <w:t xml:space="preserve"> </w:t>
      </w:r>
      <w:r>
        <w:rPr>
          <w:sz w:val="24"/>
        </w:rPr>
        <w:t>детьми 4-5 лет</w:t>
      </w:r>
      <w:r>
        <w:rPr>
          <w:spacing w:val="-4"/>
          <w:sz w:val="24"/>
        </w:rPr>
        <w:t xml:space="preserve"> </w:t>
      </w:r>
      <w:r>
        <w:rPr>
          <w:sz w:val="24"/>
        </w:rPr>
        <w:t>(автор</w:t>
      </w:r>
      <w:r>
        <w:rPr>
          <w:spacing w:val="-3"/>
          <w:sz w:val="24"/>
        </w:rPr>
        <w:t xml:space="preserve"> </w:t>
      </w:r>
      <w:r>
        <w:rPr>
          <w:sz w:val="24"/>
        </w:rPr>
        <w:t>–</w:t>
      </w:r>
      <w:r>
        <w:rPr>
          <w:spacing w:val="-5"/>
          <w:sz w:val="24"/>
        </w:rPr>
        <w:t xml:space="preserve"> </w:t>
      </w:r>
      <w:r>
        <w:rPr>
          <w:sz w:val="24"/>
        </w:rPr>
        <w:t>Парамонова</w:t>
      </w:r>
      <w:r>
        <w:rPr>
          <w:spacing w:val="-1"/>
          <w:sz w:val="24"/>
        </w:rPr>
        <w:t xml:space="preserve"> </w:t>
      </w:r>
      <w:r>
        <w:rPr>
          <w:spacing w:val="-2"/>
          <w:sz w:val="24"/>
        </w:rPr>
        <w:t>Л.А.)</w:t>
      </w:r>
    </w:p>
    <w:p w:rsidR="00E6617E" w:rsidRDefault="00E6617E" w:rsidP="00E6617E">
      <w:pPr>
        <w:pStyle w:val="a5"/>
        <w:numPr>
          <w:ilvl w:val="0"/>
          <w:numId w:val="5"/>
        </w:numPr>
        <w:tabs>
          <w:tab w:val="left" w:pos="1869"/>
          <w:tab w:val="left" w:pos="1870"/>
        </w:tabs>
        <w:spacing w:before="40"/>
        <w:jc w:val="left"/>
        <w:rPr>
          <w:sz w:val="24"/>
        </w:rPr>
      </w:pPr>
      <w:r>
        <w:rPr>
          <w:sz w:val="24"/>
        </w:rPr>
        <w:t>Развивающие</w:t>
      </w:r>
      <w:r>
        <w:rPr>
          <w:spacing w:val="-4"/>
          <w:sz w:val="24"/>
        </w:rPr>
        <w:t xml:space="preserve"> </w:t>
      </w:r>
      <w:r>
        <w:rPr>
          <w:sz w:val="24"/>
        </w:rPr>
        <w:t>занятия с</w:t>
      </w:r>
      <w:r>
        <w:rPr>
          <w:spacing w:val="-1"/>
          <w:sz w:val="24"/>
        </w:rPr>
        <w:t xml:space="preserve"> </w:t>
      </w:r>
      <w:r>
        <w:rPr>
          <w:sz w:val="24"/>
        </w:rPr>
        <w:t>детьми 5-6 лет</w:t>
      </w:r>
      <w:r>
        <w:rPr>
          <w:spacing w:val="-4"/>
          <w:sz w:val="24"/>
        </w:rPr>
        <w:t xml:space="preserve"> </w:t>
      </w:r>
      <w:r>
        <w:rPr>
          <w:sz w:val="24"/>
        </w:rPr>
        <w:t>(автор</w:t>
      </w:r>
      <w:r>
        <w:rPr>
          <w:spacing w:val="-3"/>
          <w:sz w:val="24"/>
        </w:rPr>
        <w:t xml:space="preserve"> </w:t>
      </w:r>
      <w:r>
        <w:rPr>
          <w:sz w:val="24"/>
        </w:rPr>
        <w:t>–</w:t>
      </w:r>
      <w:r>
        <w:rPr>
          <w:spacing w:val="-5"/>
          <w:sz w:val="24"/>
        </w:rPr>
        <w:t xml:space="preserve"> </w:t>
      </w:r>
      <w:r>
        <w:rPr>
          <w:sz w:val="24"/>
        </w:rPr>
        <w:t>Парамонова</w:t>
      </w:r>
      <w:r>
        <w:rPr>
          <w:spacing w:val="-1"/>
          <w:sz w:val="24"/>
        </w:rPr>
        <w:t xml:space="preserve"> </w:t>
      </w:r>
      <w:r>
        <w:rPr>
          <w:spacing w:val="-2"/>
          <w:sz w:val="24"/>
        </w:rPr>
        <w:t>Л.А.)</w:t>
      </w:r>
    </w:p>
    <w:p w:rsidR="00E6617E" w:rsidRDefault="00E6617E" w:rsidP="00E6617E">
      <w:pPr>
        <w:pStyle w:val="a5"/>
        <w:numPr>
          <w:ilvl w:val="0"/>
          <w:numId w:val="5"/>
        </w:numPr>
        <w:tabs>
          <w:tab w:val="left" w:pos="1869"/>
          <w:tab w:val="left" w:pos="1870"/>
        </w:tabs>
        <w:spacing w:before="46"/>
        <w:jc w:val="left"/>
        <w:rPr>
          <w:sz w:val="24"/>
        </w:rPr>
      </w:pPr>
      <w:r>
        <w:rPr>
          <w:sz w:val="24"/>
        </w:rPr>
        <w:t>Развивающие</w:t>
      </w:r>
      <w:r>
        <w:rPr>
          <w:spacing w:val="-4"/>
          <w:sz w:val="24"/>
        </w:rPr>
        <w:t xml:space="preserve"> </w:t>
      </w:r>
      <w:r>
        <w:rPr>
          <w:sz w:val="24"/>
        </w:rPr>
        <w:t>занятия с</w:t>
      </w:r>
      <w:r>
        <w:rPr>
          <w:spacing w:val="-1"/>
          <w:sz w:val="24"/>
        </w:rPr>
        <w:t xml:space="preserve"> </w:t>
      </w:r>
      <w:r>
        <w:rPr>
          <w:sz w:val="24"/>
        </w:rPr>
        <w:t>детьми 6-7 лет</w:t>
      </w:r>
      <w:r>
        <w:rPr>
          <w:spacing w:val="-4"/>
          <w:sz w:val="24"/>
        </w:rPr>
        <w:t xml:space="preserve"> </w:t>
      </w:r>
      <w:r>
        <w:rPr>
          <w:sz w:val="24"/>
        </w:rPr>
        <w:t>(автор</w:t>
      </w:r>
      <w:r>
        <w:rPr>
          <w:spacing w:val="-3"/>
          <w:sz w:val="24"/>
        </w:rPr>
        <w:t xml:space="preserve"> </w:t>
      </w:r>
      <w:r>
        <w:rPr>
          <w:sz w:val="24"/>
        </w:rPr>
        <w:t>–</w:t>
      </w:r>
      <w:r>
        <w:rPr>
          <w:spacing w:val="-5"/>
          <w:sz w:val="24"/>
        </w:rPr>
        <w:t xml:space="preserve"> </w:t>
      </w:r>
      <w:r>
        <w:rPr>
          <w:sz w:val="24"/>
        </w:rPr>
        <w:t>Парамонова</w:t>
      </w:r>
      <w:r>
        <w:rPr>
          <w:spacing w:val="-1"/>
          <w:sz w:val="24"/>
        </w:rPr>
        <w:t xml:space="preserve"> </w:t>
      </w:r>
      <w:r>
        <w:rPr>
          <w:spacing w:val="-2"/>
          <w:sz w:val="24"/>
        </w:rPr>
        <w:t>Л.А.)</w:t>
      </w:r>
    </w:p>
    <w:p w:rsidR="00E6617E" w:rsidRDefault="00E6617E" w:rsidP="00E6617E">
      <w:pPr>
        <w:pStyle w:val="a5"/>
        <w:numPr>
          <w:ilvl w:val="0"/>
          <w:numId w:val="5"/>
        </w:numPr>
        <w:tabs>
          <w:tab w:val="left" w:pos="1869"/>
          <w:tab w:val="left" w:pos="1870"/>
        </w:tabs>
        <w:spacing w:before="41" w:line="276" w:lineRule="auto"/>
        <w:ind w:left="453" w:right="436" w:firstLine="566"/>
        <w:jc w:val="left"/>
        <w:rPr>
          <w:sz w:val="24"/>
        </w:rPr>
      </w:pPr>
      <w:r>
        <w:rPr>
          <w:sz w:val="24"/>
        </w:rPr>
        <w:t>Лыкова И.А. Программа художественного воспитания, обучения и развития детей 2- 7 лет «Цветные ладошки»</w:t>
      </w:r>
    </w:p>
    <w:p w:rsidR="00E6617E" w:rsidRDefault="00E6617E" w:rsidP="00E6617E">
      <w:pPr>
        <w:pStyle w:val="a5"/>
        <w:numPr>
          <w:ilvl w:val="0"/>
          <w:numId w:val="5"/>
        </w:numPr>
        <w:tabs>
          <w:tab w:val="left" w:pos="1869"/>
          <w:tab w:val="left" w:pos="1870"/>
        </w:tabs>
        <w:spacing w:line="276" w:lineRule="auto"/>
        <w:ind w:left="453" w:right="452" w:firstLine="566"/>
        <w:jc w:val="left"/>
        <w:rPr>
          <w:sz w:val="24"/>
        </w:rPr>
      </w:pPr>
      <w:r>
        <w:rPr>
          <w:sz w:val="24"/>
        </w:rPr>
        <w:t>Лыкова</w:t>
      </w:r>
      <w:r>
        <w:rPr>
          <w:spacing w:val="80"/>
          <w:sz w:val="24"/>
        </w:rPr>
        <w:t xml:space="preserve"> </w:t>
      </w:r>
      <w:r>
        <w:rPr>
          <w:sz w:val="24"/>
        </w:rPr>
        <w:t>И.А.</w:t>
      </w:r>
      <w:r>
        <w:rPr>
          <w:spacing w:val="80"/>
          <w:sz w:val="24"/>
        </w:rPr>
        <w:t xml:space="preserve"> </w:t>
      </w:r>
      <w:r>
        <w:rPr>
          <w:sz w:val="24"/>
        </w:rPr>
        <w:t>Изобразительная</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Средняя</w:t>
      </w:r>
      <w:r>
        <w:rPr>
          <w:spacing w:val="80"/>
          <w:sz w:val="24"/>
        </w:rPr>
        <w:t xml:space="preserve"> </w:t>
      </w:r>
      <w:r>
        <w:rPr>
          <w:sz w:val="24"/>
        </w:rPr>
        <w:t>группа. Планирование, конспекты, методические рекомендации.</w:t>
      </w:r>
    </w:p>
    <w:p w:rsidR="00E6617E" w:rsidRDefault="00E6617E" w:rsidP="00E6617E">
      <w:pPr>
        <w:pStyle w:val="a5"/>
        <w:numPr>
          <w:ilvl w:val="0"/>
          <w:numId w:val="5"/>
        </w:numPr>
        <w:tabs>
          <w:tab w:val="left" w:pos="1869"/>
          <w:tab w:val="left" w:pos="1870"/>
        </w:tabs>
        <w:spacing w:line="276" w:lineRule="auto"/>
        <w:ind w:left="453" w:right="450" w:firstLine="566"/>
        <w:jc w:val="left"/>
        <w:rPr>
          <w:sz w:val="24"/>
        </w:rPr>
      </w:pPr>
      <w:r>
        <w:rPr>
          <w:sz w:val="24"/>
        </w:rPr>
        <w:t>Лыкова</w:t>
      </w:r>
      <w:r>
        <w:rPr>
          <w:spacing w:val="80"/>
          <w:sz w:val="24"/>
        </w:rPr>
        <w:t xml:space="preserve"> </w:t>
      </w:r>
      <w:r>
        <w:rPr>
          <w:sz w:val="24"/>
        </w:rPr>
        <w:t>И.А.</w:t>
      </w:r>
      <w:r>
        <w:rPr>
          <w:spacing w:val="80"/>
          <w:sz w:val="24"/>
        </w:rPr>
        <w:t xml:space="preserve"> </w:t>
      </w:r>
      <w:r>
        <w:rPr>
          <w:sz w:val="24"/>
        </w:rPr>
        <w:t>Изобразительная</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Старшая</w:t>
      </w:r>
      <w:r>
        <w:rPr>
          <w:spacing w:val="80"/>
          <w:sz w:val="24"/>
        </w:rPr>
        <w:t xml:space="preserve"> </w:t>
      </w:r>
      <w:r>
        <w:rPr>
          <w:sz w:val="24"/>
        </w:rPr>
        <w:t>группа. Планирование, конспекты, методические рекомендации.</w:t>
      </w:r>
    </w:p>
    <w:p w:rsidR="00E6617E" w:rsidRDefault="00E6617E" w:rsidP="00E6617E">
      <w:pPr>
        <w:pStyle w:val="a5"/>
        <w:numPr>
          <w:ilvl w:val="0"/>
          <w:numId w:val="5"/>
        </w:numPr>
        <w:tabs>
          <w:tab w:val="left" w:pos="1869"/>
          <w:tab w:val="left" w:pos="1870"/>
        </w:tabs>
        <w:spacing w:line="280" w:lineRule="auto"/>
        <w:ind w:left="453" w:right="449" w:firstLine="566"/>
        <w:jc w:val="left"/>
        <w:rPr>
          <w:sz w:val="24"/>
        </w:rPr>
      </w:pPr>
      <w:r>
        <w:rPr>
          <w:sz w:val="24"/>
        </w:rPr>
        <w:t>Лыкова</w:t>
      </w:r>
      <w:r>
        <w:rPr>
          <w:spacing w:val="80"/>
          <w:sz w:val="24"/>
        </w:rPr>
        <w:t xml:space="preserve"> </w:t>
      </w:r>
      <w:r>
        <w:rPr>
          <w:sz w:val="24"/>
        </w:rPr>
        <w:t>И.А.</w:t>
      </w:r>
      <w:r>
        <w:rPr>
          <w:spacing w:val="80"/>
          <w:sz w:val="24"/>
        </w:rPr>
        <w:t xml:space="preserve"> </w:t>
      </w:r>
      <w:r>
        <w:rPr>
          <w:sz w:val="24"/>
        </w:rPr>
        <w:t>Изобразительная</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Подготовительная группа. Планирование, конспекты, методические рекомендации.</w:t>
      </w:r>
    </w:p>
    <w:p w:rsidR="00E6617E" w:rsidRDefault="00E6617E" w:rsidP="00E6617E">
      <w:pPr>
        <w:pStyle w:val="a5"/>
        <w:numPr>
          <w:ilvl w:val="0"/>
          <w:numId w:val="5"/>
        </w:numPr>
        <w:tabs>
          <w:tab w:val="left" w:pos="1869"/>
          <w:tab w:val="left" w:pos="1870"/>
        </w:tabs>
        <w:spacing w:line="269" w:lineRule="exact"/>
        <w:jc w:val="left"/>
        <w:rPr>
          <w:sz w:val="24"/>
        </w:rPr>
      </w:pPr>
      <w:r>
        <w:rPr>
          <w:sz w:val="24"/>
        </w:rPr>
        <w:t>Комарова</w:t>
      </w:r>
      <w:r>
        <w:rPr>
          <w:spacing w:val="-9"/>
          <w:sz w:val="24"/>
        </w:rPr>
        <w:t xml:space="preserve"> </w:t>
      </w:r>
      <w:r>
        <w:rPr>
          <w:sz w:val="24"/>
        </w:rPr>
        <w:t>Т.С.</w:t>
      </w:r>
      <w:r>
        <w:rPr>
          <w:spacing w:val="1"/>
          <w:sz w:val="24"/>
        </w:rPr>
        <w:t xml:space="preserve"> </w:t>
      </w:r>
      <w:r>
        <w:rPr>
          <w:sz w:val="24"/>
        </w:rPr>
        <w:t>Обучение</w:t>
      </w:r>
      <w:r>
        <w:rPr>
          <w:spacing w:val="-3"/>
          <w:sz w:val="24"/>
        </w:rPr>
        <w:t xml:space="preserve"> </w:t>
      </w:r>
      <w:r>
        <w:rPr>
          <w:sz w:val="24"/>
        </w:rPr>
        <w:t>детей</w:t>
      </w:r>
      <w:r>
        <w:rPr>
          <w:spacing w:val="-1"/>
          <w:sz w:val="24"/>
        </w:rPr>
        <w:t xml:space="preserve"> </w:t>
      </w:r>
      <w:r>
        <w:rPr>
          <w:sz w:val="24"/>
        </w:rPr>
        <w:t>технике</w:t>
      </w:r>
      <w:r>
        <w:rPr>
          <w:spacing w:val="-2"/>
          <w:sz w:val="24"/>
        </w:rPr>
        <w:t xml:space="preserve"> </w:t>
      </w:r>
      <w:r>
        <w:rPr>
          <w:sz w:val="24"/>
        </w:rPr>
        <w:t>рисования.</w:t>
      </w:r>
      <w:r>
        <w:rPr>
          <w:spacing w:val="-4"/>
          <w:sz w:val="24"/>
        </w:rPr>
        <w:t xml:space="preserve"> </w:t>
      </w:r>
      <w:r>
        <w:rPr>
          <w:sz w:val="24"/>
        </w:rPr>
        <w:t>Игровая</w:t>
      </w:r>
      <w:r>
        <w:rPr>
          <w:spacing w:val="-5"/>
          <w:sz w:val="24"/>
        </w:rPr>
        <w:t xml:space="preserve"> </w:t>
      </w:r>
      <w:r>
        <w:rPr>
          <w:spacing w:val="-2"/>
          <w:sz w:val="24"/>
        </w:rPr>
        <w:t>деятельность</w:t>
      </w:r>
    </w:p>
    <w:p w:rsidR="00E6617E" w:rsidRDefault="00E6617E" w:rsidP="00E6617E">
      <w:pPr>
        <w:pStyle w:val="a5"/>
        <w:numPr>
          <w:ilvl w:val="0"/>
          <w:numId w:val="5"/>
        </w:numPr>
        <w:tabs>
          <w:tab w:val="left" w:pos="1932"/>
          <w:tab w:val="left" w:pos="1933"/>
        </w:tabs>
        <w:spacing w:before="38"/>
        <w:ind w:left="1932" w:hanging="914"/>
        <w:jc w:val="left"/>
        <w:rPr>
          <w:sz w:val="24"/>
        </w:rPr>
      </w:pPr>
      <w:r>
        <w:rPr>
          <w:sz w:val="24"/>
        </w:rPr>
        <w:t>«Когда,</w:t>
      </w:r>
      <w:r>
        <w:rPr>
          <w:spacing w:val="-2"/>
          <w:sz w:val="24"/>
        </w:rPr>
        <w:t xml:space="preserve"> </w:t>
      </w:r>
      <w:r>
        <w:rPr>
          <w:sz w:val="24"/>
        </w:rPr>
        <w:t>зачем</w:t>
      </w:r>
      <w:r>
        <w:rPr>
          <w:spacing w:val="-6"/>
          <w:sz w:val="24"/>
        </w:rPr>
        <w:t xml:space="preserve"> </w:t>
      </w:r>
      <w:r>
        <w:rPr>
          <w:sz w:val="24"/>
        </w:rPr>
        <w:t>и</w:t>
      </w:r>
      <w:r>
        <w:rPr>
          <w:spacing w:val="-7"/>
          <w:sz w:val="24"/>
        </w:rPr>
        <w:t xml:space="preserve"> </w:t>
      </w:r>
      <w:r>
        <w:rPr>
          <w:sz w:val="24"/>
        </w:rPr>
        <w:t>почему?»,</w:t>
      </w:r>
      <w:r>
        <w:rPr>
          <w:spacing w:val="-1"/>
          <w:sz w:val="24"/>
        </w:rPr>
        <w:t xml:space="preserve"> </w:t>
      </w:r>
      <w:r>
        <w:rPr>
          <w:sz w:val="24"/>
        </w:rPr>
        <w:t>С.</w:t>
      </w:r>
      <w:r>
        <w:rPr>
          <w:spacing w:val="-2"/>
          <w:sz w:val="24"/>
        </w:rPr>
        <w:t xml:space="preserve"> </w:t>
      </w:r>
      <w:r>
        <w:rPr>
          <w:sz w:val="24"/>
        </w:rPr>
        <w:t>Афонькин,</w:t>
      </w:r>
      <w:r>
        <w:rPr>
          <w:spacing w:val="-1"/>
          <w:sz w:val="24"/>
        </w:rPr>
        <w:t xml:space="preserve"> </w:t>
      </w:r>
      <w:r>
        <w:rPr>
          <w:sz w:val="24"/>
        </w:rPr>
        <w:t>С-Петербург,</w:t>
      </w:r>
      <w:r>
        <w:rPr>
          <w:spacing w:val="-1"/>
          <w:sz w:val="24"/>
        </w:rPr>
        <w:t xml:space="preserve"> </w:t>
      </w:r>
      <w:r>
        <w:rPr>
          <w:spacing w:val="-4"/>
          <w:sz w:val="24"/>
        </w:rPr>
        <w:t>1996</w:t>
      </w:r>
    </w:p>
    <w:p w:rsidR="00E6617E" w:rsidRDefault="00E6617E" w:rsidP="00E6617E">
      <w:pPr>
        <w:pStyle w:val="a5"/>
        <w:numPr>
          <w:ilvl w:val="0"/>
          <w:numId w:val="5"/>
        </w:numPr>
        <w:tabs>
          <w:tab w:val="left" w:pos="1869"/>
          <w:tab w:val="left" w:pos="1870"/>
        </w:tabs>
        <w:spacing w:before="41" w:line="276" w:lineRule="auto"/>
        <w:ind w:left="453" w:right="460" w:firstLine="566"/>
        <w:jc w:val="left"/>
        <w:rPr>
          <w:sz w:val="24"/>
        </w:rPr>
      </w:pPr>
      <w:r>
        <w:rPr>
          <w:sz w:val="24"/>
        </w:rPr>
        <w:t>«Дидактические игры в обучении дошкольников с отклонениями в развитии», А. А. Катаева, Е. А. Стребелева, М., «Владос», 2004</w:t>
      </w:r>
    </w:p>
    <w:p w:rsidR="00E6617E" w:rsidRDefault="00E6617E" w:rsidP="00E6617E">
      <w:pPr>
        <w:pStyle w:val="a5"/>
        <w:numPr>
          <w:ilvl w:val="0"/>
          <w:numId w:val="5"/>
        </w:numPr>
        <w:tabs>
          <w:tab w:val="left" w:pos="1869"/>
          <w:tab w:val="left" w:pos="1870"/>
        </w:tabs>
        <w:spacing w:line="276" w:lineRule="auto"/>
        <w:ind w:left="453" w:right="443" w:firstLine="566"/>
        <w:jc w:val="left"/>
        <w:rPr>
          <w:sz w:val="24"/>
        </w:rPr>
      </w:pPr>
      <w:r>
        <w:rPr>
          <w:sz w:val="24"/>
        </w:rPr>
        <w:t>«Развивающие игры для детей с нарушением интеллекта и психики, Н. Аксарина, Е. Тихеева, М., «Просвещение», 1998</w:t>
      </w:r>
    </w:p>
    <w:p w:rsidR="00E6617E" w:rsidRDefault="00E6617E" w:rsidP="00E6617E">
      <w:pPr>
        <w:pStyle w:val="a5"/>
        <w:numPr>
          <w:ilvl w:val="0"/>
          <w:numId w:val="5"/>
        </w:numPr>
        <w:tabs>
          <w:tab w:val="left" w:pos="1869"/>
          <w:tab w:val="left" w:pos="1870"/>
        </w:tabs>
        <w:spacing w:line="280" w:lineRule="auto"/>
        <w:ind w:left="453" w:right="451" w:firstLine="566"/>
        <w:jc w:val="left"/>
        <w:rPr>
          <w:sz w:val="24"/>
        </w:rPr>
      </w:pPr>
      <w:r>
        <w:rPr>
          <w:sz w:val="24"/>
        </w:rPr>
        <w:t>«Игры</w:t>
      </w:r>
      <w:r>
        <w:rPr>
          <w:spacing w:val="32"/>
          <w:sz w:val="24"/>
        </w:rPr>
        <w:t xml:space="preserve"> </w:t>
      </w:r>
      <w:r>
        <w:rPr>
          <w:sz w:val="24"/>
        </w:rPr>
        <w:t>и упражнения</w:t>
      </w:r>
      <w:r>
        <w:rPr>
          <w:spacing w:val="30"/>
          <w:sz w:val="24"/>
        </w:rPr>
        <w:t xml:space="preserve"> </w:t>
      </w:r>
      <w:r>
        <w:rPr>
          <w:sz w:val="24"/>
        </w:rPr>
        <w:t>по</w:t>
      </w:r>
      <w:r>
        <w:rPr>
          <w:spacing w:val="34"/>
          <w:sz w:val="24"/>
        </w:rPr>
        <w:t xml:space="preserve"> </w:t>
      </w:r>
      <w:r>
        <w:rPr>
          <w:sz w:val="24"/>
        </w:rPr>
        <w:t>развитию умственных способностей у детей</w:t>
      </w:r>
      <w:r>
        <w:rPr>
          <w:spacing w:val="31"/>
          <w:sz w:val="24"/>
        </w:rPr>
        <w:t xml:space="preserve"> </w:t>
      </w:r>
      <w:r>
        <w:rPr>
          <w:sz w:val="24"/>
        </w:rPr>
        <w:t>дошкольного возраста», Л. Венгер, М., «Просвещение», 1999</w:t>
      </w:r>
    </w:p>
    <w:p w:rsidR="00E6617E" w:rsidRDefault="00E6617E" w:rsidP="00E6617E">
      <w:pPr>
        <w:pStyle w:val="a5"/>
        <w:numPr>
          <w:ilvl w:val="0"/>
          <w:numId w:val="5"/>
        </w:numPr>
        <w:tabs>
          <w:tab w:val="left" w:pos="1869"/>
          <w:tab w:val="left" w:pos="1870"/>
        </w:tabs>
        <w:spacing w:line="269" w:lineRule="exact"/>
        <w:jc w:val="left"/>
        <w:rPr>
          <w:sz w:val="24"/>
        </w:rPr>
      </w:pPr>
      <w:r>
        <w:rPr>
          <w:sz w:val="24"/>
        </w:rPr>
        <w:t>Секреты эффективных</w:t>
      </w:r>
      <w:r>
        <w:rPr>
          <w:spacing w:val="-6"/>
          <w:sz w:val="24"/>
        </w:rPr>
        <w:t xml:space="preserve"> </w:t>
      </w:r>
      <w:r>
        <w:rPr>
          <w:sz w:val="24"/>
        </w:rPr>
        <w:t>игр</w:t>
      </w:r>
      <w:r>
        <w:rPr>
          <w:spacing w:val="-6"/>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ребёнка.</w:t>
      </w:r>
      <w:r>
        <w:rPr>
          <w:spacing w:val="7"/>
          <w:sz w:val="24"/>
        </w:rPr>
        <w:t xml:space="preserve"> </w:t>
      </w:r>
      <w:r>
        <w:rPr>
          <w:sz w:val="24"/>
        </w:rPr>
        <w:t>–</w:t>
      </w:r>
      <w:r>
        <w:rPr>
          <w:spacing w:val="-1"/>
          <w:sz w:val="24"/>
        </w:rPr>
        <w:t xml:space="preserve"> </w:t>
      </w:r>
      <w:r>
        <w:rPr>
          <w:sz w:val="24"/>
        </w:rPr>
        <w:t>М,</w:t>
      </w:r>
      <w:r>
        <w:rPr>
          <w:spacing w:val="-4"/>
          <w:sz w:val="24"/>
        </w:rPr>
        <w:t xml:space="preserve"> 2010</w:t>
      </w:r>
    </w:p>
    <w:p w:rsidR="00E6617E" w:rsidRDefault="00E6617E" w:rsidP="00E6617E">
      <w:pPr>
        <w:pStyle w:val="a5"/>
        <w:numPr>
          <w:ilvl w:val="0"/>
          <w:numId w:val="5"/>
        </w:numPr>
        <w:tabs>
          <w:tab w:val="left" w:pos="1869"/>
          <w:tab w:val="left" w:pos="1870"/>
        </w:tabs>
        <w:spacing w:before="39"/>
        <w:jc w:val="left"/>
        <w:rPr>
          <w:sz w:val="24"/>
        </w:rPr>
      </w:pPr>
      <w:r>
        <w:rPr>
          <w:sz w:val="24"/>
        </w:rPr>
        <w:t>Секреты</w:t>
      </w:r>
      <w:r>
        <w:rPr>
          <w:spacing w:val="-3"/>
          <w:sz w:val="24"/>
        </w:rPr>
        <w:t xml:space="preserve"> </w:t>
      </w:r>
      <w:r>
        <w:rPr>
          <w:sz w:val="24"/>
        </w:rPr>
        <w:t>дидактическмх</w:t>
      </w:r>
      <w:r>
        <w:rPr>
          <w:spacing w:val="-7"/>
          <w:sz w:val="24"/>
        </w:rPr>
        <w:t xml:space="preserve"> </w:t>
      </w:r>
      <w:r>
        <w:rPr>
          <w:sz w:val="24"/>
        </w:rPr>
        <w:t>игр.</w:t>
      </w:r>
      <w:r>
        <w:rPr>
          <w:spacing w:val="-1"/>
          <w:sz w:val="24"/>
        </w:rPr>
        <w:t xml:space="preserve"> </w:t>
      </w:r>
      <w:r>
        <w:rPr>
          <w:sz w:val="24"/>
        </w:rPr>
        <w:t>Психология.</w:t>
      </w:r>
      <w:r>
        <w:rPr>
          <w:spacing w:val="-6"/>
          <w:sz w:val="24"/>
        </w:rPr>
        <w:t xml:space="preserve"> </w:t>
      </w:r>
      <w:r>
        <w:rPr>
          <w:sz w:val="24"/>
        </w:rPr>
        <w:t>Методика</w:t>
      </w:r>
      <w:r>
        <w:rPr>
          <w:spacing w:val="-3"/>
          <w:sz w:val="24"/>
        </w:rPr>
        <w:t xml:space="preserve"> </w:t>
      </w:r>
      <w:r>
        <w:rPr>
          <w:sz w:val="24"/>
        </w:rPr>
        <w:t>и</w:t>
      </w:r>
      <w:r>
        <w:rPr>
          <w:spacing w:val="-2"/>
          <w:sz w:val="24"/>
        </w:rPr>
        <w:t xml:space="preserve"> </w:t>
      </w:r>
      <w:r>
        <w:rPr>
          <w:sz w:val="24"/>
        </w:rPr>
        <w:t>Дисциплина.</w:t>
      </w:r>
      <w:r>
        <w:rPr>
          <w:spacing w:val="2"/>
          <w:sz w:val="24"/>
        </w:rPr>
        <w:t xml:space="preserve"> </w:t>
      </w:r>
      <w:r>
        <w:rPr>
          <w:spacing w:val="-2"/>
          <w:sz w:val="24"/>
        </w:rPr>
        <w:t>–СПб,2010</w:t>
      </w:r>
    </w:p>
    <w:p w:rsidR="00E6617E" w:rsidRDefault="00E6617E" w:rsidP="00E6617E">
      <w:pPr>
        <w:pStyle w:val="a5"/>
        <w:numPr>
          <w:ilvl w:val="0"/>
          <w:numId w:val="5"/>
        </w:numPr>
        <w:tabs>
          <w:tab w:val="left" w:pos="1869"/>
          <w:tab w:val="left" w:pos="1870"/>
        </w:tabs>
        <w:spacing w:before="41"/>
        <w:jc w:val="left"/>
        <w:rPr>
          <w:sz w:val="24"/>
        </w:rPr>
      </w:pPr>
      <w:r>
        <w:rPr>
          <w:sz w:val="24"/>
        </w:rPr>
        <w:t>Организация</w:t>
      </w:r>
      <w:r>
        <w:rPr>
          <w:spacing w:val="-9"/>
          <w:sz w:val="24"/>
        </w:rPr>
        <w:t xml:space="preserve"> </w:t>
      </w:r>
      <w:r>
        <w:rPr>
          <w:sz w:val="24"/>
        </w:rPr>
        <w:t>сюжетной</w:t>
      </w:r>
      <w:r>
        <w:rPr>
          <w:spacing w:val="-5"/>
          <w:sz w:val="24"/>
        </w:rPr>
        <w:t xml:space="preserve"> </w:t>
      </w:r>
      <w:r>
        <w:rPr>
          <w:sz w:val="24"/>
        </w:rPr>
        <w:t>игры</w:t>
      </w:r>
      <w:r>
        <w:rPr>
          <w:spacing w:val="-4"/>
          <w:sz w:val="24"/>
        </w:rPr>
        <w:t xml:space="preserve"> </w:t>
      </w:r>
      <w:r>
        <w:rPr>
          <w:sz w:val="24"/>
        </w:rPr>
        <w:t>в детском</w:t>
      </w:r>
      <w:r>
        <w:rPr>
          <w:spacing w:val="-1"/>
          <w:sz w:val="24"/>
        </w:rPr>
        <w:t xml:space="preserve"> </w:t>
      </w:r>
      <w:r>
        <w:rPr>
          <w:sz w:val="24"/>
        </w:rPr>
        <w:t>саду.</w:t>
      </w:r>
      <w:r>
        <w:rPr>
          <w:spacing w:val="7"/>
          <w:sz w:val="24"/>
        </w:rPr>
        <w:t xml:space="preserve"> </w:t>
      </w:r>
      <w:r>
        <w:rPr>
          <w:sz w:val="24"/>
        </w:rPr>
        <w:t>–</w:t>
      </w:r>
      <w:r>
        <w:rPr>
          <w:spacing w:val="-6"/>
          <w:sz w:val="24"/>
        </w:rPr>
        <w:t xml:space="preserve"> </w:t>
      </w:r>
      <w:r>
        <w:rPr>
          <w:sz w:val="24"/>
        </w:rPr>
        <w:t>М,</w:t>
      </w:r>
      <w:r>
        <w:rPr>
          <w:spacing w:val="1"/>
          <w:sz w:val="24"/>
        </w:rPr>
        <w:t xml:space="preserve"> </w:t>
      </w:r>
      <w:r>
        <w:rPr>
          <w:spacing w:val="-4"/>
          <w:sz w:val="24"/>
        </w:rPr>
        <w:t>2009</w:t>
      </w:r>
    </w:p>
    <w:p w:rsidR="00E6617E" w:rsidRDefault="00E6617E" w:rsidP="00E6617E">
      <w:pPr>
        <w:pStyle w:val="a3"/>
        <w:spacing w:before="6"/>
        <w:ind w:left="0" w:firstLine="0"/>
        <w:jc w:val="left"/>
        <w:rPr>
          <w:sz w:val="31"/>
        </w:rPr>
      </w:pPr>
    </w:p>
    <w:p w:rsidR="00E6617E" w:rsidRDefault="00E6617E" w:rsidP="00D04182">
      <w:pPr>
        <w:pStyle w:val="Heading1"/>
        <w:numPr>
          <w:ilvl w:val="1"/>
          <w:numId w:val="60"/>
        </w:numPr>
        <w:tabs>
          <w:tab w:val="left" w:pos="876"/>
        </w:tabs>
        <w:ind w:hanging="423"/>
      </w:pPr>
      <w:r>
        <w:t>Перечень</w:t>
      </w:r>
      <w:r>
        <w:rPr>
          <w:spacing w:val="-5"/>
        </w:rPr>
        <w:t xml:space="preserve"> </w:t>
      </w:r>
      <w:r>
        <w:t>нормативных</w:t>
      </w:r>
      <w:r>
        <w:rPr>
          <w:spacing w:val="-8"/>
        </w:rPr>
        <w:t xml:space="preserve"> </w:t>
      </w:r>
      <w:r>
        <w:t>и</w:t>
      </w:r>
      <w:r>
        <w:rPr>
          <w:spacing w:val="-3"/>
        </w:rPr>
        <w:t xml:space="preserve"> </w:t>
      </w:r>
      <w:r>
        <w:t>нормативно-методических</w:t>
      </w:r>
      <w:r>
        <w:rPr>
          <w:spacing w:val="-7"/>
        </w:rPr>
        <w:t xml:space="preserve"> </w:t>
      </w:r>
      <w:r>
        <w:rPr>
          <w:spacing w:val="-2"/>
        </w:rPr>
        <w:t>документов</w:t>
      </w:r>
    </w:p>
    <w:p w:rsidR="00E6617E" w:rsidRDefault="00E6617E" w:rsidP="00E6617E">
      <w:pPr>
        <w:pStyle w:val="a3"/>
        <w:spacing w:before="2"/>
        <w:ind w:left="0" w:firstLine="0"/>
        <w:jc w:val="left"/>
        <w:rPr>
          <w:b/>
          <w:sz w:val="36"/>
        </w:rPr>
      </w:pPr>
    </w:p>
    <w:p w:rsidR="00E6617E" w:rsidRDefault="00E6617E" w:rsidP="00E6617E">
      <w:pPr>
        <w:pStyle w:val="a5"/>
        <w:numPr>
          <w:ilvl w:val="0"/>
          <w:numId w:val="4"/>
        </w:numPr>
        <w:tabs>
          <w:tab w:val="left" w:pos="1174"/>
        </w:tabs>
        <w:rPr>
          <w:sz w:val="24"/>
        </w:rPr>
      </w:pPr>
      <w:r>
        <w:rPr>
          <w:sz w:val="24"/>
        </w:rPr>
        <w:t>1.</w:t>
      </w:r>
      <w:r>
        <w:rPr>
          <w:spacing w:val="-1"/>
          <w:sz w:val="24"/>
        </w:rPr>
        <w:t xml:space="preserve"> </w:t>
      </w:r>
      <w:r>
        <w:rPr>
          <w:sz w:val="24"/>
        </w:rPr>
        <w:t>Всемирная</w:t>
      </w:r>
      <w:r>
        <w:rPr>
          <w:spacing w:val="-1"/>
          <w:sz w:val="24"/>
        </w:rPr>
        <w:t xml:space="preserve"> </w:t>
      </w:r>
      <w:r>
        <w:rPr>
          <w:sz w:val="24"/>
        </w:rPr>
        <w:t>декларация</w:t>
      </w:r>
      <w:r>
        <w:rPr>
          <w:spacing w:val="-6"/>
          <w:sz w:val="24"/>
        </w:rPr>
        <w:t xml:space="preserve"> </w:t>
      </w:r>
      <w:r>
        <w:rPr>
          <w:sz w:val="24"/>
        </w:rPr>
        <w:t>об</w:t>
      </w:r>
      <w:r>
        <w:rPr>
          <w:spacing w:val="-8"/>
          <w:sz w:val="24"/>
        </w:rPr>
        <w:t xml:space="preserve"> </w:t>
      </w:r>
      <w:r>
        <w:rPr>
          <w:sz w:val="24"/>
        </w:rPr>
        <w:t>обеспечении</w:t>
      </w:r>
      <w:r>
        <w:rPr>
          <w:spacing w:val="-4"/>
          <w:sz w:val="24"/>
        </w:rPr>
        <w:t xml:space="preserve"> </w:t>
      </w:r>
      <w:r>
        <w:rPr>
          <w:sz w:val="24"/>
        </w:rPr>
        <w:t>выживания,</w:t>
      </w:r>
      <w:r>
        <w:rPr>
          <w:spacing w:val="-4"/>
          <w:sz w:val="24"/>
        </w:rPr>
        <w:t xml:space="preserve"> </w:t>
      </w:r>
      <w:r>
        <w:rPr>
          <w:sz w:val="24"/>
        </w:rPr>
        <w:t>защиты</w:t>
      </w:r>
      <w:r>
        <w:rPr>
          <w:spacing w:val="-3"/>
          <w:sz w:val="24"/>
        </w:rPr>
        <w:t xml:space="preserve"> </w:t>
      </w:r>
      <w:r>
        <w:rPr>
          <w:sz w:val="24"/>
        </w:rPr>
        <w:t>и развития</w:t>
      </w:r>
      <w:r>
        <w:rPr>
          <w:spacing w:val="3"/>
          <w:sz w:val="24"/>
        </w:rPr>
        <w:t xml:space="preserve"> </w:t>
      </w:r>
      <w:r>
        <w:rPr>
          <w:sz w:val="24"/>
        </w:rPr>
        <w:t>детей,</w:t>
      </w:r>
      <w:r>
        <w:rPr>
          <w:spacing w:val="-3"/>
          <w:sz w:val="24"/>
        </w:rPr>
        <w:t xml:space="preserve"> </w:t>
      </w:r>
      <w:r>
        <w:rPr>
          <w:spacing w:val="-2"/>
          <w:sz w:val="24"/>
        </w:rPr>
        <w:t>1990.</w:t>
      </w:r>
    </w:p>
    <w:p w:rsidR="00E6617E" w:rsidRDefault="00E6617E" w:rsidP="00E6617E">
      <w:pPr>
        <w:pStyle w:val="a5"/>
        <w:numPr>
          <w:ilvl w:val="0"/>
          <w:numId w:val="4"/>
        </w:numPr>
        <w:tabs>
          <w:tab w:val="left" w:pos="1174"/>
        </w:tabs>
        <w:spacing w:before="60"/>
        <w:rPr>
          <w:sz w:val="24"/>
        </w:rPr>
      </w:pPr>
      <w:r>
        <w:rPr>
          <w:sz w:val="24"/>
        </w:rPr>
        <w:t>Декларация</w:t>
      </w:r>
      <w:r>
        <w:rPr>
          <w:spacing w:val="-5"/>
          <w:sz w:val="24"/>
        </w:rPr>
        <w:t xml:space="preserve"> </w:t>
      </w:r>
      <w:r>
        <w:rPr>
          <w:sz w:val="24"/>
        </w:rPr>
        <w:t>прав</w:t>
      </w:r>
      <w:r>
        <w:rPr>
          <w:spacing w:val="-1"/>
          <w:sz w:val="24"/>
        </w:rPr>
        <w:t xml:space="preserve"> </w:t>
      </w:r>
      <w:r>
        <w:rPr>
          <w:sz w:val="24"/>
        </w:rPr>
        <w:t>ребенка. Детский</w:t>
      </w:r>
      <w:r>
        <w:rPr>
          <w:spacing w:val="-2"/>
          <w:sz w:val="24"/>
        </w:rPr>
        <w:t xml:space="preserve"> </w:t>
      </w:r>
      <w:r>
        <w:rPr>
          <w:sz w:val="24"/>
        </w:rPr>
        <w:t>фонд</w:t>
      </w:r>
      <w:r>
        <w:rPr>
          <w:spacing w:val="-4"/>
          <w:sz w:val="24"/>
        </w:rPr>
        <w:t xml:space="preserve"> </w:t>
      </w:r>
      <w:r>
        <w:rPr>
          <w:sz w:val="24"/>
        </w:rPr>
        <w:t>ООН</w:t>
      </w:r>
      <w:r>
        <w:rPr>
          <w:spacing w:val="-11"/>
          <w:sz w:val="24"/>
        </w:rPr>
        <w:t xml:space="preserve"> </w:t>
      </w:r>
      <w:r>
        <w:rPr>
          <w:sz w:val="24"/>
        </w:rPr>
        <w:t xml:space="preserve">ЮНИСЕФ, </w:t>
      </w:r>
      <w:r>
        <w:rPr>
          <w:spacing w:val="-2"/>
          <w:sz w:val="24"/>
        </w:rPr>
        <w:t>1959.</w:t>
      </w:r>
    </w:p>
    <w:p w:rsidR="00E6617E" w:rsidRDefault="00E6617E" w:rsidP="00E6617E">
      <w:pPr>
        <w:pStyle w:val="a5"/>
        <w:numPr>
          <w:ilvl w:val="0"/>
          <w:numId w:val="4"/>
        </w:numPr>
        <w:tabs>
          <w:tab w:val="left" w:pos="1174"/>
        </w:tabs>
        <w:spacing w:before="62" w:line="237" w:lineRule="auto"/>
        <w:ind w:right="452"/>
        <w:rPr>
          <w:sz w:val="24"/>
        </w:rPr>
      </w:pPr>
      <w:r>
        <w:rPr>
          <w:sz w:val="24"/>
        </w:rPr>
        <w:t>Декларация</w:t>
      </w:r>
      <w:r>
        <w:rPr>
          <w:spacing w:val="40"/>
          <w:sz w:val="24"/>
        </w:rPr>
        <w:t xml:space="preserve"> </w:t>
      </w:r>
      <w:r>
        <w:rPr>
          <w:sz w:val="24"/>
        </w:rPr>
        <w:t>тысячелетия</w:t>
      </w:r>
      <w:r>
        <w:rPr>
          <w:spacing w:val="40"/>
          <w:sz w:val="24"/>
        </w:rPr>
        <w:t xml:space="preserve"> </w:t>
      </w:r>
      <w:r>
        <w:rPr>
          <w:sz w:val="24"/>
        </w:rPr>
        <w:t>Организации</w:t>
      </w:r>
      <w:r>
        <w:rPr>
          <w:spacing w:val="40"/>
          <w:sz w:val="24"/>
        </w:rPr>
        <w:t xml:space="preserve"> </w:t>
      </w:r>
      <w:r>
        <w:rPr>
          <w:sz w:val="24"/>
        </w:rPr>
        <w:t>Объединенных</w:t>
      </w:r>
      <w:r>
        <w:rPr>
          <w:spacing w:val="40"/>
          <w:sz w:val="24"/>
        </w:rPr>
        <w:t xml:space="preserve"> </w:t>
      </w:r>
      <w:r>
        <w:rPr>
          <w:sz w:val="24"/>
        </w:rPr>
        <w:t>Наций.</w:t>
      </w:r>
      <w:r>
        <w:rPr>
          <w:spacing w:val="40"/>
          <w:sz w:val="24"/>
        </w:rPr>
        <w:t xml:space="preserve"> </w:t>
      </w:r>
      <w:r>
        <w:rPr>
          <w:sz w:val="24"/>
        </w:rPr>
        <w:t>Принята</w:t>
      </w:r>
      <w:r>
        <w:rPr>
          <w:spacing w:val="40"/>
          <w:sz w:val="24"/>
        </w:rPr>
        <w:t xml:space="preserve"> </w:t>
      </w:r>
      <w:r>
        <w:rPr>
          <w:sz w:val="24"/>
        </w:rPr>
        <w:t>Резолюцией</w:t>
      </w:r>
      <w:r>
        <w:rPr>
          <w:spacing w:val="40"/>
          <w:sz w:val="24"/>
        </w:rPr>
        <w:t xml:space="preserve"> </w:t>
      </w:r>
      <w:r>
        <w:rPr>
          <w:sz w:val="24"/>
        </w:rPr>
        <w:t>55/2 Генеральной Ассамблеей от 8 сентября 2000 года.</w:t>
      </w:r>
    </w:p>
    <w:p w:rsidR="00E6617E" w:rsidRDefault="00E6617E" w:rsidP="00E6617E">
      <w:pPr>
        <w:spacing w:line="237" w:lineRule="auto"/>
        <w:rPr>
          <w:sz w:val="24"/>
        </w:rPr>
        <w:sectPr w:rsidR="00E6617E">
          <w:type w:val="continuous"/>
          <w:pgSz w:w="11910" w:h="16840"/>
          <w:pgMar w:top="1040" w:right="120" w:bottom="0" w:left="680" w:header="0" w:footer="969" w:gutter="0"/>
          <w:cols w:space="720"/>
        </w:sectPr>
      </w:pPr>
    </w:p>
    <w:p w:rsidR="00E6617E" w:rsidRDefault="00E6617E" w:rsidP="00E6617E">
      <w:pPr>
        <w:pStyle w:val="a5"/>
        <w:numPr>
          <w:ilvl w:val="0"/>
          <w:numId w:val="4"/>
        </w:numPr>
        <w:tabs>
          <w:tab w:val="left" w:pos="1174"/>
        </w:tabs>
        <w:spacing w:before="73" w:line="237" w:lineRule="auto"/>
        <w:ind w:right="438"/>
        <w:rPr>
          <w:sz w:val="24"/>
        </w:rPr>
      </w:pPr>
      <w:r>
        <w:rPr>
          <w:sz w:val="24"/>
        </w:rPr>
        <w:lastRenderedPageBreak/>
        <w:t>Конвенция</w:t>
      </w:r>
      <w:r>
        <w:rPr>
          <w:spacing w:val="80"/>
          <w:w w:val="150"/>
          <w:sz w:val="24"/>
        </w:rPr>
        <w:t xml:space="preserve"> </w:t>
      </w:r>
      <w:r>
        <w:rPr>
          <w:sz w:val="24"/>
        </w:rPr>
        <w:t>о</w:t>
      </w:r>
      <w:r>
        <w:rPr>
          <w:spacing w:val="80"/>
          <w:w w:val="150"/>
          <w:sz w:val="24"/>
        </w:rPr>
        <w:t xml:space="preserve"> </w:t>
      </w:r>
      <w:r>
        <w:rPr>
          <w:sz w:val="24"/>
        </w:rPr>
        <w:t>правах</w:t>
      </w:r>
      <w:r>
        <w:rPr>
          <w:spacing w:val="80"/>
          <w:w w:val="150"/>
          <w:sz w:val="24"/>
        </w:rPr>
        <w:t xml:space="preserve"> </w:t>
      </w:r>
      <w:r>
        <w:rPr>
          <w:sz w:val="24"/>
        </w:rPr>
        <w:t>ребенка</w:t>
      </w:r>
      <w:r>
        <w:rPr>
          <w:spacing w:val="80"/>
          <w:w w:val="150"/>
          <w:sz w:val="24"/>
        </w:rPr>
        <w:t xml:space="preserve"> </w:t>
      </w:r>
      <w:r>
        <w:rPr>
          <w:sz w:val="24"/>
        </w:rPr>
        <w:t>(одобрена</w:t>
      </w:r>
      <w:r>
        <w:rPr>
          <w:spacing w:val="80"/>
          <w:w w:val="150"/>
          <w:sz w:val="24"/>
        </w:rPr>
        <w:t xml:space="preserve"> </w:t>
      </w:r>
      <w:r>
        <w:rPr>
          <w:sz w:val="24"/>
        </w:rPr>
        <w:t>Генеральной</w:t>
      </w:r>
      <w:r>
        <w:rPr>
          <w:spacing w:val="80"/>
          <w:w w:val="150"/>
          <w:sz w:val="24"/>
        </w:rPr>
        <w:t xml:space="preserve"> </w:t>
      </w:r>
      <w:r>
        <w:rPr>
          <w:sz w:val="24"/>
        </w:rPr>
        <w:t>Ассамблеей</w:t>
      </w:r>
      <w:r>
        <w:rPr>
          <w:spacing w:val="80"/>
          <w:w w:val="150"/>
          <w:sz w:val="24"/>
        </w:rPr>
        <w:t xml:space="preserve"> </w:t>
      </w:r>
      <w:r>
        <w:rPr>
          <w:sz w:val="24"/>
        </w:rPr>
        <w:t>ООН</w:t>
      </w:r>
      <w:r>
        <w:rPr>
          <w:spacing w:val="80"/>
          <w:w w:val="150"/>
          <w:sz w:val="24"/>
        </w:rPr>
        <w:t xml:space="preserve"> </w:t>
      </w:r>
      <w:r>
        <w:rPr>
          <w:sz w:val="24"/>
        </w:rPr>
        <w:t>20.11.1989) (вступила в силу для СССР 15.09.1990).</w:t>
      </w:r>
    </w:p>
    <w:p w:rsidR="00E6617E" w:rsidRDefault="00E6617E" w:rsidP="00E6617E">
      <w:pPr>
        <w:pStyle w:val="a5"/>
        <w:numPr>
          <w:ilvl w:val="0"/>
          <w:numId w:val="4"/>
        </w:numPr>
        <w:tabs>
          <w:tab w:val="left" w:pos="1174"/>
        </w:tabs>
        <w:spacing w:before="64" w:line="237" w:lineRule="auto"/>
        <w:ind w:right="664"/>
        <w:rPr>
          <w:sz w:val="24"/>
        </w:rPr>
      </w:pPr>
      <w:r>
        <w:rPr>
          <w:sz w:val="24"/>
        </w:rPr>
        <w:t>Указ</w:t>
      </w:r>
      <w:r>
        <w:rPr>
          <w:spacing w:val="24"/>
          <w:sz w:val="24"/>
        </w:rPr>
        <w:t xml:space="preserve"> </w:t>
      </w:r>
      <w:r>
        <w:rPr>
          <w:sz w:val="24"/>
        </w:rPr>
        <w:t>Президента РФ от 07 мая 2012 г. № 599 «О мерах по</w:t>
      </w:r>
      <w:r>
        <w:rPr>
          <w:spacing w:val="27"/>
          <w:sz w:val="24"/>
        </w:rPr>
        <w:t xml:space="preserve"> </w:t>
      </w:r>
      <w:r>
        <w:rPr>
          <w:sz w:val="24"/>
        </w:rPr>
        <w:t>реализации государственной</w:t>
      </w:r>
      <w:r>
        <w:rPr>
          <w:spacing w:val="40"/>
          <w:sz w:val="24"/>
        </w:rPr>
        <w:t xml:space="preserve"> </w:t>
      </w:r>
      <w:r>
        <w:rPr>
          <w:sz w:val="24"/>
        </w:rPr>
        <w:t>политики в области образования и науки».</w:t>
      </w:r>
    </w:p>
    <w:p w:rsidR="00E6617E" w:rsidRDefault="00E6617E" w:rsidP="00E6617E">
      <w:pPr>
        <w:pStyle w:val="a5"/>
        <w:numPr>
          <w:ilvl w:val="0"/>
          <w:numId w:val="4"/>
        </w:numPr>
        <w:tabs>
          <w:tab w:val="left" w:pos="1174"/>
        </w:tabs>
        <w:spacing w:before="68" w:line="237" w:lineRule="auto"/>
        <w:ind w:right="653"/>
        <w:rPr>
          <w:sz w:val="24"/>
        </w:rPr>
      </w:pPr>
      <w:r>
        <w:rPr>
          <w:sz w:val="24"/>
        </w:rPr>
        <w:t>Указ</w:t>
      </w:r>
      <w:r>
        <w:rPr>
          <w:spacing w:val="24"/>
          <w:sz w:val="24"/>
        </w:rPr>
        <w:t xml:space="preserve"> </w:t>
      </w:r>
      <w:r>
        <w:rPr>
          <w:sz w:val="24"/>
        </w:rPr>
        <w:t>Президента РФ от 29 мая 2017 г. № 240 «Об объявлении в Российской</w:t>
      </w:r>
      <w:r>
        <w:rPr>
          <w:spacing w:val="29"/>
          <w:sz w:val="24"/>
        </w:rPr>
        <w:t xml:space="preserve"> </w:t>
      </w:r>
      <w:r>
        <w:rPr>
          <w:sz w:val="24"/>
        </w:rPr>
        <w:t>Федерации</w:t>
      </w:r>
      <w:r>
        <w:rPr>
          <w:spacing w:val="40"/>
          <w:sz w:val="24"/>
        </w:rPr>
        <w:t xml:space="preserve"> </w:t>
      </w:r>
      <w:r>
        <w:rPr>
          <w:sz w:val="24"/>
        </w:rPr>
        <w:t>Десятилетия детства».</w:t>
      </w:r>
    </w:p>
    <w:p w:rsidR="00E6617E" w:rsidRDefault="00E6617E" w:rsidP="00E6617E">
      <w:pPr>
        <w:pStyle w:val="a5"/>
        <w:numPr>
          <w:ilvl w:val="0"/>
          <w:numId w:val="4"/>
        </w:numPr>
        <w:tabs>
          <w:tab w:val="left" w:pos="1174"/>
        </w:tabs>
        <w:spacing w:before="63" w:line="237" w:lineRule="auto"/>
        <w:ind w:right="668"/>
        <w:rPr>
          <w:sz w:val="24"/>
        </w:rPr>
      </w:pPr>
      <w:r>
        <w:rPr>
          <w:sz w:val="24"/>
        </w:rPr>
        <w:t>Указ</w:t>
      </w:r>
      <w:r>
        <w:rPr>
          <w:spacing w:val="29"/>
          <w:sz w:val="24"/>
        </w:rPr>
        <w:t xml:space="preserve"> </w:t>
      </w:r>
      <w:r>
        <w:rPr>
          <w:sz w:val="24"/>
        </w:rPr>
        <w:t>Президента</w:t>
      </w:r>
      <w:r>
        <w:rPr>
          <w:spacing w:val="28"/>
          <w:sz w:val="24"/>
        </w:rPr>
        <w:t xml:space="preserve"> </w:t>
      </w:r>
      <w:r>
        <w:rPr>
          <w:sz w:val="24"/>
        </w:rPr>
        <w:t>РФ</w:t>
      </w:r>
      <w:r>
        <w:rPr>
          <w:spacing w:val="26"/>
          <w:sz w:val="24"/>
        </w:rPr>
        <w:t xml:space="preserve"> </w:t>
      </w:r>
      <w:r>
        <w:rPr>
          <w:sz w:val="24"/>
        </w:rPr>
        <w:t>от</w:t>
      </w:r>
      <w:r>
        <w:rPr>
          <w:spacing w:val="29"/>
          <w:sz w:val="24"/>
        </w:rPr>
        <w:t xml:space="preserve"> </w:t>
      </w:r>
      <w:r>
        <w:rPr>
          <w:sz w:val="24"/>
        </w:rPr>
        <w:t>7</w:t>
      </w:r>
      <w:r>
        <w:rPr>
          <w:spacing w:val="24"/>
          <w:sz w:val="24"/>
        </w:rPr>
        <w:t xml:space="preserve"> </w:t>
      </w:r>
      <w:r>
        <w:rPr>
          <w:sz w:val="24"/>
        </w:rPr>
        <w:t>мая</w:t>
      </w:r>
      <w:r>
        <w:rPr>
          <w:spacing w:val="28"/>
          <w:sz w:val="24"/>
        </w:rPr>
        <w:t xml:space="preserve"> </w:t>
      </w:r>
      <w:r>
        <w:rPr>
          <w:sz w:val="24"/>
        </w:rPr>
        <w:t>2018</w:t>
      </w:r>
      <w:r>
        <w:rPr>
          <w:spacing w:val="24"/>
          <w:sz w:val="24"/>
        </w:rPr>
        <w:t xml:space="preserve"> </w:t>
      </w:r>
      <w:r>
        <w:rPr>
          <w:sz w:val="24"/>
        </w:rPr>
        <w:t>г.</w:t>
      </w:r>
      <w:r>
        <w:rPr>
          <w:spacing w:val="26"/>
          <w:sz w:val="24"/>
        </w:rPr>
        <w:t xml:space="preserve"> </w:t>
      </w:r>
      <w:r>
        <w:rPr>
          <w:sz w:val="24"/>
        </w:rPr>
        <w:t>№</w:t>
      </w:r>
      <w:r>
        <w:rPr>
          <w:spacing w:val="30"/>
          <w:sz w:val="24"/>
        </w:rPr>
        <w:t xml:space="preserve"> </w:t>
      </w:r>
      <w:r>
        <w:rPr>
          <w:sz w:val="24"/>
        </w:rPr>
        <w:t>204</w:t>
      </w:r>
      <w:r>
        <w:rPr>
          <w:spacing w:val="24"/>
          <w:sz w:val="24"/>
        </w:rPr>
        <w:t xml:space="preserve"> </w:t>
      </w:r>
      <w:r>
        <w:rPr>
          <w:sz w:val="24"/>
        </w:rPr>
        <w:t>«О</w:t>
      </w:r>
      <w:r>
        <w:rPr>
          <w:spacing w:val="28"/>
          <w:sz w:val="24"/>
        </w:rPr>
        <w:t xml:space="preserve"> </w:t>
      </w:r>
      <w:r>
        <w:rPr>
          <w:sz w:val="24"/>
        </w:rPr>
        <w:t>национальных</w:t>
      </w:r>
      <w:r>
        <w:rPr>
          <w:spacing w:val="24"/>
          <w:sz w:val="24"/>
        </w:rPr>
        <w:t xml:space="preserve"> </w:t>
      </w:r>
      <w:r>
        <w:rPr>
          <w:sz w:val="24"/>
        </w:rPr>
        <w:t>целях</w:t>
      </w:r>
      <w:r>
        <w:rPr>
          <w:spacing w:val="24"/>
          <w:sz w:val="24"/>
        </w:rPr>
        <w:t xml:space="preserve"> </w:t>
      </w:r>
      <w:r>
        <w:rPr>
          <w:sz w:val="24"/>
        </w:rPr>
        <w:t>и</w:t>
      </w:r>
      <w:r>
        <w:rPr>
          <w:spacing w:val="29"/>
          <w:sz w:val="24"/>
        </w:rPr>
        <w:t xml:space="preserve"> </w:t>
      </w:r>
      <w:r>
        <w:rPr>
          <w:sz w:val="24"/>
        </w:rPr>
        <w:t>стратегических задачах развития Российской Федерации на период до 2024 года».</w:t>
      </w:r>
    </w:p>
    <w:p w:rsidR="00E6617E" w:rsidRDefault="00E6617E" w:rsidP="00E6617E">
      <w:pPr>
        <w:pStyle w:val="a5"/>
        <w:numPr>
          <w:ilvl w:val="0"/>
          <w:numId w:val="4"/>
        </w:numPr>
        <w:tabs>
          <w:tab w:val="left" w:pos="1174"/>
        </w:tabs>
        <w:spacing w:before="68" w:line="237" w:lineRule="auto"/>
        <w:ind w:right="658"/>
        <w:rPr>
          <w:sz w:val="24"/>
        </w:rPr>
      </w:pPr>
      <w:r>
        <w:rPr>
          <w:sz w:val="24"/>
        </w:rPr>
        <w:t>Указ</w:t>
      </w:r>
      <w:r>
        <w:rPr>
          <w:spacing w:val="76"/>
          <w:sz w:val="24"/>
        </w:rPr>
        <w:t xml:space="preserve"> </w:t>
      </w:r>
      <w:r>
        <w:rPr>
          <w:sz w:val="24"/>
        </w:rPr>
        <w:t>Президента</w:t>
      </w:r>
      <w:r>
        <w:rPr>
          <w:spacing w:val="75"/>
          <w:sz w:val="24"/>
        </w:rPr>
        <w:t xml:space="preserve"> </w:t>
      </w:r>
      <w:r>
        <w:rPr>
          <w:sz w:val="24"/>
        </w:rPr>
        <w:t>РФ</w:t>
      </w:r>
      <w:r>
        <w:rPr>
          <w:spacing w:val="68"/>
          <w:sz w:val="24"/>
        </w:rPr>
        <w:t xml:space="preserve"> </w:t>
      </w:r>
      <w:r>
        <w:rPr>
          <w:sz w:val="24"/>
        </w:rPr>
        <w:t>от</w:t>
      </w:r>
      <w:r>
        <w:rPr>
          <w:spacing w:val="71"/>
          <w:sz w:val="24"/>
        </w:rPr>
        <w:t xml:space="preserve"> </w:t>
      </w:r>
      <w:r>
        <w:rPr>
          <w:sz w:val="24"/>
        </w:rPr>
        <w:t>21</w:t>
      </w:r>
      <w:r>
        <w:rPr>
          <w:spacing w:val="71"/>
          <w:sz w:val="24"/>
        </w:rPr>
        <w:t xml:space="preserve"> </w:t>
      </w:r>
      <w:r>
        <w:rPr>
          <w:sz w:val="24"/>
        </w:rPr>
        <w:t>июля</w:t>
      </w:r>
      <w:r>
        <w:rPr>
          <w:spacing w:val="76"/>
          <w:sz w:val="24"/>
        </w:rPr>
        <w:t xml:space="preserve"> </w:t>
      </w:r>
      <w:r>
        <w:rPr>
          <w:sz w:val="24"/>
        </w:rPr>
        <w:t>2020</w:t>
      </w:r>
      <w:r>
        <w:rPr>
          <w:spacing w:val="71"/>
          <w:sz w:val="24"/>
        </w:rPr>
        <w:t xml:space="preserve"> </w:t>
      </w:r>
      <w:r>
        <w:rPr>
          <w:sz w:val="24"/>
        </w:rPr>
        <w:t>г.</w:t>
      </w:r>
      <w:r>
        <w:rPr>
          <w:spacing w:val="73"/>
          <w:sz w:val="24"/>
        </w:rPr>
        <w:t xml:space="preserve"> </w:t>
      </w:r>
      <w:r>
        <w:rPr>
          <w:sz w:val="24"/>
        </w:rPr>
        <w:t>№</w:t>
      </w:r>
      <w:r>
        <w:rPr>
          <w:spacing w:val="77"/>
          <w:sz w:val="24"/>
        </w:rPr>
        <w:t xml:space="preserve"> </w:t>
      </w:r>
      <w:r>
        <w:rPr>
          <w:sz w:val="24"/>
        </w:rPr>
        <w:t>474</w:t>
      </w:r>
      <w:r>
        <w:rPr>
          <w:spacing w:val="71"/>
          <w:sz w:val="24"/>
        </w:rPr>
        <w:t xml:space="preserve"> </w:t>
      </w:r>
      <w:r>
        <w:rPr>
          <w:sz w:val="24"/>
        </w:rPr>
        <w:t>«О</w:t>
      </w:r>
      <w:r>
        <w:rPr>
          <w:spacing w:val="75"/>
          <w:sz w:val="24"/>
        </w:rPr>
        <w:t xml:space="preserve"> </w:t>
      </w:r>
      <w:r>
        <w:rPr>
          <w:sz w:val="24"/>
        </w:rPr>
        <w:t>национальных</w:t>
      </w:r>
      <w:r>
        <w:rPr>
          <w:spacing w:val="71"/>
          <w:sz w:val="24"/>
        </w:rPr>
        <w:t xml:space="preserve"> </w:t>
      </w:r>
      <w:r>
        <w:rPr>
          <w:sz w:val="24"/>
        </w:rPr>
        <w:t>целях</w:t>
      </w:r>
      <w:r>
        <w:rPr>
          <w:spacing w:val="71"/>
          <w:sz w:val="24"/>
        </w:rPr>
        <w:t xml:space="preserve"> </w:t>
      </w:r>
      <w:r>
        <w:rPr>
          <w:sz w:val="24"/>
        </w:rPr>
        <w:t>развития Российской Федерации на период до 2030 года».</w:t>
      </w:r>
    </w:p>
    <w:p w:rsidR="00E6617E" w:rsidRDefault="00E6617E" w:rsidP="00E6617E">
      <w:pPr>
        <w:pStyle w:val="a5"/>
        <w:numPr>
          <w:ilvl w:val="0"/>
          <w:numId w:val="4"/>
        </w:numPr>
        <w:tabs>
          <w:tab w:val="left" w:pos="1174"/>
        </w:tabs>
        <w:spacing w:before="62"/>
        <w:ind w:right="652"/>
        <w:rPr>
          <w:sz w:val="24"/>
        </w:rPr>
      </w:pPr>
      <w:r>
        <w:rPr>
          <w:sz w:val="24"/>
        </w:rPr>
        <w:t>Указ Президента РФ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E6617E" w:rsidRDefault="00E6617E" w:rsidP="00E6617E">
      <w:pPr>
        <w:pStyle w:val="a5"/>
        <w:numPr>
          <w:ilvl w:val="0"/>
          <w:numId w:val="4"/>
        </w:numPr>
        <w:tabs>
          <w:tab w:val="left" w:pos="1174"/>
        </w:tabs>
        <w:spacing w:before="62" w:line="237" w:lineRule="auto"/>
        <w:ind w:right="658"/>
        <w:rPr>
          <w:sz w:val="24"/>
        </w:rPr>
      </w:pPr>
      <w:r>
        <w:rPr>
          <w:sz w:val="24"/>
        </w:rPr>
        <w:t>Федеральный закон 24 июля 1998 г. № 124-ФЗ «Об основных гарантиях прав ребенка в Российской Федерации».</w:t>
      </w:r>
    </w:p>
    <w:p w:rsidR="00E6617E" w:rsidRDefault="00E6617E" w:rsidP="00E6617E">
      <w:pPr>
        <w:pStyle w:val="a5"/>
        <w:numPr>
          <w:ilvl w:val="0"/>
          <w:numId w:val="4"/>
        </w:numPr>
        <w:tabs>
          <w:tab w:val="left" w:pos="1174"/>
        </w:tabs>
        <w:spacing w:before="69" w:line="237" w:lineRule="auto"/>
        <w:ind w:right="658"/>
        <w:rPr>
          <w:sz w:val="24"/>
        </w:rPr>
      </w:pPr>
      <w:r>
        <w:rPr>
          <w:sz w:val="24"/>
        </w:rPr>
        <w:t>Федеральный закон от 29 декабря 2010 г. № 436-ФЗ «О защите детей от информации, причиняющей вред их здоровью и развитию».</w:t>
      </w:r>
    </w:p>
    <w:p w:rsidR="00E6617E" w:rsidRDefault="00E6617E" w:rsidP="00E6617E">
      <w:pPr>
        <w:pStyle w:val="a5"/>
        <w:numPr>
          <w:ilvl w:val="0"/>
          <w:numId w:val="4"/>
        </w:numPr>
        <w:tabs>
          <w:tab w:val="left" w:pos="1174"/>
        </w:tabs>
        <w:spacing w:before="63" w:line="237" w:lineRule="auto"/>
        <w:ind w:right="437"/>
        <w:rPr>
          <w:sz w:val="24"/>
        </w:rPr>
      </w:pPr>
      <w:r>
        <w:rPr>
          <w:sz w:val="24"/>
        </w:rPr>
        <w:t xml:space="preserve">Федеральный закон от 29 декабря 2012 г. № 273-ФЗ «Об образовании в Российской </w:t>
      </w:r>
      <w:r>
        <w:rPr>
          <w:spacing w:val="-2"/>
          <w:sz w:val="24"/>
        </w:rPr>
        <w:t>Федерации».</w:t>
      </w:r>
    </w:p>
    <w:p w:rsidR="00E6617E" w:rsidRDefault="00E6617E" w:rsidP="00E6617E">
      <w:pPr>
        <w:pStyle w:val="a5"/>
        <w:numPr>
          <w:ilvl w:val="0"/>
          <w:numId w:val="4"/>
        </w:numPr>
        <w:tabs>
          <w:tab w:val="left" w:pos="1174"/>
        </w:tabs>
        <w:spacing w:before="68" w:line="237" w:lineRule="auto"/>
        <w:ind w:right="447"/>
        <w:rPr>
          <w:sz w:val="24"/>
        </w:rPr>
      </w:pPr>
      <w:r>
        <w:rPr>
          <w:sz w:val="24"/>
        </w:rPr>
        <w:t>Постановление Правительства РФ от 14 мая 2015 г. № 466 «О ежегодных основных удлиненных оплачиваемых отпусках».</w:t>
      </w:r>
    </w:p>
    <w:p w:rsidR="00E6617E" w:rsidRDefault="00E6617E" w:rsidP="00E6617E">
      <w:pPr>
        <w:pStyle w:val="a5"/>
        <w:numPr>
          <w:ilvl w:val="0"/>
          <w:numId w:val="4"/>
        </w:numPr>
        <w:tabs>
          <w:tab w:val="left" w:pos="1174"/>
        </w:tabs>
        <w:spacing w:before="61"/>
        <w:ind w:right="441"/>
        <w:rPr>
          <w:sz w:val="24"/>
        </w:rPr>
      </w:pPr>
      <w:r>
        <w:rPr>
          <w:sz w:val="24"/>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w:t>
      </w:r>
      <w:r>
        <w:rPr>
          <w:spacing w:val="-2"/>
          <w:sz w:val="24"/>
        </w:rPr>
        <w:t>молодежи“.</w:t>
      </w:r>
    </w:p>
    <w:p w:rsidR="00E6617E" w:rsidRDefault="00E6617E" w:rsidP="00E6617E">
      <w:pPr>
        <w:pStyle w:val="a5"/>
        <w:numPr>
          <w:ilvl w:val="0"/>
          <w:numId w:val="4"/>
        </w:numPr>
        <w:tabs>
          <w:tab w:val="left" w:pos="1174"/>
        </w:tabs>
        <w:spacing w:before="65" w:line="237" w:lineRule="auto"/>
        <w:ind w:right="436"/>
        <w:rPr>
          <w:sz w:val="24"/>
        </w:rPr>
      </w:pPr>
      <w:r>
        <w:rPr>
          <w:sz w:val="24"/>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w:t>
      </w:r>
    </w:p>
    <w:p w:rsidR="00E6617E" w:rsidRDefault="00E6617E" w:rsidP="00E6617E">
      <w:pPr>
        <w:pStyle w:val="a3"/>
        <w:spacing w:line="242" w:lineRule="auto"/>
        <w:ind w:left="1173" w:right="445" w:firstLine="0"/>
      </w:pPr>
      <w:r>
        <w:t xml:space="preserve">20 „Санитарно-эпидемиологические требования к организации общественного питания </w:t>
      </w:r>
      <w:r>
        <w:rPr>
          <w:spacing w:val="-2"/>
        </w:rPr>
        <w:t>населения“</w:t>
      </w:r>
    </w:p>
    <w:p w:rsidR="00E6617E" w:rsidRDefault="00E6617E" w:rsidP="00E6617E">
      <w:pPr>
        <w:pStyle w:val="a5"/>
        <w:numPr>
          <w:ilvl w:val="0"/>
          <w:numId w:val="4"/>
        </w:numPr>
        <w:tabs>
          <w:tab w:val="left" w:pos="1174"/>
        </w:tabs>
        <w:spacing w:before="56" w:line="275" w:lineRule="exact"/>
        <w:rPr>
          <w:sz w:val="24"/>
        </w:rPr>
      </w:pPr>
      <w:r>
        <w:rPr>
          <w:sz w:val="24"/>
        </w:rPr>
        <w:t>Постановление</w:t>
      </w:r>
      <w:r>
        <w:rPr>
          <w:spacing w:val="4"/>
          <w:sz w:val="24"/>
        </w:rPr>
        <w:t xml:space="preserve"> </w:t>
      </w:r>
      <w:r>
        <w:rPr>
          <w:sz w:val="24"/>
        </w:rPr>
        <w:t>Главного</w:t>
      </w:r>
      <w:r>
        <w:rPr>
          <w:spacing w:val="13"/>
          <w:sz w:val="24"/>
        </w:rPr>
        <w:t xml:space="preserve"> </w:t>
      </w:r>
      <w:r>
        <w:rPr>
          <w:sz w:val="24"/>
        </w:rPr>
        <w:t>государственного</w:t>
      </w:r>
      <w:r>
        <w:rPr>
          <w:spacing w:val="13"/>
          <w:sz w:val="24"/>
        </w:rPr>
        <w:t xml:space="preserve"> </w:t>
      </w:r>
      <w:r>
        <w:rPr>
          <w:sz w:val="24"/>
        </w:rPr>
        <w:t>санитарного</w:t>
      </w:r>
      <w:r>
        <w:rPr>
          <w:spacing w:val="13"/>
          <w:sz w:val="24"/>
        </w:rPr>
        <w:t xml:space="preserve"> </w:t>
      </w:r>
      <w:r>
        <w:rPr>
          <w:sz w:val="24"/>
        </w:rPr>
        <w:t>врача</w:t>
      </w:r>
      <w:r>
        <w:rPr>
          <w:spacing w:val="7"/>
          <w:sz w:val="24"/>
        </w:rPr>
        <w:t xml:space="preserve"> </w:t>
      </w:r>
      <w:r>
        <w:rPr>
          <w:sz w:val="24"/>
        </w:rPr>
        <w:t>РФ</w:t>
      </w:r>
      <w:r>
        <w:rPr>
          <w:spacing w:val="6"/>
          <w:sz w:val="24"/>
        </w:rPr>
        <w:t xml:space="preserve"> </w:t>
      </w:r>
      <w:r>
        <w:rPr>
          <w:sz w:val="24"/>
        </w:rPr>
        <w:t>от</w:t>
      </w:r>
      <w:r>
        <w:rPr>
          <w:spacing w:val="9"/>
          <w:sz w:val="24"/>
        </w:rPr>
        <w:t xml:space="preserve"> </w:t>
      </w:r>
      <w:r>
        <w:rPr>
          <w:sz w:val="24"/>
        </w:rPr>
        <w:t>28</w:t>
      </w:r>
      <w:r>
        <w:rPr>
          <w:spacing w:val="7"/>
          <w:sz w:val="24"/>
        </w:rPr>
        <w:t xml:space="preserve"> </w:t>
      </w:r>
      <w:r>
        <w:rPr>
          <w:sz w:val="24"/>
        </w:rPr>
        <w:t>января</w:t>
      </w:r>
      <w:r>
        <w:rPr>
          <w:spacing w:val="8"/>
          <w:sz w:val="24"/>
        </w:rPr>
        <w:t xml:space="preserve"> </w:t>
      </w:r>
      <w:r>
        <w:rPr>
          <w:sz w:val="24"/>
        </w:rPr>
        <w:t>2021</w:t>
      </w:r>
      <w:r>
        <w:rPr>
          <w:spacing w:val="4"/>
          <w:sz w:val="24"/>
        </w:rPr>
        <w:t xml:space="preserve"> </w:t>
      </w:r>
      <w:r>
        <w:rPr>
          <w:sz w:val="24"/>
        </w:rPr>
        <w:t>г.</w:t>
      </w:r>
      <w:r>
        <w:rPr>
          <w:spacing w:val="9"/>
          <w:sz w:val="24"/>
        </w:rPr>
        <w:t xml:space="preserve"> </w:t>
      </w:r>
      <w:r>
        <w:rPr>
          <w:sz w:val="24"/>
        </w:rPr>
        <w:t>№</w:t>
      </w:r>
      <w:r>
        <w:rPr>
          <w:spacing w:val="6"/>
          <w:sz w:val="24"/>
        </w:rPr>
        <w:t xml:space="preserve"> </w:t>
      </w:r>
      <w:r>
        <w:rPr>
          <w:spacing w:val="-10"/>
          <w:sz w:val="24"/>
        </w:rPr>
        <w:t>2</w:t>
      </w:r>
    </w:p>
    <w:p w:rsidR="00E6617E" w:rsidRDefault="00E6617E" w:rsidP="00E6617E">
      <w:pPr>
        <w:pStyle w:val="a3"/>
        <w:ind w:left="1173" w:right="441" w:firstLine="0"/>
      </w:pPr>
      <w: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6617E" w:rsidRDefault="00E6617E" w:rsidP="00E6617E">
      <w:pPr>
        <w:pStyle w:val="a5"/>
        <w:numPr>
          <w:ilvl w:val="0"/>
          <w:numId w:val="4"/>
        </w:numPr>
        <w:tabs>
          <w:tab w:val="left" w:pos="1174"/>
        </w:tabs>
        <w:spacing w:before="66" w:line="237" w:lineRule="auto"/>
        <w:ind w:right="448"/>
        <w:rPr>
          <w:sz w:val="24"/>
        </w:rPr>
      </w:pPr>
      <w:r>
        <w:rPr>
          <w:sz w:val="24"/>
        </w:rPr>
        <w:t>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w:t>
      </w:r>
      <w:r>
        <w:rPr>
          <w:spacing w:val="-6"/>
          <w:sz w:val="24"/>
        </w:rPr>
        <w:t xml:space="preserve"> </w:t>
      </w:r>
      <w:r>
        <w:rPr>
          <w:sz w:val="24"/>
        </w:rPr>
        <w:t>образовательных</w:t>
      </w:r>
      <w:r>
        <w:rPr>
          <w:spacing w:val="-7"/>
          <w:sz w:val="24"/>
        </w:rPr>
        <w:t xml:space="preserve"> </w:t>
      </w:r>
      <w:r>
        <w:rPr>
          <w:sz w:val="24"/>
        </w:rPr>
        <w:t>организаций».</w:t>
      </w:r>
    </w:p>
    <w:p w:rsidR="00E6617E" w:rsidRDefault="00E6617E" w:rsidP="00E6617E">
      <w:pPr>
        <w:pStyle w:val="a5"/>
        <w:numPr>
          <w:ilvl w:val="0"/>
          <w:numId w:val="4"/>
        </w:numPr>
        <w:tabs>
          <w:tab w:val="left" w:pos="1174"/>
        </w:tabs>
        <w:spacing w:before="68" w:line="237" w:lineRule="auto"/>
        <w:ind w:right="437"/>
        <w:rPr>
          <w:sz w:val="24"/>
        </w:rPr>
      </w:pPr>
      <w:r>
        <w:rPr>
          <w:sz w:val="24"/>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w:t>
      </w:r>
      <w:r>
        <w:rPr>
          <w:spacing w:val="-2"/>
          <w:sz w:val="24"/>
        </w:rPr>
        <w:t>года».</w:t>
      </w:r>
    </w:p>
    <w:p w:rsidR="00E6617E" w:rsidRDefault="00E6617E" w:rsidP="00E6617E">
      <w:pPr>
        <w:pStyle w:val="a5"/>
        <w:numPr>
          <w:ilvl w:val="0"/>
          <w:numId w:val="4"/>
        </w:numPr>
        <w:tabs>
          <w:tab w:val="left" w:pos="1174"/>
        </w:tabs>
        <w:spacing w:before="69" w:line="237" w:lineRule="auto"/>
        <w:ind w:right="441"/>
        <w:rPr>
          <w:sz w:val="24"/>
        </w:rPr>
      </w:pPr>
      <w:r>
        <w:rPr>
          <w:sz w:val="24"/>
        </w:rPr>
        <w:t>Распоряжение Правительства РФ от</w:t>
      </w:r>
      <w:r>
        <w:rPr>
          <w:spacing w:val="-1"/>
          <w:sz w:val="24"/>
        </w:rPr>
        <w:t xml:space="preserve"> </w:t>
      </w:r>
      <w:r>
        <w:rPr>
          <w:sz w:val="24"/>
        </w:rPr>
        <w:t>31 марта 2022 г. № 678-р «Об утверждении Концепции развития дополнительного образования детей».</w:t>
      </w:r>
    </w:p>
    <w:p w:rsidR="00E6617E" w:rsidRDefault="00E6617E" w:rsidP="00E6617E">
      <w:pPr>
        <w:pStyle w:val="a5"/>
        <w:numPr>
          <w:ilvl w:val="0"/>
          <w:numId w:val="4"/>
        </w:numPr>
        <w:tabs>
          <w:tab w:val="left" w:pos="1174"/>
        </w:tabs>
        <w:spacing w:before="61"/>
        <w:ind w:right="442"/>
        <w:rPr>
          <w:sz w:val="24"/>
        </w:rPr>
      </w:pPr>
      <w:r>
        <w:rPr>
          <w:sz w:val="24"/>
        </w:rPr>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E6617E" w:rsidRDefault="00E6617E" w:rsidP="00E6617E">
      <w:pPr>
        <w:pStyle w:val="a5"/>
        <w:numPr>
          <w:ilvl w:val="0"/>
          <w:numId w:val="4"/>
        </w:numPr>
        <w:tabs>
          <w:tab w:val="left" w:pos="1174"/>
        </w:tabs>
        <w:spacing w:before="65" w:line="237" w:lineRule="auto"/>
        <w:ind w:right="439"/>
        <w:rPr>
          <w:sz w:val="24"/>
        </w:rPr>
      </w:pPr>
      <w:r>
        <w:rPr>
          <w:sz w:val="24"/>
        </w:rPr>
        <w:t>Приказ Министерства образования и науки России от 20 сентября 2013 г. № 1082 «Об утверждении Положения о психолого-медико-педагогической комиссии».</w:t>
      </w:r>
    </w:p>
    <w:p w:rsidR="00E6617E" w:rsidRDefault="00E6617E" w:rsidP="00E6617E">
      <w:pPr>
        <w:spacing w:line="237" w:lineRule="auto"/>
        <w:jc w:val="both"/>
        <w:rPr>
          <w:sz w:val="24"/>
        </w:rPr>
        <w:sectPr w:rsidR="00E6617E">
          <w:pgSz w:w="11910" w:h="16840"/>
          <w:pgMar w:top="1040" w:right="120" w:bottom="1180" w:left="680" w:header="0" w:footer="969" w:gutter="0"/>
          <w:cols w:space="720"/>
        </w:sectPr>
      </w:pPr>
    </w:p>
    <w:p w:rsidR="00E6617E" w:rsidRDefault="00E6617E" w:rsidP="00E6617E">
      <w:pPr>
        <w:pStyle w:val="a5"/>
        <w:numPr>
          <w:ilvl w:val="0"/>
          <w:numId w:val="4"/>
        </w:numPr>
        <w:tabs>
          <w:tab w:val="left" w:pos="1174"/>
        </w:tabs>
        <w:spacing w:before="73" w:line="237" w:lineRule="auto"/>
        <w:ind w:right="452"/>
        <w:rPr>
          <w:sz w:val="24"/>
        </w:rPr>
      </w:pPr>
      <w:r>
        <w:rPr>
          <w:sz w:val="24"/>
        </w:rPr>
        <w:lastRenderedPageBreak/>
        <w:t>Приказ Минобрнауки России от</w:t>
      </w:r>
      <w:r>
        <w:rPr>
          <w:spacing w:val="-1"/>
          <w:sz w:val="24"/>
        </w:rPr>
        <w:t xml:space="preserve"> </w:t>
      </w:r>
      <w:r>
        <w:rPr>
          <w:sz w:val="24"/>
        </w:rPr>
        <w:t>17</w:t>
      </w:r>
      <w:r>
        <w:rPr>
          <w:spacing w:val="-1"/>
          <w:sz w:val="24"/>
        </w:rPr>
        <w:t xml:space="preserve"> </w:t>
      </w:r>
      <w:r>
        <w:rPr>
          <w:sz w:val="24"/>
        </w:rPr>
        <w:t>октября 2013 г. № 1155 «Об утверждении федерального государственного образовательного стандарта дошкольного образования».</w:t>
      </w:r>
    </w:p>
    <w:p w:rsidR="00E6617E" w:rsidRDefault="00E6617E" w:rsidP="00E6617E">
      <w:pPr>
        <w:pStyle w:val="a5"/>
        <w:numPr>
          <w:ilvl w:val="0"/>
          <w:numId w:val="4"/>
        </w:numPr>
        <w:tabs>
          <w:tab w:val="left" w:pos="1174"/>
        </w:tabs>
        <w:spacing w:before="61"/>
        <w:ind w:right="447"/>
        <w:rPr>
          <w:sz w:val="24"/>
        </w:rPr>
      </w:pPr>
      <w:r>
        <w:rPr>
          <w:sz w:val="24"/>
        </w:rPr>
        <w:t>Приказ Министерства труда России от 18 октября 2013 г. № 544н «Об утверждении профессионального стандарта „Педагог (педагогическая деятельность в сфере</w:t>
      </w:r>
      <w:r>
        <w:rPr>
          <w:spacing w:val="40"/>
          <w:sz w:val="24"/>
        </w:rPr>
        <w:t xml:space="preserve"> </w:t>
      </w:r>
      <w:r>
        <w:rPr>
          <w:sz w:val="24"/>
        </w:rPr>
        <w:t>дошкольного, начального общего, основного общего, среднего общего образования) (воспитатель, учитель)“».</w:t>
      </w:r>
    </w:p>
    <w:p w:rsidR="00E6617E" w:rsidRDefault="00E6617E" w:rsidP="00E6617E">
      <w:pPr>
        <w:pStyle w:val="a5"/>
        <w:numPr>
          <w:ilvl w:val="0"/>
          <w:numId w:val="4"/>
        </w:numPr>
        <w:tabs>
          <w:tab w:val="left" w:pos="1174"/>
        </w:tabs>
        <w:spacing w:before="66" w:line="237" w:lineRule="auto"/>
        <w:ind w:right="451"/>
        <w:rPr>
          <w:sz w:val="24"/>
        </w:rPr>
      </w:pPr>
      <w:r>
        <w:rPr>
          <w:sz w:val="24"/>
        </w:rPr>
        <w:t>Приказ Министерства образования и науки России от 13 января 2014 г. № 8 «Об утверждении примерной формы договора</w:t>
      </w:r>
      <w:r>
        <w:rPr>
          <w:spacing w:val="-3"/>
          <w:sz w:val="24"/>
        </w:rPr>
        <w:t xml:space="preserve"> </w:t>
      </w:r>
      <w:r>
        <w:rPr>
          <w:sz w:val="24"/>
        </w:rPr>
        <w:t>об образовании по образовательным программам дошкольного образования».</w:t>
      </w:r>
    </w:p>
    <w:p w:rsidR="00E6617E" w:rsidRDefault="00E6617E" w:rsidP="00E6617E">
      <w:pPr>
        <w:pStyle w:val="a5"/>
        <w:numPr>
          <w:ilvl w:val="0"/>
          <w:numId w:val="4"/>
        </w:numPr>
        <w:tabs>
          <w:tab w:val="left" w:pos="1174"/>
        </w:tabs>
        <w:spacing w:before="66"/>
        <w:ind w:right="445"/>
        <w:rPr>
          <w:sz w:val="24"/>
        </w:rPr>
      </w:pPr>
      <w:r>
        <w:rPr>
          <w:sz w:val="24"/>
        </w:rPr>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6617E" w:rsidRDefault="00E6617E" w:rsidP="00E6617E">
      <w:pPr>
        <w:pStyle w:val="a5"/>
        <w:numPr>
          <w:ilvl w:val="0"/>
          <w:numId w:val="4"/>
        </w:numPr>
        <w:tabs>
          <w:tab w:val="left" w:pos="1174"/>
        </w:tabs>
        <w:spacing w:before="58"/>
        <w:ind w:right="447"/>
        <w:rPr>
          <w:sz w:val="24"/>
        </w:rPr>
      </w:pPr>
      <w:r>
        <w:rPr>
          <w:sz w:val="24"/>
        </w:rPr>
        <w:t>Приказ Министерства</w:t>
      </w:r>
      <w:r>
        <w:rPr>
          <w:spacing w:val="-2"/>
          <w:sz w:val="24"/>
        </w:rPr>
        <w:t xml:space="preserve"> </w:t>
      </w:r>
      <w:r>
        <w:rPr>
          <w:sz w:val="24"/>
        </w:rPr>
        <w:t>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E6617E" w:rsidRDefault="00E6617E" w:rsidP="00E6617E">
      <w:pPr>
        <w:pStyle w:val="a5"/>
        <w:numPr>
          <w:ilvl w:val="0"/>
          <w:numId w:val="4"/>
        </w:numPr>
        <w:tabs>
          <w:tab w:val="left" w:pos="1174"/>
        </w:tabs>
        <w:spacing w:before="63" w:line="237" w:lineRule="auto"/>
        <w:ind w:right="448"/>
        <w:rPr>
          <w:sz w:val="24"/>
        </w:rPr>
      </w:pPr>
      <w:r>
        <w:rPr>
          <w:sz w:val="24"/>
        </w:rPr>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rsidR="00E6617E" w:rsidRDefault="00E6617E" w:rsidP="00E6617E">
      <w:pPr>
        <w:pStyle w:val="a5"/>
        <w:numPr>
          <w:ilvl w:val="0"/>
          <w:numId w:val="4"/>
        </w:numPr>
        <w:tabs>
          <w:tab w:val="left" w:pos="1174"/>
        </w:tabs>
        <w:spacing w:before="66"/>
        <w:ind w:right="437"/>
        <w:rPr>
          <w:sz w:val="24"/>
        </w:rPr>
      </w:pPr>
      <w:r>
        <w:rPr>
          <w:sz w:val="24"/>
        </w:rPr>
        <w:t xml:space="preserve">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Pr>
          <w:spacing w:val="-2"/>
          <w:sz w:val="24"/>
        </w:rPr>
        <w:t>образования».</w:t>
      </w:r>
    </w:p>
    <w:p w:rsidR="00E6617E" w:rsidRDefault="00E6617E" w:rsidP="00E6617E">
      <w:pPr>
        <w:pStyle w:val="a5"/>
        <w:numPr>
          <w:ilvl w:val="0"/>
          <w:numId w:val="4"/>
        </w:numPr>
        <w:tabs>
          <w:tab w:val="left" w:pos="1174"/>
        </w:tabs>
        <w:spacing w:before="60" w:line="237" w:lineRule="auto"/>
        <w:ind w:right="447"/>
        <w:rPr>
          <w:sz w:val="24"/>
        </w:rPr>
      </w:pPr>
      <w:r>
        <w:rPr>
          <w:sz w:val="24"/>
        </w:rPr>
        <w:t>Приказ Минпросвещения России от 25 ноября 2022 № 1028 «Об утверждении федеральной образовательной программы дошкольного образования».</w:t>
      </w:r>
    </w:p>
    <w:p w:rsidR="00E6617E" w:rsidRDefault="00E6617E" w:rsidP="00E6617E">
      <w:pPr>
        <w:pStyle w:val="a5"/>
        <w:numPr>
          <w:ilvl w:val="0"/>
          <w:numId w:val="4"/>
        </w:numPr>
        <w:tabs>
          <w:tab w:val="left" w:pos="1174"/>
        </w:tabs>
        <w:spacing w:before="68" w:line="237" w:lineRule="auto"/>
        <w:ind w:right="447"/>
        <w:rPr>
          <w:sz w:val="24"/>
        </w:rPr>
      </w:pPr>
      <w:r>
        <w:rPr>
          <w:sz w:val="24"/>
        </w:rPr>
        <w:t>Приказ Министерства просвещения России от 24 марта 2023 г. № 196 «Об утверждении Порядка</w:t>
      </w:r>
      <w:r>
        <w:rPr>
          <w:spacing w:val="-4"/>
          <w:sz w:val="24"/>
        </w:rPr>
        <w:t xml:space="preserve"> </w:t>
      </w:r>
      <w:r>
        <w:rPr>
          <w:sz w:val="24"/>
        </w:rPr>
        <w:t>проведения</w:t>
      </w:r>
      <w:r>
        <w:rPr>
          <w:spacing w:val="-3"/>
          <w:sz w:val="24"/>
        </w:rPr>
        <w:t xml:space="preserve"> </w:t>
      </w:r>
      <w:r>
        <w:rPr>
          <w:sz w:val="24"/>
        </w:rPr>
        <w:t>аттестации</w:t>
      </w:r>
      <w:r>
        <w:rPr>
          <w:spacing w:val="-7"/>
          <w:sz w:val="24"/>
        </w:rPr>
        <w:t xml:space="preserve"> </w:t>
      </w:r>
      <w:r>
        <w:rPr>
          <w:sz w:val="24"/>
        </w:rPr>
        <w:t>педагогических</w:t>
      </w:r>
      <w:r>
        <w:rPr>
          <w:spacing w:val="-8"/>
          <w:sz w:val="24"/>
        </w:rPr>
        <w:t xml:space="preserve"> </w:t>
      </w:r>
      <w:r>
        <w:rPr>
          <w:sz w:val="24"/>
        </w:rPr>
        <w:t>работников</w:t>
      </w:r>
      <w:r>
        <w:rPr>
          <w:spacing w:val="-6"/>
          <w:sz w:val="24"/>
        </w:rPr>
        <w:t xml:space="preserve"> </w:t>
      </w:r>
      <w:r>
        <w:rPr>
          <w:sz w:val="24"/>
        </w:rPr>
        <w:t>организаций,</w:t>
      </w:r>
      <w:r>
        <w:rPr>
          <w:spacing w:val="-6"/>
          <w:sz w:val="24"/>
        </w:rPr>
        <w:t xml:space="preserve"> </w:t>
      </w:r>
      <w:r>
        <w:rPr>
          <w:sz w:val="24"/>
        </w:rPr>
        <w:t>осуществляющих образовательную деятельность».</w:t>
      </w:r>
    </w:p>
    <w:p w:rsidR="00E6617E" w:rsidRDefault="00E6617E" w:rsidP="006D4E90">
      <w:pPr>
        <w:pStyle w:val="a5"/>
        <w:numPr>
          <w:ilvl w:val="0"/>
          <w:numId w:val="4"/>
        </w:numPr>
        <w:tabs>
          <w:tab w:val="left" w:pos="1174"/>
        </w:tabs>
        <w:spacing w:before="66"/>
        <w:ind w:right="447"/>
        <w:rPr>
          <w:sz w:val="24"/>
        </w:rPr>
      </w:pPr>
      <w:r w:rsidRPr="006D4E90">
        <w:rPr>
          <w:sz w:val="24"/>
        </w:rPr>
        <w:t>Долгосрочный план мероприятий ("дорожная карта") по развитию инклюзивного дошкольного и дополнительного образования, созданию специальных условий для обучающихся (воспитанников) с инвалидностью, с ограниченными возможностями здоровья на долгосрочный период (до 2030 года) в МБДОУ  д/с «Солнышко».</w:t>
      </w:r>
    </w:p>
    <w:sectPr w:rsidR="00E6617E" w:rsidSect="00087C1F">
      <w:pgSz w:w="11910" w:h="16840"/>
      <w:pgMar w:top="1040" w:right="120" w:bottom="1180" w:left="680" w:header="0" w:footer="9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0D0" w:rsidRDefault="006120D0" w:rsidP="00087C1F">
      <w:r>
        <w:separator/>
      </w:r>
    </w:p>
  </w:endnote>
  <w:endnote w:type="continuationSeparator" w:id="1">
    <w:p w:rsidR="006120D0" w:rsidRDefault="006120D0" w:rsidP="00087C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EDF" w:rsidRDefault="006C3EDF">
    <w:pPr>
      <w:pStyle w:val="a3"/>
      <w:spacing w:line="14" w:lineRule="auto"/>
      <w:ind w:left="0" w:firstLine="0"/>
      <w:jc w:val="left"/>
      <w:rPr>
        <w:sz w:val="19"/>
      </w:rPr>
    </w:pPr>
    <w:r w:rsidRPr="00AD6363">
      <w:pict>
        <v:shapetype id="_x0000_t202" coordsize="21600,21600" o:spt="202" path="m,l,21600r21600,l21600,xe">
          <v:stroke joinstyle="miter"/>
          <v:path gradientshapeok="t" o:connecttype="rect"/>
        </v:shapetype>
        <v:shape id="docshape1" o:spid="_x0000_s1025" type="#_x0000_t202" style="position:absolute;margin-left:300.5pt;margin-top:781pt;width:23.6pt;height:13.05pt;z-index:-251658752;mso-position-horizontal-relative:page;mso-position-vertical-relative:page" filled="f" stroked="f">
          <v:textbox inset="0,0,0,0">
            <w:txbxContent>
              <w:p w:rsidR="006C3EDF" w:rsidRDefault="006C3ED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1394">
                  <w:rPr>
                    <w:rFonts w:ascii="Calibri"/>
                    <w:noProof/>
                    <w:spacing w:val="-5"/>
                  </w:rPr>
                  <w:t>2</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0D0" w:rsidRDefault="006120D0" w:rsidP="00087C1F">
      <w:r>
        <w:separator/>
      </w:r>
    </w:p>
  </w:footnote>
  <w:footnote w:type="continuationSeparator" w:id="1">
    <w:p w:rsidR="006120D0" w:rsidRDefault="006120D0" w:rsidP="00087C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463"/>
    <w:multiLevelType w:val="hybridMultilevel"/>
    <w:tmpl w:val="EADEF250"/>
    <w:lvl w:ilvl="0" w:tplc="72A48CE0">
      <w:numFmt w:val="bullet"/>
      <w:lvlText w:val="-"/>
      <w:lvlJc w:val="left"/>
      <w:pPr>
        <w:ind w:left="1173" w:hanging="361"/>
      </w:pPr>
      <w:rPr>
        <w:rFonts w:ascii="Times New Roman" w:eastAsia="Times New Roman" w:hAnsi="Times New Roman" w:cs="Times New Roman" w:hint="default"/>
        <w:b w:val="0"/>
        <w:bCs w:val="0"/>
        <w:i w:val="0"/>
        <w:iCs w:val="0"/>
        <w:w w:val="99"/>
        <w:sz w:val="24"/>
        <w:szCs w:val="24"/>
        <w:lang w:val="ru-RU" w:eastAsia="en-US" w:bidi="ar-SA"/>
      </w:rPr>
    </w:lvl>
    <w:lvl w:ilvl="1" w:tplc="02C0B83C">
      <w:start w:val="1"/>
      <w:numFmt w:val="decimal"/>
      <w:lvlText w:val="%2)"/>
      <w:lvlJc w:val="left"/>
      <w:pPr>
        <w:ind w:left="453" w:hanging="307"/>
      </w:pPr>
      <w:rPr>
        <w:rFonts w:ascii="Times New Roman" w:eastAsia="Times New Roman" w:hAnsi="Times New Roman" w:cs="Times New Roman" w:hint="default"/>
        <w:b w:val="0"/>
        <w:bCs w:val="0"/>
        <w:i w:val="0"/>
        <w:iCs w:val="0"/>
        <w:w w:val="100"/>
        <w:sz w:val="24"/>
        <w:szCs w:val="24"/>
        <w:lang w:val="ru-RU" w:eastAsia="en-US" w:bidi="ar-SA"/>
      </w:rPr>
    </w:lvl>
    <w:lvl w:ilvl="2" w:tplc="52945B74">
      <w:numFmt w:val="bullet"/>
      <w:lvlText w:val="•"/>
      <w:lvlJc w:val="left"/>
      <w:pPr>
        <w:ind w:left="2282" w:hanging="307"/>
      </w:pPr>
      <w:rPr>
        <w:rFonts w:hint="default"/>
        <w:lang w:val="ru-RU" w:eastAsia="en-US" w:bidi="ar-SA"/>
      </w:rPr>
    </w:lvl>
    <w:lvl w:ilvl="3" w:tplc="0194C2A0">
      <w:numFmt w:val="bullet"/>
      <w:lvlText w:val="•"/>
      <w:lvlJc w:val="left"/>
      <w:pPr>
        <w:ind w:left="3385" w:hanging="307"/>
      </w:pPr>
      <w:rPr>
        <w:rFonts w:hint="default"/>
        <w:lang w:val="ru-RU" w:eastAsia="en-US" w:bidi="ar-SA"/>
      </w:rPr>
    </w:lvl>
    <w:lvl w:ilvl="4" w:tplc="27FEAF7E">
      <w:numFmt w:val="bullet"/>
      <w:lvlText w:val="•"/>
      <w:lvlJc w:val="left"/>
      <w:pPr>
        <w:ind w:left="4488" w:hanging="307"/>
      </w:pPr>
      <w:rPr>
        <w:rFonts w:hint="default"/>
        <w:lang w:val="ru-RU" w:eastAsia="en-US" w:bidi="ar-SA"/>
      </w:rPr>
    </w:lvl>
    <w:lvl w:ilvl="5" w:tplc="DFA082D0">
      <w:numFmt w:val="bullet"/>
      <w:lvlText w:val="•"/>
      <w:lvlJc w:val="left"/>
      <w:pPr>
        <w:ind w:left="5590" w:hanging="307"/>
      </w:pPr>
      <w:rPr>
        <w:rFonts w:hint="default"/>
        <w:lang w:val="ru-RU" w:eastAsia="en-US" w:bidi="ar-SA"/>
      </w:rPr>
    </w:lvl>
    <w:lvl w:ilvl="6" w:tplc="C4188840">
      <w:numFmt w:val="bullet"/>
      <w:lvlText w:val="•"/>
      <w:lvlJc w:val="left"/>
      <w:pPr>
        <w:ind w:left="6693" w:hanging="307"/>
      </w:pPr>
      <w:rPr>
        <w:rFonts w:hint="default"/>
        <w:lang w:val="ru-RU" w:eastAsia="en-US" w:bidi="ar-SA"/>
      </w:rPr>
    </w:lvl>
    <w:lvl w:ilvl="7" w:tplc="757207BE">
      <w:numFmt w:val="bullet"/>
      <w:lvlText w:val="•"/>
      <w:lvlJc w:val="left"/>
      <w:pPr>
        <w:ind w:left="7796" w:hanging="307"/>
      </w:pPr>
      <w:rPr>
        <w:rFonts w:hint="default"/>
        <w:lang w:val="ru-RU" w:eastAsia="en-US" w:bidi="ar-SA"/>
      </w:rPr>
    </w:lvl>
    <w:lvl w:ilvl="8" w:tplc="4A9CCCE2">
      <w:numFmt w:val="bullet"/>
      <w:lvlText w:val="•"/>
      <w:lvlJc w:val="left"/>
      <w:pPr>
        <w:ind w:left="8898" w:hanging="307"/>
      </w:pPr>
      <w:rPr>
        <w:rFonts w:hint="default"/>
        <w:lang w:val="ru-RU" w:eastAsia="en-US" w:bidi="ar-SA"/>
      </w:rPr>
    </w:lvl>
  </w:abstractNum>
  <w:abstractNum w:abstractNumId="1">
    <w:nsid w:val="01461961"/>
    <w:multiLevelType w:val="hybridMultilevel"/>
    <w:tmpl w:val="A944043E"/>
    <w:lvl w:ilvl="0" w:tplc="0B540AE0">
      <w:start w:val="1"/>
      <w:numFmt w:val="decimal"/>
      <w:lvlText w:val="%1."/>
      <w:lvlJc w:val="left"/>
      <w:pPr>
        <w:ind w:left="453" w:hanging="389"/>
      </w:pPr>
      <w:rPr>
        <w:rFonts w:ascii="Times New Roman" w:eastAsia="Times New Roman" w:hAnsi="Times New Roman" w:cs="Times New Roman" w:hint="default"/>
        <w:b w:val="0"/>
        <w:bCs w:val="0"/>
        <w:i w:val="0"/>
        <w:iCs w:val="0"/>
        <w:w w:val="100"/>
        <w:sz w:val="24"/>
        <w:szCs w:val="24"/>
        <w:lang w:val="ru-RU" w:eastAsia="en-US" w:bidi="ar-SA"/>
      </w:rPr>
    </w:lvl>
    <w:lvl w:ilvl="1" w:tplc="95627FFA">
      <w:numFmt w:val="bullet"/>
      <w:lvlText w:val="•"/>
      <w:lvlJc w:val="left"/>
      <w:pPr>
        <w:ind w:left="1524" w:hanging="389"/>
      </w:pPr>
      <w:rPr>
        <w:rFonts w:hint="default"/>
        <w:lang w:val="ru-RU" w:eastAsia="en-US" w:bidi="ar-SA"/>
      </w:rPr>
    </w:lvl>
    <w:lvl w:ilvl="2" w:tplc="1764E080">
      <w:numFmt w:val="bullet"/>
      <w:lvlText w:val="•"/>
      <w:lvlJc w:val="left"/>
      <w:pPr>
        <w:ind w:left="2588" w:hanging="389"/>
      </w:pPr>
      <w:rPr>
        <w:rFonts w:hint="default"/>
        <w:lang w:val="ru-RU" w:eastAsia="en-US" w:bidi="ar-SA"/>
      </w:rPr>
    </w:lvl>
    <w:lvl w:ilvl="3" w:tplc="4816DBB6">
      <w:numFmt w:val="bullet"/>
      <w:lvlText w:val="•"/>
      <w:lvlJc w:val="left"/>
      <w:pPr>
        <w:ind w:left="3653" w:hanging="389"/>
      </w:pPr>
      <w:rPr>
        <w:rFonts w:hint="default"/>
        <w:lang w:val="ru-RU" w:eastAsia="en-US" w:bidi="ar-SA"/>
      </w:rPr>
    </w:lvl>
    <w:lvl w:ilvl="4" w:tplc="61381B1A">
      <w:numFmt w:val="bullet"/>
      <w:lvlText w:val="•"/>
      <w:lvlJc w:val="left"/>
      <w:pPr>
        <w:ind w:left="4717" w:hanging="389"/>
      </w:pPr>
      <w:rPr>
        <w:rFonts w:hint="default"/>
        <w:lang w:val="ru-RU" w:eastAsia="en-US" w:bidi="ar-SA"/>
      </w:rPr>
    </w:lvl>
    <w:lvl w:ilvl="5" w:tplc="3432B216">
      <w:numFmt w:val="bullet"/>
      <w:lvlText w:val="•"/>
      <w:lvlJc w:val="left"/>
      <w:pPr>
        <w:ind w:left="5782" w:hanging="389"/>
      </w:pPr>
      <w:rPr>
        <w:rFonts w:hint="default"/>
        <w:lang w:val="ru-RU" w:eastAsia="en-US" w:bidi="ar-SA"/>
      </w:rPr>
    </w:lvl>
    <w:lvl w:ilvl="6" w:tplc="8814072A">
      <w:numFmt w:val="bullet"/>
      <w:lvlText w:val="•"/>
      <w:lvlJc w:val="left"/>
      <w:pPr>
        <w:ind w:left="6846" w:hanging="389"/>
      </w:pPr>
      <w:rPr>
        <w:rFonts w:hint="default"/>
        <w:lang w:val="ru-RU" w:eastAsia="en-US" w:bidi="ar-SA"/>
      </w:rPr>
    </w:lvl>
    <w:lvl w:ilvl="7" w:tplc="1EB203F8">
      <w:numFmt w:val="bullet"/>
      <w:lvlText w:val="•"/>
      <w:lvlJc w:val="left"/>
      <w:pPr>
        <w:ind w:left="7910" w:hanging="389"/>
      </w:pPr>
      <w:rPr>
        <w:rFonts w:hint="default"/>
        <w:lang w:val="ru-RU" w:eastAsia="en-US" w:bidi="ar-SA"/>
      </w:rPr>
    </w:lvl>
    <w:lvl w:ilvl="8" w:tplc="C3867294">
      <w:numFmt w:val="bullet"/>
      <w:lvlText w:val="•"/>
      <w:lvlJc w:val="left"/>
      <w:pPr>
        <w:ind w:left="8975" w:hanging="389"/>
      </w:pPr>
      <w:rPr>
        <w:rFonts w:hint="default"/>
        <w:lang w:val="ru-RU" w:eastAsia="en-US" w:bidi="ar-SA"/>
      </w:rPr>
    </w:lvl>
  </w:abstractNum>
  <w:abstractNum w:abstractNumId="2">
    <w:nsid w:val="026058CF"/>
    <w:multiLevelType w:val="hybridMultilevel"/>
    <w:tmpl w:val="B1C690EE"/>
    <w:lvl w:ilvl="0" w:tplc="837C95F0">
      <w:start w:val="1"/>
      <w:numFmt w:val="decimal"/>
      <w:lvlText w:val="%1."/>
      <w:lvlJc w:val="left"/>
      <w:pPr>
        <w:ind w:left="453" w:hanging="408"/>
      </w:pPr>
      <w:rPr>
        <w:rFonts w:ascii="Times New Roman" w:eastAsia="Times New Roman" w:hAnsi="Times New Roman" w:cs="Times New Roman" w:hint="default"/>
        <w:b w:val="0"/>
        <w:bCs w:val="0"/>
        <w:i w:val="0"/>
        <w:iCs w:val="0"/>
        <w:w w:val="100"/>
        <w:sz w:val="24"/>
        <w:szCs w:val="24"/>
        <w:lang w:val="ru-RU" w:eastAsia="en-US" w:bidi="ar-SA"/>
      </w:rPr>
    </w:lvl>
    <w:lvl w:ilvl="1" w:tplc="ACEA0EC4">
      <w:numFmt w:val="bullet"/>
      <w:lvlText w:val="•"/>
      <w:lvlJc w:val="left"/>
      <w:pPr>
        <w:ind w:left="1524" w:hanging="408"/>
      </w:pPr>
      <w:rPr>
        <w:rFonts w:hint="default"/>
        <w:lang w:val="ru-RU" w:eastAsia="en-US" w:bidi="ar-SA"/>
      </w:rPr>
    </w:lvl>
    <w:lvl w:ilvl="2" w:tplc="F0C67C64">
      <w:numFmt w:val="bullet"/>
      <w:lvlText w:val="•"/>
      <w:lvlJc w:val="left"/>
      <w:pPr>
        <w:ind w:left="2588" w:hanging="408"/>
      </w:pPr>
      <w:rPr>
        <w:rFonts w:hint="default"/>
        <w:lang w:val="ru-RU" w:eastAsia="en-US" w:bidi="ar-SA"/>
      </w:rPr>
    </w:lvl>
    <w:lvl w:ilvl="3" w:tplc="71D0D8B4">
      <w:numFmt w:val="bullet"/>
      <w:lvlText w:val="•"/>
      <w:lvlJc w:val="left"/>
      <w:pPr>
        <w:ind w:left="3653" w:hanging="408"/>
      </w:pPr>
      <w:rPr>
        <w:rFonts w:hint="default"/>
        <w:lang w:val="ru-RU" w:eastAsia="en-US" w:bidi="ar-SA"/>
      </w:rPr>
    </w:lvl>
    <w:lvl w:ilvl="4" w:tplc="E92CD8CC">
      <w:numFmt w:val="bullet"/>
      <w:lvlText w:val="•"/>
      <w:lvlJc w:val="left"/>
      <w:pPr>
        <w:ind w:left="4717" w:hanging="408"/>
      </w:pPr>
      <w:rPr>
        <w:rFonts w:hint="default"/>
        <w:lang w:val="ru-RU" w:eastAsia="en-US" w:bidi="ar-SA"/>
      </w:rPr>
    </w:lvl>
    <w:lvl w:ilvl="5" w:tplc="971690F0">
      <w:numFmt w:val="bullet"/>
      <w:lvlText w:val="•"/>
      <w:lvlJc w:val="left"/>
      <w:pPr>
        <w:ind w:left="5782" w:hanging="408"/>
      </w:pPr>
      <w:rPr>
        <w:rFonts w:hint="default"/>
        <w:lang w:val="ru-RU" w:eastAsia="en-US" w:bidi="ar-SA"/>
      </w:rPr>
    </w:lvl>
    <w:lvl w:ilvl="6" w:tplc="AD88E926">
      <w:numFmt w:val="bullet"/>
      <w:lvlText w:val="•"/>
      <w:lvlJc w:val="left"/>
      <w:pPr>
        <w:ind w:left="6846" w:hanging="408"/>
      </w:pPr>
      <w:rPr>
        <w:rFonts w:hint="default"/>
        <w:lang w:val="ru-RU" w:eastAsia="en-US" w:bidi="ar-SA"/>
      </w:rPr>
    </w:lvl>
    <w:lvl w:ilvl="7" w:tplc="ED043F54">
      <w:numFmt w:val="bullet"/>
      <w:lvlText w:val="•"/>
      <w:lvlJc w:val="left"/>
      <w:pPr>
        <w:ind w:left="7910" w:hanging="408"/>
      </w:pPr>
      <w:rPr>
        <w:rFonts w:hint="default"/>
        <w:lang w:val="ru-RU" w:eastAsia="en-US" w:bidi="ar-SA"/>
      </w:rPr>
    </w:lvl>
    <w:lvl w:ilvl="8" w:tplc="DD08FBC4">
      <w:numFmt w:val="bullet"/>
      <w:lvlText w:val="•"/>
      <w:lvlJc w:val="left"/>
      <w:pPr>
        <w:ind w:left="8975" w:hanging="408"/>
      </w:pPr>
      <w:rPr>
        <w:rFonts w:hint="default"/>
        <w:lang w:val="ru-RU" w:eastAsia="en-US" w:bidi="ar-SA"/>
      </w:rPr>
    </w:lvl>
  </w:abstractNum>
  <w:abstractNum w:abstractNumId="3">
    <w:nsid w:val="02756310"/>
    <w:multiLevelType w:val="hybridMultilevel"/>
    <w:tmpl w:val="866EB696"/>
    <w:lvl w:ilvl="0" w:tplc="38C8CFB4">
      <w:start w:val="1"/>
      <w:numFmt w:val="decimal"/>
      <w:lvlText w:val="%1"/>
      <w:lvlJc w:val="left"/>
      <w:pPr>
        <w:ind w:left="818" w:hanging="365"/>
      </w:pPr>
      <w:rPr>
        <w:rFonts w:hint="default"/>
        <w:lang w:val="ru-RU" w:eastAsia="en-US" w:bidi="ar-SA"/>
      </w:rPr>
    </w:lvl>
    <w:lvl w:ilvl="1" w:tplc="D510600C">
      <w:numFmt w:val="none"/>
      <w:lvlText w:val=""/>
      <w:lvlJc w:val="left"/>
      <w:pPr>
        <w:tabs>
          <w:tab w:val="num" w:pos="360"/>
        </w:tabs>
      </w:pPr>
    </w:lvl>
    <w:lvl w:ilvl="2" w:tplc="1534EA3C">
      <w:start w:val="1"/>
      <w:numFmt w:val="decimal"/>
      <w:lvlText w:val="%3."/>
      <w:lvlJc w:val="left"/>
      <w:pPr>
        <w:ind w:left="453" w:hanging="264"/>
      </w:pPr>
      <w:rPr>
        <w:rFonts w:ascii="Times New Roman" w:eastAsia="Times New Roman" w:hAnsi="Times New Roman" w:cs="Times New Roman" w:hint="default"/>
        <w:b w:val="0"/>
        <w:bCs w:val="0"/>
        <w:i w:val="0"/>
        <w:iCs w:val="0"/>
        <w:w w:val="100"/>
        <w:sz w:val="24"/>
        <w:szCs w:val="24"/>
        <w:lang w:val="ru-RU" w:eastAsia="en-US" w:bidi="ar-SA"/>
      </w:rPr>
    </w:lvl>
    <w:lvl w:ilvl="3" w:tplc="A126C85C">
      <w:numFmt w:val="bullet"/>
      <w:lvlText w:val="•"/>
      <w:lvlJc w:val="left"/>
      <w:pPr>
        <w:ind w:left="3105" w:hanging="264"/>
      </w:pPr>
      <w:rPr>
        <w:rFonts w:hint="default"/>
        <w:lang w:val="ru-RU" w:eastAsia="en-US" w:bidi="ar-SA"/>
      </w:rPr>
    </w:lvl>
    <w:lvl w:ilvl="4" w:tplc="13DC289E">
      <w:numFmt w:val="bullet"/>
      <w:lvlText w:val="•"/>
      <w:lvlJc w:val="left"/>
      <w:pPr>
        <w:ind w:left="4248" w:hanging="264"/>
      </w:pPr>
      <w:rPr>
        <w:rFonts w:hint="default"/>
        <w:lang w:val="ru-RU" w:eastAsia="en-US" w:bidi="ar-SA"/>
      </w:rPr>
    </w:lvl>
    <w:lvl w:ilvl="5" w:tplc="8BB88884">
      <w:numFmt w:val="bullet"/>
      <w:lvlText w:val="•"/>
      <w:lvlJc w:val="left"/>
      <w:pPr>
        <w:ind w:left="5390" w:hanging="264"/>
      </w:pPr>
      <w:rPr>
        <w:rFonts w:hint="default"/>
        <w:lang w:val="ru-RU" w:eastAsia="en-US" w:bidi="ar-SA"/>
      </w:rPr>
    </w:lvl>
    <w:lvl w:ilvl="6" w:tplc="DB7816A2">
      <w:numFmt w:val="bullet"/>
      <w:lvlText w:val="•"/>
      <w:lvlJc w:val="left"/>
      <w:pPr>
        <w:ind w:left="6533" w:hanging="264"/>
      </w:pPr>
      <w:rPr>
        <w:rFonts w:hint="default"/>
        <w:lang w:val="ru-RU" w:eastAsia="en-US" w:bidi="ar-SA"/>
      </w:rPr>
    </w:lvl>
    <w:lvl w:ilvl="7" w:tplc="B9EE8878">
      <w:numFmt w:val="bullet"/>
      <w:lvlText w:val="•"/>
      <w:lvlJc w:val="left"/>
      <w:pPr>
        <w:ind w:left="7676" w:hanging="264"/>
      </w:pPr>
      <w:rPr>
        <w:rFonts w:hint="default"/>
        <w:lang w:val="ru-RU" w:eastAsia="en-US" w:bidi="ar-SA"/>
      </w:rPr>
    </w:lvl>
    <w:lvl w:ilvl="8" w:tplc="0F0C94D2">
      <w:numFmt w:val="bullet"/>
      <w:lvlText w:val="•"/>
      <w:lvlJc w:val="left"/>
      <w:pPr>
        <w:ind w:left="8818" w:hanging="264"/>
      </w:pPr>
      <w:rPr>
        <w:rFonts w:hint="default"/>
        <w:lang w:val="ru-RU" w:eastAsia="en-US" w:bidi="ar-SA"/>
      </w:rPr>
    </w:lvl>
  </w:abstractNum>
  <w:abstractNum w:abstractNumId="4">
    <w:nsid w:val="02C5006B"/>
    <w:multiLevelType w:val="hybridMultilevel"/>
    <w:tmpl w:val="8B5E0F50"/>
    <w:lvl w:ilvl="0" w:tplc="BACCDAEE">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5E66FDFC">
      <w:numFmt w:val="bullet"/>
      <w:lvlText w:val="•"/>
      <w:lvlJc w:val="left"/>
      <w:pPr>
        <w:ind w:left="614" w:hanging="639"/>
      </w:pPr>
      <w:rPr>
        <w:rFonts w:hint="default"/>
        <w:lang w:val="ru-RU" w:eastAsia="en-US" w:bidi="ar-SA"/>
      </w:rPr>
    </w:lvl>
    <w:lvl w:ilvl="2" w:tplc="69229B66">
      <w:numFmt w:val="bullet"/>
      <w:lvlText w:val="•"/>
      <w:lvlJc w:val="left"/>
      <w:pPr>
        <w:ind w:left="1049" w:hanging="639"/>
      </w:pPr>
      <w:rPr>
        <w:rFonts w:hint="default"/>
        <w:lang w:val="ru-RU" w:eastAsia="en-US" w:bidi="ar-SA"/>
      </w:rPr>
    </w:lvl>
    <w:lvl w:ilvl="3" w:tplc="458ED4B6">
      <w:numFmt w:val="bullet"/>
      <w:lvlText w:val="•"/>
      <w:lvlJc w:val="left"/>
      <w:pPr>
        <w:ind w:left="1484" w:hanging="639"/>
      </w:pPr>
      <w:rPr>
        <w:rFonts w:hint="default"/>
        <w:lang w:val="ru-RU" w:eastAsia="en-US" w:bidi="ar-SA"/>
      </w:rPr>
    </w:lvl>
    <w:lvl w:ilvl="4" w:tplc="E21E20AA">
      <w:numFmt w:val="bullet"/>
      <w:lvlText w:val="•"/>
      <w:lvlJc w:val="left"/>
      <w:pPr>
        <w:ind w:left="1919" w:hanging="639"/>
      </w:pPr>
      <w:rPr>
        <w:rFonts w:hint="default"/>
        <w:lang w:val="ru-RU" w:eastAsia="en-US" w:bidi="ar-SA"/>
      </w:rPr>
    </w:lvl>
    <w:lvl w:ilvl="5" w:tplc="85D2517C">
      <w:numFmt w:val="bullet"/>
      <w:lvlText w:val="•"/>
      <w:lvlJc w:val="left"/>
      <w:pPr>
        <w:ind w:left="2354" w:hanging="639"/>
      </w:pPr>
      <w:rPr>
        <w:rFonts w:hint="default"/>
        <w:lang w:val="ru-RU" w:eastAsia="en-US" w:bidi="ar-SA"/>
      </w:rPr>
    </w:lvl>
    <w:lvl w:ilvl="6" w:tplc="9D22B412">
      <w:numFmt w:val="bullet"/>
      <w:lvlText w:val="•"/>
      <w:lvlJc w:val="left"/>
      <w:pPr>
        <w:ind w:left="2788" w:hanging="639"/>
      </w:pPr>
      <w:rPr>
        <w:rFonts w:hint="default"/>
        <w:lang w:val="ru-RU" w:eastAsia="en-US" w:bidi="ar-SA"/>
      </w:rPr>
    </w:lvl>
    <w:lvl w:ilvl="7" w:tplc="9E40A4B2">
      <w:numFmt w:val="bullet"/>
      <w:lvlText w:val="•"/>
      <w:lvlJc w:val="left"/>
      <w:pPr>
        <w:ind w:left="3223" w:hanging="639"/>
      </w:pPr>
      <w:rPr>
        <w:rFonts w:hint="default"/>
        <w:lang w:val="ru-RU" w:eastAsia="en-US" w:bidi="ar-SA"/>
      </w:rPr>
    </w:lvl>
    <w:lvl w:ilvl="8" w:tplc="B55C3A7A">
      <w:numFmt w:val="bullet"/>
      <w:lvlText w:val="•"/>
      <w:lvlJc w:val="left"/>
      <w:pPr>
        <w:ind w:left="3658" w:hanging="639"/>
      </w:pPr>
      <w:rPr>
        <w:rFonts w:hint="default"/>
        <w:lang w:val="ru-RU" w:eastAsia="en-US" w:bidi="ar-SA"/>
      </w:rPr>
    </w:lvl>
  </w:abstractNum>
  <w:abstractNum w:abstractNumId="5">
    <w:nsid w:val="03883011"/>
    <w:multiLevelType w:val="hybridMultilevel"/>
    <w:tmpl w:val="5448B9BC"/>
    <w:lvl w:ilvl="0" w:tplc="0212D484">
      <w:start w:val="1"/>
      <w:numFmt w:val="decimal"/>
      <w:lvlText w:val="%1)"/>
      <w:lvlJc w:val="left"/>
      <w:pPr>
        <w:ind w:left="453" w:hanging="341"/>
      </w:pPr>
      <w:rPr>
        <w:rFonts w:ascii="Times New Roman" w:eastAsia="Times New Roman" w:hAnsi="Times New Roman" w:cs="Times New Roman" w:hint="default"/>
        <w:b w:val="0"/>
        <w:bCs w:val="0"/>
        <w:i w:val="0"/>
        <w:iCs w:val="0"/>
        <w:w w:val="100"/>
        <w:sz w:val="24"/>
        <w:szCs w:val="24"/>
        <w:lang w:val="ru-RU" w:eastAsia="en-US" w:bidi="ar-SA"/>
      </w:rPr>
    </w:lvl>
    <w:lvl w:ilvl="1" w:tplc="885CD7B6">
      <w:numFmt w:val="bullet"/>
      <w:lvlText w:val="•"/>
      <w:lvlJc w:val="left"/>
      <w:pPr>
        <w:ind w:left="1524" w:hanging="341"/>
      </w:pPr>
      <w:rPr>
        <w:rFonts w:hint="default"/>
        <w:lang w:val="ru-RU" w:eastAsia="en-US" w:bidi="ar-SA"/>
      </w:rPr>
    </w:lvl>
    <w:lvl w:ilvl="2" w:tplc="FAD2E660">
      <w:numFmt w:val="bullet"/>
      <w:lvlText w:val="•"/>
      <w:lvlJc w:val="left"/>
      <w:pPr>
        <w:ind w:left="2588" w:hanging="341"/>
      </w:pPr>
      <w:rPr>
        <w:rFonts w:hint="default"/>
        <w:lang w:val="ru-RU" w:eastAsia="en-US" w:bidi="ar-SA"/>
      </w:rPr>
    </w:lvl>
    <w:lvl w:ilvl="3" w:tplc="98766358">
      <w:numFmt w:val="bullet"/>
      <w:lvlText w:val="•"/>
      <w:lvlJc w:val="left"/>
      <w:pPr>
        <w:ind w:left="3653" w:hanging="341"/>
      </w:pPr>
      <w:rPr>
        <w:rFonts w:hint="default"/>
        <w:lang w:val="ru-RU" w:eastAsia="en-US" w:bidi="ar-SA"/>
      </w:rPr>
    </w:lvl>
    <w:lvl w:ilvl="4" w:tplc="9476D712">
      <w:numFmt w:val="bullet"/>
      <w:lvlText w:val="•"/>
      <w:lvlJc w:val="left"/>
      <w:pPr>
        <w:ind w:left="4717" w:hanging="341"/>
      </w:pPr>
      <w:rPr>
        <w:rFonts w:hint="default"/>
        <w:lang w:val="ru-RU" w:eastAsia="en-US" w:bidi="ar-SA"/>
      </w:rPr>
    </w:lvl>
    <w:lvl w:ilvl="5" w:tplc="4838F9CE">
      <w:numFmt w:val="bullet"/>
      <w:lvlText w:val="•"/>
      <w:lvlJc w:val="left"/>
      <w:pPr>
        <w:ind w:left="5782" w:hanging="341"/>
      </w:pPr>
      <w:rPr>
        <w:rFonts w:hint="default"/>
        <w:lang w:val="ru-RU" w:eastAsia="en-US" w:bidi="ar-SA"/>
      </w:rPr>
    </w:lvl>
    <w:lvl w:ilvl="6" w:tplc="1FF6702E">
      <w:numFmt w:val="bullet"/>
      <w:lvlText w:val="•"/>
      <w:lvlJc w:val="left"/>
      <w:pPr>
        <w:ind w:left="6846" w:hanging="341"/>
      </w:pPr>
      <w:rPr>
        <w:rFonts w:hint="default"/>
        <w:lang w:val="ru-RU" w:eastAsia="en-US" w:bidi="ar-SA"/>
      </w:rPr>
    </w:lvl>
    <w:lvl w:ilvl="7" w:tplc="0DB42A46">
      <w:numFmt w:val="bullet"/>
      <w:lvlText w:val="•"/>
      <w:lvlJc w:val="left"/>
      <w:pPr>
        <w:ind w:left="7910" w:hanging="341"/>
      </w:pPr>
      <w:rPr>
        <w:rFonts w:hint="default"/>
        <w:lang w:val="ru-RU" w:eastAsia="en-US" w:bidi="ar-SA"/>
      </w:rPr>
    </w:lvl>
    <w:lvl w:ilvl="8" w:tplc="31D66B32">
      <w:numFmt w:val="bullet"/>
      <w:lvlText w:val="•"/>
      <w:lvlJc w:val="left"/>
      <w:pPr>
        <w:ind w:left="8975" w:hanging="341"/>
      </w:pPr>
      <w:rPr>
        <w:rFonts w:hint="default"/>
        <w:lang w:val="ru-RU" w:eastAsia="en-US" w:bidi="ar-SA"/>
      </w:rPr>
    </w:lvl>
  </w:abstractNum>
  <w:abstractNum w:abstractNumId="6">
    <w:nsid w:val="060464EE"/>
    <w:multiLevelType w:val="hybridMultilevel"/>
    <w:tmpl w:val="BB30C648"/>
    <w:lvl w:ilvl="0" w:tplc="42C83FCE">
      <w:start w:val="1"/>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2BCCB4B0">
      <w:start w:val="1"/>
      <w:numFmt w:val="decimal"/>
      <w:lvlText w:val="%2)"/>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2" w:tplc="73DC4F4E">
      <w:numFmt w:val="bullet"/>
      <w:lvlText w:val="•"/>
      <w:lvlJc w:val="left"/>
      <w:pPr>
        <w:ind w:left="1495" w:hanging="264"/>
      </w:pPr>
      <w:rPr>
        <w:rFonts w:hint="default"/>
        <w:lang w:val="ru-RU" w:eastAsia="en-US" w:bidi="ar-SA"/>
      </w:rPr>
    </w:lvl>
    <w:lvl w:ilvl="3" w:tplc="D3E22A26">
      <w:numFmt w:val="bullet"/>
      <w:lvlText w:val="•"/>
      <w:lvlJc w:val="left"/>
      <w:pPr>
        <w:ind w:left="2193" w:hanging="264"/>
      </w:pPr>
      <w:rPr>
        <w:rFonts w:hint="default"/>
        <w:lang w:val="ru-RU" w:eastAsia="en-US" w:bidi="ar-SA"/>
      </w:rPr>
    </w:lvl>
    <w:lvl w:ilvl="4" w:tplc="428A13E0">
      <w:numFmt w:val="bullet"/>
      <w:lvlText w:val="•"/>
      <w:lvlJc w:val="left"/>
      <w:pPr>
        <w:ind w:left="2890" w:hanging="264"/>
      </w:pPr>
      <w:rPr>
        <w:rFonts w:hint="default"/>
        <w:lang w:val="ru-RU" w:eastAsia="en-US" w:bidi="ar-SA"/>
      </w:rPr>
    </w:lvl>
    <w:lvl w:ilvl="5" w:tplc="D25EFF76">
      <w:numFmt w:val="bullet"/>
      <w:lvlText w:val="•"/>
      <w:lvlJc w:val="left"/>
      <w:pPr>
        <w:ind w:left="3588" w:hanging="264"/>
      </w:pPr>
      <w:rPr>
        <w:rFonts w:hint="default"/>
        <w:lang w:val="ru-RU" w:eastAsia="en-US" w:bidi="ar-SA"/>
      </w:rPr>
    </w:lvl>
    <w:lvl w:ilvl="6" w:tplc="199E13EC">
      <w:numFmt w:val="bullet"/>
      <w:lvlText w:val="•"/>
      <w:lvlJc w:val="left"/>
      <w:pPr>
        <w:ind w:left="4286" w:hanging="264"/>
      </w:pPr>
      <w:rPr>
        <w:rFonts w:hint="default"/>
        <w:lang w:val="ru-RU" w:eastAsia="en-US" w:bidi="ar-SA"/>
      </w:rPr>
    </w:lvl>
    <w:lvl w:ilvl="7" w:tplc="BF2C9744">
      <w:numFmt w:val="bullet"/>
      <w:lvlText w:val="•"/>
      <w:lvlJc w:val="left"/>
      <w:pPr>
        <w:ind w:left="4983" w:hanging="264"/>
      </w:pPr>
      <w:rPr>
        <w:rFonts w:hint="default"/>
        <w:lang w:val="ru-RU" w:eastAsia="en-US" w:bidi="ar-SA"/>
      </w:rPr>
    </w:lvl>
    <w:lvl w:ilvl="8" w:tplc="9AA680F6">
      <w:numFmt w:val="bullet"/>
      <w:lvlText w:val="•"/>
      <w:lvlJc w:val="left"/>
      <w:pPr>
        <w:ind w:left="5681" w:hanging="264"/>
      </w:pPr>
      <w:rPr>
        <w:rFonts w:hint="default"/>
        <w:lang w:val="ru-RU" w:eastAsia="en-US" w:bidi="ar-SA"/>
      </w:rPr>
    </w:lvl>
  </w:abstractNum>
  <w:abstractNum w:abstractNumId="7">
    <w:nsid w:val="09C745B2"/>
    <w:multiLevelType w:val="hybridMultilevel"/>
    <w:tmpl w:val="DBE22A90"/>
    <w:lvl w:ilvl="0" w:tplc="5EA66610">
      <w:start w:val="1"/>
      <w:numFmt w:val="decimal"/>
      <w:lvlText w:val="%1."/>
      <w:lvlJc w:val="left"/>
      <w:pPr>
        <w:ind w:left="453" w:hanging="365"/>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1" w:tplc="116817C6">
      <w:numFmt w:val="bullet"/>
      <w:lvlText w:val="-"/>
      <w:lvlJc w:val="left"/>
      <w:pPr>
        <w:ind w:left="1447" w:hanging="284"/>
      </w:pPr>
      <w:rPr>
        <w:rFonts w:ascii="Times New Roman" w:eastAsia="Times New Roman" w:hAnsi="Times New Roman" w:cs="Times New Roman" w:hint="default"/>
        <w:b w:val="0"/>
        <w:bCs w:val="0"/>
        <w:i w:val="0"/>
        <w:iCs w:val="0"/>
        <w:w w:val="99"/>
        <w:sz w:val="24"/>
        <w:szCs w:val="24"/>
        <w:lang w:val="ru-RU" w:eastAsia="en-US" w:bidi="ar-SA"/>
      </w:rPr>
    </w:lvl>
    <w:lvl w:ilvl="2" w:tplc="82AEE9C4">
      <w:numFmt w:val="bullet"/>
      <w:lvlText w:val="•"/>
      <w:lvlJc w:val="left"/>
      <w:pPr>
        <w:ind w:left="2513" w:hanging="284"/>
      </w:pPr>
      <w:rPr>
        <w:rFonts w:hint="default"/>
        <w:lang w:val="ru-RU" w:eastAsia="en-US" w:bidi="ar-SA"/>
      </w:rPr>
    </w:lvl>
    <w:lvl w:ilvl="3" w:tplc="8B9C4BF4">
      <w:numFmt w:val="bullet"/>
      <w:lvlText w:val="•"/>
      <w:lvlJc w:val="left"/>
      <w:pPr>
        <w:ind w:left="3587" w:hanging="284"/>
      </w:pPr>
      <w:rPr>
        <w:rFonts w:hint="default"/>
        <w:lang w:val="ru-RU" w:eastAsia="en-US" w:bidi="ar-SA"/>
      </w:rPr>
    </w:lvl>
    <w:lvl w:ilvl="4" w:tplc="3C4A5AD2">
      <w:numFmt w:val="bullet"/>
      <w:lvlText w:val="•"/>
      <w:lvlJc w:val="left"/>
      <w:pPr>
        <w:ind w:left="4661" w:hanging="284"/>
      </w:pPr>
      <w:rPr>
        <w:rFonts w:hint="default"/>
        <w:lang w:val="ru-RU" w:eastAsia="en-US" w:bidi="ar-SA"/>
      </w:rPr>
    </w:lvl>
    <w:lvl w:ilvl="5" w:tplc="B55AAC7E">
      <w:numFmt w:val="bullet"/>
      <w:lvlText w:val="•"/>
      <w:lvlJc w:val="left"/>
      <w:pPr>
        <w:ind w:left="5735" w:hanging="284"/>
      </w:pPr>
      <w:rPr>
        <w:rFonts w:hint="default"/>
        <w:lang w:val="ru-RU" w:eastAsia="en-US" w:bidi="ar-SA"/>
      </w:rPr>
    </w:lvl>
    <w:lvl w:ilvl="6" w:tplc="CE6EFAF2">
      <w:numFmt w:val="bullet"/>
      <w:lvlText w:val="•"/>
      <w:lvlJc w:val="left"/>
      <w:pPr>
        <w:ind w:left="6808" w:hanging="284"/>
      </w:pPr>
      <w:rPr>
        <w:rFonts w:hint="default"/>
        <w:lang w:val="ru-RU" w:eastAsia="en-US" w:bidi="ar-SA"/>
      </w:rPr>
    </w:lvl>
    <w:lvl w:ilvl="7" w:tplc="9DFC7650">
      <w:numFmt w:val="bullet"/>
      <w:lvlText w:val="•"/>
      <w:lvlJc w:val="left"/>
      <w:pPr>
        <w:ind w:left="7882" w:hanging="284"/>
      </w:pPr>
      <w:rPr>
        <w:rFonts w:hint="default"/>
        <w:lang w:val="ru-RU" w:eastAsia="en-US" w:bidi="ar-SA"/>
      </w:rPr>
    </w:lvl>
    <w:lvl w:ilvl="8" w:tplc="5D6424A8">
      <w:numFmt w:val="bullet"/>
      <w:lvlText w:val="•"/>
      <w:lvlJc w:val="left"/>
      <w:pPr>
        <w:ind w:left="8956" w:hanging="284"/>
      </w:pPr>
      <w:rPr>
        <w:rFonts w:hint="default"/>
        <w:lang w:val="ru-RU" w:eastAsia="en-US" w:bidi="ar-SA"/>
      </w:rPr>
    </w:lvl>
  </w:abstractNum>
  <w:abstractNum w:abstractNumId="8">
    <w:nsid w:val="0A202F6D"/>
    <w:multiLevelType w:val="hybridMultilevel"/>
    <w:tmpl w:val="547A628C"/>
    <w:lvl w:ilvl="0" w:tplc="28606356">
      <w:numFmt w:val="bullet"/>
      <w:lvlText w:val="-"/>
      <w:lvlJc w:val="left"/>
      <w:pPr>
        <w:ind w:left="1447" w:hanging="361"/>
      </w:pPr>
      <w:rPr>
        <w:rFonts w:ascii="Times New Roman" w:eastAsia="Times New Roman" w:hAnsi="Times New Roman" w:cs="Times New Roman" w:hint="default"/>
        <w:b w:val="0"/>
        <w:bCs w:val="0"/>
        <w:i w:val="0"/>
        <w:iCs w:val="0"/>
        <w:w w:val="99"/>
        <w:sz w:val="24"/>
        <w:szCs w:val="24"/>
        <w:lang w:val="ru-RU" w:eastAsia="en-US" w:bidi="ar-SA"/>
      </w:rPr>
    </w:lvl>
    <w:lvl w:ilvl="1" w:tplc="5E8470C6">
      <w:numFmt w:val="bullet"/>
      <w:lvlText w:val="•"/>
      <w:lvlJc w:val="left"/>
      <w:pPr>
        <w:ind w:left="2406" w:hanging="361"/>
      </w:pPr>
      <w:rPr>
        <w:rFonts w:hint="default"/>
        <w:lang w:val="ru-RU" w:eastAsia="en-US" w:bidi="ar-SA"/>
      </w:rPr>
    </w:lvl>
    <w:lvl w:ilvl="2" w:tplc="DB20EC5C">
      <w:numFmt w:val="bullet"/>
      <w:lvlText w:val="•"/>
      <w:lvlJc w:val="left"/>
      <w:pPr>
        <w:ind w:left="3372" w:hanging="361"/>
      </w:pPr>
      <w:rPr>
        <w:rFonts w:hint="default"/>
        <w:lang w:val="ru-RU" w:eastAsia="en-US" w:bidi="ar-SA"/>
      </w:rPr>
    </w:lvl>
    <w:lvl w:ilvl="3" w:tplc="1C844F0A">
      <w:numFmt w:val="bullet"/>
      <w:lvlText w:val="•"/>
      <w:lvlJc w:val="left"/>
      <w:pPr>
        <w:ind w:left="4339" w:hanging="361"/>
      </w:pPr>
      <w:rPr>
        <w:rFonts w:hint="default"/>
        <w:lang w:val="ru-RU" w:eastAsia="en-US" w:bidi="ar-SA"/>
      </w:rPr>
    </w:lvl>
    <w:lvl w:ilvl="4" w:tplc="CC662218">
      <w:numFmt w:val="bullet"/>
      <w:lvlText w:val="•"/>
      <w:lvlJc w:val="left"/>
      <w:pPr>
        <w:ind w:left="5305" w:hanging="361"/>
      </w:pPr>
      <w:rPr>
        <w:rFonts w:hint="default"/>
        <w:lang w:val="ru-RU" w:eastAsia="en-US" w:bidi="ar-SA"/>
      </w:rPr>
    </w:lvl>
    <w:lvl w:ilvl="5" w:tplc="702CAD62">
      <w:numFmt w:val="bullet"/>
      <w:lvlText w:val="•"/>
      <w:lvlJc w:val="left"/>
      <w:pPr>
        <w:ind w:left="6272" w:hanging="361"/>
      </w:pPr>
      <w:rPr>
        <w:rFonts w:hint="default"/>
        <w:lang w:val="ru-RU" w:eastAsia="en-US" w:bidi="ar-SA"/>
      </w:rPr>
    </w:lvl>
    <w:lvl w:ilvl="6" w:tplc="3DF2BBEE">
      <w:numFmt w:val="bullet"/>
      <w:lvlText w:val="•"/>
      <w:lvlJc w:val="left"/>
      <w:pPr>
        <w:ind w:left="7238" w:hanging="361"/>
      </w:pPr>
      <w:rPr>
        <w:rFonts w:hint="default"/>
        <w:lang w:val="ru-RU" w:eastAsia="en-US" w:bidi="ar-SA"/>
      </w:rPr>
    </w:lvl>
    <w:lvl w:ilvl="7" w:tplc="27240E92">
      <w:numFmt w:val="bullet"/>
      <w:lvlText w:val="•"/>
      <w:lvlJc w:val="left"/>
      <w:pPr>
        <w:ind w:left="8204" w:hanging="361"/>
      </w:pPr>
      <w:rPr>
        <w:rFonts w:hint="default"/>
        <w:lang w:val="ru-RU" w:eastAsia="en-US" w:bidi="ar-SA"/>
      </w:rPr>
    </w:lvl>
    <w:lvl w:ilvl="8" w:tplc="62FCC010">
      <w:numFmt w:val="bullet"/>
      <w:lvlText w:val="•"/>
      <w:lvlJc w:val="left"/>
      <w:pPr>
        <w:ind w:left="9171" w:hanging="361"/>
      </w:pPr>
      <w:rPr>
        <w:rFonts w:hint="default"/>
        <w:lang w:val="ru-RU" w:eastAsia="en-US" w:bidi="ar-SA"/>
      </w:rPr>
    </w:lvl>
  </w:abstractNum>
  <w:abstractNum w:abstractNumId="9">
    <w:nsid w:val="0BE4579C"/>
    <w:multiLevelType w:val="hybridMultilevel"/>
    <w:tmpl w:val="A4AA765E"/>
    <w:lvl w:ilvl="0" w:tplc="66B4A29C">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D74ABE3A">
      <w:numFmt w:val="bullet"/>
      <w:lvlText w:val="•"/>
      <w:lvlJc w:val="left"/>
      <w:pPr>
        <w:ind w:left="614" w:hanging="639"/>
      </w:pPr>
      <w:rPr>
        <w:rFonts w:hint="default"/>
        <w:lang w:val="ru-RU" w:eastAsia="en-US" w:bidi="ar-SA"/>
      </w:rPr>
    </w:lvl>
    <w:lvl w:ilvl="2" w:tplc="6CB000A6">
      <w:numFmt w:val="bullet"/>
      <w:lvlText w:val="•"/>
      <w:lvlJc w:val="left"/>
      <w:pPr>
        <w:ind w:left="1049" w:hanging="639"/>
      </w:pPr>
      <w:rPr>
        <w:rFonts w:hint="default"/>
        <w:lang w:val="ru-RU" w:eastAsia="en-US" w:bidi="ar-SA"/>
      </w:rPr>
    </w:lvl>
    <w:lvl w:ilvl="3" w:tplc="590EC6BE">
      <w:numFmt w:val="bullet"/>
      <w:lvlText w:val="•"/>
      <w:lvlJc w:val="left"/>
      <w:pPr>
        <w:ind w:left="1484" w:hanging="639"/>
      </w:pPr>
      <w:rPr>
        <w:rFonts w:hint="default"/>
        <w:lang w:val="ru-RU" w:eastAsia="en-US" w:bidi="ar-SA"/>
      </w:rPr>
    </w:lvl>
    <w:lvl w:ilvl="4" w:tplc="F300CC7E">
      <w:numFmt w:val="bullet"/>
      <w:lvlText w:val="•"/>
      <w:lvlJc w:val="left"/>
      <w:pPr>
        <w:ind w:left="1919" w:hanging="639"/>
      </w:pPr>
      <w:rPr>
        <w:rFonts w:hint="default"/>
        <w:lang w:val="ru-RU" w:eastAsia="en-US" w:bidi="ar-SA"/>
      </w:rPr>
    </w:lvl>
    <w:lvl w:ilvl="5" w:tplc="8EE200A4">
      <w:numFmt w:val="bullet"/>
      <w:lvlText w:val="•"/>
      <w:lvlJc w:val="left"/>
      <w:pPr>
        <w:ind w:left="2354" w:hanging="639"/>
      </w:pPr>
      <w:rPr>
        <w:rFonts w:hint="default"/>
        <w:lang w:val="ru-RU" w:eastAsia="en-US" w:bidi="ar-SA"/>
      </w:rPr>
    </w:lvl>
    <w:lvl w:ilvl="6" w:tplc="F3C805DE">
      <w:numFmt w:val="bullet"/>
      <w:lvlText w:val="•"/>
      <w:lvlJc w:val="left"/>
      <w:pPr>
        <w:ind w:left="2788" w:hanging="639"/>
      </w:pPr>
      <w:rPr>
        <w:rFonts w:hint="default"/>
        <w:lang w:val="ru-RU" w:eastAsia="en-US" w:bidi="ar-SA"/>
      </w:rPr>
    </w:lvl>
    <w:lvl w:ilvl="7" w:tplc="83EC7CFA">
      <w:numFmt w:val="bullet"/>
      <w:lvlText w:val="•"/>
      <w:lvlJc w:val="left"/>
      <w:pPr>
        <w:ind w:left="3223" w:hanging="639"/>
      </w:pPr>
      <w:rPr>
        <w:rFonts w:hint="default"/>
        <w:lang w:val="ru-RU" w:eastAsia="en-US" w:bidi="ar-SA"/>
      </w:rPr>
    </w:lvl>
    <w:lvl w:ilvl="8" w:tplc="21284DE0">
      <w:numFmt w:val="bullet"/>
      <w:lvlText w:val="•"/>
      <w:lvlJc w:val="left"/>
      <w:pPr>
        <w:ind w:left="3658" w:hanging="639"/>
      </w:pPr>
      <w:rPr>
        <w:rFonts w:hint="default"/>
        <w:lang w:val="ru-RU" w:eastAsia="en-US" w:bidi="ar-SA"/>
      </w:rPr>
    </w:lvl>
  </w:abstractNum>
  <w:abstractNum w:abstractNumId="10">
    <w:nsid w:val="0BED36BE"/>
    <w:multiLevelType w:val="hybridMultilevel"/>
    <w:tmpl w:val="99EC785C"/>
    <w:lvl w:ilvl="0" w:tplc="DE5627F2">
      <w:start w:val="1"/>
      <w:numFmt w:val="decimal"/>
      <w:lvlText w:val="%1."/>
      <w:lvlJc w:val="left"/>
      <w:pPr>
        <w:ind w:left="453" w:hanging="336"/>
      </w:pPr>
      <w:rPr>
        <w:rFonts w:ascii="Times New Roman" w:eastAsia="Times New Roman" w:hAnsi="Times New Roman" w:cs="Times New Roman" w:hint="default"/>
        <w:b w:val="0"/>
        <w:bCs w:val="0"/>
        <w:i w:val="0"/>
        <w:iCs w:val="0"/>
        <w:w w:val="100"/>
        <w:sz w:val="24"/>
        <w:szCs w:val="24"/>
        <w:lang w:val="ru-RU" w:eastAsia="en-US" w:bidi="ar-SA"/>
      </w:rPr>
    </w:lvl>
    <w:lvl w:ilvl="1" w:tplc="DBBAF3C4">
      <w:numFmt w:val="bullet"/>
      <w:lvlText w:val="-"/>
      <w:lvlJc w:val="left"/>
      <w:pPr>
        <w:ind w:left="1447" w:hanging="284"/>
      </w:pPr>
      <w:rPr>
        <w:rFonts w:ascii="Times New Roman" w:eastAsia="Times New Roman" w:hAnsi="Times New Roman" w:cs="Times New Roman" w:hint="default"/>
        <w:b w:val="0"/>
        <w:bCs w:val="0"/>
        <w:i w:val="0"/>
        <w:iCs w:val="0"/>
        <w:w w:val="99"/>
        <w:sz w:val="24"/>
        <w:szCs w:val="24"/>
        <w:lang w:val="ru-RU" w:eastAsia="en-US" w:bidi="ar-SA"/>
      </w:rPr>
    </w:lvl>
    <w:lvl w:ilvl="2" w:tplc="3778633E">
      <w:numFmt w:val="bullet"/>
      <w:lvlText w:val="•"/>
      <w:lvlJc w:val="left"/>
      <w:pPr>
        <w:ind w:left="2513" w:hanging="284"/>
      </w:pPr>
      <w:rPr>
        <w:rFonts w:hint="default"/>
        <w:lang w:val="ru-RU" w:eastAsia="en-US" w:bidi="ar-SA"/>
      </w:rPr>
    </w:lvl>
    <w:lvl w:ilvl="3" w:tplc="B0E83156">
      <w:numFmt w:val="bullet"/>
      <w:lvlText w:val="•"/>
      <w:lvlJc w:val="left"/>
      <w:pPr>
        <w:ind w:left="3587" w:hanging="284"/>
      </w:pPr>
      <w:rPr>
        <w:rFonts w:hint="default"/>
        <w:lang w:val="ru-RU" w:eastAsia="en-US" w:bidi="ar-SA"/>
      </w:rPr>
    </w:lvl>
    <w:lvl w:ilvl="4" w:tplc="3E1C0CE2">
      <w:numFmt w:val="bullet"/>
      <w:lvlText w:val="•"/>
      <w:lvlJc w:val="left"/>
      <w:pPr>
        <w:ind w:left="4661" w:hanging="284"/>
      </w:pPr>
      <w:rPr>
        <w:rFonts w:hint="default"/>
        <w:lang w:val="ru-RU" w:eastAsia="en-US" w:bidi="ar-SA"/>
      </w:rPr>
    </w:lvl>
    <w:lvl w:ilvl="5" w:tplc="BA72500E">
      <w:numFmt w:val="bullet"/>
      <w:lvlText w:val="•"/>
      <w:lvlJc w:val="left"/>
      <w:pPr>
        <w:ind w:left="5735" w:hanging="284"/>
      </w:pPr>
      <w:rPr>
        <w:rFonts w:hint="default"/>
        <w:lang w:val="ru-RU" w:eastAsia="en-US" w:bidi="ar-SA"/>
      </w:rPr>
    </w:lvl>
    <w:lvl w:ilvl="6" w:tplc="87AC3848">
      <w:numFmt w:val="bullet"/>
      <w:lvlText w:val="•"/>
      <w:lvlJc w:val="left"/>
      <w:pPr>
        <w:ind w:left="6808" w:hanging="284"/>
      </w:pPr>
      <w:rPr>
        <w:rFonts w:hint="default"/>
        <w:lang w:val="ru-RU" w:eastAsia="en-US" w:bidi="ar-SA"/>
      </w:rPr>
    </w:lvl>
    <w:lvl w:ilvl="7" w:tplc="94748C90">
      <w:numFmt w:val="bullet"/>
      <w:lvlText w:val="•"/>
      <w:lvlJc w:val="left"/>
      <w:pPr>
        <w:ind w:left="7882" w:hanging="284"/>
      </w:pPr>
      <w:rPr>
        <w:rFonts w:hint="default"/>
        <w:lang w:val="ru-RU" w:eastAsia="en-US" w:bidi="ar-SA"/>
      </w:rPr>
    </w:lvl>
    <w:lvl w:ilvl="8" w:tplc="E8268486">
      <w:numFmt w:val="bullet"/>
      <w:lvlText w:val="•"/>
      <w:lvlJc w:val="left"/>
      <w:pPr>
        <w:ind w:left="8956" w:hanging="284"/>
      </w:pPr>
      <w:rPr>
        <w:rFonts w:hint="default"/>
        <w:lang w:val="ru-RU" w:eastAsia="en-US" w:bidi="ar-SA"/>
      </w:rPr>
    </w:lvl>
  </w:abstractNum>
  <w:abstractNum w:abstractNumId="11">
    <w:nsid w:val="0C70495C"/>
    <w:multiLevelType w:val="hybridMultilevel"/>
    <w:tmpl w:val="37981C8C"/>
    <w:lvl w:ilvl="0" w:tplc="90C2E5DA">
      <w:numFmt w:val="bullet"/>
      <w:lvlText w:val=""/>
      <w:lvlJc w:val="left"/>
      <w:pPr>
        <w:ind w:left="144" w:hanging="140"/>
      </w:pPr>
      <w:rPr>
        <w:rFonts w:ascii="Symbol" w:eastAsia="Symbol" w:hAnsi="Symbol" w:cs="Symbol" w:hint="default"/>
        <w:b w:val="0"/>
        <w:bCs w:val="0"/>
        <w:i w:val="0"/>
        <w:iCs w:val="0"/>
        <w:w w:val="100"/>
        <w:sz w:val="20"/>
        <w:szCs w:val="20"/>
        <w:lang w:val="ru-RU" w:eastAsia="en-US" w:bidi="ar-SA"/>
      </w:rPr>
    </w:lvl>
    <w:lvl w:ilvl="1" w:tplc="6A907730">
      <w:numFmt w:val="bullet"/>
      <w:lvlText w:val="•"/>
      <w:lvlJc w:val="left"/>
      <w:pPr>
        <w:ind w:left="749" w:hanging="140"/>
      </w:pPr>
      <w:rPr>
        <w:rFonts w:hint="default"/>
        <w:lang w:val="ru-RU" w:eastAsia="en-US" w:bidi="ar-SA"/>
      </w:rPr>
    </w:lvl>
    <w:lvl w:ilvl="2" w:tplc="DA94E4B6">
      <w:numFmt w:val="bullet"/>
      <w:lvlText w:val="•"/>
      <w:lvlJc w:val="left"/>
      <w:pPr>
        <w:ind w:left="1358" w:hanging="140"/>
      </w:pPr>
      <w:rPr>
        <w:rFonts w:hint="default"/>
        <w:lang w:val="ru-RU" w:eastAsia="en-US" w:bidi="ar-SA"/>
      </w:rPr>
    </w:lvl>
    <w:lvl w:ilvl="3" w:tplc="BB986EF4">
      <w:numFmt w:val="bullet"/>
      <w:lvlText w:val="•"/>
      <w:lvlJc w:val="left"/>
      <w:pPr>
        <w:ind w:left="1967" w:hanging="140"/>
      </w:pPr>
      <w:rPr>
        <w:rFonts w:hint="default"/>
        <w:lang w:val="ru-RU" w:eastAsia="en-US" w:bidi="ar-SA"/>
      </w:rPr>
    </w:lvl>
    <w:lvl w:ilvl="4" w:tplc="23EA0B7A">
      <w:numFmt w:val="bullet"/>
      <w:lvlText w:val="•"/>
      <w:lvlJc w:val="left"/>
      <w:pPr>
        <w:ind w:left="2576" w:hanging="140"/>
      </w:pPr>
      <w:rPr>
        <w:rFonts w:hint="default"/>
        <w:lang w:val="ru-RU" w:eastAsia="en-US" w:bidi="ar-SA"/>
      </w:rPr>
    </w:lvl>
    <w:lvl w:ilvl="5" w:tplc="B2946CEC">
      <w:numFmt w:val="bullet"/>
      <w:lvlText w:val="•"/>
      <w:lvlJc w:val="left"/>
      <w:pPr>
        <w:ind w:left="3186" w:hanging="140"/>
      </w:pPr>
      <w:rPr>
        <w:rFonts w:hint="default"/>
        <w:lang w:val="ru-RU" w:eastAsia="en-US" w:bidi="ar-SA"/>
      </w:rPr>
    </w:lvl>
    <w:lvl w:ilvl="6" w:tplc="F09E81FE">
      <w:numFmt w:val="bullet"/>
      <w:lvlText w:val="•"/>
      <w:lvlJc w:val="left"/>
      <w:pPr>
        <w:ind w:left="3795" w:hanging="140"/>
      </w:pPr>
      <w:rPr>
        <w:rFonts w:hint="default"/>
        <w:lang w:val="ru-RU" w:eastAsia="en-US" w:bidi="ar-SA"/>
      </w:rPr>
    </w:lvl>
    <w:lvl w:ilvl="7" w:tplc="816A5530">
      <w:numFmt w:val="bullet"/>
      <w:lvlText w:val="•"/>
      <w:lvlJc w:val="left"/>
      <w:pPr>
        <w:ind w:left="4404" w:hanging="140"/>
      </w:pPr>
      <w:rPr>
        <w:rFonts w:hint="default"/>
        <w:lang w:val="ru-RU" w:eastAsia="en-US" w:bidi="ar-SA"/>
      </w:rPr>
    </w:lvl>
    <w:lvl w:ilvl="8" w:tplc="7AF22DFE">
      <w:numFmt w:val="bullet"/>
      <w:lvlText w:val="•"/>
      <w:lvlJc w:val="left"/>
      <w:pPr>
        <w:ind w:left="5013" w:hanging="140"/>
      </w:pPr>
      <w:rPr>
        <w:rFonts w:hint="default"/>
        <w:lang w:val="ru-RU" w:eastAsia="en-US" w:bidi="ar-SA"/>
      </w:rPr>
    </w:lvl>
  </w:abstractNum>
  <w:abstractNum w:abstractNumId="12">
    <w:nsid w:val="0C973166"/>
    <w:multiLevelType w:val="hybridMultilevel"/>
    <w:tmpl w:val="C3EE132C"/>
    <w:lvl w:ilvl="0" w:tplc="DF7ACF24">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23A2631C">
      <w:numFmt w:val="bullet"/>
      <w:lvlText w:val="•"/>
      <w:lvlJc w:val="left"/>
      <w:pPr>
        <w:ind w:left="776" w:hanging="144"/>
      </w:pPr>
      <w:rPr>
        <w:rFonts w:hint="default"/>
        <w:lang w:val="ru-RU" w:eastAsia="en-US" w:bidi="ar-SA"/>
      </w:rPr>
    </w:lvl>
    <w:lvl w:ilvl="2" w:tplc="8E7819A8">
      <w:numFmt w:val="bullet"/>
      <w:lvlText w:val="•"/>
      <w:lvlJc w:val="left"/>
      <w:pPr>
        <w:ind w:left="1433" w:hanging="144"/>
      </w:pPr>
      <w:rPr>
        <w:rFonts w:hint="default"/>
        <w:lang w:val="ru-RU" w:eastAsia="en-US" w:bidi="ar-SA"/>
      </w:rPr>
    </w:lvl>
    <w:lvl w:ilvl="3" w:tplc="B412AA6E">
      <w:numFmt w:val="bullet"/>
      <w:lvlText w:val="•"/>
      <w:lvlJc w:val="left"/>
      <w:pPr>
        <w:ind w:left="2090" w:hanging="144"/>
      </w:pPr>
      <w:rPr>
        <w:rFonts w:hint="default"/>
        <w:lang w:val="ru-RU" w:eastAsia="en-US" w:bidi="ar-SA"/>
      </w:rPr>
    </w:lvl>
    <w:lvl w:ilvl="4" w:tplc="CD94351E">
      <w:numFmt w:val="bullet"/>
      <w:lvlText w:val="•"/>
      <w:lvlJc w:val="left"/>
      <w:pPr>
        <w:ind w:left="2747" w:hanging="144"/>
      </w:pPr>
      <w:rPr>
        <w:rFonts w:hint="default"/>
        <w:lang w:val="ru-RU" w:eastAsia="en-US" w:bidi="ar-SA"/>
      </w:rPr>
    </w:lvl>
    <w:lvl w:ilvl="5" w:tplc="167875D6">
      <w:numFmt w:val="bullet"/>
      <w:lvlText w:val="•"/>
      <w:lvlJc w:val="left"/>
      <w:pPr>
        <w:ind w:left="3404" w:hanging="144"/>
      </w:pPr>
      <w:rPr>
        <w:rFonts w:hint="default"/>
        <w:lang w:val="ru-RU" w:eastAsia="en-US" w:bidi="ar-SA"/>
      </w:rPr>
    </w:lvl>
    <w:lvl w:ilvl="6" w:tplc="06183FDE">
      <w:numFmt w:val="bullet"/>
      <w:lvlText w:val="•"/>
      <w:lvlJc w:val="left"/>
      <w:pPr>
        <w:ind w:left="4060" w:hanging="144"/>
      </w:pPr>
      <w:rPr>
        <w:rFonts w:hint="default"/>
        <w:lang w:val="ru-RU" w:eastAsia="en-US" w:bidi="ar-SA"/>
      </w:rPr>
    </w:lvl>
    <w:lvl w:ilvl="7" w:tplc="AE66E974">
      <w:numFmt w:val="bullet"/>
      <w:lvlText w:val="•"/>
      <w:lvlJc w:val="left"/>
      <w:pPr>
        <w:ind w:left="4717" w:hanging="144"/>
      </w:pPr>
      <w:rPr>
        <w:rFonts w:hint="default"/>
        <w:lang w:val="ru-RU" w:eastAsia="en-US" w:bidi="ar-SA"/>
      </w:rPr>
    </w:lvl>
    <w:lvl w:ilvl="8" w:tplc="B630C52A">
      <w:numFmt w:val="bullet"/>
      <w:lvlText w:val="•"/>
      <w:lvlJc w:val="left"/>
      <w:pPr>
        <w:ind w:left="5374" w:hanging="144"/>
      </w:pPr>
      <w:rPr>
        <w:rFonts w:hint="default"/>
        <w:lang w:val="ru-RU" w:eastAsia="en-US" w:bidi="ar-SA"/>
      </w:rPr>
    </w:lvl>
  </w:abstractNum>
  <w:abstractNum w:abstractNumId="13">
    <w:nsid w:val="0CDB60B6"/>
    <w:multiLevelType w:val="hybridMultilevel"/>
    <w:tmpl w:val="0236488C"/>
    <w:lvl w:ilvl="0" w:tplc="B41AF2E0">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22CAE766">
      <w:numFmt w:val="bullet"/>
      <w:lvlText w:val="•"/>
      <w:lvlJc w:val="left"/>
      <w:pPr>
        <w:ind w:left="586" w:hanging="639"/>
      </w:pPr>
      <w:rPr>
        <w:rFonts w:hint="default"/>
        <w:lang w:val="ru-RU" w:eastAsia="en-US" w:bidi="ar-SA"/>
      </w:rPr>
    </w:lvl>
    <w:lvl w:ilvl="2" w:tplc="DD2C7C36">
      <w:numFmt w:val="bullet"/>
      <w:lvlText w:val="•"/>
      <w:lvlJc w:val="left"/>
      <w:pPr>
        <w:ind w:left="992" w:hanging="639"/>
      </w:pPr>
      <w:rPr>
        <w:rFonts w:hint="default"/>
        <w:lang w:val="ru-RU" w:eastAsia="en-US" w:bidi="ar-SA"/>
      </w:rPr>
    </w:lvl>
    <w:lvl w:ilvl="3" w:tplc="9BBACBD6">
      <w:numFmt w:val="bullet"/>
      <w:lvlText w:val="•"/>
      <w:lvlJc w:val="left"/>
      <w:pPr>
        <w:ind w:left="1398" w:hanging="639"/>
      </w:pPr>
      <w:rPr>
        <w:rFonts w:hint="default"/>
        <w:lang w:val="ru-RU" w:eastAsia="en-US" w:bidi="ar-SA"/>
      </w:rPr>
    </w:lvl>
    <w:lvl w:ilvl="4" w:tplc="6EFE92D0">
      <w:numFmt w:val="bullet"/>
      <w:lvlText w:val="•"/>
      <w:lvlJc w:val="left"/>
      <w:pPr>
        <w:ind w:left="1804" w:hanging="639"/>
      </w:pPr>
      <w:rPr>
        <w:rFonts w:hint="default"/>
        <w:lang w:val="ru-RU" w:eastAsia="en-US" w:bidi="ar-SA"/>
      </w:rPr>
    </w:lvl>
    <w:lvl w:ilvl="5" w:tplc="C5C8368A">
      <w:numFmt w:val="bullet"/>
      <w:lvlText w:val="•"/>
      <w:lvlJc w:val="left"/>
      <w:pPr>
        <w:ind w:left="2210" w:hanging="639"/>
      </w:pPr>
      <w:rPr>
        <w:rFonts w:hint="default"/>
        <w:lang w:val="ru-RU" w:eastAsia="en-US" w:bidi="ar-SA"/>
      </w:rPr>
    </w:lvl>
    <w:lvl w:ilvl="6" w:tplc="D5723924">
      <w:numFmt w:val="bullet"/>
      <w:lvlText w:val="•"/>
      <w:lvlJc w:val="left"/>
      <w:pPr>
        <w:ind w:left="2616" w:hanging="639"/>
      </w:pPr>
      <w:rPr>
        <w:rFonts w:hint="default"/>
        <w:lang w:val="ru-RU" w:eastAsia="en-US" w:bidi="ar-SA"/>
      </w:rPr>
    </w:lvl>
    <w:lvl w:ilvl="7" w:tplc="A6583168">
      <w:numFmt w:val="bullet"/>
      <w:lvlText w:val="•"/>
      <w:lvlJc w:val="left"/>
      <w:pPr>
        <w:ind w:left="3022" w:hanging="639"/>
      </w:pPr>
      <w:rPr>
        <w:rFonts w:hint="default"/>
        <w:lang w:val="ru-RU" w:eastAsia="en-US" w:bidi="ar-SA"/>
      </w:rPr>
    </w:lvl>
    <w:lvl w:ilvl="8" w:tplc="D58E6368">
      <w:numFmt w:val="bullet"/>
      <w:lvlText w:val="•"/>
      <w:lvlJc w:val="left"/>
      <w:pPr>
        <w:ind w:left="3428" w:hanging="639"/>
      </w:pPr>
      <w:rPr>
        <w:rFonts w:hint="default"/>
        <w:lang w:val="ru-RU" w:eastAsia="en-US" w:bidi="ar-SA"/>
      </w:rPr>
    </w:lvl>
  </w:abstractNum>
  <w:abstractNum w:abstractNumId="14">
    <w:nsid w:val="0E336619"/>
    <w:multiLevelType w:val="hybridMultilevel"/>
    <w:tmpl w:val="3C8052A6"/>
    <w:lvl w:ilvl="0" w:tplc="2FA4EB78">
      <w:start w:val="1"/>
      <w:numFmt w:val="decimal"/>
      <w:lvlText w:val="%1)"/>
      <w:lvlJc w:val="left"/>
      <w:pPr>
        <w:ind w:left="110" w:hanging="288"/>
      </w:pPr>
      <w:rPr>
        <w:rFonts w:ascii="Times New Roman" w:eastAsia="Times New Roman" w:hAnsi="Times New Roman" w:cs="Times New Roman" w:hint="default"/>
        <w:b w:val="0"/>
        <w:bCs w:val="0"/>
        <w:i w:val="0"/>
        <w:iCs w:val="0"/>
        <w:w w:val="100"/>
        <w:sz w:val="24"/>
        <w:szCs w:val="24"/>
        <w:lang w:val="ru-RU" w:eastAsia="en-US" w:bidi="ar-SA"/>
      </w:rPr>
    </w:lvl>
    <w:lvl w:ilvl="1" w:tplc="E5E4FC56">
      <w:numFmt w:val="bullet"/>
      <w:lvlText w:val="•"/>
      <w:lvlJc w:val="left"/>
      <w:pPr>
        <w:ind w:left="734" w:hanging="288"/>
      </w:pPr>
      <w:rPr>
        <w:rFonts w:hint="default"/>
        <w:lang w:val="ru-RU" w:eastAsia="en-US" w:bidi="ar-SA"/>
      </w:rPr>
    </w:lvl>
    <w:lvl w:ilvl="2" w:tplc="347AA2A2">
      <w:numFmt w:val="bullet"/>
      <w:lvlText w:val="•"/>
      <w:lvlJc w:val="left"/>
      <w:pPr>
        <w:ind w:left="1349" w:hanging="288"/>
      </w:pPr>
      <w:rPr>
        <w:rFonts w:hint="default"/>
        <w:lang w:val="ru-RU" w:eastAsia="en-US" w:bidi="ar-SA"/>
      </w:rPr>
    </w:lvl>
    <w:lvl w:ilvl="3" w:tplc="B3A8BC5C">
      <w:numFmt w:val="bullet"/>
      <w:lvlText w:val="•"/>
      <w:lvlJc w:val="left"/>
      <w:pPr>
        <w:ind w:left="1963" w:hanging="288"/>
      </w:pPr>
      <w:rPr>
        <w:rFonts w:hint="default"/>
        <w:lang w:val="ru-RU" w:eastAsia="en-US" w:bidi="ar-SA"/>
      </w:rPr>
    </w:lvl>
    <w:lvl w:ilvl="4" w:tplc="A9B2C5DA">
      <w:numFmt w:val="bullet"/>
      <w:lvlText w:val="•"/>
      <w:lvlJc w:val="left"/>
      <w:pPr>
        <w:ind w:left="2578" w:hanging="288"/>
      </w:pPr>
      <w:rPr>
        <w:rFonts w:hint="default"/>
        <w:lang w:val="ru-RU" w:eastAsia="en-US" w:bidi="ar-SA"/>
      </w:rPr>
    </w:lvl>
    <w:lvl w:ilvl="5" w:tplc="E5AA3B52">
      <w:numFmt w:val="bullet"/>
      <w:lvlText w:val="•"/>
      <w:lvlJc w:val="left"/>
      <w:pPr>
        <w:ind w:left="3193" w:hanging="288"/>
      </w:pPr>
      <w:rPr>
        <w:rFonts w:hint="default"/>
        <w:lang w:val="ru-RU" w:eastAsia="en-US" w:bidi="ar-SA"/>
      </w:rPr>
    </w:lvl>
    <w:lvl w:ilvl="6" w:tplc="0FE29FD6">
      <w:numFmt w:val="bullet"/>
      <w:lvlText w:val="•"/>
      <w:lvlJc w:val="left"/>
      <w:pPr>
        <w:ind w:left="3807" w:hanging="288"/>
      </w:pPr>
      <w:rPr>
        <w:rFonts w:hint="default"/>
        <w:lang w:val="ru-RU" w:eastAsia="en-US" w:bidi="ar-SA"/>
      </w:rPr>
    </w:lvl>
    <w:lvl w:ilvl="7" w:tplc="78944536">
      <w:numFmt w:val="bullet"/>
      <w:lvlText w:val="•"/>
      <w:lvlJc w:val="left"/>
      <w:pPr>
        <w:ind w:left="4422" w:hanging="288"/>
      </w:pPr>
      <w:rPr>
        <w:rFonts w:hint="default"/>
        <w:lang w:val="ru-RU" w:eastAsia="en-US" w:bidi="ar-SA"/>
      </w:rPr>
    </w:lvl>
    <w:lvl w:ilvl="8" w:tplc="8F403394">
      <w:numFmt w:val="bullet"/>
      <w:lvlText w:val="•"/>
      <w:lvlJc w:val="left"/>
      <w:pPr>
        <w:ind w:left="5036" w:hanging="288"/>
      </w:pPr>
      <w:rPr>
        <w:rFonts w:hint="default"/>
        <w:lang w:val="ru-RU" w:eastAsia="en-US" w:bidi="ar-SA"/>
      </w:rPr>
    </w:lvl>
  </w:abstractNum>
  <w:abstractNum w:abstractNumId="15">
    <w:nsid w:val="0EBB4F07"/>
    <w:multiLevelType w:val="hybridMultilevel"/>
    <w:tmpl w:val="2F3A1FDE"/>
    <w:lvl w:ilvl="0" w:tplc="D0501AD6">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EDAEAB5E">
      <w:numFmt w:val="bullet"/>
      <w:lvlText w:val="•"/>
      <w:lvlJc w:val="left"/>
      <w:pPr>
        <w:ind w:left="776" w:hanging="144"/>
      </w:pPr>
      <w:rPr>
        <w:rFonts w:hint="default"/>
        <w:lang w:val="ru-RU" w:eastAsia="en-US" w:bidi="ar-SA"/>
      </w:rPr>
    </w:lvl>
    <w:lvl w:ilvl="2" w:tplc="A40E2A5C">
      <w:numFmt w:val="bullet"/>
      <w:lvlText w:val="•"/>
      <w:lvlJc w:val="left"/>
      <w:pPr>
        <w:ind w:left="1433" w:hanging="144"/>
      </w:pPr>
      <w:rPr>
        <w:rFonts w:hint="default"/>
        <w:lang w:val="ru-RU" w:eastAsia="en-US" w:bidi="ar-SA"/>
      </w:rPr>
    </w:lvl>
    <w:lvl w:ilvl="3" w:tplc="7EE203A4">
      <w:numFmt w:val="bullet"/>
      <w:lvlText w:val="•"/>
      <w:lvlJc w:val="left"/>
      <w:pPr>
        <w:ind w:left="2090" w:hanging="144"/>
      </w:pPr>
      <w:rPr>
        <w:rFonts w:hint="default"/>
        <w:lang w:val="ru-RU" w:eastAsia="en-US" w:bidi="ar-SA"/>
      </w:rPr>
    </w:lvl>
    <w:lvl w:ilvl="4" w:tplc="2A964A84">
      <w:numFmt w:val="bullet"/>
      <w:lvlText w:val="•"/>
      <w:lvlJc w:val="left"/>
      <w:pPr>
        <w:ind w:left="2747" w:hanging="144"/>
      </w:pPr>
      <w:rPr>
        <w:rFonts w:hint="default"/>
        <w:lang w:val="ru-RU" w:eastAsia="en-US" w:bidi="ar-SA"/>
      </w:rPr>
    </w:lvl>
    <w:lvl w:ilvl="5" w:tplc="173CC74A">
      <w:numFmt w:val="bullet"/>
      <w:lvlText w:val="•"/>
      <w:lvlJc w:val="left"/>
      <w:pPr>
        <w:ind w:left="3404" w:hanging="144"/>
      </w:pPr>
      <w:rPr>
        <w:rFonts w:hint="default"/>
        <w:lang w:val="ru-RU" w:eastAsia="en-US" w:bidi="ar-SA"/>
      </w:rPr>
    </w:lvl>
    <w:lvl w:ilvl="6" w:tplc="E5CC4FC2">
      <w:numFmt w:val="bullet"/>
      <w:lvlText w:val="•"/>
      <w:lvlJc w:val="left"/>
      <w:pPr>
        <w:ind w:left="4060" w:hanging="144"/>
      </w:pPr>
      <w:rPr>
        <w:rFonts w:hint="default"/>
        <w:lang w:val="ru-RU" w:eastAsia="en-US" w:bidi="ar-SA"/>
      </w:rPr>
    </w:lvl>
    <w:lvl w:ilvl="7" w:tplc="3EE66EEC">
      <w:numFmt w:val="bullet"/>
      <w:lvlText w:val="•"/>
      <w:lvlJc w:val="left"/>
      <w:pPr>
        <w:ind w:left="4717" w:hanging="144"/>
      </w:pPr>
      <w:rPr>
        <w:rFonts w:hint="default"/>
        <w:lang w:val="ru-RU" w:eastAsia="en-US" w:bidi="ar-SA"/>
      </w:rPr>
    </w:lvl>
    <w:lvl w:ilvl="8" w:tplc="E05CDD68">
      <w:numFmt w:val="bullet"/>
      <w:lvlText w:val="•"/>
      <w:lvlJc w:val="left"/>
      <w:pPr>
        <w:ind w:left="5374" w:hanging="144"/>
      </w:pPr>
      <w:rPr>
        <w:rFonts w:hint="default"/>
        <w:lang w:val="ru-RU" w:eastAsia="en-US" w:bidi="ar-SA"/>
      </w:rPr>
    </w:lvl>
  </w:abstractNum>
  <w:abstractNum w:abstractNumId="16">
    <w:nsid w:val="0F4B56BB"/>
    <w:multiLevelType w:val="hybridMultilevel"/>
    <w:tmpl w:val="F2DA4C8E"/>
    <w:lvl w:ilvl="0" w:tplc="321236DC">
      <w:numFmt w:val="bullet"/>
      <w:lvlText w:val="-"/>
      <w:lvlJc w:val="left"/>
      <w:pPr>
        <w:ind w:left="1173" w:hanging="144"/>
      </w:pPr>
      <w:rPr>
        <w:rFonts w:ascii="Times New Roman" w:eastAsia="Times New Roman" w:hAnsi="Times New Roman" w:cs="Times New Roman" w:hint="default"/>
        <w:b w:val="0"/>
        <w:bCs w:val="0"/>
        <w:i w:val="0"/>
        <w:iCs w:val="0"/>
        <w:w w:val="99"/>
        <w:sz w:val="24"/>
        <w:szCs w:val="24"/>
        <w:lang w:val="ru-RU" w:eastAsia="en-US" w:bidi="ar-SA"/>
      </w:rPr>
    </w:lvl>
    <w:lvl w:ilvl="1" w:tplc="EFD2DED8">
      <w:numFmt w:val="bullet"/>
      <w:lvlText w:val="•"/>
      <w:lvlJc w:val="left"/>
      <w:pPr>
        <w:ind w:left="2172" w:hanging="144"/>
      </w:pPr>
      <w:rPr>
        <w:rFonts w:hint="default"/>
        <w:lang w:val="ru-RU" w:eastAsia="en-US" w:bidi="ar-SA"/>
      </w:rPr>
    </w:lvl>
    <w:lvl w:ilvl="2" w:tplc="9A7621BE">
      <w:numFmt w:val="bullet"/>
      <w:lvlText w:val="•"/>
      <w:lvlJc w:val="left"/>
      <w:pPr>
        <w:ind w:left="3164" w:hanging="144"/>
      </w:pPr>
      <w:rPr>
        <w:rFonts w:hint="default"/>
        <w:lang w:val="ru-RU" w:eastAsia="en-US" w:bidi="ar-SA"/>
      </w:rPr>
    </w:lvl>
    <w:lvl w:ilvl="3" w:tplc="FDC89FE6">
      <w:numFmt w:val="bullet"/>
      <w:lvlText w:val="•"/>
      <w:lvlJc w:val="left"/>
      <w:pPr>
        <w:ind w:left="4157" w:hanging="144"/>
      </w:pPr>
      <w:rPr>
        <w:rFonts w:hint="default"/>
        <w:lang w:val="ru-RU" w:eastAsia="en-US" w:bidi="ar-SA"/>
      </w:rPr>
    </w:lvl>
    <w:lvl w:ilvl="4" w:tplc="E944551C">
      <w:numFmt w:val="bullet"/>
      <w:lvlText w:val="•"/>
      <w:lvlJc w:val="left"/>
      <w:pPr>
        <w:ind w:left="5149" w:hanging="144"/>
      </w:pPr>
      <w:rPr>
        <w:rFonts w:hint="default"/>
        <w:lang w:val="ru-RU" w:eastAsia="en-US" w:bidi="ar-SA"/>
      </w:rPr>
    </w:lvl>
    <w:lvl w:ilvl="5" w:tplc="8680405C">
      <w:numFmt w:val="bullet"/>
      <w:lvlText w:val="•"/>
      <w:lvlJc w:val="left"/>
      <w:pPr>
        <w:ind w:left="6142" w:hanging="144"/>
      </w:pPr>
      <w:rPr>
        <w:rFonts w:hint="default"/>
        <w:lang w:val="ru-RU" w:eastAsia="en-US" w:bidi="ar-SA"/>
      </w:rPr>
    </w:lvl>
    <w:lvl w:ilvl="6" w:tplc="62ACD362">
      <w:numFmt w:val="bullet"/>
      <w:lvlText w:val="•"/>
      <w:lvlJc w:val="left"/>
      <w:pPr>
        <w:ind w:left="7134" w:hanging="144"/>
      </w:pPr>
      <w:rPr>
        <w:rFonts w:hint="default"/>
        <w:lang w:val="ru-RU" w:eastAsia="en-US" w:bidi="ar-SA"/>
      </w:rPr>
    </w:lvl>
    <w:lvl w:ilvl="7" w:tplc="EBFE23DA">
      <w:numFmt w:val="bullet"/>
      <w:lvlText w:val="•"/>
      <w:lvlJc w:val="left"/>
      <w:pPr>
        <w:ind w:left="8126" w:hanging="144"/>
      </w:pPr>
      <w:rPr>
        <w:rFonts w:hint="default"/>
        <w:lang w:val="ru-RU" w:eastAsia="en-US" w:bidi="ar-SA"/>
      </w:rPr>
    </w:lvl>
    <w:lvl w:ilvl="8" w:tplc="D5E0AC0A">
      <w:numFmt w:val="bullet"/>
      <w:lvlText w:val="•"/>
      <w:lvlJc w:val="left"/>
      <w:pPr>
        <w:ind w:left="9119" w:hanging="144"/>
      </w:pPr>
      <w:rPr>
        <w:rFonts w:hint="default"/>
        <w:lang w:val="ru-RU" w:eastAsia="en-US" w:bidi="ar-SA"/>
      </w:rPr>
    </w:lvl>
  </w:abstractNum>
  <w:abstractNum w:abstractNumId="17">
    <w:nsid w:val="10DE4CFF"/>
    <w:multiLevelType w:val="hybridMultilevel"/>
    <w:tmpl w:val="48A66024"/>
    <w:lvl w:ilvl="0" w:tplc="D9B81BA2">
      <w:start w:val="3"/>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56C6844C">
      <w:numFmt w:val="bullet"/>
      <w:lvlText w:val="•"/>
      <w:lvlJc w:val="left"/>
      <w:pPr>
        <w:ind w:left="797" w:hanging="264"/>
      </w:pPr>
      <w:rPr>
        <w:rFonts w:hint="default"/>
        <w:lang w:val="ru-RU" w:eastAsia="en-US" w:bidi="ar-SA"/>
      </w:rPr>
    </w:lvl>
    <w:lvl w:ilvl="2" w:tplc="E26258A0">
      <w:numFmt w:val="bullet"/>
      <w:lvlText w:val="•"/>
      <w:lvlJc w:val="left"/>
      <w:pPr>
        <w:ind w:left="1495" w:hanging="264"/>
      </w:pPr>
      <w:rPr>
        <w:rFonts w:hint="default"/>
        <w:lang w:val="ru-RU" w:eastAsia="en-US" w:bidi="ar-SA"/>
      </w:rPr>
    </w:lvl>
    <w:lvl w:ilvl="3" w:tplc="8A0EAB6A">
      <w:numFmt w:val="bullet"/>
      <w:lvlText w:val="•"/>
      <w:lvlJc w:val="left"/>
      <w:pPr>
        <w:ind w:left="2193" w:hanging="264"/>
      </w:pPr>
      <w:rPr>
        <w:rFonts w:hint="default"/>
        <w:lang w:val="ru-RU" w:eastAsia="en-US" w:bidi="ar-SA"/>
      </w:rPr>
    </w:lvl>
    <w:lvl w:ilvl="4" w:tplc="7BDAF896">
      <w:numFmt w:val="bullet"/>
      <w:lvlText w:val="•"/>
      <w:lvlJc w:val="left"/>
      <w:pPr>
        <w:ind w:left="2890" w:hanging="264"/>
      </w:pPr>
      <w:rPr>
        <w:rFonts w:hint="default"/>
        <w:lang w:val="ru-RU" w:eastAsia="en-US" w:bidi="ar-SA"/>
      </w:rPr>
    </w:lvl>
    <w:lvl w:ilvl="5" w:tplc="5E02E75C">
      <w:numFmt w:val="bullet"/>
      <w:lvlText w:val="•"/>
      <w:lvlJc w:val="left"/>
      <w:pPr>
        <w:ind w:left="3588" w:hanging="264"/>
      </w:pPr>
      <w:rPr>
        <w:rFonts w:hint="default"/>
        <w:lang w:val="ru-RU" w:eastAsia="en-US" w:bidi="ar-SA"/>
      </w:rPr>
    </w:lvl>
    <w:lvl w:ilvl="6" w:tplc="61206B16">
      <w:numFmt w:val="bullet"/>
      <w:lvlText w:val="•"/>
      <w:lvlJc w:val="left"/>
      <w:pPr>
        <w:ind w:left="4286" w:hanging="264"/>
      </w:pPr>
      <w:rPr>
        <w:rFonts w:hint="default"/>
        <w:lang w:val="ru-RU" w:eastAsia="en-US" w:bidi="ar-SA"/>
      </w:rPr>
    </w:lvl>
    <w:lvl w:ilvl="7" w:tplc="CCECFB74">
      <w:numFmt w:val="bullet"/>
      <w:lvlText w:val="•"/>
      <w:lvlJc w:val="left"/>
      <w:pPr>
        <w:ind w:left="4983" w:hanging="264"/>
      </w:pPr>
      <w:rPr>
        <w:rFonts w:hint="default"/>
        <w:lang w:val="ru-RU" w:eastAsia="en-US" w:bidi="ar-SA"/>
      </w:rPr>
    </w:lvl>
    <w:lvl w:ilvl="8" w:tplc="2EC254EC">
      <w:numFmt w:val="bullet"/>
      <w:lvlText w:val="•"/>
      <w:lvlJc w:val="left"/>
      <w:pPr>
        <w:ind w:left="5681" w:hanging="264"/>
      </w:pPr>
      <w:rPr>
        <w:rFonts w:hint="default"/>
        <w:lang w:val="ru-RU" w:eastAsia="en-US" w:bidi="ar-SA"/>
      </w:rPr>
    </w:lvl>
  </w:abstractNum>
  <w:abstractNum w:abstractNumId="18">
    <w:nsid w:val="11D378CC"/>
    <w:multiLevelType w:val="hybridMultilevel"/>
    <w:tmpl w:val="10BE9480"/>
    <w:lvl w:ilvl="0" w:tplc="649AE626">
      <w:numFmt w:val="bullet"/>
      <w:lvlText w:val="-"/>
      <w:lvlJc w:val="left"/>
      <w:pPr>
        <w:ind w:left="1447" w:hanging="284"/>
      </w:pPr>
      <w:rPr>
        <w:rFonts w:ascii="Times New Roman" w:eastAsia="Times New Roman" w:hAnsi="Times New Roman" w:cs="Times New Roman" w:hint="default"/>
        <w:b w:val="0"/>
        <w:bCs w:val="0"/>
        <w:i w:val="0"/>
        <w:iCs w:val="0"/>
        <w:w w:val="99"/>
        <w:sz w:val="24"/>
        <w:szCs w:val="24"/>
        <w:lang w:val="ru-RU" w:eastAsia="en-US" w:bidi="ar-SA"/>
      </w:rPr>
    </w:lvl>
    <w:lvl w:ilvl="1" w:tplc="C074C966">
      <w:numFmt w:val="bullet"/>
      <w:lvlText w:val="•"/>
      <w:lvlJc w:val="left"/>
      <w:pPr>
        <w:ind w:left="2406" w:hanging="284"/>
      </w:pPr>
      <w:rPr>
        <w:rFonts w:hint="default"/>
        <w:lang w:val="ru-RU" w:eastAsia="en-US" w:bidi="ar-SA"/>
      </w:rPr>
    </w:lvl>
    <w:lvl w:ilvl="2" w:tplc="D07CADF8">
      <w:numFmt w:val="bullet"/>
      <w:lvlText w:val="•"/>
      <w:lvlJc w:val="left"/>
      <w:pPr>
        <w:ind w:left="3372" w:hanging="284"/>
      </w:pPr>
      <w:rPr>
        <w:rFonts w:hint="default"/>
        <w:lang w:val="ru-RU" w:eastAsia="en-US" w:bidi="ar-SA"/>
      </w:rPr>
    </w:lvl>
    <w:lvl w:ilvl="3" w:tplc="7E46C8BC">
      <w:numFmt w:val="bullet"/>
      <w:lvlText w:val="•"/>
      <w:lvlJc w:val="left"/>
      <w:pPr>
        <w:ind w:left="4339" w:hanging="284"/>
      </w:pPr>
      <w:rPr>
        <w:rFonts w:hint="default"/>
        <w:lang w:val="ru-RU" w:eastAsia="en-US" w:bidi="ar-SA"/>
      </w:rPr>
    </w:lvl>
    <w:lvl w:ilvl="4" w:tplc="7A0EEADE">
      <w:numFmt w:val="bullet"/>
      <w:lvlText w:val="•"/>
      <w:lvlJc w:val="left"/>
      <w:pPr>
        <w:ind w:left="5305" w:hanging="284"/>
      </w:pPr>
      <w:rPr>
        <w:rFonts w:hint="default"/>
        <w:lang w:val="ru-RU" w:eastAsia="en-US" w:bidi="ar-SA"/>
      </w:rPr>
    </w:lvl>
    <w:lvl w:ilvl="5" w:tplc="FBBAC2D4">
      <w:numFmt w:val="bullet"/>
      <w:lvlText w:val="•"/>
      <w:lvlJc w:val="left"/>
      <w:pPr>
        <w:ind w:left="6272" w:hanging="284"/>
      </w:pPr>
      <w:rPr>
        <w:rFonts w:hint="default"/>
        <w:lang w:val="ru-RU" w:eastAsia="en-US" w:bidi="ar-SA"/>
      </w:rPr>
    </w:lvl>
    <w:lvl w:ilvl="6" w:tplc="EBDE2BCA">
      <w:numFmt w:val="bullet"/>
      <w:lvlText w:val="•"/>
      <w:lvlJc w:val="left"/>
      <w:pPr>
        <w:ind w:left="7238" w:hanging="284"/>
      </w:pPr>
      <w:rPr>
        <w:rFonts w:hint="default"/>
        <w:lang w:val="ru-RU" w:eastAsia="en-US" w:bidi="ar-SA"/>
      </w:rPr>
    </w:lvl>
    <w:lvl w:ilvl="7" w:tplc="4B7893F4">
      <w:numFmt w:val="bullet"/>
      <w:lvlText w:val="•"/>
      <w:lvlJc w:val="left"/>
      <w:pPr>
        <w:ind w:left="8204" w:hanging="284"/>
      </w:pPr>
      <w:rPr>
        <w:rFonts w:hint="default"/>
        <w:lang w:val="ru-RU" w:eastAsia="en-US" w:bidi="ar-SA"/>
      </w:rPr>
    </w:lvl>
    <w:lvl w:ilvl="8" w:tplc="93B29896">
      <w:numFmt w:val="bullet"/>
      <w:lvlText w:val="•"/>
      <w:lvlJc w:val="left"/>
      <w:pPr>
        <w:ind w:left="9171" w:hanging="284"/>
      </w:pPr>
      <w:rPr>
        <w:rFonts w:hint="default"/>
        <w:lang w:val="ru-RU" w:eastAsia="en-US" w:bidi="ar-SA"/>
      </w:rPr>
    </w:lvl>
  </w:abstractNum>
  <w:abstractNum w:abstractNumId="19">
    <w:nsid w:val="126B55CD"/>
    <w:multiLevelType w:val="hybridMultilevel"/>
    <w:tmpl w:val="B7DADB2A"/>
    <w:lvl w:ilvl="0" w:tplc="981289E4">
      <w:numFmt w:val="bullet"/>
      <w:lvlText w:val="-"/>
      <w:lvlJc w:val="left"/>
      <w:pPr>
        <w:ind w:left="1173" w:hanging="361"/>
      </w:pPr>
      <w:rPr>
        <w:rFonts w:ascii="Times New Roman" w:eastAsia="Times New Roman" w:hAnsi="Times New Roman" w:cs="Times New Roman" w:hint="default"/>
        <w:b w:val="0"/>
        <w:bCs w:val="0"/>
        <w:i w:val="0"/>
        <w:iCs w:val="0"/>
        <w:w w:val="99"/>
        <w:sz w:val="24"/>
        <w:szCs w:val="24"/>
        <w:lang w:val="ru-RU" w:eastAsia="en-US" w:bidi="ar-SA"/>
      </w:rPr>
    </w:lvl>
    <w:lvl w:ilvl="1" w:tplc="67905DE0">
      <w:numFmt w:val="bullet"/>
      <w:lvlText w:val="•"/>
      <w:lvlJc w:val="left"/>
      <w:pPr>
        <w:ind w:left="2172" w:hanging="361"/>
      </w:pPr>
      <w:rPr>
        <w:rFonts w:hint="default"/>
        <w:lang w:val="ru-RU" w:eastAsia="en-US" w:bidi="ar-SA"/>
      </w:rPr>
    </w:lvl>
    <w:lvl w:ilvl="2" w:tplc="EFAC32AC">
      <w:numFmt w:val="bullet"/>
      <w:lvlText w:val="•"/>
      <w:lvlJc w:val="left"/>
      <w:pPr>
        <w:ind w:left="3164" w:hanging="361"/>
      </w:pPr>
      <w:rPr>
        <w:rFonts w:hint="default"/>
        <w:lang w:val="ru-RU" w:eastAsia="en-US" w:bidi="ar-SA"/>
      </w:rPr>
    </w:lvl>
    <w:lvl w:ilvl="3" w:tplc="4D669A04">
      <w:numFmt w:val="bullet"/>
      <w:lvlText w:val="•"/>
      <w:lvlJc w:val="left"/>
      <w:pPr>
        <w:ind w:left="4157" w:hanging="361"/>
      </w:pPr>
      <w:rPr>
        <w:rFonts w:hint="default"/>
        <w:lang w:val="ru-RU" w:eastAsia="en-US" w:bidi="ar-SA"/>
      </w:rPr>
    </w:lvl>
    <w:lvl w:ilvl="4" w:tplc="166EF266">
      <w:numFmt w:val="bullet"/>
      <w:lvlText w:val="•"/>
      <w:lvlJc w:val="left"/>
      <w:pPr>
        <w:ind w:left="5149" w:hanging="361"/>
      </w:pPr>
      <w:rPr>
        <w:rFonts w:hint="default"/>
        <w:lang w:val="ru-RU" w:eastAsia="en-US" w:bidi="ar-SA"/>
      </w:rPr>
    </w:lvl>
    <w:lvl w:ilvl="5" w:tplc="E84C643C">
      <w:numFmt w:val="bullet"/>
      <w:lvlText w:val="•"/>
      <w:lvlJc w:val="left"/>
      <w:pPr>
        <w:ind w:left="6142" w:hanging="361"/>
      </w:pPr>
      <w:rPr>
        <w:rFonts w:hint="default"/>
        <w:lang w:val="ru-RU" w:eastAsia="en-US" w:bidi="ar-SA"/>
      </w:rPr>
    </w:lvl>
    <w:lvl w:ilvl="6" w:tplc="EDDC9C9C">
      <w:numFmt w:val="bullet"/>
      <w:lvlText w:val="•"/>
      <w:lvlJc w:val="left"/>
      <w:pPr>
        <w:ind w:left="7134" w:hanging="361"/>
      </w:pPr>
      <w:rPr>
        <w:rFonts w:hint="default"/>
        <w:lang w:val="ru-RU" w:eastAsia="en-US" w:bidi="ar-SA"/>
      </w:rPr>
    </w:lvl>
    <w:lvl w:ilvl="7" w:tplc="A09051F8">
      <w:numFmt w:val="bullet"/>
      <w:lvlText w:val="•"/>
      <w:lvlJc w:val="left"/>
      <w:pPr>
        <w:ind w:left="8126" w:hanging="361"/>
      </w:pPr>
      <w:rPr>
        <w:rFonts w:hint="default"/>
        <w:lang w:val="ru-RU" w:eastAsia="en-US" w:bidi="ar-SA"/>
      </w:rPr>
    </w:lvl>
    <w:lvl w:ilvl="8" w:tplc="03A08FC2">
      <w:numFmt w:val="bullet"/>
      <w:lvlText w:val="•"/>
      <w:lvlJc w:val="left"/>
      <w:pPr>
        <w:ind w:left="9119" w:hanging="361"/>
      </w:pPr>
      <w:rPr>
        <w:rFonts w:hint="default"/>
        <w:lang w:val="ru-RU" w:eastAsia="en-US" w:bidi="ar-SA"/>
      </w:rPr>
    </w:lvl>
  </w:abstractNum>
  <w:abstractNum w:abstractNumId="20">
    <w:nsid w:val="12A215C4"/>
    <w:multiLevelType w:val="hybridMultilevel"/>
    <w:tmpl w:val="477A655E"/>
    <w:lvl w:ilvl="0" w:tplc="402C3BE4">
      <w:numFmt w:val="bullet"/>
      <w:lvlText w:val="-"/>
      <w:lvlJc w:val="left"/>
      <w:pPr>
        <w:ind w:left="453" w:hanging="221"/>
      </w:pPr>
      <w:rPr>
        <w:rFonts w:ascii="Times New Roman" w:eastAsia="Times New Roman" w:hAnsi="Times New Roman" w:cs="Times New Roman" w:hint="default"/>
        <w:b w:val="0"/>
        <w:bCs w:val="0"/>
        <w:i w:val="0"/>
        <w:iCs w:val="0"/>
        <w:w w:val="99"/>
        <w:sz w:val="24"/>
        <w:szCs w:val="24"/>
        <w:lang w:val="ru-RU" w:eastAsia="en-US" w:bidi="ar-SA"/>
      </w:rPr>
    </w:lvl>
    <w:lvl w:ilvl="1" w:tplc="2C7C1F00">
      <w:numFmt w:val="bullet"/>
      <w:lvlText w:val="•"/>
      <w:lvlJc w:val="left"/>
      <w:pPr>
        <w:ind w:left="1524" w:hanging="221"/>
      </w:pPr>
      <w:rPr>
        <w:rFonts w:hint="default"/>
        <w:lang w:val="ru-RU" w:eastAsia="en-US" w:bidi="ar-SA"/>
      </w:rPr>
    </w:lvl>
    <w:lvl w:ilvl="2" w:tplc="C75A43A0">
      <w:numFmt w:val="bullet"/>
      <w:lvlText w:val="•"/>
      <w:lvlJc w:val="left"/>
      <w:pPr>
        <w:ind w:left="2588" w:hanging="221"/>
      </w:pPr>
      <w:rPr>
        <w:rFonts w:hint="default"/>
        <w:lang w:val="ru-RU" w:eastAsia="en-US" w:bidi="ar-SA"/>
      </w:rPr>
    </w:lvl>
    <w:lvl w:ilvl="3" w:tplc="AB80F4CE">
      <w:numFmt w:val="bullet"/>
      <w:lvlText w:val="•"/>
      <w:lvlJc w:val="left"/>
      <w:pPr>
        <w:ind w:left="3653" w:hanging="221"/>
      </w:pPr>
      <w:rPr>
        <w:rFonts w:hint="default"/>
        <w:lang w:val="ru-RU" w:eastAsia="en-US" w:bidi="ar-SA"/>
      </w:rPr>
    </w:lvl>
    <w:lvl w:ilvl="4" w:tplc="07301D26">
      <w:numFmt w:val="bullet"/>
      <w:lvlText w:val="•"/>
      <w:lvlJc w:val="left"/>
      <w:pPr>
        <w:ind w:left="4717" w:hanging="221"/>
      </w:pPr>
      <w:rPr>
        <w:rFonts w:hint="default"/>
        <w:lang w:val="ru-RU" w:eastAsia="en-US" w:bidi="ar-SA"/>
      </w:rPr>
    </w:lvl>
    <w:lvl w:ilvl="5" w:tplc="9DD205F2">
      <w:numFmt w:val="bullet"/>
      <w:lvlText w:val="•"/>
      <w:lvlJc w:val="left"/>
      <w:pPr>
        <w:ind w:left="5782" w:hanging="221"/>
      </w:pPr>
      <w:rPr>
        <w:rFonts w:hint="default"/>
        <w:lang w:val="ru-RU" w:eastAsia="en-US" w:bidi="ar-SA"/>
      </w:rPr>
    </w:lvl>
    <w:lvl w:ilvl="6" w:tplc="8286E33A">
      <w:numFmt w:val="bullet"/>
      <w:lvlText w:val="•"/>
      <w:lvlJc w:val="left"/>
      <w:pPr>
        <w:ind w:left="6846" w:hanging="221"/>
      </w:pPr>
      <w:rPr>
        <w:rFonts w:hint="default"/>
        <w:lang w:val="ru-RU" w:eastAsia="en-US" w:bidi="ar-SA"/>
      </w:rPr>
    </w:lvl>
    <w:lvl w:ilvl="7" w:tplc="DE02B094">
      <w:numFmt w:val="bullet"/>
      <w:lvlText w:val="•"/>
      <w:lvlJc w:val="left"/>
      <w:pPr>
        <w:ind w:left="7910" w:hanging="221"/>
      </w:pPr>
      <w:rPr>
        <w:rFonts w:hint="default"/>
        <w:lang w:val="ru-RU" w:eastAsia="en-US" w:bidi="ar-SA"/>
      </w:rPr>
    </w:lvl>
    <w:lvl w:ilvl="8" w:tplc="94EA7E94">
      <w:numFmt w:val="bullet"/>
      <w:lvlText w:val="•"/>
      <w:lvlJc w:val="left"/>
      <w:pPr>
        <w:ind w:left="8975" w:hanging="221"/>
      </w:pPr>
      <w:rPr>
        <w:rFonts w:hint="default"/>
        <w:lang w:val="ru-RU" w:eastAsia="en-US" w:bidi="ar-SA"/>
      </w:rPr>
    </w:lvl>
  </w:abstractNum>
  <w:abstractNum w:abstractNumId="21">
    <w:nsid w:val="133754BE"/>
    <w:multiLevelType w:val="hybridMultilevel"/>
    <w:tmpl w:val="A6F45508"/>
    <w:lvl w:ilvl="0" w:tplc="A6825ABC">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4FA01D8E">
      <w:numFmt w:val="bullet"/>
      <w:lvlText w:val="•"/>
      <w:lvlJc w:val="left"/>
      <w:pPr>
        <w:ind w:left="614" w:hanging="639"/>
      </w:pPr>
      <w:rPr>
        <w:rFonts w:hint="default"/>
        <w:lang w:val="ru-RU" w:eastAsia="en-US" w:bidi="ar-SA"/>
      </w:rPr>
    </w:lvl>
    <w:lvl w:ilvl="2" w:tplc="1C30A4A8">
      <w:numFmt w:val="bullet"/>
      <w:lvlText w:val="•"/>
      <w:lvlJc w:val="left"/>
      <w:pPr>
        <w:ind w:left="1049" w:hanging="639"/>
      </w:pPr>
      <w:rPr>
        <w:rFonts w:hint="default"/>
        <w:lang w:val="ru-RU" w:eastAsia="en-US" w:bidi="ar-SA"/>
      </w:rPr>
    </w:lvl>
    <w:lvl w:ilvl="3" w:tplc="33A23B46">
      <w:numFmt w:val="bullet"/>
      <w:lvlText w:val="•"/>
      <w:lvlJc w:val="left"/>
      <w:pPr>
        <w:ind w:left="1484" w:hanging="639"/>
      </w:pPr>
      <w:rPr>
        <w:rFonts w:hint="default"/>
        <w:lang w:val="ru-RU" w:eastAsia="en-US" w:bidi="ar-SA"/>
      </w:rPr>
    </w:lvl>
    <w:lvl w:ilvl="4" w:tplc="49B4F474">
      <w:numFmt w:val="bullet"/>
      <w:lvlText w:val="•"/>
      <w:lvlJc w:val="left"/>
      <w:pPr>
        <w:ind w:left="1919" w:hanging="639"/>
      </w:pPr>
      <w:rPr>
        <w:rFonts w:hint="default"/>
        <w:lang w:val="ru-RU" w:eastAsia="en-US" w:bidi="ar-SA"/>
      </w:rPr>
    </w:lvl>
    <w:lvl w:ilvl="5" w:tplc="8B8601D6">
      <w:numFmt w:val="bullet"/>
      <w:lvlText w:val="•"/>
      <w:lvlJc w:val="left"/>
      <w:pPr>
        <w:ind w:left="2354" w:hanging="639"/>
      </w:pPr>
      <w:rPr>
        <w:rFonts w:hint="default"/>
        <w:lang w:val="ru-RU" w:eastAsia="en-US" w:bidi="ar-SA"/>
      </w:rPr>
    </w:lvl>
    <w:lvl w:ilvl="6" w:tplc="DAAA5F56">
      <w:numFmt w:val="bullet"/>
      <w:lvlText w:val="•"/>
      <w:lvlJc w:val="left"/>
      <w:pPr>
        <w:ind w:left="2788" w:hanging="639"/>
      </w:pPr>
      <w:rPr>
        <w:rFonts w:hint="default"/>
        <w:lang w:val="ru-RU" w:eastAsia="en-US" w:bidi="ar-SA"/>
      </w:rPr>
    </w:lvl>
    <w:lvl w:ilvl="7" w:tplc="FECC6CC6">
      <w:numFmt w:val="bullet"/>
      <w:lvlText w:val="•"/>
      <w:lvlJc w:val="left"/>
      <w:pPr>
        <w:ind w:left="3223" w:hanging="639"/>
      </w:pPr>
      <w:rPr>
        <w:rFonts w:hint="default"/>
        <w:lang w:val="ru-RU" w:eastAsia="en-US" w:bidi="ar-SA"/>
      </w:rPr>
    </w:lvl>
    <w:lvl w:ilvl="8" w:tplc="57000B54">
      <w:numFmt w:val="bullet"/>
      <w:lvlText w:val="•"/>
      <w:lvlJc w:val="left"/>
      <w:pPr>
        <w:ind w:left="3658" w:hanging="639"/>
      </w:pPr>
      <w:rPr>
        <w:rFonts w:hint="default"/>
        <w:lang w:val="ru-RU" w:eastAsia="en-US" w:bidi="ar-SA"/>
      </w:rPr>
    </w:lvl>
  </w:abstractNum>
  <w:abstractNum w:abstractNumId="22">
    <w:nsid w:val="14CF0696"/>
    <w:multiLevelType w:val="hybridMultilevel"/>
    <w:tmpl w:val="BF024444"/>
    <w:lvl w:ilvl="0" w:tplc="32E4A6E6">
      <w:start w:val="1"/>
      <w:numFmt w:val="decimal"/>
      <w:lvlText w:val="%1."/>
      <w:lvlJc w:val="left"/>
      <w:pPr>
        <w:ind w:left="1409" w:hanging="246"/>
      </w:pPr>
      <w:rPr>
        <w:rFonts w:ascii="Times New Roman" w:eastAsia="Times New Roman" w:hAnsi="Times New Roman" w:cs="Times New Roman" w:hint="default"/>
        <w:b w:val="0"/>
        <w:bCs w:val="0"/>
        <w:i w:val="0"/>
        <w:iCs w:val="0"/>
        <w:w w:val="100"/>
        <w:sz w:val="24"/>
        <w:szCs w:val="24"/>
        <w:lang w:val="ru-RU" w:eastAsia="en-US" w:bidi="ar-SA"/>
      </w:rPr>
    </w:lvl>
    <w:lvl w:ilvl="1" w:tplc="479C98B2">
      <w:numFmt w:val="bullet"/>
      <w:lvlText w:val="•"/>
      <w:lvlJc w:val="left"/>
      <w:pPr>
        <w:ind w:left="2370" w:hanging="246"/>
      </w:pPr>
      <w:rPr>
        <w:rFonts w:hint="default"/>
        <w:lang w:val="ru-RU" w:eastAsia="en-US" w:bidi="ar-SA"/>
      </w:rPr>
    </w:lvl>
    <w:lvl w:ilvl="2" w:tplc="7AB88124">
      <w:numFmt w:val="bullet"/>
      <w:lvlText w:val="•"/>
      <w:lvlJc w:val="left"/>
      <w:pPr>
        <w:ind w:left="3340" w:hanging="246"/>
      </w:pPr>
      <w:rPr>
        <w:rFonts w:hint="default"/>
        <w:lang w:val="ru-RU" w:eastAsia="en-US" w:bidi="ar-SA"/>
      </w:rPr>
    </w:lvl>
    <w:lvl w:ilvl="3" w:tplc="E2C2F026">
      <w:numFmt w:val="bullet"/>
      <w:lvlText w:val="•"/>
      <w:lvlJc w:val="left"/>
      <w:pPr>
        <w:ind w:left="4311" w:hanging="246"/>
      </w:pPr>
      <w:rPr>
        <w:rFonts w:hint="default"/>
        <w:lang w:val="ru-RU" w:eastAsia="en-US" w:bidi="ar-SA"/>
      </w:rPr>
    </w:lvl>
    <w:lvl w:ilvl="4" w:tplc="A9AA4A70">
      <w:numFmt w:val="bullet"/>
      <w:lvlText w:val="•"/>
      <w:lvlJc w:val="left"/>
      <w:pPr>
        <w:ind w:left="5281" w:hanging="246"/>
      </w:pPr>
      <w:rPr>
        <w:rFonts w:hint="default"/>
        <w:lang w:val="ru-RU" w:eastAsia="en-US" w:bidi="ar-SA"/>
      </w:rPr>
    </w:lvl>
    <w:lvl w:ilvl="5" w:tplc="082A844C">
      <w:numFmt w:val="bullet"/>
      <w:lvlText w:val="•"/>
      <w:lvlJc w:val="left"/>
      <w:pPr>
        <w:ind w:left="6252" w:hanging="246"/>
      </w:pPr>
      <w:rPr>
        <w:rFonts w:hint="default"/>
        <w:lang w:val="ru-RU" w:eastAsia="en-US" w:bidi="ar-SA"/>
      </w:rPr>
    </w:lvl>
    <w:lvl w:ilvl="6" w:tplc="E346AD6A">
      <w:numFmt w:val="bullet"/>
      <w:lvlText w:val="•"/>
      <w:lvlJc w:val="left"/>
      <w:pPr>
        <w:ind w:left="7222" w:hanging="246"/>
      </w:pPr>
      <w:rPr>
        <w:rFonts w:hint="default"/>
        <w:lang w:val="ru-RU" w:eastAsia="en-US" w:bidi="ar-SA"/>
      </w:rPr>
    </w:lvl>
    <w:lvl w:ilvl="7" w:tplc="604CA1E0">
      <w:numFmt w:val="bullet"/>
      <w:lvlText w:val="•"/>
      <w:lvlJc w:val="left"/>
      <w:pPr>
        <w:ind w:left="8192" w:hanging="246"/>
      </w:pPr>
      <w:rPr>
        <w:rFonts w:hint="default"/>
        <w:lang w:val="ru-RU" w:eastAsia="en-US" w:bidi="ar-SA"/>
      </w:rPr>
    </w:lvl>
    <w:lvl w:ilvl="8" w:tplc="A8CADAE2">
      <w:numFmt w:val="bullet"/>
      <w:lvlText w:val="•"/>
      <w:lvlJc w:val="left"/>
      <w:pPr>
        <w:ind w:left="9163" w:hanging="246"/>
      </w:pPr>
      <w:rPr>
        <w:rFonts w:hint="default"/>
        <w:lang w:val="ru-RU" w:eastAsia="en-US" w:bidi="ar-SA"/>
      </w:rPr>
    </w:lvl>
  </w:abstractNum>
  <w:abstractNum w:abstractNumId="23">
    <w:nsid w:val="14EF413D"/>
    <w:multiLevelType w:val="hybridMultilevel"/>
    <w:tmpl w:val="0FF0B128"/>
    <w:lvl w:ilvl="0" w:tplc="EBCA34B2">
      <w:numFmt w:val="bullet"/>
      <w:lvlText w:val="-"/>
      <w:lvlJc w:val="left"/>
      <w:pPr>
        <w:ind w:left="453" w:hanging="140"/>
      </w:pPr>
      <w:rPr>
        <w:rFonts w:ascii="Times New Roman" w:eastAsia="Times New Roman" w:hAnsi="Times New Roman" w:cs="Times New Roman" w:hint="default"/>
        <w:b w:val="0"/>
        <w:bCs w:val="0"/>
        <w:i w:val="0"/>
        <w:iCs w:val="0"/>
        <w:w w:val="99"/>
        <w:sz w:val="24"/>
        <w:szCs w:val="24"/>
        <w:lang w:val="ru-RU" w:eastAsia="en-US" w:bidi="ar-SA"/>
      </w:rPr>
    </w:lvl>
    <w:lvl w:ilvl="1" w:tplc="DAA45988">
      <w:numFmt w:val="bullet"/>
      <w:lvlText w:val="-"/>
      <w:lvlJc w:val="left"/>
      <w:pPr>
        <w:ind w:left="1884" w:hanging="360"/>
      </w:pPr>
      <w:rPr>
        <w:rFonts w:ascii="Times New Roman" w:eastAsia="Times New Roman" w:hAnsi="Times New Roman" w:cs="Times New Roman" w:hint="default"/>
        <w:b w:val="0"/>
        <w:bCs w:val="0"/>
        <w:i w:val="0"/>
        <w:iCs w:val="0"/>
        <w:w w:val="99"/>
        <w:sz w:val="24"/>
        <w:szCs w:val="24"/>
        <w:lang w:val="ru-RU" w:eastAsia="en-US" w:bidi="ar-SA"/>
      </w:rPr>
    </w:lvl>
    <w:lvl w:ilvl="2" w:tplc="1832AF4E">
      <w:numFmt w:val="bullet"/>
      <w:lvlText w:val="•"/>
      <w:lvlJc w:val="left"/>
      <w:pPr>
        <w:ind w:left="2904" w:hanging="360"/>
      </w:pPr>
      <w:rPr>
        <w:rFonts w:hint="default"/>
        <w:lang w:val="ru-RU" w:eastAsia="en-US" w:bidi="ar-SA"/>
      </w:rPr>
    </w:lvl>
    <w:lvl w:ilvl="3" w:tplc="B9CA256E">
      <w:numFmt w:val="bullet"/>
      <w:lvlText w:val="•"/>
      <w:lvlJc w:val="left"/>
      <w:pPr>
        <w:ind w:left="3929" w:hanging="360"/>
      </w:pPr>
      <w:rPr>
        <w:rFonts w:hint="default"/>
        <w:lang w:val="ru-RU" w:eastAsia="en-US" w:bidi="ar-SA"/>
      </w:rPr>
    </w:lvl>
    <w:lvl w:ilvl="4" w:tplc="3312A5A2">
      <w:numFmt w:val="bullet"/>
      <w:lvlText w:val="•"/>
      <w:lvlJc w:val="left"/>
      <w:pPr>
        <w:ind w:left="4954" w:hanging="360"/>
      </w:pPr>
      <w:rPr>
        <w:rFonts w:hint="default"/>
        <w:lang w:val="ru-RU" w:eastAsia="en-US" w:bidi="ar-SA"/>
      </w:rPr>
    </w:lvl>
    <w:lvl w:ilvl="5" w:tplc="ADEA8EFC">
      <w:numFmt w:val="bullet"/>
      <w:lvlText w:val="•"/>
      <w:lvlJc w:val="left"/>
      <w:pPr>
        <w:ind w:left="5979" w:hanging="360"/>
      </w:pPr>
      <w:rPr>
        <w:rFonts w:hint="default"/>
        <w:lang w:val="ru-RU" w:eastAsia="en-US" w:bidi="ar-SA"/>
      </w:rPr>
    </w:lvl>
    <w:lvl w:ilvl="6" w:tplc="E77AEACC">
      <w:numFmt w:val="bullet"/>
      <w:lvlText w:val="•"/>
      <w:lvlJc w:val="left"/>
      <w:pPr>
        <w:ind w:left="7004" w:hanging="360"/>
      </w:pPr>
      <w:rPr>
        <w:rFonts w:hint="default"/>
        <w:lang w:val="ru-RU" w:eastAsia="en-US" w:bidi="ar-SA"/>
      </w:rPr>
    </w:lvl>
    <w:lvl w:ilvl="7" w:tplc="42202692">
      <w:numFmt w:val="bullet"/>
      <w:lvlText w:val="•"/>
      <w:lvlJc w:val="left"/>
      <w:pPr>
        <w:ind w:left="8029" w:hanging="360"/>
      </w:pPr>
      <w:rPr>
        <w:rFonts w:hint="default"/>
        <w:lang w:val="ru-RU" w:eastAsia="en-US" w:bidi="ar-SA"/>
      </w:rPr>
    </w:lvl>
    <w:lvl w:ilvl="8" w:tplc="FFC6DDA8">
      <w:numFmt w:val="bullet"/>
      <w:lvlText w:val="•"/>
      <w:lvlJc w:val="left"/>
      <w:pPr>
        <w:ind w:left="9054" w:hanging="360"/>
      </w:pPr>
      <w:rPr>
        <w:rFonts w:hint="default"/>
        <w:lang w:val="ru-RU" w:eastAsia="en-US" w:bidi="ar-SA"/>
      </w:rPr>
    </w:lvl>
  </w:abstractNum>
  <w:abstractNum w:abstractNumId="24">
    <w:nsid w:val="151F087F"/>
    <w:multiLevelType w:val="hybridMultilevel"/>
    <w:tmpl w:val="4D2E341A"/>
    <w:lvl w:ilvl="0" w:tplc="58182D06">
      <w:start w:val="1"/>
      <w:numFmt w:val="decimal"/>
      <w:lvlText w:val="%1."/>
      <w:lvlJc w:val="left"/>
      <w:pPr>
        <w:ind w:left="453" w:hanging="245"/>
      </w:pPr>
      <w:rPr>
        <w:rFonts w:ascii="Times New Roman" w:eastAsia="Times New Roman" w:hAnsi="Times New Roman" w:cs="Times New Roman" w:hint="default"/>
        <w:b w:val="0"/>
        <w:bCs w:val="0"/>
        <w:i w:val="0"/>
        <w:iCs w:val="0"/>
        <w:w w:val="100"/>
        <w:sz w:val="24"/>
        <w:szCs w:val="24"/>
        <w:lang w:val="ru-RU" w:eastAsia="en-US" w:bidi="ar-SA"/>
      </w:rPr>
    </w:lvl>
    <w:lvl w:ilvl="1" w:tplc="AF6AEB9C">
      <w:numFmt w:val="bullet"/>
      <w:lvlText w:val="•"/>
      <w:lvlJc w:val="left"/>
      <w:pPr>
        <w:ind w:left="1524" w:hanging="245"/>
      </w:pPr>
      <w:rPr>
        <w:rFonts w:hint="default"/>
        <w:lang w:val="ru-RU" w:eastAsia="en-US" w:bidi="ar-SA"/>
      </w:rPr>
    </w:lvl>
    <w:lvl w:ilvl="2" w:tplc="75A6EE4A">
      <w:numFmt w:val="bullet"/>
      <w:lvlText w:val="•"/>
      <w:lvlJc w:val="left"/>
      <w:pPr>
        <w:ind w:left="2588" w:hanging="245"/>
      </w:pPr>
      <w:rPr>
        <w:rFonts w:hint="default"/>
        <w:lang w:val="ru-RU" w:eastAsia="en-US" w:bidi="ar-SA"/>
      </w:rPr>
    </w:lvl>
    <w:lvl w:ilvl="3" w:tplc="0B40018A">
      <w:numFmt w:val="bullet"/>
      <w:lvlText w:val="•"/>
      <w:lvlJc w:val="left"/>
      <w:pPr>
        <w:ind w:left="3653" w:hanging="245"/>
      </w:pPr>
      <w:rPr>
        <w:rFonts w:hint="default"/>
        <w:lang w:val="ru-RU" w:eastAsia="en-US" w:bidi="ar-SA"/>
      </w:rPr>
    </w:lvl>
    <w:lvl w:ilvl="4" w:tplc="47C6F146">
      <w:numFmt w:val="bullet"/>
      <w:lvlText w:val="•"/>
      <w:lvlJc w:val="left"/>
      <w:pPr>
        <w:ind w:left="4717" w:hanging="245"/>
      </w:pPr>
      <w:rPr>
        <w:rFonts w:hint="default"/>
        <w:lang w:val="ru-RU" w:eastAsia="en-US" w:bidi="ar-SA"/>
      </w:rPr>
    </w:lvl>
    <w:lvl w:ilvl="5" w:tplc="90AA4F56">
      <w:numFmt w:val="bullet"/>
      <w:lvlText w:val="•"/>
      <w:lvlJc w:val="left"/>
      <w:pPr>
        <w:ind w:left="5782" w:hanging="245"/>
      </w:pPr>
      <w:rPr>
        <w:rFonts w:hint="default"/>
        <w:lang w:val="ru-RU" w:eastAsia="en-US" w:bidi="ar-SA"/>
      </w:rPr>
    </w:lvl>
    <w:lvl w:ilvl="6" w:tplc="176CDCFC">
      <w:numFmt w:val="bullet"/>
      <w:lvlText w:val="•"/>
      <w:lvlJc w:val="left"/>
      <w:pPr>
        <w:ind w:left="6846" w:hanging="245"/>
      </w:pPr>
      <w:rPr>
        <w:rFonts w:hint="default"/>
        <w:lang w:val="ru-RU" w:eastAsia="en-US" w:bidi="ar-SA"/>
      </w:rPr>
    </w:lvl>
    <w:lvl w:ilvl="7" w:tplc="6E1230A8">
      <w:numFmt w:val="bullet"/>
      <w:lvlText w:val="•"/>
      <w:lvlJc w:val="left"/>
      <w:pPr>
        <w:ind w:left="7910" w:hanging="245"/>
      </w:pPr>
      <w:rPr>
        <w:rFonts w:hint="default"/>
        <w:lang w:val="ru-RU" w:eastAsia="en-US" w:bidi="ar-SA"/>
      </w:rPr>
    </w:lvl>
    <w:lvl w:ilvl="8" w:tplc="117ABBA6">
      <w:numFmt w:val="bullet"/>
      <w:lvlText w:val="•"/>
      <w:lvlJc w:val="left"/>
      <w:pPr>
        <w:ind w:left="8975" w:hanging="245"/>
      </w:pPr>
      <w:rPr>
        <w:rFonts w:hint="default"/>
        <w:lang w:val="ru-RU" w:eastAsia="en-US" w:bidi="ar-SA"/>
      </w:rPr>
    </w:lvl>
  </w:abstractNum>
  <w:abstractNum w:abstractNumId="25">
    <w:nsid w:val="15494BA9"/>
    <w:multiLevelType w:val="hybridMultilevel"/>
    <w:tmpl w:val="C324B128"/>
    <w:lvl w:ilvl="0" w:tplc="C5E0BE76">
      <w:numFmt w:val="bullet"/>
      <w:lvlText w:val="-"/>
      <w:lvlJc w:val="left"/>
      <w:pPr>
        <w:ind w:left="1447" w:hanging="284"/>
      </w:pPr>
      <w:rPr>
        <w:rFonts w:ascii="Times New Roman" w:eastAsia="Times New Roman" w:hAnsi="Times New Roman" w:cs="Times New Roman" w:hint="default"/>
        <w:b w:val="0"/>
        <w:bCs w:val="0"/>
        <w:i w:val="0"/>
        <w:iCs w:val="0"/>
        <w:w w:val="99"/>
        <w:sz w:val="24"/>
        <w:szCs w:val="24"/>
        <w:lang w:val="ru-RU" w:eastAsia="en-US" w:bidi="ar-SA"/>
      </w:rPr>
    </w:lvl>
    <w:lvl w:ilvl="1" w:tplc="2E106212">
      <w:numFmt w:val="bullet"/>
      <w:lvlText w:val="•"/>
      <w:lvlJc w:val="left"/>
      <w:pPr>
        <w:ind w:left="2406" w:hanging="284"/>
      </w:pPr>
      <w:rPr>
        <w:rFonts w:hint="default"/>
        <w:lang w:val="ru-RU" w:eastAsia="en-US" w:bidi="ar-SA"/>
      </w:rPr>
    </w:lvl>
    <w:lvl w:ilvl="2" w:tplc="E4923BCE">
      <w:numFmt w:val="bullet"/>
      <w:lvlText w:val="•"/>
      <w:lvlJc w:val="left"/>
      <w:pPr>
        <w:ind w:left="3372" w:hanging="284"/>
      </w:pPr>
      <w:rPr>
        <w:rFonts w:hint="default"/>
        <w:lang w:val="ru-RU" w:eastAsia="en-US" w:bidi="ar-SA"/>
      </w:rPr>
    </w:lvl>
    <w:lvl w:ilvl="3" w:tplc="D62ABB00">
      <w:numFmt w:val="bullet"/>
      <w:lvlText w:val="•"/>
      <w:lvlJc w:val="left"/>
      <w:pPr>
        <w:ind w:left="4339" w:hanging="284"/>
      </w:pPr>
      <w:rPr>
        <w:rFonts w:hint="default"/>
        <w:lang w:val="ru-RU" w:eastAsia="en-US" w:bidi="ar-SA"/>
      </w:rPr>
    </w:lvl>
    <w:lvl w:ilvl="4" w:tplc="705624E8">
      <w:numFmt w:val="bullet"/>
      <w:lvlText w:val="•"/>
      <w:lvlJc w:val="left"/>
      <w:pPr>
        <w:ind w:left="5305" w:hanging="284"/>
      </w:pPr>
      <w:rPr>
        <w:rFonts w:hint="default"/>
        <w:lang w:val="ru-RU" w:eastAsia="en-US" w:bidi="ar-SA"/>
      </w:rPr>
    </w:lvl>
    <w:lvl w:ilvl="5" w:tplc="1F2053C4">
      <w:numFmt w:val="bullet"/>
      <w:lvlText w:val="•"/>
      <w:lvlJc w:val="left"/>
      <w:pPr>
        <w:ind w:left="6272" w:hanging="284"/>
      </w:pPr>
      <w:rPr>
        <w:rFonts w:hint="default"/>
        <w:lang w:val="ru-RU" w:eastAsia="en-US" w:bidi="ar-SA"/>
      </w:rPr>
    </w:lvl>
    <w:lvl w:ilvl="6" w:tplc="19A2AC9A">
      <w:numFmt w:val="bullet"/>
      <w:lvlText w:val="•"/>
      <w:lvlJc w:val="left"/>
      <w:pPr>
        <w:ind w:left="7238" w:hanging="284"/>
      </w:pPr>
      <w:rPr>
        <w:rFonts w:hint="default"/>
        <w:lang w:val="ru-RU" w:eastAsia="en-US" w:bidi="ar-SA"/>
      </w:rPr>
    </w:lvl>
    <w:lvl w:ilvl="7" w:tplc="0160F884">
      <w:numFmt w:val="bullet"/>
      <w:lvlText w:val="•"/>
      <w:lvlJc w:val="left"/>
      <w:pPr>
        <w:ind w:left="8204" w:hanging="284"/>
      </w:pPr>
      <w:rPr>
        <w:rFonts w:hint="default"/>
        <w:lang w:val="ru-RU" w:eastAsia="en-US" w:bidi="ar-SA"/>
      </w:rPr>
    </w:lvl>
    <w:lvl w:ilvl="8" w:tplc="90963CA8">
      <w:numFmt w:val="bullet"/>
      <w:lvlText w:val="•"/>
      <w:lvlJc w:val="left"/>
      <w:pPr>
        <w:ind w:left="9171" w:hanging="284"/>
      </w:pPr>
      <w:rPr>
        <w:rFonts w:hint="default"/>
        <w:lang w:val="ru-RU" w:eastAsia="en-US" w:bidi="ar-SA"/>
      </w:rPr>
    </w:lvl>
  </w:abstractNum>
  <w:abstractNum w:abstractNumId="26">
    <w:nsid w:val="16AE4100"/>
    <w:multiLevelType w:val="hybridMultilevel"/>
    <w:tmpl w:val="E090A8E6"/>
    <w:lvl w:ilvl="0" w:tplc="075A66F4">
      <w:start w:val="1"/>
      <w:numFmt w:val="decimal"/>
      <w:lvlText w:val="%1)"/>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1" w:tplc="F790F1AA">
      <w:numFmt w:val="bullet"/>
      <w:lvlText w:val="•"/>
      <w:lvlJc w:val="left"/>
      <w:pPr>
        <w:ind w:left="736" w:hanging="264"/>
      </w:pPr>
      <w:rPr>
        <w:rFonts w:hint="default"/>
        <w:lang w:val="ru-RU" w:eastAsia="en-US" w:bidi="ar-SA"/>
      </w:rPr>
    </w:lvl>
    <w:lvl w:ilvl="2" w:tplc="BCB4D924">
      <w:numFmt w:val="bullet"/>
      <w:lvlText w:val="•"/>
      <w:lvlJc w:val="left"/>
      <w:pPr>
        <w:ind w:left="1352" w:hanging="264"/>
      </w:pPr>
      <w:rPr>
        <w:rFonts w:hint="default"/>
        <w:lang w:val="ru-RU" w:eastAsia="en-US" w:bidi="ar-SA"/>
      </w:rPr>
    </w:lvl>
    <w:lvl w:ilvl="3" w:tplc="D55E1356">
      <w:numFmt w:val="bullet"/>
      <w:lvlText w:val="•"/>
      <w:lvlJc w:val="left"/>
      <w:pPr>
        <w:ind w:left="1968" w:hanging="264"/>
      </w:pPr>
      <w:rPr>
        <w:rFonts w:hint="default"/>
        <w:lang w:val="ru-RU" w:eastAsia="en-US" w:bidi="ar-SA"/>
      </w:rPr>
    </w:lvl>
    <w:lvl w:ilvl="4" w:tplc="1B3E7060">
      <w:numFmt w:val="bullet"/>
      <w:lvlText w:val="•"/>
      <w:lvlJc w:val="left"/>
      <w:pPr>
        <w:ind w:left="2584" w:hanging="264"/>
      </w:pPr>
      <w:rPr>
        <w:rFonts w:hint="default"/>
        <w:lang w:val="ru-RU" w:eastAsia="en-US" w:bidi="ar-SA"/>
      </w:rPr>
    </w:lvl>
    <w:lvl w:ilvl="5" w:tplc="8DF46E1E">
      <w:numFmt w:val="bullet"/>
      <w:lvlText w:val="•"/>
      <w:lvlJc w:val="left"/>
      <w:pPr>
        <w:ind w:left="3200" w:hanging="264"/>
      </w:pPr>
      <w:rPr>
        <w:rFonts w:hint="default"/>
        <w:lang w:val="ru-RU" w:eastAsia="en-US" w:bidi="ar-SA"/>
      </w:rPr>
    </w:lvl>
    <w:lvl w:ilvl="6" w:tplc="E01ACC96">
      <w:numFmt w:val="bullet"/>
      <w:lvlText w:val="•"/>
      <w:lvlJc w:val="left"/>
      <w:pPr>
        <w:ind w:left="3816" w:hanging="264"/>
      </w:pPr>
      <w:rPr>
        <w:rFonts w:hint="default"/>
        <w:lang w:val="ru-RU" w:eastAsia="en-US" w:bidi="ar-SA"/>
      </w:rPr>
    </w:lvl>
    <w:lvl w:ilvl="7" w:tplc="3236B738">
      <w:numFmt w:val="bullet"/>
      <w:lvlText w:val="•"/>
      <w:lvlJc w:val="left"/>
      <w:pPr>
        <w:ind w:left="4432" w:hanging="264"/>
      </w:pPr>
      <w:rPr>
        <w:rFonts w:hint="default"/>
        <w:lang w:val="ru-RU" w:eastAsia="en-US" w:bidi="ar-SA"/>
      </w:rPr>
    </w:lvl>
    <w:lvl w:ilvl="8" w:tplc="5B82E85A">
      <w:numFmt w:val="bullet"/>
      <w:lvlText w:val="•"/>
      <w:lvlJc w:val="left"/>
      <w:pPr>
        <w:ind w:left="5048" w:hanging="264"/>
      </w:pPr>
      <w:rPr>
        <w:rFonts w:hint="default"/>
        <w:lang w:val="ru-RU" w:eastAsia="en-US" w:bidi="ar-SA"/>
      </w:rPr>
    </w:lvl>
  </w:abstractNum>
  <w:abstractNum w:abstractNumId="27">
    <w:nsid w:val="170310FD"/>
    <w:multiLevelType w:val="hybridMultilevel"/>
    <w:tmpl w:val="B532E6E0"/>
    <w:lvl w:ilvl="0" w:tplc="A7A02EEC">
      <w:start w:val="1"/>
      <w:numFmt w:val="decimal"/>
      <w:lvlText w:val="%1."/>
      <w:lvlJc w:val="left"/>
      <w:pPr>
        <w:ind w:left="453" w:hanging="326"/>
      </w:pPr>
      <w:rPr>
        <w:rFonts w:ascii="Times New Roman" w:eastAsia="Times New Roman" w:hAnsi="Times New Roman" w:cs="Times New Roman" w:hint="default"/>
        <w:b w:val="0"/>
        <w:bCs w:val="0"/>
        <w:i w:val="0"/>
        <w:iCs w:val="0"/>
        <w:w w:val="100"/>
        <w:sz w:val="24"/>
        <w:szCs w:val="24"/>
        <w:lang w:val="ru-RU" w:eastAsia="en-US" w:bidi="ar-SA"/>
      </w:rPr>
    </w:lvl>
    <w:lvl w:ilvl="1" w:tplc="5E1CE046">
      <w:numFmt w:val="bullet"/>
      <w:lvlText w:val="•"/>
      <w:lvlJc w:val="left"/>
      <w:pPr>
        <w:ind w:left="1524" w:hanging="326"/>
      </w:pPr>
      <w:rPr>
        <w:rFonts w:hint="default"/>
        <w:lang w:val="ru-RU" w:eastAsia="en-US" w:bidi="ar-SA"/>
      </w:rPr>
    </w:lvl>
    <w:lvl w:ilvl="2" w:tplc="5B486B76">
      <w:numFmt w:val="bullet"/>
      <w:lvlText w:val="•"/>
      <w:lvlJc w:val="left"/>
      <w:pPr>
        <w:ind w:left="2588" w:hanging="326"/>
      </w:pPr>
      <w:rPr>
        <w:rFonts w:hint="default"/>
        <w:lang w:val="ru-RU" w:eastAsia="en-US" w:bidi="ar-SA"/>
      </w:rPr>
    </w:lvl>
    <w:lvl w:ilvl="3" w:tplc="06EABAEC">
      <w:numFmt w:val="bullet"/>
      <w:lvlText w:val="•"/>
      <w:lvlJc w:val="left"/>
      <w:pPr>
        <w:ind w:left="3653" w:hanging="326"/>
      </w:pPr>
      <w:rPr>
        <w:rFonts w:hint="default"/>
        <w:lang w:val="ru-RU" w:eastAsia="en-US" w:bidi="ar-SA"/>
      </w:rPr>
    </w:lvl>
    <w:lvl w:ilvl="4" w:tplc="A19C66F4">
      <w:numFmt w:val="bullet"/>
      <w:lvlText w:val="•"/>
      <w:lvlJc w:val="left"/>
      <w:pPr>
        <w:ind w:left="4717" w:hanging="326"/>
      </w:pPr>
      <w:rPr>
        <w:rFonts w:hint="default"/>
        <w:lang w:val="ru-RU" w:eastAsia="en-US" w:bidi="ar-SA"/>
      </w:rPr>
    </w:lvl>
    <w:lvl w:ilvl="5" w:tplc="2EB89EE8">
      <w:numFmt w:val="bullet"/>
      <w:lvlText w:val="•"/>
      <w:lvlJc w:val="left"/>
      <w:pPr>
        <w:ind w:left="5782" w:hanging="326"/>
      </w:pPr>
      <w:rPr>
        <w:rFonts w:hint="default"/>
        <w:lang w:val="ru-RU" w:eastAsia="en-US" w:bidi="ar-SA"/>
      </w:rPr>
    </w:lvl>
    <w:lvl w:ilvl="6" w:tplc="9870AE14">
      <w:numFmt w:val="bullet"/>
      <w:lvlText w:val="•"/>
      <w:lvlJc w:val="left"/>
      <w:pPr>
        <w:ind w:left="6846" w:hanging="326"/>
      </w:pPr>
      <w:rPr>
        <w:rFonts w:hint="default"/>
        <w:lang w:val="ru-RU" w:eastAsia="en-US" w:bidi="ar-SA"/>
      </w:rPr>
    </w:lvl>
    <w:lvl w:ilvl="7" w:tplc="A7D05BBA">
      <w:numFmt w:val="bullet"/>
      <w:lvlText w:val="•"/>
      <w:lvlJc w:val="left"/>
      <w:pPr>
        <w:ind w:left="7910" w:hanging="326"/>
      </w:pPr>
      <w:rPr>
        <w:rFonts w:hint="default"/>
        <w:lang w:val="ru-RU" w:eastAsia="en-US" w:bidi="ar-SA"/>
      </w:rPr>
    </w:lvl>
    <w:lvl w:ilvl="8" w:tplc="45EE1B26">
      <w:numFmt w:val="bullet"/>
      <w:lvlText w:val="•"/>
      <w:lvlJc w:val="left"/>
      <w:pPr>
        <w:ind w:left="8975" w:hanging="326"/>
      </w:pPr>
      <w:rPr>
        <w:rFonts w:hint="default"/>
        <w:lang w:val="ru-RU" w:eastAsia="en-US" w:bidi="ar-SA"/>
      </w:rPr>
    </w:lvl>
  </w:abstractNum>
  <w:abstractNum w:abstractNumId="28">
    <w:nsid w:val="1756664A"/>
    <w:multiLevelType w:val="hybridMultilevel"/>
    <w:tmpl w:val="F51606A0"/>
    <w:lvl w:ilvl="0" w:tplc="639E0194">
      <w:numFmt w:val="bullet"/>
      <w:lvlText w:val=""/>
      <w:lvlJc w:val="left"/>
      <w:pPr>
        <w:ind w:left="811" w:hanging="639"/>
      </w:pPr>
      <w:rPr>
        <w:rFonts w:ascii="Wingdings" w:eastAsia="Wingdings" w:hAnsi="Wingdings" w:cs="Wingdings" w:hint="default"/>
        <w:b w:val="0"/>
        <w:bCs w:val="0"/>
        <w:i w:val="0"/>
        <w:iCs w:val="0"/>
        <w:w w:val="100"/>
        <w:sz w:val="24"/>
        <w:szCs w:val="24"/>
        <w:lang w:val="ru-RU" w:eastAsia="en-US" w:bidi="ar-SA"/>
      </w:rPr>
    </w:lvl>
    <w:lvl w:ilvl="1" w:tplc="FE00F100">
      <w:numFmt w:val="bullet"/>
      <w:lvlText w:val="•"/>
      <w:lvlJc w:val="left"/>
      <w:pPr>
        <w:ind w:left="1128" w:hanging="639"/>
      </w:pPr>
      <w:rPr>
        <w:rFonts w:hint="default"/>
        <w:lang w:val="ru-RU" w:eastAsia="en-US" w:bidi="ar-SA"/>
      </w:rPr>
    </w:lvl>
    <w:lvl w:ilvl="2" w:tplc="31F02816">
      <w:numFmt w:val="bullet"/>
      <w:lvlText w:val="•"/>
      <w:lvlJc w:val="left"/>
      <w:pPr>
        <w:ind w:left="1437" w:hanging="639"/>
      </w:pPr>
      <w:rPr>
        <w:rFonts w:hint="default"/>
        <w:lang w:val="ru-RU" w:eastAsia="en-US" w:bidi="ar-SA"/>
      </w:rPr>
    </w:lvl>
    <w:lvl w:ilvl="3" w:tplc="3AFC56B6">
      <w:numFmt w:val="bullet"/>
      <w:lvlText w:val="•"/>
      <w:lvlJc w:val="left"/>
      <w:pPr>
        <w:ind w:left="1745" w:hanging="639"/>
      </w:pPr>
      <w:rPr>
        <w:rFonts w:hint="default"/>
        <w:lang w:val="ru-RU" w:eastAsia="en-US" w:bidi="ar-SA"/>
      </w:rPr>
    </w:lvl>
    <w:lvl w:ilvl="4" w:tplc="E2266996">
      <w:numFmt w:val="bullet"/>
      <w:lvlText w:val="•"/>
      <w:lvlJc w:val="left"/>
      <w:pPr>
        <w:ind w:left="2054" w:hanging="639"/>
      </w:pPr>
      <w:rPr>
        <w:rFonts w:hint="default"/>
        <w:lang w:val="ru-RU" w:eastAsia="en-US" w:bidi="ar-SA"/>
      </w:rPr>
    </w:lvl>
    <w:lvl w:ilvl="5" w:tplc="3CA84AD0">
      <w:numFmt w:val="bullet"/>
      <w:lvlText w:val="•"/>
      <w:lvlJc w:val="left"/>
      <w:pPr>
        <w:ind w:left="2362" w:hanging="639"/>
      </w:pPr>
      <w:rPr>
        <w:rFonts w:hint="default"/>
        <w:lang w:val="ru-RU" w:eastAsia="en-US" w:bidi="ar-SA"/>
      </w:rPr>
    </w:lvl>
    <w:lvl w:ilvl="6" w:tplc="89782DA2">
      <w:numFmt w:val="bullet"/>
      <w:lvlText w:val="•"/>
      <w:lvlJc w:val="left"/>
      <w:pPr>
        <w:ind w:left="2671" w:hanging="639"/>
      </w:pPr>
      <w:rPr>
        <w:rFonts w:hint="default"/>
        <w:lang w:val="ru-RU" w:eastAsia="en-US" w:bidi="ar-SA"/>
      </w:rPr>
    </w:lvl>
    <w:lvl w:ilvl="7" w:tplc="04A822F0">
      <w:numFmt w:val="bullet"/>
      <w:lvlText w:val="•"/>
      <w:lvlJc w:val="left"/>
      <w:pPr>
        <w:ind w:left="2979" w:hanging="639"/>
      </w:pPr>
      <w:rPr>
        <w:rFonts w:hint="default"/>
        <w:lang w:val="ru-RU" w:eastAsia="en-US" w:bidi="ar-SA"/>
      </w:rPr>
    </w:lvl>
    <w:lvl w:ilvl="8" w:tplc="B9BABF52">
      <w:numFmt w:val="bullet"/>
      <w:lvlText w:val="•"/>
      <w:lvlJc w:val="left"/>
      <w:pPr>
        <w:ind w:left="3288" w:hanging="639"/>
      </w:pPr>
      <w:rPr>
        <w:rFonts w:hint="default"/>
        <w:lang w:val="ru-RU" w:eastAsia="en-US" w:bidi="ar-SA"/>
      </w:rPr>
    </w:lvl>
  </w:abstractNum>
  <w:abstractNum w:abstractNumId="29">
    <w:nsid w:val="177D4E41"/>
    <w:multiLevelType w:val="hybridMultilevel"/>
    <w:tmpl w:val="D750CF36"/>
    <w:lvl w:ilvl="0" w:tplc="E2101A36">
      <w:start w:val="15"/>
      <w:numFmt w:val="decimal"/>
      <w:lvlText w:val="%1)"/>
      <w:lvlJc w:val="left"/>
      <w:pPr>
        <w:ind w:left="110" w:hanging="552"/>
      </w:pPr>
      <w:rPr>
        <w:rFonts w:ascii="Times New Roman" w:eastAsia="Times New Roman" w:hAnsi="Times New Roman" w:cs="Times New Roman" w:hint="default"/>
        <w:b w:val="0"/>
        <w:bCs w:val="0"/>
        <w:i w:val="0"/>
        <w:iCs w:val="0"/>
        <w:w w:val="100"/>
        <w:sz w:val="24"/>
        <w:szCs w:val="24"/>
        <w:lang w:val="ru-RU" w:eastAsia="en-US" w:bidi="ar-SA"/>
      </w:rPr>
    </w:lvl>
    <w:lvl w:ilvl="1" w:tplc="E29E53D6">
      <w:numFmt w:val="bullet"/>
      <w:lvlText w:val="•"/>
      <w:lvlJc w:val="left"/>
      <w:pPr>
        <w:ind w:left="734" w:hanging="552"/>
      </w:pPr>
      <w:rPr>
        <w:rFonts w:hint="default"/>
        <w:lang w:val="ru-RU" w:eastAsia="en-US" w:bidi="ar-SA"/>
      </w:rPr>
    </w:lvl>
    <w:lvl w:ilvl="2" w:tplc="C708EFDE">
      <w:numFmt w:val="bullet"/>
      <w:lvlText w:val="•"/>
      <w:lvlJc w:val="left"/>
      <w:pPr>
        <w:ind w:left="1349" w:hanging="552"/>
      </w:pPr>
      <w:rPr>
        <w:rFonts w:hint="default"/>
        <w:lang w:val="ru-RU" w:eastAsia="en-US" w:bidi="ar-SA"/>
      </w:rPr>
    </w:lvl>
    <w:lvl w:ilvl="3" w:tplc="AC305978">
      <w:numFmt w:val="bullet"/>
      <w:lvlText w:val="•"/>
      <w:lvlJc w:val="left"/>
      <w:pPr>
        <w:ind w:left="1963" w:hanging="552"/>
      </w:pPr>
      <w:rPr>
        <w:rFonts w:hint="default"/>
        <w:lang w:val="ru-RU" w:eastAsia="en-US" w:bidi="ar-SA"/>
      </w:rPr>
    </w:lvl>
    <w:lvl w:ilvl="4" w:tplc="CA1C3948">
      <w:numFmt w:val="bullet"/>
      <w:lvlText w:val="•"/>
      <w:lvlJc w:val="left"/>
      <w:pPr>
        <w:ind w:left="2578" w:hanging="552"/>
      </w:pPr>
      <w:rPr>
        <w:rFonts w:hint="default"/>
        <w:lang w:val="ru-RU" w:eastAsia="en-US" w:bidi="ar-SA"/>
      </w:rPr>
    </w:lvl>
    <w:lvl w:ilvl="5" w:tplc="D22EC822">
      <w:numFmt w:val="bullet"/>
      <w:lvlText w:val="•"/>
      <w:lvlJc w:val="left"/>
      <w:pPr>
        <w:ind w:left="3193" w:hanging="552"/>
      </w:pPr>
      <w:rPr>
        <w:rFonts w:hint="default"/>
        <w:lang w:val="ru-RU" w:eastAsia="en-US" w:bidi="ar-SA"/>
      </w:rPr>
    </w:lvl>
    <w:lvl w:ilvl="6" w:tplc="5F78D510">
      <w:numFmt w:val="bullet"/>
      <w:lvlText w:val="•"/>
      <w:lvlJc w:val="left"/>
      <w:pPr>
        <w:ind w:left="3807" w:hanging="552"/>
      </w:pPr>
      <w:rPr>
        <w:rFonts w:hint="default"/>
        <w:lang w:val="ru-RU" w:eastAsia="en-US" w:bidi="ar-SA"/>
      </w:rPr>
    </w:lvl>
    <w:lvl w:ilvl="7" w:tplc="6AAA72B6">
      <w:numFmt w:val="bullet"/>
      <w:lvlText w:val="•"/>
      <w:lvlJc w:val="left"/>
      <w:pPr>
        <w:ind w:left="4422" w:hanging="552"/>
      </w:pPr>
      <w:rPr>
        <w:rFonts w:hint="default"/>
        <w:lang w:val="ru-RU" w:eastAsia="en-US" w:bidi="ar-SA"/>
      </w:rPr>
    </w:lvl>
    <w:lvl w:ilvl="8" w:tplc="0C545062">
      <w:numFmt w:val="bullet"/>
      <w:lvlText w:val="•"/>
      <w:lvlJc w:val="left"/>
      <w:pPr>
        <w:ind w:left="5036" w:hanging="552"/>
      </w:pPr>
      <w:rPr>
        <w:rFonts w:hint="default"/>
        <w:lang w:val="ru-RU" w:eastAsia="en-US" w:bidi="ar-SA"/>
      </w:rPr>
    </w:lvl>
  </w:abstractNum>
  <w:abstractNum w:abstractNumId="30">
    <w:nsid w:val="19230444"/>
    <w:multiLevelType w:val="hybridMultilevel"/>
    <w:tmpl w:val="8AB6065E"/>
    <w:lvl w:ilvl="0" w:tplc="890860C6">
      <w:start w:val="10"/>
      <w:numFmt w:val="decimal"/>
      <w:lvlText w:val="%1)"/>
      <w:lvlJc w:val="left"/>
      <w:pPr>
        <w:ind w:left="104" w:hanging="384"/>
      </w:pPr>
      <w:rPr>
        <w:rFonts w:ascii="Times New Roman" w:eastAsia="Times New Roman" w:hAnsi="Times New Roman" w:cs="Times New Roman" w:hint="default"/>
        <w:b w:val="0"/>
        <w:bCs w:val="0"/>
        <w:i w:val="0"/>
        <w:iCs w:val="0"/>
        <w:w w:val="100"/>
        <w:sz w:val="24"/>
        <w:szCs w:val="24"/>
        <w:lang w:val="ru-RU" w:eastAsia="en-US" w:bidi="ar-SA"/>
      </w:rPr>
    </w:lvl>
    <w:lvl w:ilvl="1" w:tplc="F2F2D3FE">
      <w:numFmt w:val="bullet"/>
      <w:lvlText w:val="•"/>
      <w:lvlJc w:val="left"/>
      <w:pPr>
        <w:ind w:left="782" w:hanging="384"/>
      </w:pPr>
      <w:rPr>
        <w:rFonts w:hint="default"/>
        <w:lang w:val="ru-RU" w:eastAsia="en-US" w:bidi="ar-SA"/>
      </w:rPr>
    </w:lvl>
    <w:lvl w:ilvl="2" w:tplc="748EF878">
      <w:numFmt w:val="bullet"/>
      <w:lvlText w:val="•"/>
      <w:lvlJc w:val="left"/>
      <w:pPr>
        <w:ind w:left="1465" w:hanging="384"/>
      </w:pPr>
      <w:rPr>
        <w:rFonts w:hint="default"/>
        <w:lang w:val="ru-RU" w:eastAsia="en-US" w:bidi="ar-SA"/>
      </w:rPr>
    </w:lvl>
    <w:lvl w:ilvl="3" w:tplc="BDD058E4">
      <w:numFmt w:val="bullet"/>
      <w:lvlText w:val="•"/>
      <w:lvlJc w:val="left"/>
      <w:pPr>
        <w:ind w:left="2147" w:hanging="384"/>
      </w:pPr>
      <w:rPr>
        <w:rFonts w:hint="default"/>
        <w:lang w:val="ru-RU" w:eastAsia="en-US" w:bidi="ar-SA"/>
      </w:rPr>
    </w:lvl>
    <w:lvl w:ilvl="4" w:tplc="9CD28FAA">
      <w:numFmt w:val="bullet"/>
      <w:lvlText w:val="•"/>
      <w:lvlJc w:val="left"/>
      <w:pPr>
        <w:ind w:left="2830" w:hanging="384"/>
      </w:pPr>
      <w:rPr>
        <w:rFonts w:hint="default"/>
        <w:lang w:val="ru-RU" w:eastAsia="en-US" w:bidi="ar-SA"/>
      </w:rPr>
    </w:lvl>
    <w:lvl w:ilvl="5" w:tplc="FA5091D0">
      <w:numFmt w:val="bullet"/>
      <w:lvlText w:val="•"/>
      <w:lvlJc w:val="left"/>
      <w:pPr>
        <w:ind w:left="3512" w:hanging="384"/>
      </w:pPr>
      <w:rPr>
        <w:rFonts w:hint="default"/>
        <w:lang w:val="ru-RU" w:eastAsia="en-US" w:bidi="ar-SA"/>
      </w:rPr>
    </w:lvl>
    <w:lvl w:ilvl="6" w:tplc="5DDA0946">
      <w:numFmt w:val="bullet"/>
      <w:lvlText w:val="•"/>
      <w:lvlJc w:val="left"/>
      <w:pPr>
        <w:ind w:left="4195" w:hanging="384"/>
      </w:pPr>
      <w:rPr>
        <w:rFonts w:hint="default"/>
        <w:lang w:val="ru-RU" w:eastAsia="en-US" w:bidi="ar-SA"/>
      </w:rPr>
    </w:lvl>
    <w:lvl w:ilvl="7" w:tplc="34F6409A">
      <w:numFmt w:val="bullet"/>
      <w:lvlText w:val="•"/>
      <w:lvlJc w:val="left"/>
      <w:pPr>
        <w:ind w:left="4877" w:hanging="384"/>
      </w:pPr>
      <w:rPr>
        <w:rFonts w:hint="default"/>
        <w:lang w:val="ru-RU" w:eastAsia="en-US" w:bidi="ar-SA"/>
      </w:rPr>
    </w:lvl>
    <w:lvl w:ilvl="8" w:tplc="E1CCCFC0">
      <w:numFmt w:val="bullet"/>
      <w:lvlText w:val="•"/>
      <w:lvlJc w:val="left"/>
      <w:pPr>
        <w:ind w:left="5560" w:hanging="384"/>
      </w:pPr>
      <w:rPr>
        <w:rFonts w:hint="default"/>
        <w:lang w:val="ru-RU" w:eastAsia="en-US" w:bidi="ar-SA"/>
      </w:rPr>
    </w:lvl>
  </w:abstractNum>
  <w:abstractNum w:abstractNumId="31">
    <w:nsid w:val="1A35231D"/>
    <w:multiLevelType w:val="hybridMultilevel"/>
    <w:tmpl w:val="72769D9A"/>
    <w:lvl w:ilvl="0" w:tplc="B9A69AF2">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D1D0C89A">
      <w:numFmt w:val="bullet"/>
      <w:lvlText w:val="•"/>
      <w:lvlJc w:val="left"/>
      <w:pPr>
        <w:ind w:left="614" w:hanging="639"/>
      </w:pPr>
      <w:rPr>
        <w:rFonts w:hint="default"/>
        <w:lang w:val="ru-RU" w:eastAsia="en-US" w:bidi="ar-SA"/>
      </w:rPr>
    </w:lvl>
    <w:lvl w:ilvl="2" w:tplc="3726372C">
      <w:numFmt w:val="bullet"/>
      <w:lvlText w:val="•"/>
      <w:lvlJc w:val="left"/>
      <w:pPr>
        <w:ind w:left="1049" w:hanging="639"/>
      </w:pPr>
      <w:rPr>
        <w:rFonts w:hint="default"/>
        <w:lang w:val="ru-RU" w:eastAsia="en-US" w:bidi="ar-SA"/>
      </w:rPr>
    </w:lvl>
    <w:lvl w:ilvl="3" w:tplc="0596BE4C">
      <w:numFmt w:val="bullet"/>
      <w:lvlText w:val="•"/>
      <w:lvlJc w:val="left"/>
      <w:pPr>
        <w:ind w:left="1484" w:hanging="639"/>
      </w:pPr>
      <w:rPr>
        <w:rFonts w:hint="default"/>
        <w:lang w:val="ru-RU" w:eastAsia="en-US" w:bidi="ar-SA"/>
      </w:rPr>
    </w:lvl>
    <w:lvl w:ilvl="4" w:tplc="0A50DD4E">
      <w:numFmt w:val="bullet"/>
      <w:lvlText w:val="•"/>
      <w:lvlJc w:val="left"/>
      <w:pPr>
        <w:ind w:left="1919" w:hanging="639"/>
      </w:pPr>
      <w:rPr>
        <w:rFonts w:hint="default"/>
        <w:lang w:val="ru-RU" w:eastAsia="en-US" w:bidi="ar-SA"/>
      </w:rPr>
    </w:lvl>
    <w:lvl w:ilvl="5" w:tplc="9432CD58">
      <w:numFmt w:val="bullet"/>
      <w:lvlText w:val="•"/>
      <w:lvlJc w:val="left"/>
      <w:pPr>
        <w:ind w:left="2354" w:hanging="639"/>
      </w:pPr>
      <w:rPr>
        <w:rFonts w:hint="default"/>
        <w:lang w:val="ru-RU" w:eastAsia="en-US" w:bidi="ar-SA"/>
      </w:rPr>
    </w:lvl>
    <w:lvl w:ilvl="6" w:tplc="4B6AAAF6">
      <w:numFmt w:val="bullet"/>
      <w:lvlText w:val="•"/>
      <w:lvlJc w:val="left"/>
      <w:pPr>
        <w:ind w:left="2788" w:hanging="639"/>
      </w:pPr>
      <w:rPr>
        <w:rFonts w:hint="default"/>
        <w:lang w:val="ru-RU" w:eastAsia="en-US" w:bidi="ar-SA"/>
      </w:rPr>
    </w:lvl>
    <w:lvl w:ilvl="7" w:tplc="361C3012">
      <w:numFmt w:val="bullet"/>
      <w:lvlText w:val="•"/>
      <w:lvlJc w:val="left"/>
      <w:pPr>
        <w:ind w:left="3223" w:hanging="639"/>
      </w:pPr>
      <w:rPr>
        <w:rFonts w:hint="default"/>
        <w:lang w:val="ru-RU" w:eastAsia="en-US" w:bidi="ar-SA"/>
      </w:rPr>
    </w:lvl>
    <w:lvl w:ilvl="8" w:tplc="7DE2D942">
      <w:numFmt w:val="bullet"/>
      <w:lvlText w:val="•"/>
      <w:lvlJc w:val="left"/>
      <w:pPr>
        <w:ind w:left="3658" w:hanging="639"/>
      </w:pPr>
      <w:rPr>
        <w:rFonts w:hint="default"/>
        <w:lang w:val="ru-RU" w:eastAsia="en-US" w:bidi="ar-SA"/>
      </w:rPr>
    </w:lvl>
  </w:abstractNum>
  <w:abstractNum w:abstractNumId="32">
    <w:nsid w:val="1C1C2062"/>
    <w:multiLevelType w:val="hybridMultilevel"/>
    <w:tmpl w:val="D0E0C806"/>
    <w:lvl w:ilvl="0" w:tplc="1C043AE6">
      <w:start w:val="3"/>
      <w:numFmt w:val="decimal"/>
      <w:lvlText w:val="%1"/>
      <w:lvlJc w:val="left"/>
      <w:pPr>
        <w:ind w:left="875" w:hanging="422"/>
      </w:pPr>
      <w:rPr>
        <w:rFonts w:hint="default"/>
        <w:lang w:val="ru-RU" w:eastAsia="en-US" w:bidi="ar-SA"/>
      </w:rPr>
    </w:lvl>
    <w:lvl w:ilvl="1" w:tplc="D3A290C2">
      <w:numFmt w:val="none"/>
      <w:lvlText w:val=""/>
      <w:lvlJc w:val="left"/>
      <w:pPr>
        <w:tabs>
          <w:tab w:val="num" w:pos="360"/>
        </w:tabs>
      </w:pPr>
    </w:lvl>
    <w:lvl w:ilvl="2" w:tplc="0F1E457E">
      <w:numFmt w:val="none"/>
      <w:lvlText w:val=""/>
      <w:lvlJc w:val="left"/>
      <w:pPr>
        <w:tabs>
          <w:tab w:val="num" w:pos="360"/>
        </w:tabs>
      </w:pPr>
    </w:lvl>
    <w:lvl w:ilvl="3" w:tplc="6FA44414">
      <w:numFmt w:val="bullet"/>
      <w:lvlText w:val="•"/>
      <w:lvlJc w:val="left"/>
      <w:pPr>
        <w:ind w:left="3836" w:hanging="606"/>
      </w:pPr>
      <w:rPr>
        <w:rFonts w:hint="default"/>
        <w:lang w:val="ru-RU" w:eastAsia="en-US" w:bidi="ar-SA"/>
      </w:rPr>
    </w:lvl>
    <w:lvl w:ilvl="4" w:tplc="2F4017B2">
      <w:numFmt w:val="bullet"/>
      <w:lvlText w:val="•"/>
      <w:lvlJc w:val="left"/>
      <w:pPr>
        <w:ind w:left="4874" w:hanging="606"/>
      </w:pPr>
      <w:rPr>
        <w:rFonts w:hint="default"/>
        <w:lang w:val="ru-RU" w:eastAsia="en-US" w:bidi="ar-SA"/>
      </w:rPr>
    </w:lvl>
    <w:lvl w:ilvl="5" w:tplc="57D4CBDE">
      <w:numFmt w:val="bullet"/>
      <w:lvlText w:val="•"/>
      <w:lvlJc w:val="left"/>
      <w:pPr>
        <w:ind w:left="5912" w:hanging="606"/>
      </w:pPr>
      <w:rPr>
        <w:rFonts w:hint="default"/>
        <w:lang w:val="ru-RU" w:eastAsia="en-US" w:bidi="ar-SA"/>
      </w:rPr>
    </w:lvl>
    <w:lvl w:ilvl="6" w:tplc="985C8524">
      <w:numFmt w:val="bullet"/>
      <w:lvlText w:val="•"/>
      <w:lvlJc w:val="left"/>
      <w:pPr>
        <w:ind w:left="6951" w:hanging="606"/>
      </w:pPr>
      <w:rPr>
        <w:rFonts w:hint="default"/>
        <w:lang w:val="ru-RU" w:eastAsia="en-US" w:bidi="ar-SA"/>
      </w:rPr>
    </w:lvl>
    <w:lvl w:ilvl="7" w:tplc="176873BE">
      <w:numFmt w:val="bullet"/>
      <w:lvlText w:val="•"/>
      <w:lvlJc w:val="left"/>
      <w:pPr>
        <w:ind w:left="7989" w:hanging="606"/>
      </w:pPr>
      <w:rPr>
        <w:rFonts w:hint="default"/>
        <w:lang w:val="ru-RU" w:eastAsia="en-US" w:bidi="ar-SA"/>
      </w:rPr>
    </w:lvl>
    <w:lvl w:ilvl="8" w:tplc="D250CF68">
      <w:numFmt w:val="bullet"/>
      <w:lvlText w:val="•"/>
      <w:lvlJc w:val="left"/>
      <w:pPr>
        <w:ind w:left="9027" w:hanging="606"/>
      </w:pPr>
      <w:rPr>
        <w:rFonts w:hint="default"/>
        <w:lang w:val="ru-RU" w:eastAsia="en-US" w:bidi="ar-SA"/>
      </w:rPr>
    </w:lvl>
  </w:abstractNum>
  <w:abstractNum w:abstractNumId="33">
    <w:nsid w:val="1C71647F"/>
    <w:multiLevelType w:val="hybridMultilevel"/>
    <w:tmpl w:val="4B429C5A"/>
    <w:lvl w:ilvl="0" w:tplc="C798B84C">
      <w:start w:val="1"/>
      <w:numFmt w:val="decimal"/>
      <w:lvlText w:val="%1)"/>
      <w:lvlJc w:val="left"/>
      <w:pPr>
        <w:ind w:left="453" w:hanging="365"/>
      </w:pPr>
      <w:rPr>
        <w:rFonts w:ascii="Times New Roman" w:eastAsia="Times New Roman" w:hAnsi="Times New Roman" w:cs="Times New Roman" w:hint="default"/>
        <w:b w:val="0"/>
        <w:bCs w:val="0"/>
        <w:i w:val="0"/>
        <w:iCs w:val="0"/>
        <w:w w:val="100"/>
        <w:sz w:val="24"/>
        <w:szCs w:val="24"/>
        <w:lang w:val="ru-RU" w:eastAsia="en-US" w:bidi="ar-SA"/>
      </w:rPr>
    </w:lvl>
    <w:lvl w:ilvl="1" w:tplc="BBF2A2B4">
      <w:numFmt w:val="bullet"/>
      <w:lvlText w:val="•"/>
      <w:lvlJc w:val="left"/>
      <w:pPr>
        <w:ind w:left="1524" w:hanging="365"/>
      </w:pPr>
      <w:rPr>
        <w:rFonts w:hint="default"/>
        <w:lang w:val="ru-RU" w:eastAsia="en-US" w:bidi="ar-SA"/>
      </w:rPr>
    </w:lvl>
    <w:lvl w:ilvl="2" w:tplc="58B48DA2">
      <w:numFmt w:val="bullet"/>
      <w:lvlText w:val="•"/>
      <w:lvlJc w:val="left"/>
      <w:pPr>
        <w:ind w:left="2588" w:hanging="365"/>
      </w:pPr>
      <w:rPr>
        <w:rFonts w:hint="default"/>
        <w:lang w:val="ru-RU" w:eastAsia="en-US" w:bidi="ar-SA"/>
      </w:rPr>
    </w:lvl>
    <w:lvl w:ilvl="3" w:tplc="1B7E19F6">
      <w:numFmt w:val="bullet"/>
      <w:lvlText w:val="•"/>
      <w:lvlJc w:val="left"/>
      <w:pPr>
        <w:ind w:left="3653" w:hanging="365"/>
      </w:pPr>
      <w:rPr>
        <w:rFonts w:hint="default"/>
        <w:lang w:val="ru-RU" w:eastAsia="en-US" w:bidi="ar-SA"/>
      </w:rPr>
    </w:lvl>
    <w:lvl w:ilvl="4" w:tplc="4198C1C4">
      <w:numFmt w:val="bullet"/>
      <w:lvlText w:val="•"/>
      <w:lvlJc w:val="left"/>
      <w:pPr>
        <w:ind w:left="4717" w:hanging="365"/>
      </w:pPr>
      <w:rPr>
        <w:rFonts w:hint="default"/>
        <w:lang w:val="ru-RU" w:eastAsia="en-US" w:bidi="ar-SA"/>
      </w:rPr>
    </w:lvl>
    <w:lvl w:ilvl="5" w:tplc="16004CA2">
      <w:numFmt w:val="bullet"/>
      <w:lvlText w:val="•"/>
      <w:lvlJc w:val="left"/>
      <w:pPr>
        <w:ind w:left="5782" w:hanging="365"/>
      </w:pPr>
      <w:rPr>
        <w:rFonts w:hint="default"/>
        <w:lang w:val="ru-RU" w:eastAsia="en-US" w:bidi="ar-SA"/>
      </w:rPr>
    </w:lvl>
    <w:lvl w:ilvl="6" w:tplc="533CA1F8">
      <w:numFmt w:val="bullet"/>
      <w:lvlText w:val="•"/>
      <w:lvlJc w:val="left"/>
      <w:pPr>
        <w:ind w:left="6846" w:hanging="365"/>
      </w:pPr>
      <w:rPr>
        <w:rFonts w:hint="default"/>
        <w:lang w:val="ru-RU" w:eastAsia="en-US" w:bidi="ar-SA"/>
      </w:rPr>
    </w:lvl>
    <w:lvl w:ilvl="7" w:tplc="27263E9E">
      <w:numFmt w:val="bullet"/>
      <w:lvlText w:val="•"/>
      <w:lvlJc w:val="left"/>
      <w:pPr>
        <w:ind w:left="7910" w:hanging="365"/>
      </w:pPr>
      <w:rPr>
        <w:rFonts w:hint="default"/>
        <w:lang w:val="ru-RU" w:eastAsia="en-US" w:bidi="ar-SA"/>
      </w:rPr>
    </w:lvl>
    <w:lvl w:ilvl="8" w:tplc="B4E6491C">
      <w:numFmt w:val="bullet"/>
      <w:lvlText w:val="•"/>
      <w:lvlJc w:val="left"/>
      <w:pPr>
        <w:ind w:left="8975" w:hanging="365"/>
      </w:pPr>
      <w:rPr>
        <w:rFonts w:hint="default"/>
        <w:lang w:val="ru-RU" w:eastAsia="en-US" w:bidi="ar-SA"/>
      </w:rPr>
    </w:lvl>
  </w:abstractNum>
  <w:abstractNum w:abstractNumId="34">
    <w:nsid w:val="1E4A4201"/>
    <w:multiLevelType w:val="hybridMultilevel"/>
    <w:tmpl w:val="E0BAB9A4"/>
    <w:lvl w:ilvl="0" w:tplc="48E29524">
      <w:start w:val="1"/>
      <w:numFmt w:val="decimal"/>
      <w:lvlText w:val="%1."/>
      <w:lvlJc w:val="left"/>
      <w:pPr>
        <w:ind w:left="453" w:hanging="250"/>
      </w:pPr>
      <w:rPr>
        <w:rFonts w:ascii="Times New Roman" w:eastAsia="Times New Roman" w:hAnsi="Times New Roman" w:cs="Times New Roman" w:hint="default"/>
        <w:b w:val="0"/>
        <w:bCs w:val="0"/>
        <w:i w:val="0"/>
        <w:iCs w:val="0"/>
        <w:w w:val="100"/>
        <w:sz w:val="24"/>
        <w:szCs w:val="24"/>
        <w:lang w:val="ru-RU" w:eastAsia="en-US" w:bidi="ar-SA"/>
      </w:rPr>
    </w:lvl>
    <w:lvl w:ilvl="1" w:tplc="EADEC626">
      <w:numFmt w:val="bullet"/>
      <w:lvlText w:val="•"/>
      <w:lvlJc w:val="left"/>
      <w:pPr>
        <w:ind w:left="1524" w:hanging="250"/>
      </w:pPr>
      <w:rPr>
        <w:rFonts w:hint="default"/>
        <w:lang w:val="ru-RU" w:eastAsia="en-US" w:bidi="ar-SA"/>
      </w:rPr>
    </w:lvl>
    <w:lvl w:ilvl="2" w:tplc="5588BCD8">
      <w:numFmt w:val="bullet"/>
      <w:lvlText w:val="•"/>
      <w:lvlJc w:val="left"/>
      <w:pPr>
        <w:ind w:left="2588" w:hanging="250"/>
      </w:pPr>
      <w:rPr>
        <w:rFonts w:hint="default"/>
        <w:lang w:val="ru-RU" w:eastAsia="en-US" w:bidi="ar-SA"/>
      </w:rPr>
    </w:lvl>
    <w:lvl w:ilvl="3" w:tplc="3DDC98DC">
      <w:numFmt w:val="bullet"/>
      <w:lvlText w:val="•"/>
      <w:lvlJc w:val="left"/>
      <w:pPr>
        <w:ind w:left="3653" w:hanging="250"/>
      </w:pPr>
      <w:rPr>
        <w:rFonts w:hint="default"/>
        <w:lang w:val="ru-RU" w:eastAsia="en-US" w:bidi="ar-SA"/>
      </w:rPr>
    </w:lvl>
    <w:lvl w:ilvl="4" w:tplc="A13A995E">
      <w:numFmt w:val="bullet"/>
      <w:lvlText w:val="•"/>
      <w:lvlJc w:val="left"/>
      <w:pPr>
        <w:ind w:left="4717" w:hanging="250"/>
      </w:pPr>
      <w:rPr>
        <w:rFonts w:hint="default"/>
        <w:lang w:val="ru-RU" w:eastAsia="en-US" w:bidi="ar-SA"/>
      </w:rPr>
    </w:lvl>
    <w:lvl w:ilvl="5" w:tplc="46CA41D2">
      <w:numFmt w:val="bullet"/>
      <w:lvlText w:val="•"/>
      <w:lvlJc w:val="left"/>
      <w:pPr>
        <w:ind w:left="5782" w:hanging="250"/>
      </w:pPr>
      <w:rPr>
        <w:rFonts w:hint="default"/>
        <w:lang w:val="ru-RU" w:eastAsia="en-US" w:bidi="ar-SA"/>
      </w:rPr>
    </w:lvl>
    <w:lvl w:ilvl="6" w:tplc="A0E4B958">
      <w:numFmt w:val="bullet"/>
      <w:lvlText w:val="•"/>
      <w:lvlJc w:val="left"/>
      <w:pPr>
        <w:ind w:left="6846" w:hanging="250"/>
      </w:pPr>
      <w:rPr>
        <w:rFonts w:hint="default"/>
        <w:lang w:val="ru-RU" w:eastAsia="en-US" w:bidi="ar-SA"/>
      </w:rPr>
    </w:lvl>
    <w:lvl w:ilvl="7" w:tplc="EBB28F64">
      <w:numFmt w:val="bullet"/>
      <w:lvlText w:val="•"/>
      <w:lvlJc w:val="left"/>
      <w:pPr>
        <w:ind w:left="7910" w:hanging="250"/>
      </w:pPr>
      <w:rPr>
        <w:rFonts w:hint="default"/>
        <w:lang w:val="ru-RU" w:eastAsia="en-US" w:bidi="ar-SA"/>
      </w:rPr>
    </w:lvl>
    <w:lvl w:ilvl="8" w:tplc="8C9A8060">
      <w:numFmt w:val="bullet"/>
      <w:lvlText w:val="•"/>
      <w:lvlJc w:val="left"/>
      <w:pPr>
        <w:ind w:left="8975" w:hanging="250"/>
      </w:pPr>
      <w:rPr>
        <w:rFonts w:hint="default"/>
        <w:lang w:val="ru-RU" w:eastAsia="en-US" w:bidi="ar-SA"/>
      </w:rPr>
    </w:lvl>
  </w:abstractNum>
  <w:abstractNum w:abstractNumId="35">
    <w:nsid w:val="1F6529C6"/>
    <w:multiLevelType w:val="hybridMultilevel"/>
    <w:tmpl w:val="ACF8137C"/>
    <w:lvl w:ilvl="0" w:tplc="F098774A">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C6C277F0">
      <w:numFmt w:val="bullet"/>
      <w:lvlText w:val="•"/>
      <w:lvlJc w:val="left"/>
      <w:pPr>
        <w:ind w:left="614" w:hanging="639"/>
      </w:pPr>
      <w:rPr>
        <w:rFonts w:hint="default"/>
        <w:lang w:val="ru-RU" w:eastAsia="en-US" w:bidi="ar-SA"/>
      </w:rPr>
    </w:lvl>
    <w:lvl w:ilvl="2" w:tplc="C9BA5D58">
      <w:numFmt w:val="bullet"/>
      <w:lvlText w:val="•"/>
      <w:lvlJc w:val="left"/>
      <w:pPr>
        <w:ind w:left="1049" w:hanging="639"/>
      </w:pPr>
      <w:rPr>
        <w:rFonts w:hint="default"/>
        <w:lang w:val="ru-RU" w:eastAsia="en-US" w:bidi="ar-SA"/>
      </w:rPr>
    </w:lvl>
    <w:lvl w:ilvl="3" w:tplc="6890BCA4">
      <w:numFmt w:val="bullet"/>
      <w:lvlText w:val="•"/>
      <w:lvlJc w:val="left"/>
      <w:pPr>
        <w:ind w:left="1484" w:hanging="639"/>
      </w:pPr>
      <w:rPr>
        <w:rFonts w:hint="default"/>
        <w:lang w:val="ru-RU" w:eastAsia="en-US" w:bidi="ar-SA"/>
      </w:rPr>
    </w:lvl>
    <w:lvl w:ilvl="4" w:tplc="6740A39C">
      <w:numFmt w:val="bullet"/>
      <w:lvlText w:val="•"/>
      <w:lvlJc w:val="left"/>
      <w:pPr>
        <w:ind w:left="1919" w:hanging="639"/>
      </w:pPr>
      <w:rPr>
        <w:rFonts w:hint="default"/>
        <w:lang w:val="ru-RU" w:eastAsia="en-US" w:bidi="ar-SA"/>
      </w:rPr>
    </w:lvl>
    <w:lvl w:ilvl="5" w:tplc="0DACD140">
      <w:numFmt w:val="bullet"/>
      <w:lvlText w:val="•"/>
      <w:lvlJc w:val="left"/>
      <w:pPr>
        <w:ind w:left="2354" w:hanging="639"/>
      </w:pPr>
      <w:rPr>
        <w:rFonts w:hint="default"/>
        <w:lang w:val="ru-RU" w:eastAsia="en-US" w:bidi="ar-SA"/>
      </w:rPr>
    </w:lvl>
    <w:lvl w:ilvl="6" w:tplc="332A1D20">
      <w:numFmt w:val="bullet"/>
      <w:lvlText w:val="•"/>
      <w:lvlJc w:val="left"/>
      <w:pPr>
        <w:ind w:left="2788" w:hanging="639"/>
      </w:pPr>
      <w:rPr>
        <w:rFonts w:hint="default"/>
        <w:lang w:val="ru-RU" w:eastAsia="en-US" w:bidi="ar-SA"/>
      </w:rPr>
    </w:lvl>
    <w:lvl w:ilvl="7" w:tplc="B9125728">
      <w:numFmt w:val="bullet"/>
      <w:lvlText w:val="•"/>
      <w:lvlJc w:val="left"/>
      <w:pPr>
        <w:ind w:left="3223" w:hanging="639"/>
      </w:pPr>
      <w:rPr>
        <w:rFonts w:hint="default"/>
        <w:lang w:val="ru-RU" w:eastAsia="en-US" w:bidi="ar-SA"/>
      </w:rPr>
    </w:lvl>
    <w:lvl w:ilvl="8" w:tplc="06787116">
      <w:numFmt w:val="bullet"/>
      <w:lvlText w:val="•"/>
      <w:lvlJc w:val="left"/>
      <w:pPr>
        <w:ind w:left="3658" w:hanging="639"/>
      </w:pPr>
      <w:rPr>
        <w:rFonts w:hint="default"/>
        <w:lang w:val="ru-RU" w:eastAsia="en-US" w:bidi="ar-SA"/>
      </w:rPr>
    </w:lvl>
  </w:abstractNum>
  <w:abstractNum w:abstractNumId="36">
    <w:nsid w:val="20AA60CC"/>
    <w:multiLevelType w:val="hybridMultilevel"/>
    <w:tmpl w:val="7AA802CE"/>
    <w:lvl w:ilvl="0" w:tplc="E1865C1C">
      <w:numFmt w:val="bullet"/>
      <w:lvlText w:val="-"/>
      <w:lvlJc w:val="left"/>
      <w:pPr>
        <w:ind w:left="1447" w:hanging="284"/>
      </w:pPr>
      <w:rPr>
        <w:rFonts w:ascii="Times New Roman" w:eastAsia="Times New Roman" w:hAnsi="Times New Roman" w:cs="Times New Roman" w:hint="default"/>
        <w:b w:val="0"/>
        <w:bCs w:val="0"/>
        <w:i w:val="0"/>
        <w:iCs w:val="0"/>
        <w:w w:val="99"/>
        <w:sz w:val="24"/>
        <w:szCs w:val="24"/>
        <w:lang w:val="ru-RU" w:eastAsia="en-US" w:bidi="ar-SA"/>
      </w:rPr>
    </w:lvl>
    <w:lvl w:ilvl="1" w:tplc="1D00C8FA">
      <w:numFmt w:val="bullet"/>
      <w:lvlText w:val="•"/>
      <w:lvlJc w:val="left"/>
      <w:pPr>
        <w:ind w:left="2406" w:hanging="284"/>
      </w:pPr>
      <w:rPr>
        <w:rFonts w:hint="default"/>
        <w:lang w:val="ru-RU" w:eastAsia="en-US" w:bidi="ar-SA"/>
      </w:rPr>
    </w:lvl>
    <w:lvl w:ilvl="2" w:tplc="9626A810">
      <w:numFmt w:val="bullet"/>
      <w:lvlText w:val="•"/>
      <w:lvlJc w:val="left"/>
      <w:pPr>
        <w:ind w:left="3372" w:hanging="284"/>
      </w:pPr>
      <w:rPr>
        <w:rFonts w:hint="default"/>
        <w:lang w:val="ru-RU" w:eastAsia="en-US" w:bidi="ar-SA"/>
      </w:rPr>
    </w:lvl>
    <w:lvl w:ilvl="3" w:tplc="06DA4B6E">
      <w:numFmt w:val="bullet"/>
      <w:lvlText w:val="•"/>
      <w:lvlJc w:val="left"/>
      <w:pPr>
        <w:ind w:left="4339" w:hanging="284"/>
      </w:pPr>
      <w:rPr>
        <w:rFonts w:hint="default"/>
        <w:lang w:val="ru-RU" w:eastAsia="en-US" w:bidi="ar-SA"/>
      </w:rPr>
    </w:lvl>
    <w:lvl w:ilvl="4" w:tplc="17D6D324">
      <w:numFmt w:val="bullet"/>
      <w:lvlText w:val="•"/>
      <w:lvlJc w:val="left"/>
      <w:pPr>
        <w:ind w:left="5305" w:hanging="284"/>
      </w:pPr>
      <w:rPr>
        <w:rFonts w:hint="default"/>
        <w:lang w:val="ru-RU" w:eastAsia="en-US" w:bidi="ar-SA"/>
      </w:rPr>
    </w:lvl>
    <w:lvl w:ilvl="5" w:tplc="AE789D4C">
      <w:numFmt w:val="bullet"/>
      <w:lvlText w:val="•"/>
      <w:lvlJc w:val="left"/>
      <w:pPr>
        <w:ind w:left="6272" w:hanging="284"/>
      </w:pPr>
      <w:rPr>
        <w:rFonts w:hint="default"/>
        <w:lang w:val="ru-RU" w:eastAsia="en-US" w:bidi="ar-SA"/>
      </w:rPr>
    </w:lvl>
    <w:lvl w:ilvl="6" w:tplc="F9D8A0FE">
      <w:numFmt w:val="bullet"/>
      <w:lvlText w:val="•"/>
      <w:lvlJc w:val="left"/>
      <w:pPr>
        <w:ind w:left="7238" w:hanging="284"/>
      </w:pPr>
      <w:rPr>
        <w:rFonts w:hint="default"/>
        <w:lang w:val="ru-RU" w:eastAsia="en-US" w:bidi="ar-SA"/>
      </w:rPr>
    </w:lvl>
    <w:lvl w:ilvl="7" w:tplc="9A9854C6">
      <w:numFmt w:val="bullet"/>
      <w:lvlText w:val="•"/>
      <w:lvlJc w:val="left"/>
      <w:pPr>
        <w:ind w:left="8204" w:hanging="284"/>
      </w:pPr>
      <w:rPr>
        <w:rFonts w:hint="default"/>
        <w:lang w:val="ru-RU" w:eastAsia="en-US" w:bidi="ar-SA"/>
      </w:rPr>
    </w:lvl>
    <w:lvl w:ilvl="8" w:tplc="A1B40270">
      <w:numFmt w:val="bullet"/>
      <w:lvlText w:val="•"/>
      <w:lvlJc w:val="left"/>
      <w:pPr>
        <w:ind w:left="9171" w:hanging="284"/>
      </w:pPr>
      <w:rPr>
        <w:rFonts w:hint="default"/>
        <w:lang w:val="ru-RU" w:eastAsia="en-US" w:bidi="ar-SA"/>
      </w:rPr>
    </w:lvl>
  </w:abstractNum>
  <w:abstractNum w:abstractNumId="37">
    <w:nsid w:val="21196D23"/>
    <w:multiLevelType w:val="hybridMultilevel"/>
    <w:tmpl w:val="5D668270"/>
    <w:lvl w:ilvl="0" w:tplc="7A72FA64">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94F2AF84">
      <w:numFmt w:val="bullet"/>
      <w:lvlText w:val="•"/>
      <w:lvlJc w:val="left"/>
      <w:pPr>
        <w:ind w:left="614" w:hanging="639"/>
      </w:pPr>
      <w:rPr>
        <w:rFonts w:hint="default"/>
        <w:lang w:val="ru-RU" w:eastAsia="en-US" w:bidi="ar-SA"/>
      </w:rPr>
    </w:lvl>
    <w:lvl w:ilvl="2" w:tplc="DBB6653C">
      <w:numFmt w:val="bullet"/>
      <w:lvlText w:val="•"/>
      <w:lvlJc w:val="left"/>
      <w:pPr>
        <w:ind w:left="1049" w:hanging="639"/>
      </w:pPr>
      <w:rPr>
        <w:rFonts w:hint="default"/>
        <w:lang w:val="ru-RU" w:eastAsia="en-US" w:bidi="ar-SA"/>
      </w:rPr>
    </w:lvl>
    <w:lvl w:ilvl="3" w:tplc="3968D0F8">
      <w:numFmt w:val="bullet"/>
      <w:lvlText w:val="•"/>
      <w:lvlJc w:val="left"/>
      <w:pPr>
        <w:ind w:left="1484" w:hanging="639"/>
      </w:pPr>
      <w:rPr>
        <w:rFonts w:hint="default"/>
        <w:lang w:val="ru-RU" w:eastAsia="en-US" w:bidi="ar-SA"/>
      </w:rPr>
    </w:lvl>
    <w:lvl w:ilvl="4" w:tplc="60F4086C">
      <w:numFmt w:val="bullet"/>
      <w:lvlText w:val="•"/>
      <w:lvlJc w:val="left"/>
      <w:pPr>
        <w:ind w:left="1919" w:hanging="639"/>
      </w:pPr>
      <w:rPr>
        <w:rFonts w:hint="default"/>
        <w:lang w:val="ru-RU" w:eastAsia="en-US" w:bidi="ar-SA"/>
      </w:rPr>
    </w:lvl>
    <w:lvl w:ilvl="5" w:tplc="7D4ADF60">
      <w:numFmt w:val="bullet"/>
      <w:lvlText w:val="•"/>
      <w:lvlJc w:val="left"/>
      <w:pPr>
        <w:ind w:left="2354" w:hanging="639"/>
      </w:pPr>
      <w:rPr>
        <w:rFonts w:hint="default"/>
        <w:lang w:val="ru-RU" w:eastAsia="en-US" w:bidi="ar-SA"/>
      </w:rPr>
    </w:lvl>
    <w:lvl w:ilvl="6" w:tplc="23F285DA">
      <w:numFmt w:val="bullet"/>
      <w:lvlText w:val="•"/>
      <w:lvlJc w:val="left"/>
      <w:pPr>
        <w:ind w:left="2788" w:hanging="639"/>
      </w:pPr>
      <w:rPr>
        <w:rFonts w:hint="default"/>
        <w:lang w:val="ru-RU" w:eastAsia="en-US" w:bidi="ar-SA"/>
      </w:rPr>
    </w:lvl>
    <w:lvl w:ilvl="7" w:tplc="A40014A8">
      <w:numFmt w:val="bullet"/>
      <w:lvlText w:val="•"/>
      <w:lvlJc w:val="left"/>
      <w:pPr>
        <w:ind w:left="3223" w:hanging="639"/>
      </w:pPr>
      <w:rPr>
        <w:rFonts w:hint="default"/>
        <w:lang w:val="ru-RU" w:eastAsia="en-US" w:bidi="ar-SA"/>
      </w:rPr>
    </w:lvl>
    <w:lvl w:ilvl="8" w:tplc="EE14FF40">
      <w:numFmt w:val="bullet"/>
      <w:lvlText w:val="•"/>
      <w:lvlJc w:val="left"/>
      <w:pPr>
        <w:ind w:left="3658" w:hanging="639"/>
      </w:pPr>
      <w:rPr>
        <w:rFonts w:hint="default"/>
        <w:lang w:val="ru-RU" w:eastAsia="en-US" w:bidi="ar-SA"/>
      </w:rPr>
    </w:lvl>
  </w:abstractNum>
  <w:abstractNum w:abstractNumId="38">
    <w:nsid w:val="22FE22C3"/>
    <w:multiLevelType w:val="hybridMultilevel"/>
    <w:tmpl w:val="AE940ED2"/>
    <w:lvl w:ilvl="0" w:tplc="082CE148">
      <w:start w:val="1"/>
      <w:numFmt w:val="decimal"/>
      <w:lvlText w:val="%1."/>
      <w:lvlJc w:val="left"/>
      <w:pPr>
        <w:ind w:left="453" w:hanging="293"/>
      </w:pPr>
      <w:rPr>
        <w:rFonts w:ascii="Times New Roman" w:eastAsia="Times New Roman" w:hAnsi="Times New Roman" w:cs="Times New Roman" w:hint="default"/>
        <w:b w:val="0"/>
        <w:bCs w:val="0"/>
        <w:i w:val="0"/>
        <w:iCs w:val="0"/>
        <w:w w:val="100"/>
        <w:sz w:val="24"/>
        <w:szCs w:val="24"/>
        <w:lang w:val="ru-RU" w:eastAsia="en-US" w:bidi="ar-SA"/>
      </w:rPr>
    </w:lvl>
    <w:lvl w:ilvl="1" w:tplc="3C46D41A">
      <w:numFmt w:val="bullet"/>
      <w:lvlText w:val="•"/>
      <w:lvlJc w:val="left"/>
      <w:pPr>
        <w:ind w:left="1524" w:hanging="293"/>
      </w:pPr>
      <w:rPr>
        <w:rFonts w:hint="default"/>
        <w:lang w:val="ru-RU" w:eastAsia="en-US" w:bidi="ar-SA"/>
      </w:rPr>
    </w:lvl>
    <w:lvl w:ilvl="2" w:tplc="6AA24D8A">
      <w:numFmt w:val="bullet"/>
      <w:lvlText w:val="•"/>
      <w:lvlJc w:val="left"/>
      <w:pPr>
        <w:ind w:left="2588" w:hanging="293"/>
      </w:pPr>
      <w:rPr>
        <w:rFonts w:hint="default"/>
        <w:lang w:val="ru-RU" w:eastAsia="en-US" w:bidi="ar-SA"/>
      </w:rPr>
    </w:lvl>
    <w:lvl w:ilvl="3" w:tplc="2480C33A">
      <w:numFmt w:val="bullet"/>
      <w:lvlText w:val="•"/>
      <w:lvlJc w:val="left"/>
      <w:pPr>
        <w:ind w:left="3653" w:hanging="293"/>
      </w:pPr>
      <w:rPr>
        <w:rFonts w:hint="default"/>
        <w:lang w:val="ru-RU" w:eastAsia="en-US" w:bidi="ar-SA"/>
      </w:rPr>
    </w:lvl>
    <w:lvl w:ilvl="4" w:tplc="F9FE0CAE">
      <w:numFmt w:val="bullet"/>
      <w:lvlText w:val="•"/>
      <w:lvlJc w:val="left"/>
      <w:pPr>
        <w:ind w:left="4717" w:hanging="293"/>
      </w:pPr>
      <w:rPr>
        <w:rFonts w:hint="default"/>
        <w:lang w:val="ru-RU" w:eastAsia="en-US" w:bidi="ar-SA"/>
      </w:rPr>
    </w:lvl>
    <w:lvl w:ilvl="5" w:tplc="EF288F50">
      <w:numFmt w:val="bullet"/>
      <w:lvlText w:val="•"/>
      <w:lvlJc w:val="left"/>
      <w:pPr>
        <w:ind w:left="5782" w:hanging="293"/>
      </w:pPr>
      <w:rPr>
        <w:rFonts w:hint="default"/>
        <w:lang w:val="ru-RU" w:eastAsia="en-US" w:bidi="ar-SA"/>
      </w:rPr>
    </w:lvl>
    <w:lvl w:ilvl="6" w:tplc="8272AFCE">
      <w:numFmt w:val="bullet"/>
      <w:lvlText w:val="•"/>
      <w:lvlJc w:val="left"/>
      <w:pPr>
        <w:ind w:left="6846" w:hanging="293"/>
      </w:pPr>
      <w:rPr>
        <w:rFonts w:hint="default"/>
        <w:lang w:val="ru-RU" w:eastAsia="en-US" w:bidi="ar-SA"/>
      </w:rPr>
    </w:lvl>
    <w:lvl w:ilvl="7" w:tplc="DE005F34">
      <w:numFmt w:val="bullet"/>
      <w:lvlText w:val="•"/>
      <w:lvlJc w:val="left"/>
      <w:pPr>
        <w:ind w:left="7910" w:hanging="293"/>
      </w:pPr>
      <w:rPr>
        <w:rFonts w:hint="default"/>
        <w:lang w:val="ru-RU" w:eastAsia="en-US" w:bidi="ar-SA"/>
      </w:rPr>
    </w:lvl>
    <w:lvl w:ilvl="8" w:tplc="D2B2B614">
      <w:numFmt w:val="bullet"/>
      <w:lvlText w:val="•"/>
      <w:lvlJc w:val="left"/>
      <w:pPr>
        <w:ind w:left="8975" w:hanging="293"/>
      </w:pPr>
      <w:rPr>
        <w:rFonts w:hint="default"/>
        <w:lang w:val="ru-RU" w:eastAsia="en-US" w:bidi="ar-SA"/>
      </w:rPr>
    </w:lvl>
  </w:abstractNum>
  <w:abstractNum w:abstractNumId="39">
    <w:nsid w:val="230068C5"/>
    <w:multiLevelType w:val="hybridMultilevel"/>
    <w:tmpl w:val="23A016D6"/>
    <w:lvl w:ilvl="0" w:tplc="97F07F3E">
      <w:numFmt w:val="bullet"/>
      <w:lvlText w:val=""/>
      <w:lvlJc w:val="left"/>
      <w:pPr>
        <w:ind w:left="1173" w:hanging="361"/>
      </w:pPr>
      <w:rPr>
        <w:rFonts w:ascii="Symbol" w:eastAsia="Symbol" w:hAnsi="Symbol" w:cs="Symbol" w:hint="default"/>
        <w:b w:val="0"/>
        <w:bCs w:val="0"/>
        <w:i w:val="0"/>
        <w:iCs w:val="0"/>
        <w:w w:val="100"/>
        <w:sz w:val="24"/>
        <w:szCs w:val="24"/>
        <w:lang w:val="ru-RU" w:eastAsia="en-US" w:bidi="ar-SA"/>
      </w:rPr>
    </w:lvl>
    <w:lvl w:ilvl="1" w:tplc="E13C3B7A">
      <w:numFmt w:val="bullet"/>
      <w:lvlText w:val="•"/>
      <w:lvlJc w:val="left"/>
      <w:pPr>
        <w:ind w:left="2172" w:hanging="361"/>
      </w:pPr>
      <w:rPr>
        <w:rFonts w:hint="default"/>
        <w:lang w:val="ru-RU" w:eastAsia="en-US" w:bidi="ar-SA"/>
      </w:rPr>
    </w:lvl>
    <w:lvl w:ilvl="2" w:tplc="42A89DE8">
      <w:numFmt w:val="bullet"/>
      <w:lvlText w:val="•"/>
      <w:lvlJc w:val="left"/>
      <w:pPr>
        <w:ind w:left="3164" w:hanging="361"/>
      </w:pPr>
      <w:rPr>
        <w:rFonts w:hint="default"/>
        <w:lang w:val="ru-RU" w:eastAsia="en-US" w:bidi="ar-SA"/>
      </w:rPr>
    </w:lvl>
    <w:lvl w:ilvl="3" w:tplc="7A0A6EA4">
      <w:numFmt w:val="bullet"/>
      <w:lvlText w:val="•"/>
      <w:lvlJc w:val="left"/>
      <w:pPr>
        <w:ind w:left="4157" w:hanging="361"/>
      </w:pPr>
      <w:rPr>
        <w:rFonts w:hint="default"/>
        <w:lang w:val="ru-RU" w:eastAsia="en-US" w:bidi="ar-SA"/>
      </w:rPr>
    </w:lvl>
    <w:lvl w:ilvl="4" w:tplc="F016059A">
      <w:numFmt w:val="bullet"/>
      <w:lvlText w:val="•"/>
      <w:lvlJc w:val="left"/>
      <w:pPr>
        <w:ind w:left="5149" w:hanging="361"/>
      </w:pPr>
      <w:rPr>
        <w:rFonts w:hint="default"/>
        <w:lang w:val="ru-RU" w:eastAsia="en-US" w:bidi="ar-SA"/>
      </w:rPr>
    </w:lvl>
    <w:lvl w:ilvl="5" w:tplc="6540C3CA">
      <w:numFmt w:val="bullet"/>
      <w:lvlText w:val="•"/>
      <w:lvlJc w:val="left"/>
      <w:pPr>
        <w:ind w:left="6142" w:hanging="361"/>
      </w:pPr>
      <w:rPr>
        <w:rFonts w:hint="default"/>
        <w:lang w:val="ru-RU" w:eastAsia="en-US" w:bidi="ar-SA"/>
      </w:rPr>
    </w:lvl>
    <w:lvl w:ilvl="6" w:tplc="C92E6D62">
      <w:numFmt w:val="bullet"/>
      <w:lvlText w:val="•"/>
      <w:lvlJc w:val="left"/>
      <w:pPr>
        <w:ind w:left="7134" w:hanging="361"/>
      </w:pPr>
      <w:rPr>
        <w:rFonts w:hint="default"/>
        <w:lang w:val="ru-RU" w:eastAsia="en-US" w:bidi="ar-SA"/>
      </w:rPr>
    </w:lvl>
    <w:lvl w:ilvl="7" w:tplc="DA72FB70">
      <w:numFmt w:val="bullet"/>
      <w:lvlText w:val="•"/>
      <w:lvlJc w:val="left"/>
      <w:pPr>
        <w:ind w:left="8126" w:hanging="361"/>
      </w:pPr>
      <w:rPr>
        <w:rFonts w:hint="default"/>
        <w:lang w:val="ru-RU" w:eastAsia="en-US" w:bidi="ar-SA"/>
      </w:rPr>
    </w:lvl>
    <w:lvl w:ilvl="8" w:tplc="A416918E">
      <w:numFmt w:val="bullet"/>
      <w:lvlText w:val="•"/>
      <w:lvlJc w:val="left"/>
      <w:pPr>
        <w:ind w:left="9119" w:hanging="361"/>
      </w:pPr>
      <w:rPr>
        <w:rFonts w:hint="default"/>
        <w:lang w:val="ru-RU" w:eastAsia="en-US" w:bidi="ar-SA"/>
      </w:rPr>
    </w:lvl>
  </w:abstractNum>
  <w:abstractNum w:abstractNumId="40">
    <w:nsid w:val="231D50D4"/>
    <w:multiLevelType w:val="hybridMultilevel"/>
    <w:tmpl w:val="20281BDC"/>
    <w:lvl w:ilvl="0" w:tplc="182EDAAE">
      <w:start w:val="3"/>
      <w:numFmt w:val="decimal"/>
      <w:lvlText w:val="%1."/>
      <w:lvlJc w:val="left"/>
      <w:pPr>
        <w:ind w:left="453" w:hanging="307"/>
      </w:pPr>
      <w:rPr>
        <w:rFonts w:ascii="Times New Roman" w:eastAsia="Times New Roman" w:hAnsi="Times New Roman" w:cs="Times New Roman" w:hint="default"/>
        <w:b w:val="0"/>
        <w:bCs w:val="0"/>
        <w:i w:val="0"/>
        <w:iCs w:val="0"/>
        <w:w w:val="100"/>
        <w:sz w:val="24"/>
        <w:szCs w:val="24"/>
        <w:lang w:val="ru-RU" w:eastAsia="en-US" w:bidi="ar-SA"/>
      </w:rPr>
    </w:lvl>
    <w:lvl w:ilvl="1" w:tplc="EE76DD02">
      <w:numFmt w:val="bullet"/>
      <w:lvlText w:val="•"/>
      <w:lvlJc w:val="left"/>
      <w:pPr>
        <w:ind w:left="1524" w:hanging="307"/>
      </w:pPr>
      <w:rPr>
        <w:rFonts w:hint="default"/>
        <w:lang w:val="ru-RU" w:eastAsia="en-US" w:bidi="ar-SA"/>
      </w:rPr>
    </w:lvl>
    <w:lvl w:ilvl="2" w:tplc="47EA68C6">
      <w:numFmt w:val="bullet"/>
      <w:lvlText w:val="•"/>
      <w:lvlJc w:val="left"/>
      <w:pPr>
        <w:ind w:left="2588" w:hanging="307"/>
      </w:pPr>
      <w:rPr>
        <w:rFonts w:hint="default"/>
        <w:lang w:val="ru-RU" w:eastAsia="en-US" w:bidi="ar-SA"/>
      </w:rPr>
    </w:lvl>
    <w:lvl w:ilvl="3" w:tplc="DE307E92">
      <w:numFmt w:val="bullet"/>
      <w:lvlText w:val="•"/>
      <w:lvlJc w:val="left"/>
      <w:pPr>
        <w:ind w:left="3653" w:hanging="307"/>
      </w:pPr>
      <w:rPr>
        <w:rFonts w:hint="default"/>
        <w:lang w:val="ru-RU" w:eastAsia="en-US" w:bidi="ar-SA"/>
      </w:rPr>
    </w:lvl>
    <w:lvl w:ilvl="4" w:tplc="4C689A80">
      <w:numFmt w:val="bullet"/>
      <w:lvlText w:val="•"/>
      <w:lvlJc w:val="left"/>
      <w:pPr>
        <w:ind w:left="4717" w:hanging="307"/>
      </w:pPr>
      <w:rPr>
        <w:rFonts w:hint="default"/>
        <w:lang w:val="ru-RU" w:eastAsia="en-US" w:bidi="ar-SA"/>
      </w:rPr>
    </w:lvl>
    <w:lvl w:ilvl="5" w:tplc="D1402DD0">
      <w:numFmt w:val="bullet"/>
      <w:lvlText w:val="•"/>
      <w:lvlJc w:val="left"/>
      <w:pPr>
        <w:ind w:left="5782" w:hanging="307"/>
      </w:pPr>
      <w:rPr>
        <w:rFonts w:hint="default"/>
        <w:lang w:val="ru-RU" w:eastAsia="en-US" w:bidi="ar-SA"/>
      </w:rPr>
    </w:lvl>
    <w:lvl w:ilvl="6" w:tplc="1034EA36">
      <w:numFmt w:val="bullet"/>
      <w:lvlText w:val="•"/>
      <w:lvlJc w:val="left"/>
      <w:pPr>
        <w:ind w:left="6846" w:hanging="307"/>
      </w:pPr>
      <w:rPr>
        <w:rFonts w:hint="default"/>
        <w:lang w:val="ru-RU" w:eastAsia="en-US" w:bidi="ar-SA"/>
      </w:rPr>
    </w:lvl>
    <w:lvl w:ilvl="7" w:tplc="B906CC7C">
      <w:numFmt w:val="bullet"/>
      <w:lvlText w:val="•"/>
      <w:lvlJc w:val="left"/>
      <w:pPr>
        <w:ind w:left="7910" w:hanging="307"/>
      </w:pPr>
      <w:rPr>
        <w:rFonts w:hint="default"/>
        <w:lang w:val="ru-RU" w:eastAsia="en-US" w:bidi="ar-SA"/>
      </w:rPr>
    </w:lvl>
    <w:lvl w:ilvl="8" w:tplc="3F6CA2EE">
      <w:numFmt w:val="bullet"/>
      <w:lvlText w:val="•"/>
      <w:lvlJc w:val="left"/>
      <w:pPr>
        <w:ind w:left="8975" w:hanging="307"/>
      </w:pPr>
      <w:rPr>
        <w:rFonts w:hint="default"/>
        <w:lang w:val="ru-RU" w:eastAsia="en-US" w:bidi="ar-SA"/>
      </w:rPr>
    </w:lvl>
  </w:abstractNum>
  <w:abstractNum w:abstractNumId="41">
    <w:nsid w:val="232B6CEF"/>
    <w:multiLevelType w:val="hybridMultilevel"/>
    <w:tmpl w:val="AF74A98A"/>
    <w:lvl w:ilvl="0" w:tplc="AF364A78">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5BF67BCE">
      <w:numFmt w:val="bullet"/>
      <w:lvlText w:val="•"/>
      <w:lvlJc w:val="left"/>
      <w:pPr>
        <w:ind w:left="586" w:hanging="639"/>
      </w:pPr>
      <w:rPr>
        <w:rFonts w:hint="default"/>
        <w:lang w:val="ru-RU" w:eastAsia="en-US" w:bidi="ar-SA"/>
      </w:rPr>
    </w:lvl>
    <w:lvl w:ilvl="2" w:tplc="124E779C">
      <w:numFmt w:val="bullet"/>
      <w:lvlText w:val="•"/>
      <w:lvlJc w:val="left"/>
      <w:pPr>
        <w:ind w:left="992" w:hanging="639"/>
      </w:pPr>
      <w:rPr>
        <w:rFonts w:hint="default"/>
        <w:lang w:val="ru-RU" w:eastAsia="en-US" w:bidi="ar-SA"/>
      </w:rPr>
    </w:lvl>
    <w:lvl w:ilvl="3" w:tplc="01243820">
      <w:numFmt w:val="bullet"/>
      <w:lvlText w:val="•"/>
      <w:lvlJc w:val="left"/>
      <w:pPr>
        <w:ind w:left="1398" w:hanging="639"/>
      </w:pPr>
      <w:rPr>
        <w:rFonts w:hint="default"/>
        <w:lang w:val="ru-RU" w:eastAsia="en-US" w:bidi="ar-SA"/>
      </w:rPr>
    </w:lvl>
    <w:lvl w:ilvl="4" w:tplc="9A24F7F8">
      <w:numFmt w:val="bullet"/>
      <w:lvlText w:val="•"/>
      <w:lvlJc w:val="left"/>
      <w:pPr>
        <w:ind w:left="1804" w:hanging="639"/>
      </w:pPr>
      <w:rPr>
        <w:rFonts w:hint="default"/>
        <w:lang w:val="ru-RU" w:eastAsia="en-US" w:bidi="ar-SA"/>
      </w:rPr>
    </w:lvl>
    <w:lvl w:ilvl="5" w:tplc="9208B5EA">
      <w:numFmt w:val="bullet"/>
      <w:lvlText w:val="•"/>
      <w:lvlJc w:val="left"/>
      <w:pPr>
        <w:ind w:left="2210" w:hanging="639"/>
      </w:pPr>
      <w:rPr>
        <w:rFonts w:hint="default"/>
        <w:lang w:val="ru-RU" w:eastAsia="en-US" w:bidi="ar-SA"/>
      </w:rPr>
    </w:lvl>
    <w:lvl w:ilvl="6" w:tplc="710C755C">
      <w:numFmt w:val="bullet"/>
      <w:lvlText w:val="•"/>
      <w:lvlJc w:val="left"/>
      <w:pPr>
        <w:ind w:left="2616" w:hanging="639"/>
      </w:pPr>
      <w:rPr>
        <w:rFonts w:hint="default"/>
        <w:lang w:val="ru-RU" w:eastAsia="en-US" w:bidi="ar-SA"/>
      </w:rPr>
    </w:lvl>
    <w:lvl w:ilvl="7" w:tplc="C3C27B22">
      <w:numFmt w:val="bullet"/>
      <w:lvlText w:val="•"/>
      <w:lvlJc w:val="left"/>
      <w:pPr>
        <w:ind w:left="3022" w:hanging="639"/>
      </w:pPr>
      <w:rPr>
        <w:rFonts w:hint="default"/>
        <w:lang w:val="ru-RU" w:eastAsia="en-US" w:bidi="ar-SA"/>
      </w:rPr>
    </w:lvl>
    <w:lvl w:ilvl="8" w:tplc="24C63292">
      <w:numFmt w:val="bullet"/>
      <w:lvlText w:val="•"/>
      <w:lvlJc w:val="left"/>
      <w:pPr>
        <w:ind w:left="3428" w:hanging="639"/>
      </w:pPr>
      <w:rPr>
        <w:rFonts w:hint="default"/>
        <w:lang w:val="ru-RU" w:eastAsia="en-US" w:bidi="ar-SA"/>
      </w:rPr>
    </w:lvl>
  </w:abstractNum>
  <w:abstractNum w:abstractNumId="42">
    <w:nsid w:val="23396AB8"/>
    <w:multiLevelType w:val="hybridMultilevel"/>
    <w:tmpl w:val="EB884424"/>
    <w:lvl w:ilvl="0" w:tplc="916671D0">
      <w:start w:val="3"/>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BC1C02A2">
      <w:start w:val="1"/>
      <w:numFmt w:val="decimal"/>
      <w:lvlText w:val="%2)"/>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2" w:tplc="4E9E9746">
      <w:numFmt w:val="bullet"/>
      <w:lvlText w:val="•"/>
      <w:lvlJc w:val="left"/>
      <w:pPr>
        <w:ind w:left="1495" w:hanging="264"/>
      </w:pPr>
      <w:rPr>
        <w:rFonts w:hint="default"/>
        <w:lang w:val="ru-RU" w:eastAsia="en-US" w:bidi="ar-SA"/>
      </w:rPr>
    </w:lvl>
    <w:lvl w:ilvl="3" w:tplc="FECC8BAC">
      <w:numFmt w:val="bullet"/>
      <w:lvlText w:val="•"/>
      <w:lvlJc w:val="left"/>
      <w:pPr>
        <w:ind w:left="2193" w:hanging="264"/>
      </w:pPr>
      <w:rPr>
        <w:rFonts w:hint="default"/>
        <w:lang w:val="ru-RU" w:eastAsia="en-US" w:bidi="ar-SA"/>
      </w:rPr>
    </w:lvl>
    <w:lvl w:ilvl="4" w:tplc="DF58DAFA">
      <w:numFmt w:val="bullet"/>
      <w:lvlText w:val="•"/>
      <w:lvlJc w:val="left"/>
      <w:pPr>
        <w:ind w:left="2890" w:hanging="264"/>
      </w:pPr>
      <w:rPr>
        <w:rFonts w:hint="default"/>
        <w:lang w:val="ru-RU" w:eastAsia="en-US" w:bidi="ar-SA"/>
      </w:rPr>
    </w:lvl>
    <w:lvl w:ilvl="5" w:tplc="6A40A328">
      <w:numFmt w:val="bullet"/>
      <w:lvlText w:val="•"/>
      <w:lvlJc w:val="left"/>
      <w:pPr>
        <w:ind w:left="3588" w:hanging="264"/>
      </w:pPr>
      <w:rPr>
        <w:rFonts w:hint="default"/>
        <w:lang w:val="ru-RU" w:eastAsia="en-US" w:bidi="ar-SA"/>
      </w:rPr>
    </w:lvl>
    <w:lvl w:ilvl="6" w:tplc="AB1AA880">
      <w:numFmt w:val="bullet"/>
      <w:lvlText w:val="•"/>
      <w:lvlJc w:val="left"/>
      <w:pPr>
        <w:ind w:left="4286" w:hanging="264"/>
      </w:pPr>
      <w:rPr>
        <w:rFonts w:hint="default"/>
        <w:lang w:val="ru-RU" w:eastAsia="en-US" w:bidi="ar-SA"/>
      </w:rPr>
    </w:lvl>
    <w:lvl w:ilvl="7" w:tplc="A850A39C">
      <w:numFmt w:val="bullet"/>
      <w:lvlText w:val="•"/>
      <w:lvlJc w:val="left"/>
      <w:pPr>
        <w:ind w:left="4983" w:hanging="264"/>
      </w:pPr>
      <w:rPr>
        <w:rFonts w:hint="default"/>
        <w:lang w:val="ru-RU" w:eastAsia="en-US" w:bidi="ar-SA"/>
      </w:rPr>
    </w:lvl>
    <w:lvl w:ilvl="8" w:tplc="0F72FC32">
      <w:numFmt w:val="bullet"/>
      <w:lvlText w:val="•"/>
      <w:lvlJc w:val="left"/>
      <w:pPr>
        <w:ind w:left="5681" w:hanging="264"/>
      </w:pPr>
      <w:rPr>
        <w:rFonts w:hint="default"/>
        <w:lang w:val="ru-RU" w:eastAsia="en-US" w:bidi="ar-SA"/>
      </w:rPr>
    </w:lvl>
  </w:abstractNum>
  <w:abstractNum w:abstractNumId="43">
    <w:nsid w:val="24A809B3"/>
    <w:multiLevelType w:val="hybridMultilevel"/>
    <w:tmpl w:val="AA9227D0"/>
    <w:lvl w:ilvl="0" w:tplc="B7048508">
      <w:numFmt w:val="bullet"/>
      <w:lvlText w:val=""/>
      <w:lvlJc w:val="left"/>
      <w:pPr>
        <w:ind w:left="815" w:hanging="639"/>
      </w:pPr>
      <w:rPr>
        <w:rFonts w:ascii="Wingdings" w:eastAsia="Wingdings" w:hAnsi="Wingdings" w:cs="Wingdings" w:hint="default"/>
        <w:b w:val="0"/>
        <w:bCs w:val="0"/>
        <w:i w:val="0"/>
        <w:iCs w:val="0"/>
        <w:w w:val="100"/>
        <w:sz w:val="24"/>
        <w:szCs w:val="24"/>
        <w:lang w:val="ru-RU" w:eastAsia="en-US" w:bidi="ar-SA"/>
      </w:rPr>
    </w:lvl>
    <w:lvl w:ilvl="1" w:tplc="EDECF92A">
      <w:numFmt w:val="bullet"/>
      <w:lvlText w:val="•"/>
      <w:lvlJc w:val="left"/>
      <w:pPr>
        <w:ind w:left="1190" w:hanging="639"/>
      </w:pPr>
      <w:rPr>
        <w:rFonts w:hint="default"/>
        <w:lang w:val="ru-RU" w:eastAsia="en-US" w:bidi="ar-SA"/>
      </w:rPr>
    </w:lvl>
    <w:lvl w:ilvl="2" w:tplc="624A13EA">
      <w:numFmt w:val="bullet"/>
      <w:lvlText w:val="•"/>
      <w:lvlJc w:val="left"/>
      <w:pPr>
        <w:ind w:left="1561" w:hanging="639"/>
      </w:pPr>
      <w:rPr>
        <w:rFonts w:hint="default"/>
        <w:lang w:val="ru-RU" w:eastAsia="en-US" w:bidi="ar-SA"/>
      </w:rPr>
    </w:lvl>
    <w:lvl w:ilvl="3" w:tplc="52B67382">
      <w:numFmt w:val="bullet"/>
      <w:lvlText w:val="•"/>
      <w:lvlJc w:val="left"/>
      <w:pPr>
        <w:ind w:left="1932" w:hanging="639"/>
      </w:pPr>
      <w:rPr>
        <w:rFonts w:hint="default"/>
        <w:lang w:val="ru-RU" w:eastAsia="en-US" w:bidi="ar-SA"/>
      </w:rPr>
    </w:lvl>
    <w:lvl w:ilvl="4" w:tplc="BFBE6B3A">
      <w:numFmt w:val="bullet"/>
      <w:lvlText w:val="•"/>
      <w:lvlJc w:val="left"/>
      <w:pPr>
        <w:ind w:left="2303" w:hanging="639"/>
      </w:pPr>
      <w:rPr>
        <w:rFonts w:hint="default"/>
        <w:lang w:val="ru-RU" w:eastAsia="en-US" w:bidi="ar-SA"/>
      </w:rPr>
    </w:lvl>
    <w:lvl w:ilvl="5" w:tplc="F8D212DE">
      <w:numFmt w:val="bullet"/>
      <w:lvlText w:val="•"/>
      <w:lvlJc w:val="left"/>
      <w:pPr>
        <w:ind w:left="2674" w:hanging="639"/>
      </w:pPr>
      <w:rPr>
        <w:rFonts w:hint="default"/>
        <w:lang w:val="ru-RU" w:eastAsia="en-US" w:bidi="ar-SA"/>
      </w:rPr>
    </w:lvl>
    <w:lvl w:ilvl="6" w:tplc="22A8DD84">
      <w:numFmt w:val="bullet"/>
      <w:lvlText w:val="•"/>
      <w:lvlJc w:val="left"/>
      <w:pPr>
        <w:ind w:left="3044" w:hanging="639"/>
      </w:pPr>
      <w:rPr>
        <w:rFonts w:hint="default"/>
        <w:lang w:val="ru-RU" w:eastAsia="en-US" w:bidi="ar-SA"/>
      </w:rPr>
    </w:lvl>
    <w:lvl w:ilvl="7" w:tplc="BBFC3D8E">
      <w:numFmt w:val="bullet"/>
      <w:lvlText w:val="•"/>
      <w:lvlJc w:val="left"/>
      <w:pPr>
        <w:ind w:left="3415" w:hanging="639"/>
      </w:pPr>
      <w:rPr>
        <w:rFonts w:hint="default"/>
        <w:lang w:val="ru-RU" w:eastAsia="en-US" w:bidi="ar-SA"/>
      </w:rPr>
    </w:lvl>
    <w:lvl w:ilvl="8" w:tplc="052488A2">
      <w:numFmt w:val="bullet"/>
      <w:lvlText w:val="•"/>
      <w:lvlJc w:val="left"/>
      <w:pPr>
        <w:ind w:left="3786" w:hanging="639"/>
      </w:pPr>
      <w:rPr>
        <w:rFonts w:hint="default"/>
        <w:lang w:val="ru-RU" w:eastAsia="en-US" w:bidi="ar-SA"/>
      </w:rPr>
    </w:lvl>
  </w:abstractNum>
  <w:abstractNum w:abstractNumId="44">
    <w:nsid w:val="24DD6DF8"/>
    <w:multiLevelType w:val="hybridMultilevel"/>
    <w:tmpl w:val="217CEE3C"/>
    <w:lvl w:ilvl="0" w:tplc="051E8C6A">
      <w:start w:val="2"/>
      <w:numFmt w:val="decimal"/>
      <w:lvlText w:val="%1)"/>
      <w:lvlJc w:val="left"/>
      <w:pPr>
        <w:ind w:left="110" w:hanging="413"/>
      </w:pPr>
      <w:rPr>
        <w:rFonts w:ascii="Times New Roman" w:eastAsia="Times New Roman" w:hAnsi="Times New Roman" w:cs="Times New Roman" w:hint="default"/>
        <w:b w:val="0"/>
        <w:bCs w:val="0"/>
        <w:i w:val="0"/>
        <w:iCs w:val="0"/>
        <w:w w:val="100"/>
        <w:sz w:val="24"/>
        <w:szCs w:val="24"/>
        <w:lang w:val="ru-RU" w:eastAsia="en-US" w:bidi="ar-SA"/>
      </w:rPr>
    </w:lvl>
    <w:lvl w:ilvl="1" w:tplc="4AB21BC6">
      <w:numFmt w:val="bullet"/>
      <w:lvlText w:val="•"/>
      <w:lvlJc w:val="left"/>
      <w:pPr>
        <w:ind w:left="734" w:hanging="413"/>
      </w:pPr>
      <w:rPr>
        <w:rFonts w:hint="default"/>
        <w:lang w:val="ru-RU" w:eastAsia="en-US" w:bidi="ar-SA"/>
      </w:rPr>
    </w:lvl>
    <w:lvl w:ilvl="2" w:tplc="BADAB50A">
      <w:numFmt w:val="bullet"/>
      <w:lvlText w:val="•"/>
      <w:lvlJc w:val="left"/>
      <w:pPr>
        <w:ind w:left="1349" w:hanging="413"/>
      </w:pPr>
      <w:rPr>
        <w:rFonts w:hint="default"/>
        <w:lang w:val="ru-RU" w:eastAsia="en-US" w:bidi="ar-SA"/>
      </w:rPr>
    </w:lvl>
    <w:lvl w:ilvl="3" w:tplc="EE3C0D8E">
      <w:numFmt w:val="bullet"/>
      <w:lvlText w:val="•"/>
      <w:lvlJc w:val="left"/>
      <w:pPr>
        <w:ind w:left="1963" w:hanging="413"/>
      </w:pPr>
      <w:rPr>
        <w:rFonts w:hint="default"/>
        <w:lang w:val="ru-RU" w:eastAsia="en-US" w:bidi="ar-SA"/>
      </w:rPr>
    </w:lvl>
    <w:lvl w:ilvl="4" w:tplc="4D7278A6">
      <w:numFmt w:val="bullet"/>
      <w:lvlText w:val="•"/>
      <w:lvlJc w:val="left"/>
      <w:pPr>
        <w:ind w:left="2578" w:hanging="413"/>
      </w:pPr>
      <w:rPr>
        <w:rFonts w:hint="default"/>
        <w:lang w:val="ru-RU" w:eastAsia="en-US" w:bidi="ar-SA"/>
      </w:rPr>
    </w:lvl>
    <w:lvl w:ilvl="5" w:tplc="0400BCF0">
      <w:numFmt w:val="bullet"/>
      <w:lvlText w:val="•"/>
      <w:lvlJc w:val="left"/>
      <w:pPr>
        <w:ind w:left="3193" w:hanging="413"/>
      </w:pPr>
      <w:rPr>
        <w:rFonts w:hint="default"/>
        <w:lang w:val="ru-RU" w:eastAsia="en-US" w:bidi="ar-SA"/>
      </w:rPr>
    </w:lvl>
    <w:lvl w:ilvl="6" w:tplc="E752E88A">
      <w:numFmt w:val="bullet"/>
      <w:lvlText w:val="•"/>
      <w:lvlJc w:val="left"/>
      <w:pPr>
        <w:ind w:left="3807" w:hanging="413"/>
      </w:pPr>
      <w:rPr>
        <w:rFonts w:hint="default"/>
        <w:lang w:val="ru-RU" w:eastAsia="en-US" w:bidi="ar-SA"/>
      </w:rPr>
    </w:lvl>
    <w:lvl w:ilvl="7" w:tplc="75BC3230">
      <w:numFmt w:val="bullet"/>
      <w:lvlText w:val="•"/>
      <w:lvlJc w:val="left"/>
      <w:pPr>
        <w:ind w:left="4422" w:hanging="413"/>
      </w:pPr>
      <w:rPr>
        <w:rFonts w:hint="default"/>
        <w:lang w:val="ru-RU" w:eastAsia="en-US" w:bidi="ar-SA"/>
      </w:rPr>
    </w:lvl>
    <w:lvl w:ilvl="8" w:tplc="B246CDD0">
      <w:numFmt w:val="bullet"/>
      <w:lvlText w:val="•"/>
      <w:lvlJc w:val="left"/>
      <w:pPr>
        <w:ind w:left="5036" w:hanging="413"/>
      </w:pPr>
      <w:rPr>
        <w:rFonts w:hint="default"/>
        <w:lang w:val="ru-RU" w:eastAsia="en-US" w:bidi="ar-SA"/>
      </w:rPr>
    </w:lvl>
  </w:abstractNum>
  <w:abstractNum w:abstractNumId="45">
    <w:nsid w:val="24E400FE"/>
    <w:multiLevelType w:val="hybridMultilevel"/>
    <w:tmpl w:val="86644210"/>
    <w:lvl w:ilvl="0" w:tplc="EAFED6B2">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FC9C766A">
      <w:numFmt w:val="bullet"/>
      <w:lvlText w:val="•"/>
      <w:lvlJc w:val="left"/>
      <w:pPr>
        <w:ind w:left="586" w:hanging="639"/>
      </w:pPr>
      <w:rPr>
        <w:rFonts w:hint="default"/>
        <w:lang w:val="ru-RU" w:eastAsia="en-US" w:bidi="ar-SA"/>
      </w:rPr>
    </w:lvl>
    <w:lvl w:ilvl="2" w:tplc="645C847E">
      <w:numFmt w:val="bullet"/>
      <w:lvlText w:val="•"/>
      <w:lvlJc w:val="left"/>
      <w:pPr>
        <w:ind w:left="992" w:hanging="639"/>
      </w:pPr>
      <w:rPr>
        <w:rFonts w:hint="default"/>
        <w:lang w:val="ru-RU" w:eastAsia="en-US" w:bidi="ar-SA"/>
      </w:rPr>
    </w:lvl>
    <w:lvl w:ilvl="3" w:tplc="6A28095A">
      <w:numFmt w:val="bullet"/>
      <w:lvlText w:val="•"/>
      <w:lvlJc w:val="left"/>
      <w:pPr>
        <w:ind w:left="1398" w:hanging="639"/>
      </w:pPr>
      <w:rPr>
        <w:rFonts w:hint="default"/>
        <w:lang w:val="ru-RU" w:eastAsia="en-US" w:bidi="ar-SA"/>
      </w:rPr>
    </w:lvl>
    <w:lvl w:ilvl="4" w:tplc="2CC60124">
      <w:numFmt w:val="bullet"/>
      <w:lvlText w:val="•"/>
      <w:lvlJc w:val="left"/>
      <w:pPr>
        <w:ind w:left="1804" w:hanging="639"/>
      </w:pPr>
      <w:rPr>
        <w:rFonts w:hint="default"/>
        <w:lang w:val="ru-RU" w:eastAsia="en-US" w:bidi="ar-SA"/>
      </w:rPr>
    </w:lvl>
    <w:lvl w:ilvl="5" w:tplc="394A5A38">
      <w:numFmt w:val="bullet"/>
      <w:lvlText w:val="•"/>
      <w:lvlJc w:val="left"/>
      <w:pPr>
        <w:ind w:left="2210" w:hanging="639"/>
      </w:pPr>
      <w:rPr>
        <w:rFonts w:hint="default"/>
        <w:lang w:val="ru-RU" w:eastAsia="en-US" w:bidi="ar-SA"/>
      </w:rPr>
    </w:lvl>
    <w:lvl w:ilvl="6" w:tplc="9404E2B0">
      <w:numFmt w:val="bullet"/>
      <w:lvlText w:val="•"/>
      <w:lvlJc w:val="left"/>
      <w:pPr>
        <w:ind w:left="2616" w:hanging="639"/>
      </w:pPr>
      <w:rPr>
        <w:rFonts w:hint="default"/>
        <w:lang w:val="ru-RU" w:eastAsia="en-US" w:bidi="ar-SA"/>
      </w:rPr>
    </w:lvl>
    <w:lvl w:ilvl="7" w:tplc="3A486566">
      <w:numFmt w:val="bullet"/>
      <w:lvlText w:val="•"/>
      <w:lvlJc w:val="left"/>
      <w:pPr>
        <w:ind w:left="3022" w:hanging="639"/>
      </w:pPr>
      <w:rPr>
        <w:rFonts w:hint="default"/>
        <w:lang w:val="ru-RU" w:eastAsia="en-US" w:bidi="ar-SA"/>
      </w:rPr>
    </w:lvl>
    <w:lvl w:ilvl="8" w:tplc="73BEA056">
      <w:numFmt w:val="bullet"/>
      <w:lvlText w:val="•"/>
      <w:lvlJc w:val="left"/>
      <w:pPr>
        <w:ind w:left="3428" w:hanging="639"/>
      </w:pPr>
      <w:rPr>
        <w:rFonts w:hint="default"/>
        <w:lang w:val="ru-RU" w:eastAsia="en-US" w:bidi="ar-SA"/>
      </w:rPr>
    </w:lvl>
  </w:abstractNum>
  <w:abstractNum w:abstractNumId="46">
    <w:nsid w:val="266226AA"/>
    <w:multiLevelType w:val="hybridMultilevel"/>
    <w:tmpl w:val="F4E223F0"/>
    <w:lvl w:ilvl="0" w:tplc="0DEA4916">
      <w:start w:val="1"/>
      <w:numFmt w:val="decimal"/>
      <w:lvlText w:val="%1."/>
      <w:lvlJc w:val="left"/>
      <w:pPr>
        <w:ind w:left="453" w:hanging="269"/>
      </w:pPr>
      <w:rPr>
        <w:rFonts w:ascii="Times New Roman" w:eastAsia="Times New Roman" w:hAnsi="Times New Roman" w:cs="Times New Roman" w:hint="default"/>
        <w:b w:val="0"/>
        <w:bCs w:val="0"/>
        <w:i w:val="0"/>
        <w:iCs w:val="0"/>
        <w:w w:val="100"/>
        <w:sz w:val="24"/>
        <w:szCs w:val="24"/>
        <w:lang w:val="ru-RU" w:eastAsia="en-US" w:bidi="ar-SA"/>
      </w:rPr>
    </w:lvl>
    <w:lvl w:ilvl="1" w:tplc="5CDE363A">
      <w:numFmt w:val="bullet"/>
      <w:lvlText w:val="•"/>
      <w:lvlJc w:val="left"/>
      <w:pPr>
        <w:ind w:left="1524" w:hanging="269"/>
      </w:pPr>
      <w:rPr>
        <w:rFonts w:hint="default"/>
        <w:lang w:val="ru-RU" w:eastAsia="en-US" w:bidi="ar-SA"/>
      </w:rPr>
    </w:lvl>
    <w:lvl w:ilvl="2" w:tplc="DB447C1C">
      <w:numFmt w:val="bullet"/>
      <w:lvlText w:val="•"/>
      <w:lvlJc w:val="left"/>
      <w:pPr>
        <w:ind w:left="2588" w:hanging="269"/>
      </w:pPr>
      <w:rPr>
        <w:rFonts w:hint="default"/>
        <w:lang w:val="ru-RU" w:eastAsia="en-US" w:bidi="ar-SA"/>
      </w:rPr>
    </w:lvl>
    <w:lvl w:ilvl="3" w:tplc="B742D9C6">
      <w:numFmt w:val="bullet"/>
      <w:lvlText w:val="•"/>
      <w:lvlJc w:val="left"/>
      <w:pPr>
        <w:ind w:left="3653" w:hanging="269"/>
      </w:pPr>
      <w:rPr>
        <w:rFonts w:hint="default"/>
        <w:lang w:val="ru-RU" w:eastAsia="en-US" w:bidi="ar-SA"/>
      </w:rPr>
    </w:lvl>
    <w:lvl w:ilvl="4" w:tplc="FAD0A982">
      <w:numFmt w:val="bullet"/>
      <w:lvlText w:val="•"/>
      <w:lvlJc w:val="left"/>
      <w:pPr>
        <w:ind w:left="4717" w:hanging="269"/>
      </w:pPr>
      <w:rPr>
        <w:rFonts w:hint="default"/>
        <w:lang w:val="ru-RU" w:eastAsia="en-US" w:bidi="ar-SA"/>
      </w:rPr>
    </w:lvl>
    <w:lvl w:ilvl="5" w:tplc="879E33A4">
      <w:numFmt w:val="bullet"/>
      <w:lvlText w:val="•"/>
      <w:lvlJc w:val="left"/>
      <w:pPr>
        <w:ind w:left="5782" w:hanging="269"/>
      </w:pPr>
      <w:rPr>
        <w:rFonts w:hint="default"/>
        <w:lang w:val="ru-RU" w:eastAsia="en-US" w:bidi="ar-SA"/>
      </w:rPr>
    </w:lvl>
    <w:lvl w:ilvl="6" w:tplc="827EB644">
      <w:numFmt w:val="bullet"/>
      <w:lvlText w:val="•"/>
      <w:lvlJc w:val="left"/>
      <w:pPr>
        <w:ind w:left="6846" w:hanging="269"/>
      </w:pPr>
      <w:rPr>
        <w:rFonts w:hint="default"/>
        <w:lang w:val="ru-RU" w:eastAsia="en-US" w:bidi="ar-SA"/>
      </w:rPr>
    </w:lvl>
    <w:lvl w:ilvl="7" w:tplc="F0D6FF74">
      <w:numFmt w:val="bullet"/>
      <w:lvlText w:val="•"/>
      <w:lvlJc w:val="left"/>
      <w:pPr>
        <w:ind w:left="7910" w:hanging="269"/>
      </w:pPr>
      <w:rPr>
        <w:rFonts w:hint="default"/>
        <w:lang w:val="ru-RU" w:eastAsia="en-US" w:bidi="ar-SA"/>
      </w:rPr>
    </w:lvl>
    <w:lvl w:ilvl="8" w:tplc="9B0EEB56">
      <w:numFmt w:val="bullet"/>
      <w:lvlText w:val="•"/>
      <w:lvlJc w:val="left"/>
      <w:pPr>
        <w:ind w:left="8975" w:hanging="269"/>
      </w:pPr>
      <w:rPr>
        <w:rFonts w:hint="default"/>
        <w:lang w:val="ru-RU" w:eastAsia="en-US" w:bidi="ar-SA"/>
      </w:rPr>
    </w:lvl>
  </w:abstractNum>
  <w:abstractNum w:abstractNumId="47">
    <w:nsid w:val="26886DE5"/>
    <w:multiLevelType w:val="hybridMultilevel"/>
    <w:tmpl w:val="81B0A8E0"/>
    <w:lvl w:ilvl="0" w:tplc="0C243D54">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3376A63E">
      <w:numFmt w:val="bullet"/>
      <w:lvlText w:val="•"/>
      <w:lvlJc w:val="left"/>
      <w:pPr>
        <w:ind w:left="1524" w:hanging="398"/>
      </w:pPr>
      <w:rPr>
        <w:rFonts w:hint="default"/>
        <w:lang w:val="ru-RU" w:eastAsia="en-US" w:bidi="ar-SA"/>
      </w:rPr>
    </w:lvl>
    <w:lvl w:ilvl="2" w:tplc="2A88F412">
      <w:numFmt w:val="bullet"/>
      <w:lvlText w:val="•"/>
      <w:lvlJc w:val="left"/>
      <w:pPr>
        <w:ind w:left="2588" w:hanging="398"/>
      </w:pPr>
      <w:rPr>
        <w:rFonts w:hint="default"/>
        <w:lang w:val="ru-RU" w:eastAsia="en-US" w:bidi="ar-SA"/>
      </w:rPr>
    </w:lvl>
    <w:lvl w:ilvl="3" w:tplc="DBC2338E">
      <w:numFmt w:val="bullet"/>
      <w:lvlText w:val="•"/>
      <w:lvlJc w:val="left"/>
      <w:pPr>
        <w:ind w:left="3653" w:hanging="398"/>
      </w:pPr>
      <w:rPr>
        <w:rFonts w:hint="default"/>
        <w:lang w:val="ru-RU" w:eastAsia="en-US" w:bidi="ar-SA"/>
      </w:rPr>
    </w:lvl>
    <w:lvl w:ilvl="4" w:tplc="3F504824">
      <w:numFmt w:val="bullet"/>
      <w:lvlText w:val="•"/>
      <w:lvlJc w:val="left"/>
      <w:pPr>
        <w:ind w:left="4717" w:hanging="398"/>
      </w:pPr>
      <w:rPr>
        <w:rFonts w:hint="default"/>
        <w:lang w:val="ru-RU" w:eastAsia="en-US" w:bidi="ar-SA"/>
      </w:rPr>
    </w:lvl>
    <w:lvl w:ilvl="5" w:tplc="F2B8FDD8">
      <w:numFmt w:val="bullet"/>
      <w:lvlText w:val="•"/>
      <w:lvlJc w:val="left"/>
      <w:pPr>
        <w:ind w:left="5782" w:hanging="398"/>
      </w:pPr>
      <w:rPr>
        <w:rFonts w:hint="default"/>
        <w:lang w:val="ru-RU" w:eastAsia="en-US" w:bidi="ar-SA"/>
      </w:rPr>
    </w:lvl>
    <w:lvl w:ilvl="6" w:tplc="CA023D24">
      <w:numFmt w:val="bullet"/>
      <w:lvlText w:val="•"/>
      <w:lvlJc w:val="left"/>
      <w:pPr>
        <w:ind w:left="6846" w:hanging="398"/>
      </w:pPr>
      <w:rPr>
        <w:rFonts w:hint="default"/>
        <w:lang w:val="ru-RU" w:eastAsia="en-US" w:bidi="ar-SA"/>
      </w:rPr>
    </w:lvl>
    <w:lvl w:ilvl="7" w:tplc="100019C0">
      <w:numFmt w:val="bullet"/>
      <w:lvlText w:val="•"/>
      <w:lvlJc w:val="left"/>
      <w:pPr>
        <w:ind w:left="7910" w:hanging="398"/>
      </w:pPr>
      <w:rPr>
        <w:rFonts w:hint="default"/>
        <w:lang w:val="ru-RU" w:eastAsia="en-US" w:bidi="ar-SA"/>
      </w:rPr>
    </w:lvl>
    <w:lvl w:ilvl="8" w:tplc="5E6E10CA">
      <w:numFmt w:val="bullet"/>
      <w:lvlText w:val="•"/>
      <w:lvlJc w:val="left"/>
      <w:pPr>
        <w:ind w:left="8975" w:hanging="398"/>
      </w:pPr>
      <w:rPr>
        <w:rFonts w:hint="default"/>
        <w:lang w:val="ru-RU" w:eastAsia="en-US" w:bidi="ar-SA"/>
      </w:rPr>
    </w:lvl>
  </w:abstractNum>
  <w:abstractNum w:abstractNumId="48">
    <w:nsid w:val="26942EB8"/>
    <w:multiLevelType w:val="hybridMultilevel"/>
    <w:tmpl w:val="F15A914E"/>
    <w:lvl w:ilvl="0" w:tplc="D5582C70">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3AECF2FE">
      <w:numFmt w:val="bullet"/>
      <w:lvlText w:val="•"/>
      <w:lvlJc w:val="left"/>
      <w:pPr>
        <w:ind w:left="614" w:hanging="639"/>
      </w:pPr>
      <w:rPr>
        <w:rFonts w:hint="default"/>
        <w:lang w:val="ru-RU" w:eastAsia="en-US" w:bidi="ar-SA"/>
      </w:rPr>
    </w:lvl>
    <w:lvl w:ilvl="2" w:tplc="C48CE946">
      <w:numFmt w:val="bullet"/>
      <w:lvlText w:val="•"/>
      <w:lvlJc w:val="left"/>
      <w:pPr>
        <w:ind w:left="1049" w:hanging="639"/>
      </w:pPr>
      <w:rPr>
        <w:rFonts w:hint="default"/>
        <w:lang w:val="ru-RU" w:eastAsia="en-US" w:bidi="ar-SA"/>
      </w:rPr>
    </w:lvl>
    <w:lvl w:ilvl="3" w:tplc="EB027098">
      <w:numFmt w:val="bullet"/>
      <w:lvlText w:val="•"/>
      <w:lvlJc w:val="left"/>
      <w:pPr>
        <w:ind w:left="1484" w:hanging="639"/>
      </w:pPr>
      <w:rPr>
        <w:rFonts w:hint="default"/>
        <w:lang w:val="ru-RU" w:eastAsia="en-US" w:bidi="ar-SA"/>
      </w:rPr>
    </w:lvl>
    <w:lvl w:ilvl="4" w:tplc="142A0F18">
      <w:numFmt w:val="bullet"/>
      <w:lvlText w:val="•"/>
      <w:lvlJc w:val="left"/>
      <w:pPr>
        <w:ind w:left="1919" w:hanging="639"/>
      </w:pPr>
      <w:rPr>
        <w:rFonts w:hint="default"/>
        <w:lang w:val="ru-RU" w:eastAsia="en-US" w:bidi="ar-SA"/>
      </w:rPr>
    </w:lvl>
    <w:lvl w:ilvl="5" w:tplc="8AD69BD2">
      <w:numFmt w:val="bullet"/>
      <w:lvlText w:val="•"/>
      <w:lvlJc w:val="left"/>
      <w:pPr>
        <w:ind w:left="2354" w:hanging="639"/>
      </w:pPr>
      <w:rPr>
        <w:rFonts w:hint="default"/>
        <w:lang w:val="ru-RU" w:eastAsia="en-US" w:bidi="ar-SA"/>
      </w:rPr>
    </w:lvl>
    <w:lvl w:ilvl="6" w:tplc="50BA6C54">
      <w:numFmt w:val="bullet"/>
      <w:lvlText w:val="•"/>
      <w:lvlJc w:val="left"/>
      <w:pPr>
        <w:ind w:left="2788" w:hanging="639"/>
      </w:pPr>
      <w:rPr>
        <w:rFonts w:hint="default"/>
        <w:lang w:val="ru-RU" w:eastAsia="en-US" w:bidi="ar-SA"/>
      </w:rPr>
    </w:lvl>
    <w:lvl w:ilvl="7" w:tplc="6EC01B2C">
      <w:numFmt w:val="bullet"/>
      <w:lvlText w:val="•"/>
      <w:lvlJc w:val="left"/>
      <w:pPr>
        <w:ind w:left="3223" w:hanging="639"/>
      </w:pPr>
      <w:rPr>
        <w:rFonts w:hint="default"/>
        <w:lang w:val="ru-RU" w:eastAsia="en-US" w:bidi="ar-SA"/>
      </w:rPr>
    </w:lvl>
    <w:lvl w:ilvl="8" w:tplc="E988879A">
      <w:numFmt w:val="bullet"/>
      <w:lvlText w:val="•"/>
      <w:lvlJc w:val="left"/>
      <w:pPr>
        <w:ind w:left="3658" w:hanging="639"/>
      </w:pPr>
      <w:rPr>
        <w:rFonts w:hint="default"/>
        <w:lang w:val="ru-RU" w:eastAsia="en-US" w:bidi="ar-SA"/>
      </w:rPr>
    </w:lvl>
  </w:abstractNum>
  <w:abstractNum w:abstractNumId="49">
    <w:nsid w:val="26A5305F"/>
    <w:multiLevelType w:val="hybridMultilevel"/>
    <w:tmpl w:val="DFC4161A"/>
    <w:lvl w:ilvl="0" w:tplc="4474895A">
      <w:start w:val="1"/>
      <w:numFmt w:val="decimal"/>
      <w:lvlText w:val="%1."/>
      <w:lvlJc w:val="left"/>
      <w:pPr>
        <w:ind w:left="453" w:hanging="360"/>
      </w:pPr>
      <w:rPr>
        <w:rFonts w:ascii="Times New Roman" w:eastAsia="Times New Roman" w:hAnsi="Times New Roman" w:cs="Times New Roman" w:hint="default"/>
        <w:b w:val="0"/>
        <w:bCs w:val="0"/>
        <w:i w:val="0"/>
        <w:iCs w:val="0"/>
        <w:w w:val="100"/>
        <w:sz w:val="24"/>
        <w:szCs w:val="24"/>
        <w:lang w:val="ru-RU" w:eastAsia="en-US" w:bidi="ar-SA"/>
      </w:rPr>
    </w:lvl>
    <w:lvl w:ilvl="1" w:tplc="CA04B05A">
      <w:numFmt w:val="bullet"/>
      <w:lvlText w:val="•"/>
      <w:lvlJc w:val="left"/>
      <w:pPr>
        <w:ind w:left="1524" w:hanging="360"/>
      </w:pPr>
      <w:rPr>
        <w:rFonts w:hint="default"/>
        <w:lang w:val="ru-RU" w:eastAsia="en-US" w:bidi="ar-SA"/>
      </w:rPr>
    </w:lvl>
    <w:lvl w:ilvl="2" w:tplc="F9EC5F0E">
      <w:numFmt w:val="bullet"/>
      <w:lvlText w:val="•"/>
      <w:lvlJc w:val="left"/>
      <w:pPr>
        <w:ind w:left="2588" w:hanging="360"/>
      </w:pPr>
      <w:rPr>
        <w:rFonts w:hint="default"/>
        <w:lang w:val="ru-RU" w:eastAsia="en-US" w:bidi="ar-SA"/>
      </w:rPr>
    </w:lvl>
    <w:lvl w:ilvl="3" w:tplc="1534AD3C">
      <w:numFmt w:val="bullet"/>
      <w:lvlText w:val="•"/>
      <w:lvlJc w:val="left"/>
      <w:pPr>
        <w:ind w:left="3653" w:hanging="360"/>
      </w:pPr>
      <w:rPr>
        <w:rFonts w:hint="default"/>
        <w:lang w:val="ru-RU" w:eastAsia="en-US" w:bidi="ar-SA"/>
      </w:rPr>
    </w:lvl>
    <w:lvl w:ilvl="4" w:tplc="482085A6">
      <w:numFmt w:val="bullet"/>
      <w:lvlText w:val="•"/>
      <w:lvlJc w:val="left"/>
      <w:pPr>
        <w:ind w:left="4717" w:hanging="360"/>
      </w:pPr>
      <w:rPr>
        <w:rFonts w:hint="default"/>
        <w:lang w:val="ru-RU" w:eastAsia="en-US" w:bidi="ar-SA"/>
      </w:rPr>
    </w:lvl>
    <w:lvl w:ilvl="5" w:tplc="8FA40B12">
      <w:numFmt w:val="bullet"/>
      <w:lvlText w:val="•"/>
      <w:lvlJc w:val="left"/>
      <w:pPr>
        <w:ind w:left="5782" w:hanging="360"/>
      </w:pPr>
      <w:rPr>
        <w:rFonts w:hint="default"/>
        <w:lang w:val="ru-RU" w:eastAsia="en-US" w:bidi="ar-SA"/>
      </w:rPr>
    </w:lvl>
    <w:lvl w:ilvl="6" w:tplc="0BF874F4">
      <w:numFmt w:val="bullet"/>
      <w:lvlText w:val="•"/>
      <w:lvlJc w:val="left"/>
      <w:pPr>
        <w:ind w:left="6846" w:hanging="360"/>
      </w:pPr>
      <w:rPr>
        <w:rFonts w:hint="default"/>
        <w:lang w:val="ru-RU" w:eastAsia="en-US" w:bidi="ar-SA"/>
      </w:rPr>
    </w:lvl>
    <w:lvl w:ilvl="7" w:tplc="10BA1E2A">
      <w:numFmt w:val="bullet"/>
      <w:lvlText w:val="•"/>
      <w:lvlJc w:val="left"/>
      <w:pPr>
        <w:ind w:left="7910" w:hanging="360"/>
      </w:pPr>
      <w:rPr>
        <w:rFonts w:hint="default"/>
        <w:lang w:val="ru-RU" w:eastAsia="en-US" w:bidi="ar-SA"/>
      </w:rPr>
    </w:lvl>
    <w:lvl w:ilvl="8" w:tplc="91C4713C">
      <w:numFmt w:val="bullet"/>
      <w:lvlText w:val="•"/>
      <w:lvlJc w:val="left"/>
      <w:pPr>
        <w:ind w:left="8975" w:hanging="360"/>
      </w:pPr>
      <w:rPr>
        <w:rFonts w:hint="default"/>
        <w:lang w:val="ru-RU" w:eastAsia="en-US" w:bidi="ar-SA"/>
      </w:rPr>
    </w:lvl>
  </w:abstractNum>
  <w:abstractNum w:abstractNumId="50">
    <w:nsid w:val="282F3AC5"/>
    <w:multiLevelType w:val="hybridMultilevel"/>
    <w:tmpl w:val="AA28315C"/>
    <w:lvl w:ilvl="0" w:tplc="14566BF6">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43CA07E6">
      <w:numFmt w:val="bullet"/>
      <w:lvlText w:val="•"/>
      <w:lvlJc w:val="left"/>
      <w:pPr>
        <w:ind w:left="1524" w:hanging="398"/>
      </w:pPr>
      <w:rPr>
        <w:rFonts w:hint="default"/>
        <w:lang w:val="ru-RU" w:eastAsia="en-US" w:bidi="ar-SA"/>
      </w:rPr>
    </w:lvl>
    <w:lvl w:ilvl="2" w:tplc="576A16A4">
      <w:numFmt w:val="bullet"/>
      <w:lvlText w:val="•"/>
      <w:lvlJc w:val="left"/>
      <w:pPr>
        <w:ind w:left="2588" w:hanging="398"/>
      </w:pPr>
      <w:rPr>
        <w:rFonts w:hint="default"/>
        <w:lang w:val="ru-RU" w:eastAsia="en-US" w:bidi="ar-SA"/>
      </w:rPr>
    </w:lvl>
    <w:lvl w:ilvl="3" w:tplc="027C9DF4">
      <w:numFmt w:val="bullet"/>
      <w:lvlText w:val="•"/>
      <w:lvlJc w:val="left"/>
      <w:pPr>
        <w:ind w:left="3653" w:hanging="398"/>
      </w:pPr>
      <w:rPr>
        <w:rFonts w:hint="default"/>
        <w:lang w:val="ru-RU" w:eastAsia="en-US" w:bidi="ar-SA"/>
      </w:rPr>
    </w:lvl>
    <w:lvl w:ilvl="4" w:tplc="11F420DE">
      <w:numFmt w:val="bullet"/>
      <w:lvlText w:val="•"/>
      <w:lvlJc w:val="left"/>
      <w:pPr>
        <w:ind w:left="4717" w:hanging="398"/>
      </w:pPr>
      <w:rPr>
        <w:rFonts w:hint="default"/>
        <w:lang w:val="ru-RU" w:eastAsia="en-US" w:bidi="ar-SA"/>
      </w:rPr>
    </w:lvl>
    <w:lvl w:ilvl="5" w:tplc="642EA75A">
      <w:numFmt w:val="bullet"/>
      <w:lvlText w:val="•"/>
      <w:lvlJc w:val="left"/>
      <w:pPr>
        <w:ind w:left="5782" w:hanging="398"/>
      </w:pPr>
      <w:rPr>
        <w:rFonts w:hint="default"/>
        <w:lang w:val="ru-RU" w:eastAsia="en-US" w:bidi="ar-SA"/>
      </w:rPr>
    </w:lvl>
    <w:lvl w:ilvl="6" w:tplc="A784E686">
      <w:numFmt w:val="bullet"/>
      <w:lvlText w:val="•"/>
      <w:lvlJc w:val="left"/>
      <w:pPr>
        <w:ind w:left="6846" w:hanging="398"/>
      </w:pPr>
      <w:rPr>
        <w:rFonts w:hint="default"/>
        <w:lang w:val="ru-RU" w:eastAsia="en-US" w:bidi="ar-SA"/>
      </w:rPr>
    </w:lvl>
    <w:lvl w:ilvl="7" w:tplc="5E207CA6">
      <w:numFmt w:val="bullet"/>
      <w:lvlText w:val="•"/>
      <w:lvlJc w:val="left"/>
      <w:pPr>
        <w:ind w:left="7910" w:hanging="398"/>
      </w:pPr>
      <w:rPr>
        <w:rFonts w:hint="default"/>
        <w:lang w:val="ru-RU" w:eastAsia="en-US" w:bidi="ar-SA"/>
      </w:rPr>
    </w:lvl>
    <w:lvl w:ilvl="8" w:tplc="7BC00D58">
      <w:numFmt w:val="bullet"/>
      <w:lvlText w:val="•"/>
      <w:lvlJc w:val="left"/>
      <w:pPr>
        <w:ind w:left="8975" w:hanging="398"/>
      </w:pPr>
      <w:rPr>
        <w:rFonts w:hint="default"/>
        <w:lang w:val="ru-RU" w:eastAsia="en-US" w:bidi="ar-SA"/>
      </w:rPr>
    </w:lvl>
  </w:abstractNum>
  <w:abstractNum w:abstractNumId="51">
    <w:nsid w:val="286C0218"/>
    <w:multiLevelType w:val="hybridMultilevel"/>
    <w:tmpl w:val="0B868932"/>
    <w:lvl w:ilvl="0" w:tplc="EC2E5A46">
      <w:start w:val="5"/>
      <w:numFmt w:val="decimal"/>
      <w:lvlText w:val="%1)"/>
      <w:lvlJc w:val="left"/>
      <w:pPr>
        <w:ind w:left="110" w:hanging="509"/>
      </w:pPr>
      <w:rPr>
        <w:rFonts w:ascii="Times New Roman" w:eastAsia="Times New Roman" w:hAnsi="Times New Roman" w:cs="Times New Roman" w:hint="default"/>
        <w:b w:val="0"/>
        <w:bCs w:val="0"/>
        <w:i w:val="0"/>
        <w:iCs w:val="0"/>
        <w:w w:val="100"/>
        <w:sz w:val="24"/>
        <w:szCs w:val="24"/>
        <w:lang w:val="ru-RU" w:eastAsia="en-US" w:bidi="ar-SA"/>
      </w:rPr>
    </w:lvl>
    <w:lvl w:ilvl="1" w:tplc="82C0A97C">
      <w:numFmt w:val="bullet"/>
      <w:lvlText w:val="•"/>
      <w:lvlJc w:val="left"/>
      <w:pPr>
        <w:ind w:left="734" w:hanging="509"/>
      </w:pPr>
      <w:rPr>
        <w:rFonts w:hint="default"/>
        <w:lang w:val="ru-RU" w:eastAsia="en-US" w:bidi="ar-SA"/>
      </w:rPr>
    </w:lvl>
    <w:lvl w:ilvl="2" w:tplc="6CAEF232">
      <w:numFmt w:val="bullet"/>
      <w:lvlText w:val="•"/>
      <w:lvlJc w:val="left"/>
      <w:pPr>
        <w:ind w:left="1349" w:hanging="509"/>
      </w:pPr>
      <w:rPr>
        <w:rFonts w:hint="default"/>
        <w:lang w:val="ru-RU" w:eastAsia="en-US" w:bidi="ar-SA"/>
      </w:rPr>
    </w:lvl>
    <w:lvl w:ilvl="3" w:tplc="3028CBB2">
      <w:numFmt w:val="bullet"/>
      <w:lvlText w:val="•"/>
      <w:lvlJc w:val="left"/>
      <w:pPr>
        <w:ind w:left="1963" w:hanging="509"/>
      </w:pPr>
      <w:rPr>
        <w:rFonts w:hint="default"/>
        <w:lang w:val="ru-RU" w:eastAsia="en-US" w:bidi="ar-SA"/>
      </w:rPr>
    </w:lvl>
    <w:lvl w:ilvl="4" w:tplc="EE4EEF4C">
      <w:numFmt w:val="bullet"/>
      <w:lvlText w:val="•"/>
      <w:lvlJc w:val="left"/>
      <w:pPr>
        <w:ind w:left="2578" w:hanging="509"/>
      </w:pPr>
      <w:rPr>
        <w:rFonts w:hint="default"/>
        <w:lang w:val="ru-RU" w:eastAsia="en-US" w:bidi="ar-SA"/>
      </w:rPr>
    </w:lvl>
    <w:lvl w:ilvl="5" w:tplc="D4E29F32">
      <w:numFmt w:val="bullet"/>
      <w:lvlText w:val="•"/>
      <w:lvlJc w:val="left"/>
      <w:pPr>
        <w:ind w:left="3193" w:hanging="509"/>
      </w:pPr>
      <w:rPr>
        <w:rFonts w:hint="default"/>
        <w:lang w:val="ru-RU" w:eastAsia="en-US" w:bidi="ar-SA"/>
      </w:rPr>
    </w:lvl>
    <w:lvl w:ilvl="6" w:tplc="E308506E">
      <w:numFmt w:val="bullet"/>
      <w:lvlText w:val="•"/>
      <w:lvlJc w:val="left"/>
      <w:pPr>
        <w:ind w:left="3807" w:hanging="509"/>
      </w:pPr>
      <w:rPr>
        <w:rFonts w:hint="default"/>
        <w:lang w:val="ru-RU" w:eastAsia="en-US" w:bidi="ar-SA"/>
      </w:rPr>
    </w:lvl>
    <w:lvl w:ilvl="7" w:tplc="14E0191A">
      <w:numFmt w:val="bullet"/>
      <w:lvlText w:val="•"/>
      <w:lvlJc w:val="left"/>
      <w:pPr>
        <w:ind w:left="4422" w:hanging="509"/>
      </w:pPr>
      <w:rPr>
        <w:rFonts w:hint="default"/>
        <w:lang w:val="ru-RU" w:eastAsia="en-US" w:bidi="ar-SA"/>
      </w:rPr>
    </w:lvl>
    <w:lvl w:ilvl="8" w:tplc="6A8AA368">
      <w:numFmt w:val="bullet"/>
      <w:lvlText w:val="•"/>
      <w:lvlJc w:val="left"/>
      <w:pPr>
        <w:ind w:left="5036" w:hanging="509"/>
      </w:pPr>
      <w:rPr>
        <w:rFonts w:hint="default"/>
        <w:lang w:val="ru-RU" w:eastAsia="en-US" w:bidi="ar-SA"/>
      </w:rPr>
    </w:lvl>
  </w:abstractNum>
  <w:abstractNum w:abstractNumId="52">
    <w:nsid w:val="28B67C2C"/>
    <w:multiLevelType w:val="hybridMultilevel"/>
    <w:tmpl w:val="0C1010F6"/>
    <w:lvl w:ilvl="0" w:tplc="E9F8728E">
      <w:start w:val="1"/>
      <w:numFmt w:val="decimal"/>
      <w:lvlText w:val="%1)"/>
      <w:lvlJc w:val="left"/>
      <w:pPr>
        <w:ind w:left="716" w:hanging="264"/>
      </w:pPr>
      <w:rPr>
        <w:rFonts w:ascii="Times New Roman" w:eastAsia="Times New Roman" w:hAnsi="Times New Roman" w:cs="Times New Roman" w:hint="default"/>
        <w:b w:val="0"/>
        <w:bCs w:val="0"/>
        <w:i w:val="0"/>
        <w:iCs w:val="0"/>
        <w:w w:val="100"/>
        <w:sz w:val="24"/>
        <w:szCs w:val="24"/>
        <w:lang w:val="ru-RU" w:eastAsia="en-US" w:bidi="ar-SA"/>
      </w:rPr>
    </w:lvl>
    <w:lvl w:ilvl="1" w:tplc="478C59E0">
      <w:numFmt w:val="bullet"/>
      <w:lvlText w:val="–"/>
      <w:lvlJc w:val="left"/>
      <w:pPr>
        <w:ind w:left="453" w:hanging="207"/>
      </w:pPr>
      <w:rPr>
        <w:rFonts w:ascii="Times New Roman" w:eastAsia="Times New Roman" w:hAnsi="Times New Roman" w:cs="Times New Roman" w:hint="default"/>
        <w:b w:val="0"/>
        <w:bCs w:val="0"/>
        <w:i w:val="0"/>
        <w:iCs w:val="0"/>
        <w:w w:val="100"/>
        <w:sz w:val="24"/>
        <w:szCs w:val="24"/>
        <w:lang w:val="ru-RU" w:eastAsia="en-US" w:bidi="ar-SA"/>
      </w:rPr>
    </w:lvl>
    <w:lvl w:ilvl="2" w:tplc="7F426944">
      <w:numFmt w:val="bullet"/>
      <w:lvlText w:val="•"/>
      <w:lvlJc w:val="left"/>
      <w:pPr>
        <w:ind w:left="1873" w:hanging="207"/>
      </w:pPr>
      <w:rPr>
        <w:rFonts w:hint="default"/>
        <w:lang w:val="ru-RU" w:eastAsia="en-US" w:bidi="ar-SA"/>
      </w:rPr>
    </w:lvl>
    <w:lvl w:ilvl="3" w:tplc="BC70B748">
      <w:numFmt w:val="bullet"/>
      <w:lvlText w:val="•"/>
      <w:lvlJc w:val="left"/>
      <w:pPr>
        <w:ind w:left="3027" w:hanging="207"/>
      </w:pPr>
      <w:rPr>
        <w:rFonts w:hint="default"/>
        <w:lang w:val="ru-RU" w:eastAsia="en-US" w:bidi="ar-SA"/>
      </w:rPr>
    </w:lvl>
    <w:lvl w:ilvl="4" w:tplc="CFBE63CC">
      <w:numFmt w:val="bullet"/>
      <w:lvlText w:val="•"/>
      <w:lvlJc w:val="left"/>
      <w:pPr>
        <w:ind w:left="4181" w:hanging="207"/>
      </w:pPr>
      <w:rPr>
        <w:rFonts w:hint="default"/>
        <w:lang w:val="ru-RU" w:eastAsia="en-US" w:bidi="ar-SA"/>
      </w:rPr>
    </w:lvl>
    <w:lvl w:ilvl="5" w:tplc="FB3AA198">
      <w:numFmt w:val="bullet"/>
      <w:lvlText w:val="•"/>
      <w:lvlJc w:val="left"/>
      <w:pPr>
        <w:ind w:left="5335" w:hanging="207"/>
      </w:pPr>
      <w:rPr>
        <w:rFonts w:hint="default"/>
        <w:lang w:val="ru-RU" w:eastAsia="en-US" w:bidi="ar-SA"/>
      </w:rPr>
    </w:lvl>
    <w:lvl w:ilvl="6" w:tplc="D10AE9AA">
      <w:numFmt w:val="bullet"/>
      <w:lvlText w:val="•"/>
      <w:lvlJc w:val="left"/>
      <w:pPr>
        <w:ind w:left="6488" w:hanging="207"/>
      </w:pPr>
      <w:rPr>
        <w:rFonts w:hint="default"/>
        <w:lang w:val="ru-RU" w:eastAsia="en-US" w:bidi="ar-SA"/>
      </w:rPr>
    </w:lvl>
    <w:lvl w:ilvl="7" w:tplc="9F364A8A">
      <w:numFmt w:val="bullet"/>
      <w:lvlText w:val="•"/>
      <w:lvlJc w:val="left"/>
      <w:pPr>
        <w:ind w:left="7642" w:hanging="207"/>
      </w:pPr>
      <w:rPr>
        <w:rFonts w:hint="default"/>
        <w:lang w:val="ru-RU" w:eastAsia="en-US" w:bidi="ar-SA"/>
      </w:rPr>
    </w:lvl>
    <w:lvl w:ilvl="8" w:tplc="2746320A">
      <w:numFmt w:val="bullet"/>
      <w:lvlText w:val="•"/>
      <w:lvlJc w:val="left"/>
      <w:pPr>
        <w:ind w:left="8796" w:hanging="207"/>
      </w:pPr>
      <w:rPr>
        <w:rFonts w:hint="default"/>
        <w:lang w:val="ru-RU" w:eastAsia="en-US" w:bidi="ar-SA"/>
      </w:rPr>
    </w:lvl>
  </w:abstractNum>
  <w:abstractNum w:abstractNumId="53">
    <w:nsid w:val="290C676D"/>
    <w:multiLevelType w:val="hybridMultilevel"/>
    <w:tmpl w:val="41C6CCD2"/>
    <w:lvl w:ilvl="0" w:tplc="4E687AB2">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646A8D4E">
      <w:numFmt w:val="bullet"/>
      <w:lvlText w:val="•"/>
      <w:lvlJc w:val="left"/>
      <w:pPr>
        <w:ind w:left="586" w:hanging="639"/>
      </w:pPr>
      <w:rPr>
        <w:rFonts w:hint="default"/>
        <w:lang w:val="ru-RU" w:eastAsia="en-US" w:bidi="ar-SA"/>
      </w:rPr>
    </w:lvl>
    <w:lvl w:ilvl="2" w:tplc="51D4B024">
      <w:numFmt w:val="bullet"/>
      <w:lvlText w:val="•"/>
      <w:lvlJc w:val="left"/>
      <w:pPr>
        <w:ind w:left="992" w:hanging="639"/>
      </w:pPr>
      <w:rPr>
        <w:rFonts w:hint="default"/>
        <w:lang w:val="ru-RU" w:eastAsia="en-US" w:bidi="ar-SA"/>
      </w:rPr>
    </w:lvl>
    <w:lvl w:ilvl="3" w:tplc="C0B685B2">
      <w:numFmt w:val="bullet"/>
      <w:lvlText w:val="•"/>
      <w:lvlJc w:val="left"/>
      <w:pPr>
        <w:ind w:left="1398" w:hanging="639"/>
      </w:pPr>
      <w:rPr>
        <w:rFonts w:hint="default"/>
        <w:lang w:val="ru-RU" w:eastAsia="en-US" w:bidi="ar-SA"/>
      </w:rPr>
    </w:lvl>
    <w:lvl w:ilvl="4" w:tplc="5F1C3074">
      <w:numFmt w:val="bullet"/>
      <w:lvlText w:val="•"/>
      <w:lvlJc w:val="left"/>
      <w:pPr>
        <w:ind w:left="1804" w:hanging="639"/>
      </w:pPr>
      <w:rPr>
        <w:rFonts w:hint="default"/>
        <w:lang w:val="ru-RU" w:eastAsia="en-US" w:bidi="ar-SA"/>
      </w:rPr>
    </w:lvl>
    <w:lvl w:ilvl="5" w:tplc="5D5C15F8">
      <w:numFmt w:val="bullet"/>
      <w:lvlText w:val="•"/>
      <w:lvlJc w:val="left"/>
      <w:pPr>
        <w:ind w:left="2210" w:hanging="639"/>
      </w:pPr>
      <w:rPr>
        <w:rFonts w:hint="default"/>
        <w:lang w:val="ru-RU" w:eastAsia="en-US" w:bidi="ar-SA"/>
      </w:rPr>
    </w:lvl>
    <w:lvl w:ilvl="6" w:tplc="3CC60C78">
      <w:numFmt w:val="bullet"/>
      <w:lvlText w:val="•"/>
      <w:lvlJc w:val="left"/>
      <w:pPr>
        <w:ind w:left="2616" w:hanging="639"/>
      </w:pPr>
      <w:rPr>
        <w:rFonts w:hint="default"/>
        <w:lang w:val="ru-RU" w:eastAsia="en-US" w:bidi="ar-SA"/>
      </w:rPr>
    </w:lvl>
    <w:lvl w:ilvl="7" w:tplc="AE2694EA">
      <w:numFmt w:val="bullet"/>
      <w:lvlText w:val="•"/>
      <w:lvlJc w:val="left"/>
      <w:pPr>
        <w:ind w:left="3022" w:hanging="639"/>
      </w:pPr>
      <w:rPr>
        <w:rFonts w:hint="default"/>
        <w:lang w:val="ru-RU" w:eastAsia="en-US" w:bidi="ar-SA"/>
      </w:rPr>
    </w:lvl>
    <w:lvl w:ilvl="8" w:tplc="6D0247DA">
      <w:numFmt w:val="bullet"/>
      <w:lvlText w:val="•"/>
      <w:lvlJc w:val="left"/>
      <w:pPr>
        <w:ind w:left="3428" w:hanging="639"/>
      </w:pPr>
      <w:rPr>
        <w:rFonts w:hint="default"/>
        <w:lang w:val="ru-RU" w:eastAsia="en-US" w:bidi="ar-SA"/>
      </w:rPr>
    </w:lvl>
  </w:abstractNum>
  <w:abstractNum w:abstractNumId="54">
    <w:nsid w:val="2A537F4E"/>
    <w:multiLevelType w:val="hybridMultilevel"/>
    <w:tmpl w:val="5C721766"/>
    <w:lvl w:ilvl="0" w:tplc="FFCCD4BA">
      <w:start w:val="1"/>
      <w:numFmt w:val="decimal"/>
      <w:lvlText w:val="%1."/>
      <w:lvlJc w:val="left"/>
      <w:pPr>
        <w:ind w:left="1869" w:hanging="851"/>
        <w:jc w:val="right"/>
      </w:pPr>
      <w:rPr>
        <w:rFonts w:ascii="Times New Roman" w:eastAsia="Times New Roman" w:hAnsi="Times New Roman" w:cs="Times New Roman" w:hint="default"/>
        <w:b w:val="0"/>
        <w:bCs w:val="0"/>
        <w:i w:val="0"/>
        <w:iCs w:val="0"/>
        <w:w w:val="100"/>
        <w:sz w:val="24"/>
        <w:szCs w:val="24"/>
        <w:lang w:val="ru-RU" w:eastAsia="en-US" w:bidi="ar-SA"/>
      </w:rPr>
    </w:lvl>
    <w:lvl w:ilvl="1" w:tplc="A15CB770">
      <w:numFmt w:val="bullet"/>
      <w:lvlText w:val="•"/>
      <w:lvlJc w:val="left"/>
      <w:pPr>
        <w:ind w:left="2784" w:hanging="851"/>
      </w:pPr>
      <w:rPr>
        <w:rFonts w:hint="default"/>
        <w:lang w:val="ru-RU" w:eastAsia="en-US" w:bidi="ar-SA"/>
      </w:rPr>
    </w:lvl>
    <w:lvl w:ilvl="2" w:tplc="D5E8C974">
      <w:numFmt w:val="bullet"/>
      <w:lvlText w:val="•"/>
      <w:lvlJc w:val="left"/>
      <w:pPr>
        <w:ind w:left="3708" w:hanging="851"/>
      </w:pPr>
      <w:rPr>
        <w:rFonts w:hint="default"/>
        <w:lang w:val="ru-RU" w:eastAsia="en-US" w:bidi="ar-SA"/>
      </w:rPr>
    </w:lvl>
    <w:lvl w:ilvl="3" w:tplc="1DD014AC">
      <w:numFmt w:val="bullet"/>
      <w:lvlText w:val="•"/>
      <w:lvlJc w:val="left"/>
      <w:pPr>
        <w:ind w:left="4633" w:hanging="851"/>
      </w:pPr>
      <w:rPr>
        <w:rFonts w:hint="default"/>
        <w:lang w:val="ru-RU" w:eastAsia="en-US" w:bidi="ar-SA"/>
      </w:rPr>
    </w:lvl>
    <w:lvl w:ilvl="4" w:tplc="641883A6">
      <w:numFmt w:val="bullet"/>
      <w:lvlText w:val="•"/>
      <w:lvlJc w:val="left"/>
      <w:pPr>
        <w:ind w:left="5557" w:hanging="851"/>
      </w:pPr>
      <w:rPr>
        <w:rFonts w:hint="default"/>
        <w:lang w:val="ru-RU" w:eastAsia="en-US" w:bidi="ar-SA"/>
      </w:rPr>
    </w:lvl>
    <w:lvl w:ilvl="5" w:tplc="FCDE8A44">
      <w:numFmt w:val="bullet"/>
      <w:lvlText w:val="•"/>
      <w:lvlJc w:val="left"/>
      <w:pPr>
        <w:ind w:left="6482" w:hanging="851"/>
      </w:pPr>
      <w:rPr>
        <w:rFonts w:hint="default"/>
        <w:lang w:val="ru-RU" w:eastAsia="en-US" w:bidi="ar-SA"/>
      </w:rPr>
    </w:lvl>
    <w:lvl w:ilvl="6" w:tplc="B374E246">
      <w:numFmt w:val="bullet"/>
      <w:lvlText w:val="•"/>
      <w:lvlJc w:val="left"/>
      <w:pPr>
        <w:ind w:left="7406" w:hanging="851"/>
      </w:pPr>
      <w:rPr>
        <w:rFonts w:hint="default"/>
        <w:lang w:val="ru-RU" w:eastAsia="en-US" w:bidi="ar-SA"/>
      </w:rPr>
    </w:lvl>
    <w:lvl w:ilvl="7" w:tplc="38AA1DF4">
      <w:numFmt w:val="bullet"/>
      <w:lvlText w:val="•"/>
      <w:lvlJc w:val="left"/>
      <w:pPr>
        <w:ind w:left="8330" w:hanging="851"/>
      </w:pPr>
      <w:rPr>
        <w:rFonts w:hint="default"/>
        <w:lang w:val="ru-RU" w:eastAsia="en-US" w:bidi="ar-SA"/>
      </w:rPr>
    </w:lvl>
    <w:lvl w:ilvl="8" w:tplc="8C866A58">
      <w:numFmt w:val="bullet"/>
      <w:lvlText w:val="•"/>
      <w:lvlJc w:val="left"/>
      <w:pPr>
        <w:ind w:left="9255" w:hanging="851"/>
      </w:pPr>
      <w:rPr>
        <w:rFonts w:hint="default"/>
        <w:lang w:val="ru-RU" w:eastAsia="en-US" w:bidi="ar-SA"/>
      </w:rPr>
    </w:lvl>
  </w:abstractNum>
  <w:abstractNum w:abstractNumId="55">
    <w:nsid w:val="2B786508"/>
    <w:multiLevelType w:val="hybridMultilevel"/>
    <w:tmpl w:val="7194C43A"/>
    <w:lvl w:ilvl="0" w:tplc="97FAEC6E">
      <w:numFmt w:val="bullet"/>
      <w:lvlText w:val="-"/>
      <w:lvlJc w:val="left"/>
      <w:pPr>
        <w:ind w:left="254" w:hanging="144"/>
      </w:pPr>
      <w:rPr>
        <w:rFonts w:ascii="Times New Roman" w:eastAsia="Times New Roman" w:hAnsi="Times New Roman" w:cs="Times New Roman" w:hint="default"/>
        <w:b w:val="0"/>
        <w:bCs w:val="0"/>
        <w:i w:val="0"/>
        <w:iCs w:val="0"/>
        <w:w w:val="99"/>
        <w:sz w:val="24"/>
        <w:szCs w:val="24"/>
        <w:lang w:val="ru-RU" w:eastAsia="en-US" w:bidi="ar-SA"/>
      </w:rPr>
    </w:lvl>
    <w:lvl w:ilvl="1" w:tplc="E702E798">
      <w:numFmt w:val="bullet"/>
      <w:lvlText w:val="•"/>
      <w:lvlJc w:val="left"/>
      <w:pPr>
        <w:ind w:left="857" w:hanging="144"/>
      </w:pPr>
      <w:rPr>
        <w:rFonts w:hint="default"/>
        <w:lang w:val="ru-RU" w:eastAsia="en-US" w:bidi="ar-SA"/>
      </w:rPr>
    </w:lvl>
    <w:lvl w:ilvl="2" w:tplc="5AA85C54">
      <w:numFmt w:val="bullet"/>
      <w:lvlText w:val="•"/>
      <w:lvlJc w:val="left"/>
      <w:pPr>
        <w:ind w:left="1454" w:hanging="144"/>
      </w:pPr>
      <w:rPr>
        <w:rFonts w:hint="default"/>
        <w:lang w:val="ru-RU" w:eastAsia="en-US" w:bidi="ar-SA"/>
      </w:rPr>
    </w:lvl>
    <w:lvl w:ilvl="3" w:tplc="7786F532">
      <w:numFmt w:val="bullet"/>
      <w:lvlText w:val="•"/>
      <w:lvlJc w:val="left"/>
      <w:pPr>
        <w:ind w:left="2051" w:hanging="144"/>
      </w:pPr>
      <w:rPr>
        <w:rFonts w:hint="default"/>
        <w:lang w:val="ru-RU" w:eastAsia="en-US" w:bidi="ar-SA"/>
      </w:rPr>
    </w:lvl>
    <w:lvl w:ilvl="4" w:tplc="167AC9A8">
      <w:numFmt w:val="bullet"/>
      <w:lvlText w:val="•"/>
      <w:lvlJc w:val="left"/>
      <w:pPr>
        <w:ind w:left="2648" w:hanging="144"/>
      </w:pPr>
      <w:rPr>
        <w:rFonts w:hint="default"/>
        <w:lang w:val="ru-RU" w:eastAsia="en-US" w:bidi="ar-SA"/>
      </w:rPr>
    </w:lvl>
    <w:lvl w:ilvl="5" w:tplc="B0566CFC">
      <w:numFmt w:val="bullet"/>
      <w:lvlText w:val="•"/>
      <w:lvlJc w:val="left"/>
      <w:pPr>
        <w:ind w:left="3246" w:hanging="144"/>
      </w:pPr>
      <w:rPr>
        <w:rFonts w:hint="default"/>
        <w:lang w:val="ru-RU" w:eastAsia="en-US" w:bidi="ar-SA"/>
      </w:rPr>
    </w:lvl>
    <w:lvl w:ilvl="6" w:tplc="76AC2B96">
      <w:numFmt w:val="bullet"/>
      <w:lvlText w:val="•"/>
      <w:lvlJc w:val="left"/>
      <w:pPr>
        <w:ind w:left="3843" w:hanging="144"/>
      </w:pPr>
      <w:rPr>
        <w:rFonts w:hint="default"/>
        <w:lang w:val="ru-RU" w:eastAsia="en-US" w:bidi="ar-SA"/>
      </w:rPr>
    </w:lvl>
    <w:lvl w:ilvl="7" w:tplc="5F7225BA">
      <w:numFmt w:val="bullet"/>
      <w:lvlText w:val="•"/>
      <w:lvlJc w:val="left"/>
      <w:pPr>
        <w:ind w:left="4440" w:hanging="144"/>
      </w:pPr>
      <w:rPr>
        <w:rFonts w:hint="default"/>
        <w:lang w:val="ru-RU" w:eastAsia="en-US" w:bidi="ar-SA"/>
      </w:rPr>
    </w:lvl>
    <w:lvl w:ilvl="8" w:tplc="986E1E0C">
      <w:numFmt w:val="bullet"/>
      <w:lvlText w:val="•"/>
      <w:lvlJc w:val="left"/>
      <w:pPr>
        <w:ind w:left="5037" w:hanging="144"/>
      </w:pPr>
      <w:rPr>
        <w:rFonts w:hint="default"/>
        <w:lang w:val="ru-RU" w:eastAsia="en-US" w:bidi="ar-SA"/>
      </w:rPr>
    </w:lvl>
  </w:abstractNum>
  <w:abstractNum w:abstractNumId="56">
    <w:nsid w:val="2C2F45B5"/>
    <w:multiLevelType w:val="hybridMultilevel"/>
    <w:tmpl w:val="FE12A8BC"/>
    <w:lvl w:ilvl="0" w:tplc="B254D7B2">
      <w:numFmt w:val="bullet"/>
      <w:lvlText w:val=""/>
      <w:lvlJc w:val="left"/>
      <w:pPr>
        <w:ind w:left="816" w:hanging="639"/>
      </w:pPr>
      <w:rPr>
        <w:rFonts w:ascii="Wingdings" w:eastAsia="Wingdings" w:hAnsi="Wingdings" w:cs="Wingdings" w:hint="default"/>
        <w:b w:val="0"/>
        <w:bCs w:val="0"/>
        <w:i w:val="0"/>
        <w:iCs w:val="0"/>
        <w:w w:val="100"/>
        <w:sz w:val="24"/>
        <w:szCs w:val="24"/>
        <w:lang w:val="ru-RU" w:eastAsia="en-US" w:bidi="ar-SA"/>
      </w:rPr>
    </w:lvl>
    <w:lvl w:ilvl="1" w:tplc="59103B0A">
      <w:numFmt w:val="bullet"/>
      <w:lvlText w:val="•"/>
      <w:lvlJc w:val="left"/>
      <w:pPr>
        <w:ind w:left="1190" w:hanging="639"/>
      </w:pPr>
      <w:rPr>
        <w:rFonts w:hint="default"/>
        <w:lang w:val="ru-RU" w:eastAsia="en-US" w:bidi="ar-SA"/>
      </w:rPr>
    </w:lvl>
    <w:lvl w:ilvl="2" w:tplc="5B8A10E0">
      <w:numFmt w:val="bullet"/>
      <w:lvlText w:val="•"/>
      <w:lvlJc w:val="left"/>
      <w:pPr>
        <w:ind w:left="1561" w:hanging="639"/>
      </w:pPr>
      <w:rPr>
        <w:rFonts w:hint="default"/>
        <w:lang w:val="ru-RU" w:eastAsia="en-US" w:bidi="ar-SA"/>
      </w:rPr>
    </w:lvl>
    <w:lvl w:ilvl="3" w:tplc="E16A4A78">
      <w:numFmt w:val="bullet"/>
      <w:lvlText w:val="•"/>
      <w:lvlJc w:val="left"/>
      <w:pPr>
        <w:ind w:left="1932" w:hanging="639"/>
      </w:pPr>
      <w:rPr>
        <w:rFonts w:hint="default"/>
        <w:lang w:val="ru-RU" w:eastAsia="en-US" w:bidi="ar-SA"/>
      </w:rPr>
    </w:lvl>
    <w:lvl w:ilvl="4" w:tplc="5040088A">
      <w:numFmt w:val="bullet"/>
      <w:lvlText w:val="•"/>
      <w:lvlJc w:val="left"/>
      <w:pPr>
        <w:ind w:left="2302" w:hanging="639"/>
      </w:pPr>
      <w:rPr>
        <w:rFonts w:hint="default"/>
        <w:lang w:val="ru-RU" w:eastAsia="en-US" w:bidi="ar-SA"/>
      </w:rPr>
    </w:lvl>
    <w:lvl w:ilvl="5" w:tplc="020E53FC">
      <w:numFmt w:val="bullet"/>
      <w:lvlText w:val="•"/>
      <w:lvlJc w:val="left"/>
      <w:pPr>
        <w:ind w:left="2673" w:hanging="639"/>
      </w:pPr>
      <w:rPr>
        <w:rFonts w:hint="default"/>
        <w:lang w:val="ru-RU" w:eastAsia="en-US" w:bidi="ar-SA"/>
      </w:rPr>
    </w:lvl>
    <w:lvl w:ilvl="6" w:tplc="4ABA26A0">
      <w:numFmt w:val="bullet"/>
      <w:lvlText w:val="•"/>
      <w:lvlJc w:val="left"/>
      <w:pPr>
        <w:ind w:left="3044" w:hanging="639"/>
      </w:pPr>
      <w:rPr>
        <w:rFonts w:hint="default"/>
        <w:lang w:val="ru-RU" w:eastAsia="en-US" w:bidi="ar-SA"/>
      </w:rPr>
    </w:lvl>
    <w:lvl w:ilvl="7" w:tplc="55BC97C6">
      <w:numFmt w:val="bullet"/>
      <w:lvlText w:val="•"/>
      <w:lvlJc w:val="left"/>
      <w:pPr>
        <w:ind w:left="3414" w:hanging="639"/>
      </w:pPr>
      <w:rPr>
        <w:rFonts w:hint="default"/>
        <w:lang w:val="ru-RU" w:eastAsia="en-US" w:bidi="ar-SA"/>
      </w:rPr>
    </w:lvl>
    <w:lvl w:ilvl="8" w:tplc="28B86DFA">
      <w:numFmt w:val="bullet"/>
      <w:lvlText w:val="•"/>
      <w:lvlJc w:val="left"/>
      <w:pPr>
        <w:ind w:left="3785" w:hanging="639"/>
      </w:pPr>
      <w:rPr>
        <w:rFonts w:hint="default"/>
        <w:lang w:val="ru-RU" w:eastAsia="en-US" w:bidi="ar-SA"/>
      </w:rPr>
    </w:lvl>
  </w:abstractNum>
  <w:abstractNum w:abstractNumId="57">
    <w:nsid w:val="2C4E776B"/>
    <w:multiLevelType w:val="hybridMultilevel"/>
    <w:tmpl w:val="47D41FE8"/>
    <w:lvl w:ilvl="0" w:tplc="4BE859C0">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94B2F664">
      <w:numFmt w:val="bullet"/>
      <w:lvlText w:val="•"/>
      <w:lvlJc w:val="left"/>
      <w:pPr>
        <w:ind w:left="776" w:hanging="144"/>
      </w:pPr>
      <w:rPr>
        <w:rFonts w:hint="default"/>
        <w:lang w:val="ru-RU" w:eastAsia="en-US" w:bidi="ar-SA"/>
      </w:rPr>
    </w:lvl>
    <w:lvl w:ilvl="2" w:tplc="0F42D34E">
      <w:numFmt w:val="bullet"/>
      <w:lvlText w:val="•"/>
      <w:lvlJc w:val="left"/>
      <w:pPr>
        <w:ind w:left="1433" w:hanging="144"/>
      </w:pPr>
      <w:rPr>
        <w:rFonts w:hint="default"/>
        <w:lang w:val="ru-RU" w:eastAsia="en-US" w:bidi="ar-SA"/>
      </w:rPr>
    </w:lvl>
    <w:lvl w:ilvl="3" w:tplc="F50C67F8">
      <w:numFmt w:val="bullet"/>
      <w:lvlText w:val="•"/>
      <w:lvlJc w:val="left"/>
      <w:pPr>
        <w:ind w:left="2090" w:hanging="144"/>
      </w:pPr>
      <w:rPr>
        <w:rFonts w:hint="default"/>
        <w:lang w:val="ru-RU" w:eastAsia="en-US" w:bidi="ar-SA"/>
      </w:rPr>
    </w:lvl>
    <w:lvl w:ilvl="4" w:tplc="0AA26C26">
      <w:numFmt w:val="bullet"/>
      <w:lvlText w:val="•"/>
      <w:lvlJc w:val="left"/>
      <w:pPr>
        <w:ind w:left="2747" w:hanging="144"/>
      </w:pPr>
      <w:rPr>
        <w:rFonts w:hint="default"/>
        <w:lang w:val="ru-RU" w:eastAsia="en-US" w:bidi="ar-SA"/>
      </w:rPr>
    </w:lvl>
    <w:lvl w:ilvl="5" w:tplc="740449F0">
      <w:numFmt w:val="bullet"/>
      <w:lvlText w:val="•"/>
      <w:lvlJc w:val="left"/>
      <w:pPr>
        <w:ind w:left="3404" w:hanging="144"/>
      </w:pPr>
      <w:rPr>
        <w:rFonts w:hint="default"/>
        <w:lang w:val="ru-RU" w:eastAsia="en-US" w:bidi="ar-SA"/>
      </w:rPr>
    </w:lvl>
    <w:lvl w:ilvl="6" w:tplc="CA5830E6">
      <w:numFmt w:val="bullet"/>
      <w:lvlText w:val="•"/>
      <w:lvlJc w:val="left"/>
      <w:pPr>
        <w:ind w:left="4060" w:hanging="144"/>
      </w:pPr>
      <w:rPr>
        <w:rFonts w:hint="default"/>
        <w:lang w:val="ru-RU" w:eastAsia="en-US" w:bidi="ar-SA"/>
      </w:rPr>
    </w:lvl>
    <w:lvl w:ilvl="7" w:tplc="50AE7AAC">
      <w:numFmt w:val="bullet"/>
      <w:lvlText w:val="•"/>
      <w:lvlJc w:val="left"/>
      <w:pPr>
        <w:ind w:left="4717" w:hanging="144"/>
      </w:pPr>
      <w:rPr>
        <w:rFonts w:hint="default"/>
        <w:lang w:val="ru-RU" w:eastAsia="en-US" w:bidi="ar-SA"/>
      </w:rPr>
    </w:lvl>
    <w:lvl w:ilvl="8" w:tplc="92A096D6">
      <w:numFmt w:val="bullet"/>
      <w:lvlText w:val="•"/>
      <w:lvlJc w:val="left"/>
      <w:pPr>
        <w:ind w:left="5374" w:hanging="144"/>
      </w:pPr>
      <w:rPr>
        <w:rFonts w:hint="default"/>
        <w:lang w:val="ru-RU" w:eastAsia="en-US" w:bidi="ar-SA"/>
      </w:rPr>
    </w:lvl>
  </w:abstractNum>
  <w:abstractNum w:abstractNumId="58">
    <w:nsid w:val="2D026143"/>
    <w:multiLevelType w:val="hybridMultilevel"/>
    <w:tmpl w:val="3BAA7048"/>
    <w:lvl w:ilvl="0" w:tplc="1E60D07A">
      <w:numFmt w:val="bullet"/>
      <w:lvlText w:val=""/>
      <w:lvlJc w:val="left"/>
      <w:pPr>
        <w:ind w:left="811" w:hanging="639"/>
      </w:pPr>
      <w:rPr>
        <w:rFonts w:ascii="Wingdings" w:eastAsia="Wingdings" w:hAnsi="Wingdings" w:cs="Wingdings" w:hint="default"/>
        <w:b w:val="0"/>
        <w:bCs w:val="0"/>
        <w:i w:val="0"/>
        <w:iCs w:val="0"/>
        <w:w w:val="100"/>
        <w:sz w:val="24"/>
        <w:szCs w:val="24"/>
        <w:lang w:val="ru-RU" w:eastAsia="en-US" w:bidi="ar-SA"/>
      </w:rPr>
    </w:lvl>
    <w:lvl w:ilvl="1" w:tplc="94B440E4">
      <w:numFmt w:val="bullet"/>
      <w:lvlText w:val="•"/>
      <w:lvlJc w:val="left"/>
      <w:pPr>
        <w:ind w:left="1128" w:hanging="639"/>
      </w:pPr>
      <w:rPr>
        <w:rFonts w:hint="default"/>
        <w:lang w:val="ru-RU" w:eastAsia="en-US" w:bidi="ar-SA"/>
      </w:rPr>
    </w:lvl>
    <w:lvl w:ilvl="2" w:tplc="F47CBF82">
      <w:numFmt w:val="bullet"/>
      <w:lvlText w:val="•"/>
      <w:lvlJc w:val="left"/>
      <w:pPr>
        <w:ind w:left="1437" w:hanging="639"/>
      </w:pPr>
      <w:rPr>
        <w:rFonts w:hint="default"/>
        <w:lang w:val="ru-RU" w:eastAsia="en-US" w:bidi="ar-SA"/>
      </w:rPr>
    </w:lvl>
    <w:lvl w:ilvl="3" w:tplc="93B02FB2">
      <w:numFmt w:val="bullet"/>
      <w:lvlText w:val="•"/>
      <w:lvlJc w:val="left"/>
      <w:pPr>
        <w:ind w:left="1745" w:hanging="639"/>
      </w:pPr>
      <w:rPr>
        <w:rFonts w:hint="default"/>
        <w:lang w:val="ru-RU" w:eastAsia="en-US" w:bidi="ar-SA"/>
      </w:rPr>
    </w:lvl>
    <w:lvl w:ilvl="4" w:tplc="0C9AC276">
      <w:numFmt w:val="bullet"/>
      <w:lvlText w:val="•"/>
      <w:lvlJc w:val="left"/>
      <w:pPr>
        <w:ind w:left="2054" w:hanging="639"/>
      </w:pPr>
      <w:rPr>
        <w:rFonts w:hint="default"/>
        <w:lang w:val="ru-RU" w:eastAsia="en-US" w:bidi="ar-SA"/>
      </w:rPr>
    </w:lvl>
    <w:lvl w:ilvl="5" w:tplc="DCB83870">
      <w:numFmt w:val="bullet"/>
      <w:lvlText w:val="•"/>
      <w:lvlJc w:val="left"/>
      <w:pPr>
        <w:ind w:left="2362" w:hanging="639"/>
      </w:pPr>
      <w:rPr>
        <w:rFonts w:hint="default"/>
        <w:lang w:val="ru-RU" w:eastAsia="en-US" w:bidi="ar-SA"/>
      </w:rPr>
    </w:lvl>
    <w:lvl w:ilvl="6" w:tplc="7FC6323C">
      <w:numFmt w:val="bullet"/>
      <w:lvlText w:val="•"/>
      <w:lvlJc w:val="left"/>
      <w:pPr>
        <w:ind w:left="2671" w:hanging="639"/>
      </w:pPr>
      <w:rPr>
        <w:rFonts w:hint="default"/>
        <w:lang w:val="ru-RU" w:eastAsia="en-US" w:bidi="ar-SA"/>
      </w:rPr>
    </w:lvl>
    <w:lvl w:ilvl="7" w:tplc="AC7ED5EA">
      <w:numFmt w:val="bullet"/>
      <w:lvlText w:val="•"/>
      <w:lvlJc w:val="left"/>
      <w:pPr>
        <w:ind w:left="2979" w:hanging="639"/>
      </w:pPr>
      <w:rPr>
        <w:rFonts w:hint="default"/>
        <w:lang w:val="ru-RU" w:eastAsia="en-US" w:bidi="ar-SA"/>
      </w:rPr>
    </w:lvl>
    <w:lvl w:ilvl="8" w:tplc="10C6EF02">
      <w:numFmt w:val="bullet"/>
      <w:lvlText w:val="•"/>
      <w:lvlJc w:val="left"/>
      <w:pPr>
        <w:ind w:left="3288" w:hanging="639"/>
      </w:pPr>
      <w:rPr>
        <w:rFonts w:hint="default"/>
        <w:lang w:val="ru-RU" w:eastAsia="en-US" w:bidi="ar-SA"/>
      </w:rPr>
    </w:lvl>
  </w:abstractNum>
  <w:abstractNum w:abstractNumId="59">
    <w:nsid w:val="2DBF3C1C"/>
    <w:multiLevelType w:val="hybridMultilevel"/>
    <w:tmpl w:val="72209B10"/>
    <w:lvl w:ilvl="0" w:tplc="3E281582">
      <w:numFmt w:val="bullet"/>
      <w:lvlText w:val=""/>
      <w:lvlJc w:val="left"/>
      <w:pPr>
        <w:ind w:left="811" w:hanging="639"/>
      </w:pPr>
      <w:rPr>
        <w:rFonts w:ascii="Wingdings" w:eastAsia="Wingdings" w:hAnsi="Wingdings" w:cs="Wingdings" w:hint="default"/>
        <w:b w:val="0"/>
        <w:bCs w:val="0"/>
        <w:i w:val="0"/>
        <w:iCs w:val="0"/>
        <w:w w:val="100"/>
        <w:sz w:val="24"/>
        <w:szCs w:val="24"/>
        <w:lang w:val="ru-RU" w:eastAsia="en-US" w:bidi="ar-SA"/>
      </w:rPr>
    </w:lvl>
    <w:lvl w:ilvl="1" w:tplc="9C3C39DE">
      <w:numFmt w:val="bullet"/>
      <w:lvlText w:val="•"/>
      <w:lvlJc w:val="left"/>
      <w:pPr>
        <w:ind w:left="1128" w:hanging="639"/>
      </w:pPr>
      <w:rPr>
        <w:rFonts w:hint="default"/>
        <w:lang w:val="ru-RU" w:eastAsia="en-US" w:bidi="ar-SA"/>
      </w:rPr>
    </w:lvl>
    <w:lvl w:ilvl="2" w:tplc="46A200E6">
      <w:numFmt w:val="bullet"/>
      <w:lvlText w:val="•"/>
      <w:lvlJc w:val="left"/>
      <w:pPr>
        <w:ind w:left="1437" w:hanging="639"/>
      </w:pPr>
      <w:rPr>
        <w:rFonts w:hint="default"/>
        <w:lang w:val="ru-RU" w:eastAsia="en-US" w:bidi="ar-SA"/>
      </w:rPr>
    </w:lvl>
    <w:lvl w:ilvl="3" w:tplc="B1CAFE1A">
      <w:numFmt w:val="bullet"/>
      <w:lvlText w:val="•"/>
      <w:lvlJc w:val="left"/>
      <w:pPr>
        <w:ind w:left="1745" w:hanging="639"/>
      </w:pPr>
      <w:rPr>
        <w:rFonts w:hint="default"/>
        <w:lang w:val="ru-RU" w:eastAsia="en-US" w:bidi="ar-SA"/>
      </w:rPr>
    </w:lvl>
    <w:lvl w:ilvl="4" w:tplc="D318B6D4">
      <w:numFmt w:val="bullet"/>
      <w:lvlText w:val="•"/>
      <w:lvlJc w:val="left"/>
      <w:pPr>
        <w:ind w:left="2054" w:hanging="639"/>
      </w:pPr>
      <w:rPr>
        <w:rFonts w:hint="default"/>
        <w:lang w:val="ru-RU" w:eastAsia="en-US" w:bidi="ar-SA"/>
      </w:rPr>
    </w:lvl>
    <w:lvl w:ilvl="5" w:tplc="7BAE294E">
      <w:numFmt w:val="bullet"/>
      <w:lvlText w:val="•"/>
      <w:lvlJc w:val="left"/>
      <w:pPr>
        <w:ind w:left="2362" w:hanging="639"/>
      </w:pPr>
      <w:rPr>
        <w:rFonts w:hint="default"/>
        <w:lang w:val="ru-RU" w:eastAsia="en-US" w:bidi="ar-SA"/>
      </w:rPr>
    </w:lvl>
    <w:lvl w:ilvl="6" w:tplc="DCFC58D4">
      <w:numFmt w:val="bullet"/>
      <w:lvlText w:val="•"/>
      <w:lvlJc w:val="left"/>
      <w:pPr>
        <w:ind w:left="2671" w:hanging="639"/>
      </w:pPr>
      <w:rPr>
        <w:rFonts w:hint="default"/>
        <w:lang w:val="ru-RU" w:eastAsia="en-US" w:bidi="ar-SA"/>
      </w:rPr>
    </w:lvl>
    <w:lvl w:ilvl="7" w:tplc="4488A63C">
      <w:numFmt w:val="bullet"/>
      <w:lvlText w:val="•"/>
      <w:lvlJc w:val="left"/>
      <w:pPr>
        <w:ind w:left="2979" w:hanging="639"/>
      </w:pPr>
      <w:rPr>
        <w:rFonts w:hint="default"/>
        <w:lang w:val="ru-RU" w:eastAsia="en-US" w:bidi="ar-SA"/>
      </w:rPr>
    </w:lvl>
    <w:lvl w:ilvl="8" w:tplc="DFD80246">
      <w:numFmt w:val="bullet"/>
      <w:lvlText w:val="•"/>
      <w:lvlJc w:val="left"/>
      <w:pPr>
        <w:ind w:left="3288" w:hanging="639"/>
      </w:pPr>
      <w:rPr>
        <w:rFonts w:hint="default"/>
        <w:lang w:val="ru-RU" w:eastAsia="en-US" w:bidi="ar-SA"/>
      </w:rPr>
    </w:lvl>
  </w:abstractNum>
  <w:abstractNum w:abstractNumId="60">
    <w:nsid w:val="2DD4511D"/>
    <w:multiLevelType w:val="hybridMultilevel"/>
    <w:tmpl w:val="12AA5110"/>
    <w:lvl w:ilvl="0" w:tplc="379CD376">
      <w:numFmt w:val="bullet"/>
      <w:lvlText w:val="-"/>
      <w:lvlJc w:val="left"/>
      <w:pPr>
        <w:ind w:left="1173" w:hanging="361"/>
      </w:pPr>
      <w:rPr>
        <w:rFonts w:ascii="Times New Roman" w:eastAsia="Times New Roman" w:hAnsi="Times New Roman" w:cs="Times New Roman" w:hint="default"/>
        <w:b w:val="0"/>
        <w:bCs w:val="0"/>
        <w:i w:val="0"/>
        <w:iCs w:val="0"/>
        <w:w w:val="99"/>
        <w:sz w:val="24"/>
        <w:szCs w:val="24"/>
        <w:lang w:val="ru-RU" w:eastAsia="en-US" w:bidi="ar-SA"/>
      </w:rPr>
    </w:lvl>
    <w:lvl w:ilvl="1" w:tplc="D79E4AA2">
      <w:numFmt w:val="bullet"/>
      <w:lvlText w:val="•"/>
      <w:lvlJc w:val="left"/>
      <w:pPr>
        <w:ind w:left="2172" w:hanging="361"/>
      </w:pPr>
      <w:rPr>
        <w:rFonts w:hint="default"/>
        <w:lang w:val="ru-RU" w:eastAsia="en-US" w:bidi="ar-SA"/>
      </w:rPr>
    </w:lvl>
    <w:lvl w:ilvl="2" w:tplc="A8CAD9FE">
      <w:numFmt w:val="bullet"/>
      <w:lvlText w:val="•"/>
      <w:lvlJc w:val="left"/>
      <w:pPr>
        <w:ind w:left="3164" w:hanging="361"/>
      </w:pPr>
      <w:rPr>
        <w:rFonts w:hint="default"/>
        <w:lang w:val="ru-RU" w:eastAsia="en-US" w:bidi="ar-SA"/>
      </w:rPr>
    </w:lvl>
    <w:lvl w:ilvl="3" w:tplc="A450FDB8">
      <w:numFmt w:val="bullet"/>
      <w:lvlText w:val="•"/>
      <w:lvlJc w:val="left"/>
      <w:pPr>
        <w:ind w:left="4157" w:hanging="361"/>
      </w:pPr>
      <w:rPr>
        <w:rFonts w:hint="default"/>
        <w:lang w:val="ru-RU" w:eastAsia="en-US" w:bidi="ar-SA"/>
      </w:rPr>
    </w:lvl>
    <w:lvl w:ilvl="4" w:tplc="1C94A9DA">
      <w:numFmt w:val="bullet"/>
      <w:lvlText w:val="•"/>
      <w:lvlJc w:val="left"/>
      <w:pPr>
        <w:ind w:left="5149" w:hanging="361"/>
      </w:pPr>
      <w:rPr>
        <w:rFonts w:hint="default"/>
        <w:lang w:val="ru-RU" w:eastAsia="en-US" w:bidi="ar-SA"/>
      </w:rPr>
    </w:lvl>
    <w:lvl w:ilvl="5" w:tplc="A9802740">
      <w:numFmt w:val="bullet"/>
      <w:lvlText w:val="•"/>
      <w:lvlJc w:val="left"/>
      <w:pPr>
        <w:ind w:left="6142" w:hanging="361"/>
      </w:pPr>
      <w:rPr>
        <w:rFonts w:hint="default"/>
        <w:lang w:val="ru-RU" w:eastAsia="en-US" w:bidi="ar-SA"/>
      </w:rPr>
    </w:lvl>
    <w:lvl w:ilvl="6" w:tplc="40AA27E2">
      <w:numFmt w:val="bullet"/>
      <w:lvlText w:val="•"/>
      <w:lvlJc w:val="left"/>
      <w:pPr>
        <w:ind w:left="7134" w:hanging="361"/>
      </w:pPr>
      <w:rPr>
        <w:rFonts w:hint="default"/>
        <w:lang w:val="ru-RU" w:eastAsia="en-US" w:bidi="ar-SA"/>
      </w:rPr>
    </w:lvl>
    <w:lvl w:ilvl="7" w:tplc="5F082830">
      <w:numFmt w:val="bullet"/>
      <w:lvlText w:val="•"/>
      <w:lvlJc w:val="left"/>
      <w:pPr>
        <w:ind w:left="8126" w:hanging="361"/>
      </w:pPr>
      <w:rPr>
        <w:rFonts w:hint="default"/>
        <w:lang w:val="ru-RU" w:eastAsia="en-US" w:bidi="ar-SA"/>
      </w:rPr>
    </w:lvl>
    <w:lvl w:ilvl="8" w:tplc="FD461FDC">
      <w:numFmt w:val="bullet"/>
      <w:lvlText w:val="•"/>
      <w:lvlJc w:val="left"/>
      <w:pPr>
        <w:ind w:left="9119" w:hanging="361"/>
      </w:pPr>
      <w:rPr>
        <w:rFonts w:hint="default"/>
        <w:lang w:val="ru-RU" w:eastAsia="en-US" w:bidi="ar-SA"/>
      </w:rPr>
    </w:lvl>
  </w:abstractNum>
  <w:abstractNum w:abstractNumId="61">
    <w:nsid w:val="2E465C84"/>
    <w:multiLevelType w:val="hybridMultilevel"/>
    <w:tmpl w:val="1AB878CA"/>
    <w:lvl w:ilvl="0" w:tplc="75F0E19E">
      <w:numFmt w:val="bullet"/>
      <w:lvlText w:val="-"/>
      <w:lvlJc w:val="left"/>
      <w:pPr>
        <w:ind w:left="453" w:hanging="217"/>
      </w:pPr>
      <w:rPr>
        <w:rFonts w:ascii="Times New Roman" w:eastAsia="Times New Roman" w:hAnsi="Times New Roman" w:cs="Times New Roman" w:hint="default"/>
        <w:b w:val="0"/>
        <w:bCs w:val="0"/>
        <w:i w:val="0"/>
        <w:iCs w:val="0"/>
        <w:w w:val="99"/>
        <w:sz w:val="24"/>
        <w:szCs w:val="24"/>
        <w:lang w:val="ru-RU" w:eastAsia="en-US" w:bidi="ar-SA"/>
      </w:rPr>
    </w:lvl>
    <w:lvl w:ilvl="1" w:tplc="0750E558">
      <w:numFmt w:val="bullet"/>
      <w:lvlText w:val="•"/>
      <w:lvlJc w:val="left"/>
      <w:pPr>
        <w:ind w:left="1524" w:hanging="217"/>
      </w:pPr>
      <w:rPr>
        <w:rFonts w:hint="default"/>
        <w:lang w:val="ru-RU" w:eastAsia="en-US" w:bidi="ar-SA"/>
      </w:rPr>
    </w:lvl>
    <w:lvl w:ilvl="2" w:tplc="F7A03DA4">
      <w:numFmt w:val="bullet"/>
      <w:lvlText w:val="•"/>
      <w:lvlJc w:val="left"/>
      <w:pPr>
        <w:ind w:left="2588" w:hanging="217"/>
      </w:pPr>
      <w:rPr>
        <w:rFonts w:hint="default"/>
        <w:lang w:val="ru-RU" w:eastAsia="en-US" w:bidi="ar-SA"/>
      </w:rPr>
    </w:lvl>
    <w:lvl w:ilvl="3" w:tplc="0A56E604">
      <w:numFmt w:val="bullet"/>
      <w:lvlText w:val="•"/>
      <w:lvlJc w:val="left"/>
      <w:pPr>
        <w:ind w:left="3653" w:hanging="217"/>
      </w:pPr>
      <w:rPr>
        <w:rFonts w:hint="default"/>
        <w:lang w:val="ru-RU" w:eastAsia="en-US" w:bidi="ar-SA"/>
      </w:rPr>
    </w:lvl>
    <w:lvl w:ilvl="4" w:tplc="EAA2D94C">
      <w:numFmt w:val="bullet"/>
      <w:lvlText w:val="•"/>
      <w:lvlJc w:val="left"/>
      <w:pPr>
        <w:ind w:left="4717" w:hanging="217"/>
      </w:pPr>
      <w:rPr>
        <w:rFonts w:hint="default"/>
        <w:lang w:val="ru-RU" w:eastAsia="en-US" w:bidi="ar-SA"/>
      </w:rPr>
    </w:lvl>
    <w:lvl w:ilvl="5" w:tplc="F95AB486">
      <w:numFmt w:val="bullet"/>
      <w:lvlText w:val="•"/>
      <w:lvlJc w:val="left"/>
      <w:pPr>
        <w:ind w:left="5782" w:hanging="217"/>
      </w:pPr>
      <w:rPr>
        <w:rFonts w:hint="default"/>
        <w:lang w:val="ru-RU" w:eastAsia="en-US" w:bidi="ar-SA"/>
      </w:rPr>
    </w:lvl>
    <w:lvl w:ilvl="6" w:tplc="09A6A576">
      <w:numFmt w:val="bullet"/>
      <w:lvlText w:val="•"/>
      <w:lvlJc w:val="left"/>
      <w:pPr>
        <w:ind w:left="6846" w:hanging="217"/>
      </w:pPr>
      <w:rPr>
        <w:rFonts w:hint="default"/>
        <w:lang w:val="ru-RU" w:eastAsia="en-US" w:bidi="ar-SA"/>
      </w:rPr>
    </w:lvl>
    <w:lvl w:ilvl="7" w:tplc="2DD6DE56">
      <w:numFmt w:val="bullet"/>
      <w:lvlText w:val="•"/>
      <w:lvlJc w:val="left"/>
      <w:pPr>
        <w:ind w:left="7910" w:hanging="217"/>
      </w:pPr>
      <w:rPr>
        <w:rFonts w:hint="default"/>
        <w:lang w:val="ru-RU" w:eastAsia="en-US" w:bidi="ar-SA"/>
      </w:rPr>
    </w:lvl>
    <w:lvl w:ilvl="8" w:tplc="0902DCA8">
      <w:numFmt w:val="bullet"/>
      <w:lvlText w:val="•"/>
      <w:lvlJc w:val="left"/>
      <w:pPr>
        <w:ind w:left="8975" w:hanging="217"/>
      </w:pPr>
      <w:rPr>
        <w:rFonts w:hint="default"/>
        <w:lang w:val="ru-RU" w:eastAsia="en-US" w:bidi="ar-SA"/>
      </w:rPr>
    </w:lvl>
  </w:abstractNum>
  <w:abstractNum w:abstractNumId="62">
    <w:nsid w:val="2E813FBE"/>
    <w:multiLevelType w:val="hybridMultilevel"/>
    <w:tmpl w:val="4240E918"/>
    <w:lvl w:ilvl="0" w:tplc="CB364BDE">
      <w:start w:val="1"/>
      <w:numFmt w:val="decimal"/>
      <w:lvlText w:val="%1)"/>
      <w:lvlJc w:val="left"/>
      <w:pPr>
        <w:ind w:left="453" w:hanging="312"/>
      </w:pPr>
      <w:rPr>
        <w:rFonts w:ascii="Times New Roman" w:eastAsia="Times New Roman" w:hAnsi="Times New Roman" w:cs="Times New Roman" w:hint="default"/>
        <w:b w:val="0"/>
        <w:bCs w:val="0"/>
        <w:i w:val="0"/>
        <w:iCs w:val="0"/>
        <w:w w:val="100"/>
        <w:sz w:val="24"/>
        <w:szCs w:val="24"/>
        <w:lang w:val="ru-RU" w:eastAsia="en-US" w:bidi="ar-SA"/>
      </w:rPr>
    </w:lvl>
    <w:lvl w:ilvl="1" w:tplc="E6841CB6">
      <w:numFmt w:val="bullet"/>
      <w:lvlText w:val="•"/>
      <w:lvlJc w:val="left"/>
      <w:pPr>
        <w:ind w:left="1524" w:hanging="312"/>
      </w:pPr>
      <w:rPr>
        <w:rFonts w:hint="default"/>
        <w:lang w:val="ru-RU" w:eastAsia="en-US" w:bidi="ar-SA"/>
      </w:rPr>
    </w:lvl>
    <w:lvl w:ilvl="2" w:tplc="D0EA43EA">
      <w:numFmt w:val="bullet"/>
      <w:lvlText w:val="•"/>
      <w:lvlJc w:val="left"/>
      <w:pPr>
        <w:ind w:left="2588" w:hanging="312"/>
      </w:pPr>
      <w:rPr>
        <w:rFonts w:hint="default"/>
        <w:lang w:val="ru-RU" w:eastAsia="en-US" w:bidi="ar-SA"/>
      </w:rPr>
    </w:lvl>
    <w:lvl w:ilvl="3" w:tplc="FA9619C8">
      <w:numFmt w:val="bullet"/>
      <w:lvlText w:val="•"/>
      <w:lvlJc w:val="left"/>
      <w:pPr>
        <w:ind w:left="3653" w:hanging="312"/>
      </w:pPr>
      <w:rPr>
        <w:rFonts w:hint="default"/>
        <w:lang w:val="ru-RU" w:eastAsia="en-US" w:bidi="ar-SA"/>
      </w:rPr>
    </w:lvl>
    <w:lvl w:ilvl="4" w:tplc="4BD48E28">
      <w:numFmt w:val="bullet"/>
      <w:lvlText w:val="•"/>
      <w:lvlJc w:val="left"/>
      <w:pPr>
        <w:ind w:left="4717" w:hanging="312"/>
      </w:pPr>
      <w:rPr>
        <w:rFonts w:hint="default"/>
        <w:lang w:val="ru-RU" w:eastAsia="en-US" w:bidi="ar-SA"/>
      </w:rPr>
    </w:lvl>
    <w:lvl w:ilvl="5" w:tplc="05A4B7BC">
      <w:numFmt w:val="bullet"/>
      <w:lvlText w:val="•"/>
      <w:lvlJc w:val="left"/>
      <w:pPr>
        <w:ind w:left="5782" w:hanging="312"/>
      </w:pPr>
      <w:rPr>
        <w:rFonts w:hint="default"/>
        <w:lang w:val="ru-RU" w:eastAsia="en-US" w:bidi="ar-SA"/>
      </w:rPr>
    </w:lvl>
    <w:lvl w:ilvl="6" w:tplc="3E908FBE">
      <w:numFmt w:val="bullet"/>
      <w:lvlText w:val="•"/>
      <w:lvlJc w:val="left"/>
      <w:pPr>
        <w:ind w:left="6846" w:hanging="312"/>
      </w:pPr>
      <w:rPr>
        <w:rFonts w:hint="default"/>
        <w:lang w:val="ru-RU" w:eastAsia="en-US" w:bidi="ar-SA"/>
      </w:rPr>
    </w:lvl>
    <w:lvl w:ilvl="7" w:tplc="CE2E6056">
      <w:numFmt w:val="bullet"/>
      <w:lvlText w:val="•"/>
      <w:lvlJc w:val="left"/>
      <w:pPr>
        <w:ind w:left="7910" w:hanging="312"/>
      </w:pPr>
      <w:rPr>
        <w:rFonts w:hint="default"/>
        <w:lang w:val="ru-RU" w:eastAsia="en-US" w:bidi="ar-SA"/>
      </w:rPr>
    </w:lvl>
    <w:lvl w:ilvl="8" w:tplc="26B8BDFC">
      <w:numFmt w:val="bullet"/>
      <w:lvlText w:val="•"/>
      <w:lvlJc w:val="left"/>
      <w:pPr>
        <w:ind w:left="8975" w:hanging="312"/>
      </w:pPr>
      <w:rPr>
        <w:rFonts w:hint="default"/>
        <w:lang w:val="ru-RU" w:eastAsia="en-US" w:bidi="ar-SA"/>
      </w:rPr>
    </w:lvl>
  </w:abstractNum>
  <w:abstractNum w:abstractNumId="63">
    <w:nsid w:val="2F3F2DD4"/>
    <w:multiLevelType w:val="hybridMultilevel"/>
    <w:tmpl w:val="9A261106"/>
    <w:lvl w:ilvl="0" w:tplc="922657AE">
      <w:start w:val="1"/>
      <w:numFmt w:val="decimal"/>
      <w:lvlText w:val="%1)"/>
      <w:lvlJc w:val="left"/>
      <w:pPr>
        <w:ind w:left="110" w:hanging="379"/>
      </w:pPr>
      <w:rPr>
        <w:rFonts w:ascii="Times New Roman" w:eastAsia="Times New Roman" w:hAnsi="Times New Roman" w:cs="Times New Roman" w:hint="default"/>
        <w:b w:val="0"/>
        <w:bCs w:val="0"/>
        <w:i w:val="0"/>
        <w:iCs w:val="0"/>
        <w:w w:val="100"/>
        <w:sz w:val="24"/>
        <w:szCs w:val="24"/>
        <w:lang w:val="ru-RU" w:eastAsia="en-US" w:bidi="ar-SA"/>
      </w:rPr>
    </w:lvl>
    <w:lvl w:ilvl="1" w:tplc="24C28C4C">
      <w:numFmt w:val="bullet"/>
      <w:lvlText w:val="•"/>
      <w:lvlJc w:val="left"/>
      <w:pPr>
        <w:ind w:left="734" w:hanging="379"/>
      </w:pPr>
      <w:rPr>
        <w:rFonts w:hint="default"/>
        <w:lang w:val="ru-RU" w:eastAsia="en-US" w:bidi="ar-SA"/>
      </w:rPr>
    </w:lvl>
    <w:lvl w:ilvl="2" w:tplc="E354B808">
      <w:numFmt w:val="bullet"/>
      <w:lvlText w:val="•"/>
      <w:lvlJc w:val="left"/>
      <w:pPr>
        <w:ind w:left="1349" w:hanging="379"/>
      </w:pPr>
      <w:rPr>
        <w:rFonts w:hint="default"/>
        <w:lang w:val="ru-RU" w:eastAsia="en-US" w:bidi="ar-SA"/>
      </w:rPr>
    </w:lvl>
    <w:lvl w:ilvl="3" w:tplc="8840A4EA">
      <w:numFmt w:val="bullet"/>
      <w:lvlText w:val="•"/>
      <w:lvlJc w:val="left"/>
      <w:pPr>
        <w:ind w:left="1963" w:hanging="379"/>
      </w:pPr>
      <w:rPr>
        <w:rFonts w:hint="default"/>
        <w:lang w:val="ru-RU" w:eastAsia="en-US" w:bidi="ar-SA"/>
      </w:rPr>
    </w:lvl>
    <w:lvl w:ilvl="4" w:tplc="14CAF744">
      <w:numFmt w:val="bullet"/>
      <w:lvlText w:val="•"/>
      <w:lvlJc w:val="left"/>
      <w:pPr>
        <w:ind w:left="2578" w:hanging="379"/>
      </w:pPr>
      <w:rPr>
        <w:rFonts w:hint="default"/>
        <w:lang w:val="ru-RU" w:eastAsia="en-US" w:bidi="ar-SA"/>
      </w:rPr>
    </w:lvl>
    <w:lvl w:ilvl="5" w:tplc="75022AEC">
      <w:numFmt w:val="bullet"/>
      <w:lvlText w:val="•"/>
      <w:lvlJc w:val="left"/>
      <w:pPr>
        <w:ind w:left="3193" w:hanging="379"/>
      </w:pPr>
      <w:rPr>
        <w:rFonts w:hint="default"/>
        <w:lang w:val="ru-RU" w:eastAsia="en-US" w:bidi="ar-SA"/>
      </w:rPr>
    </w:lvl>
    <w:lvl w:ilvl="6" w:tplc="F342B330">
      <w:numFmt w:val="bullet"/>
      <w:lvlText w:val="•"/>
      <w:lvlJc w:val="left"/>
      <w:pPr>
        <w:ind w:left="3807" w:hanging="379"/>
      </w:pPr>
      <w:rPr>
        <w:rFonts w:hint="default"/>
        <w:lang w:val="ru-RU" w:eastAsia="en-US" w:bidi="ar-SA"/>
      </w:rPr>
    </w:lvl>
    <w:lvl w:ilvl="7" w:tplc="D1AE7D0C">
      <w:numFmt w:val="bullet"/>
      <w:lvlText w:val="•"/>
      <w:lvlJc w:val="left"/>
      <w:pPr>
        <w:ind w:left="4422" w:hanging="379"/>
      </w:pPr>
      <w:rPr>
        <w:rFonts w:hint="default"/>
        <w:lang w:val="ru-RU" w:eastAsia="en-US" w:bidi="ar-SA"/>
      </w:rPr>
    </w:lvl>
    <w:lvl w:ilvl="8" w:tplc="D62CD318">
      <w:numFmt w:val="bullet"/>
      <w:lvlText w:val="•"/>
      <w:lvlJc w:val="left"/>
      <w:pPr>
        <w:ind w:left="5036" w:hanging="379"/>
      </w:pPr>
      <w:rPr>
        <w:rFonts w:hint="default"/>
        <w:lang w:val="ru-RU" w:eastAsia="en-US" w:bidi="ar-SA"/>
      </w:rPr>
    </w:lvl>
  </w:abstractNum>
  <w:abstractNum w:abstractNumId="64">
    <w:nsid w:val="302F40B7"/>
    <w:multiLevelType w:val="hybridMultilevel"/>
    <w:tmpl w:val="ED5A28FE"/>
    <w:lvl w:ilvl="0" w:tplc="E9841E24">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934C627E">
      <w:numFmt w:val="bullet"/>
      <w:lvlText w:val="•"/>
      <w:lvlJc w:val="left"/>
      <w:pPr>
        <w:ind w:left="1524" w:hanging="398"/>
      </w:pPr>
      <w:rPr>
        <w:rFonts w:hint="default"/>
        <w:lang w:val="ru-RU" w:eastAsia="en-US" w:bidi="ar-SA"/>
      </w:rPr>
    </w:lvl>
    <w:lvl w:ilvl="2" w:tplc="F18C1DB6">
      <w:numFmt w:val="bullet"/>
      <w:lvlText w:val="•"/>
      <w:lvlJc w:val="left"/>
      <w:pPr>
        <w:ind w:left="2588" w:hanging="398"/>
      </w:pPr>
      <w:rPr>
        <w:rFonts w:hint="default"/>
        <w:lang w:val="ru-RU" w:eastAsia="en-US" w:bidi="ar-SA"/>
      </w:rPr>
    </w:lvl>
    <w:lvl w:ilvl="3" w:tplc="1FD804DA">
      <w:numFmt w:val="bullet"/>
      <w:lvlText w:val="•"/>
      <w:lvlJc w:val="left"/>
      <w:pPr>
        <w:ind w:left="3653" w:hanging="398"/>
      </w:pPr>
      <w:rPr>
        <w:rFonts w:hint="default"/>
        <w:lang w:val="ru-RU" w:eastAsia="en-US" w:bidi="ar-SA"/>
      </w:rPr>
    </w:lvl>
    <w:lvl w:ilvl="4" w:tplc="9A80BB44">
      <w:numFmt w:val="bullet"/>
      <w:lvlText w:val="•"/>
      <w:lvlJc w:val="left"/>
      <w:pPr>
        <w:ind w:left="4717" w:hanging="398"/>
      </w:pPr>
      <w:rPr>
        <w:rFonts w:hint="default"/>
        <w:lang w:val="ru-RU" w:eastAsia="en-US" w:bidi="ar-SA"/>
      </w:rPr>
    </w:lvl>
    <w:lvl w:ilvl="5" w:tplc="8DF2F560">
      <w:numFmt w:val="bullet"/>
      <w:lvlText w:val="•"/>
      <w:lvlJc w:val="left"/>
      <w:pPr>
        <w:ind w:left="5782" w:hanging="398"/>
      </w:pPr>
      <w:rPr>
        <w:rFonts w:hint="default"/>
        <w:lang w:val="ru-RU" w:eastAsia="en-US" w:bidi="ar-SA"/>
      </w:rPr>
    </w:lvl>
    <w:lvl w:ilvl="6" w:tplc="1FAA2C7E">
      <w:numFmt w:val="bullet"/>
      <w:lvlText w:val="•"/>
      <w:lvlJc w:val="left"/>
      <w:pPr>
        <w:ind w:left="6846" w:hanging="398"/>
      </w:pPr>
      <w:rPr>
        <w:rFonts w:hint="default"/>
        <w:lang w:val="ru-RU" w:eastAsia="en-US" w:bidi="ar-SA"/>
      </w:rPr>
    </w:lvl>
    <w:lvl w:ilvl="7" w:tplc="37202EC6">
      <w:numFmt w:val="bullet"/>
      <w:lvlText w:val="•"/>
      <w:lvlJc w:val="left"/>
      <w:pPr>
        <w:ind w:left="7910" w:hanging="398"/>
      </w:pPr>
      <w:rPr>
        <w:rFonts w:hint="default"/>
        <w:lang w:val="ru-RU" w:eastAsia="en-US" w:bidi="ar-SA"/>
      </w:rPr>
    </w:lvl>
    <w:lvl w:ilvl="8" w:tplc="DEB0B2BE">
      <w:numFmt w:val="bullet"/>
      <w:lvlText w:val="•"/>
      <w:lvlJc w:val="left"/>
      <w:pPr>
        <w:ind w:left="8975" w:hanging="398"/>
      </w:pPr>
      <w:rPr>
        <w:rFonts w:hint="default"/>
        <w:lang w:val="ru-RU" w:eastAsia="en-US" w:bidi="ar-SA"/>
      </w:rPr>
    </w:lvl>
  </w:abstractNum>
  <w:abstractNum w:abstractNumId="65">
    <w:nsid w:val="30403711"/>
    <w:multiLevelType w:val="hybridMultilevel"/>
    <w:tmpl w:val="B0042D08"/>
    <w:lvl w:ilvl="0" w:tplc="E06E597E">
      <w:start w:val="1"/>
      <w:numFmt w:val="decimal"/>
      <w:lvlText w:val="%1)"/>
      <w:lvlJc w:val="left"/>
      <w:pPr>
        <w:ind w:left="453" w:hanging="341"/>
      </w:pPr>
      <w:rPr>
        <w:rFonts w:ascii="Times New Roman" w:eastAsia="Times New Roman" w:hAnsi="Times New Roman" w:cs="Times New Roman" w:hint="default"/>
        <w:b w:val="0"/>
        <w:bCs w:val="0"/>
        <w:i w:val="0"/>
        <w:iCs w:val="0"/>
        <w:w w:val="100"/>
        <w:sz w:val="24"/>
        <w:szCs w:val="24"/>
        <w:lang w:val="ru-RU" w:eastAsia="en-US" w:bidi="ar-SA"/>
      </w:rPr>
    </w:lvl>
    <w:lvl w:ilvl="1" w:tplc="91B68042">
      <w:start w:val="1"/>
      <w:numFmt w:val="decimal"/>
      <w:lvlText w:val="%2)"/>
      <w:lvlJc w:val="left"/>
      <w:pPr>
        <w:ind w:left="453" w:hanging="365"/>
      </w:pPr>
      <w:rPr>
        <w:rFonts w:ascii="Times New Roman" w:eastAsia="Times New Roman" w:hAnsi="Times New Roman" w:cs="Times New Roman" w:hint="default"/>
        <w:b w:val="0"/>
        <w:bCs w:val="0"/>
        <w:i w:val="0"/>
        <w:iCs w:val="0"/>
        <w:w w:val="100"/>
        <w:sz w:val="24"/>
        <w:szCs w:val="24"/>
        <w:lang w:val="ru-RU" w:eastAsia="en-US" w:bidi="ar-SA"/>
      </w:rPr>
    </w:lvl>
    <w:lvl w:ilvl="2" w:tplc="C71AAC72">
      <w:numFmt w:val="bullet"/>
      <w:lvlText w:val="•"/>
      <w:lvlJc w:val="left"/>
      <w:pPr>
        <w:ind w:left="2588" w:hanging="365"/>
      </w:pPr>
      <w:rPr>
        <w:rFonts w:hint="default"/>
        <w:lang w:val="ru-RU" w:eastAsia="en-US" w:bidi="ar-SA"/>
      </w:rPr>
    </w:lvl>
    <w:lvl w:ilvl="3" w:tplc="0AFA9AE0">
      <w:numFmt w:val="bullet"/>
      <w:lvlText w:val="•"/>
      <w:lvlJc w:val="left"/>
      <w:pPr>
        <w:ind w:left="3653" w:hanging="365"/>
      </w:pPr>
      <w:rPr>
        <w:rFonts w:hint="default"/>
        <w:lang w:val="ru-RU" w:eastAsia="en-US" w:bidi="ar-SA"/>
      </w:rPr>
    </w:lvl>
    <w:lvl w:ilvl="4" w:tplc="278819A0">
      <w:numFmt w:val="bullet"/>
      <w:lvlText w:val="•"/>
      <w:lvlJc w:val="left"/>
      <w:pPr>
        <w:ind w:left="4717" w:hanging="365"/>
      </w:pPr>
      <w:rPr>
        <w:rFonts w:hint="default"/>
        <w:lang w:val="ru-RU" w:eastAsia="en-US" w:bidi="ar-SA"/>
      </w:rPr>
    </w:lvl>
    <w:lvl w:ilvl="5" w:tplc="83245A2A">
      <w:numFmt w:val="bullet"/>
      <w:lvlText w:val="•"/>
      <w:lvlJc w:val="left"/>
      <w:pPr>
        <w:ind w:left="5782" w:hanging="365"/>
      </w:pPr>
      <w:rPr>
        <w:rFonts w:hint="default"/>
        <w:lang w:val="ru-RU" w:eastAsia="en-US" w:bidi="ar-SA"/>
      </w:rPr>
    </w:lvl>
    <w:lvl w:ilvl="6" w:tplc="8F72B34A">
      <w:numFmt w:val="bullet"/>
      <w:lvlText w:val="•"/>
      <w:lvlJc w:val="left"/>
      <w:pPr>
        <w:ind w:left="6846" w:hanging="365"/>
      </w:pPr>
      <w:rPr>
        <w:rFonts w:hint="default"/>
        <w:lang w:val="ru-RU" w:eastAsia="en-US" w:bidi="ar-SA"/>
      </w:rPr>
    </w:lvl>
    <w:lvl w:ilvl="7" w:tplc="C19E528E">
      <w:numFmt w:val="bullet"/>
      <w:lvlText w:val="•"/>
      <w:lvlJc w:val="left"/>
      <w:pPr>
        <w:ind w:left="7910" w:hanging="365"/>
      </w:pPr>
      <w:rPr>
        <w:rFonts w:hint="default"/>
        <w:lang w:val="ru-RU" w:eastAsia="en-US" w:bidi="ar-SA"/>
      </w:rPr>
    </w:lvl>
    <w:lvl w:ilvl="8" w:tplc="646E4FE4">
      <w:numFmt w:val="bullet"/>
      <w:lvlText w:val="•"/>
      <w:lvlJc w:val="left"/>
      <w:pPr>
        <w:ind w:left="8975" w:hanging="365"/>
      </w:pPr>
      <w:rPr>
        <w:rFonts w:hint="default"/>
        <w:lang w:val="ru-RU" w:eastAsia="en-US" w:bidi="ar-SA"/>
      </w:rPr>
    </w:lvl>
  </w:abstractNum>
  <w:abstractNum w:abstractNumId="66">
    <w:nsid w:val="304B6679"/>
    <w:multiLevelType w:val="hybridMultilevel"/>
    <w:tmpl w:val="EC1A5CD6"/>
    <w:lvl w:ilvl="0" w:tplc="D062BA00">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1602C0D2">
      <w:numFmt w:val="bullet"/>
      <w:lvlText w:val="•"/>
      <w:lvlJc w:val="left"/>
      <w:pPr>
        <w:ind w:left="586" w:hanging="639"/>
      </w:pPr>
      <w:rPr>
        <w:rFonts w:hint="default"/>
        <w:lang w:val="ru-RU" w:eastAsia="en-US" w:bidi="ar-SA"/>
      </w:rPr>
    </w:lvl>
    <w:lvl w:ilvl="2" w:tplc="D1F6566A">
      <w:numFmt w:val="bullet"/>
      <w:lvlText w:val="•"/>
      <w:lvlJc w:val="left"/>
      <w:pPr>
        <w:ind w:left="992" w:hanging="639"/>
      </w:pPr>
      <w:rPr>
        <w:rFonts w:hint="default"/>
        <w:lang w:val="ru-RU" w:eastAsia="en-US" w:bidi="ar-SA"/>
      </w:rPr>
    </w:lvl>
    <w:lvl w:ilvl="3" w:tplc="72EC6B42">
      <w:numFmt w:val="bullet"/>
      <w:lvlText w:val="•"/>
      <w:lvlJc w:val="left"/>
      <w:pPr>
        <w:ind w:left="1398" w:hanging="639"/>
      </w:pPr>
      <w:rPr>
        <w:rFonts w:hint="default"/>
        <w:lang w:val="ru-RU" w:eastAsia="en-US" w:bidi="ar-SA"/>
      </w:rPr>
    </w:lvl>
    <w:lvl w:ilvl="4" w:tplc="640A4670">
      <w:numFmt w:val="bullet"/>
      <w:lvlText w:val="•"/>
      <w:lvlJc w:val="left"/>
      <w:pPr>
        <w:ind w:left="1804" w:hanging="639"/>
      </w:pPr>
      <w:rPr>
        <w:rFonts w:hint="default"/>
        <w:lang w:val="ru-RU" w:eastAsia="en-US" w:bidi="ar-SA"/>
      </w:rPr>
    </w:lvl>
    <w:lvl w:ilvl="5" w:tplc="9E4C5734">
      <w:numFmt w:val="bullet"/>
      <w:lvlText w:val="•"/>
      <w:lvlJc w:val="left"/>
      <w:pPr>
        <w:ind w:left="2210" w:hanging="639"/>
      </w:pPr>
      <w:rPr>
        <w:rFonts w:hint="default"/>
        <w:lang w:val="ru-RU" w:eastAsia="en-US" w:bidi="ar-SA"/>
      </w:rPr>
    </w:lvl>
    <w:lvl w:ilvl="6" w:tplc="D6784FA6">
      <w:numFmt w:val="bullet"/>
      <w:lvlText w:val="•"/>
      <w:lvlJc w:val="left"/>
      <w:pPr>
        <w:ind w:left="2616" w:hanging="639"/>
      </w:pPr>
      <w:rPr>
        <w:rFonts w:hint="default"/>
        <w:lang w:val="ru-RU" w:eastAsia="en-US" w:bidi="ar-SA"/>
      </w:rPr>
    </w:lvl>
    <w:lvl w:ilvl="7" w:tplc="0CDE00AA">
      <w:numFmt w:val="bullet"/>
      <w:lvlText w:val="•"/>
      <w:lvlJc w:val="left"/>
      <w:pPr>
        <w:ind w:left="3022" w:hanging="639"/>
      </w:pPr>
      <w:rPr>
        <w:rFonts w:hint="default"/>
        <w:lang w:val="ru-RU" w:eastAsia="en-US" w:bidi="ar-SA"/>
      </w:rPr>
    </w:lvl>
    <w:lvl w:ilvl="8" w:tplc="E596333E">
      <w:numFmt w:val="bullet"/>
      <w:lvlText w:val="•"/>
      <w:lvlJc w:val="left"/>
      <w:pPr>
        <w:ind w:left="3428" w:hanging="639"/>
      </w:pPr>
      <w:rPr>
        <w:rFonts w:hint="default"/>
        <w:lang w:val="ru-RU" w:eastAsia="en-US" w:bidi="ar-SA"/>
      </w:rPr>
    </w:lvl>
  </w:abstractNum>
  <w:abstractNum w:abstractNumId="67">
    <w:nsid w:val="317E6CD3"/>
    <w:multiLevelType w:val="hybridMultilevel"/>
    <w:tmpl w:val="665A0CDE"/>
    <w:lvl w:ilvl="0" w:tplc="F1AAC26A">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D9EA9852">
      <w:numFmt w:val="bullet"/>
      <w:lvlText w:val="•"/>
      <w:lvlJc w:val="left"/>
      <w:pPr>
        <w:ind w:left="614" w:hanging="639"/>
      </w:pPr>
      <w:rPr>
        <w:rFonts w:hint="default"/>
        <w:lang w:val="ru-RU" w:eastAsia="en-US" w:bidi="ar-SA"/>
      </w:rPr>
    </w:lvl>
    <w:lvl w:ilvl="2" w:tplc="EA78A6D8">
      <w:numFmt w:val="bullet"/>
      <w:lvlText w:val="•"/>
      <w:lvlJc w:val="left"/>
      <w:pPr>
        <w:ind w:left="1049" w:hanging="639"/>
      </w:pPr>
      <w:rPr>
        <w:rFonts w:hint="default"/>
        <w:lang w:val="ru-RU" w:eastAsia="en-US" w:bidi="ar-SA"/>
      </w:rPr>
    </w:lvl>
    <w:lvl w:ilvl="3" w:tplc="502E6A50">
      <w:numFmt w:val="bullet"/>
      <w:lvlText w:val="•"/>
      <w:lvlJc w:val="left"/>
      <w:pPr>
        <w:ind w:left="1484" w:hanging="639"/>
      </w:pPr>
      <w:rPr>
        <w:rFonts w:hint="default"/>
        <w:lang w:val="ru-RU" w:eastAsia="en-US" w:bidi="ar-SA"/>
      </w:rPr>
    </w:lvl>
    <w:lvl w:ilvl="4" w:tplc="D938E556">
      <w:numFmt w:val="bullet"/>
      <w:lvlText w:val="•"/>
      <w:lvlJc w:val="left"/>
      <w:pPr>
        <w:ind w:left="1919" w:hanging="639"/>
      </w:pPr>
      <w:rPr>
        <w:rFonts w:hint="default"/>
        <w:lang w:val="ru-RU" w:eastAsia="en-US" w:bidi="ar-SA"/>
      </w:rPr>
    </w:lvl>
    <w:lvl w:ilvl="5" w:tplc="A9A6F432">
      <w:numFmt w:val="bullet"/>
      <w:lvlText w:val="•"/>
      <w:lvlJc w:val="left"/>
      <w:pPr>
        <w:ind w:left="2354" w:hanging="639"/>
      </w:pPr>
      <w:rPr>
        <w:rFonts w:hint="default"/>
        <w:lang w:val="ru-RU" w:eastAsia="en-US" w:bidi="ar-SA"/>
      </w:rPr>
    </w:lvl>
    <w:lvl w:ilvl="6" w:tplc="A35EE7BA">
      <w:numFmt w:val="bullet"/>
      <w:lvlText w:val="•"/>
      <w:lvlJc w:val="left"/>
      <w:pPr>
        <w:ind w:left="2788" w:hanging="639"/>
      </w:pPr>
      <w:rPr>
        <w:rFonts w:hint="default"/>
        <w:lang w:val="ru-RU" w:eastAsia="en-US" w:bidi="ar-SA"/>
      </w:rPr>
    </w:lvl>
    <w:lvl w:ilvl="7" w:tplc="4C408708">
      <w:numFmt w:val="bullet"/>
      <w:lvlText w:val="•"/>
      <w:lvlJc w:val="left"/>
      <w:pPr>
        <w:ind w:left="3223" w:hanging="639"/>
      </w:pPr>
      <w:rPr>
        <w:rFonts w:hint="default"/>
        <w:lang w:val="ru-RU" w:eastAsia="en-US" w:bidi="ar-SA"/>
      </w:rPr>
    </w:lvl>
    <w:lvl w:ilvl="8" w:tplc="B0C4E094">
      <w:numFmt w:val="bullet"/>
      <w:lvlText w:val="•"/>
      <w:lvlJc w:val="left"/>
      <w:pPr>
        <w:ind w:left="3658" w:hanging="639"/>
      </w:pPr>
      <w:rPr>
        <w:rFonts w:hint="default"/>
        <w:lang w:val="ru-RU" w:eastAsia="en-US" w:bidi="ar-SA"/>
      </w:rPr>
    </w:lvl>
  </w:abstractNum>
  <w:abstractNum w:abstractNumId="68">
    <w:nsid w:val="31AA7EE5"/>
    <w:multiLevelType w:val="hybridMultilevel"/>
    <w:tmpl w:val="C6A43F5C"/>
    <w:lvl w:ilvl="0" w:tplc="01A8D748">
      <w:start w:val="1"/>
      <w:numFmt w:val="decimal"/>
      <w:lvlText w:val="%1."/>
      <w:lvlJc w:val="left"/>
      <w:pPr>
        <w:ind w:left="453" w:hanging="370"/>
      </w:pPr>
      <w:rPr>
        <w:rFonts w:ascii="Times New Roman" w:eastAsia="Times New Roman" w:hAnsi="Times New Roman" w:cs="Times New Roman" w:hint="default"/>
        <w:b w:val="0"/>
        <w:bCs w:val="0"/>
        <w:i w:val="0"/>
        <w:iCs w:val="0"/>
        <w:w w:val="100"/>
        <w:sz w:val="24"/>
        <w:szCs w:val="24"/>
        <w:lang w:val="ru-RU" w:eastAsia="en-US" w:bidi="ar-SA"/>
      </w:rPr>
    </w:lvl>
    <w:lvl w:ilvl="1" w:tplc="84CCEB5A">
      <w:numFmt w:val="bullet"/>
      <w:lvlText w:val="•"/>
      <w:lvlJc w:val="left"/>
      <w:pPr>
        <w:ind w:left="1524" w:hanging="370"/>
      </w:pPr>
      <w:rPr>
        <w:rFonts w:hint="default"/>
        <w:lang w:val="ru-RU" w:eastAsia="en-US" w:bidi="ar-SA"/>
      </w:rPr>
    </w:lvl>
    <w:lvl w:ilvl="2" w:tplc="71D2F886">
      <w:numFmt w:val="bullet"/>
      <w:lvlText w:val="•"/>
      <w:lvlJc w:val="left"/>
      <w:pPr>
        <w:ind w:left="2588" w:hanging="370"/>
      </w:pPr>
      <w:rPr>
        <w:rFonts w:hint="default"/>
        <w:lang w:val="ru-RU" w:eastAsia="en-US" w:bidi="ar-SA"/>
      </w:rPr>
    </w:lvl>
    <w:lvl w:ilvl="3" w:tplc="E1B8ED0A">
      <w:numFmt w:val="bullet"/>
      <w:lvlText w:val="•"/>
      <w:lvlJc w:val="left"/>
      <w:pPr>
        <w:ind w:left="3653" w:hanging="370"/>
      </w:pPr>
      <w:rPr>
        <w:rFonts w:hint="default"/>
        <w:lang w:val="ru-RU" w:eastAsia="en-US" w:bidi="ar-SA"/>
      </w:rPr>
    </w:lvl>
    <w:lvl w:ilvl="4" w:tplc="3DC401E8">
      <w:numFmt w:val="bullet"/>
      <w:lvlText w:val="•"/>
      <w:lvlJc w:val="left"/>
      <w:pPr>
        <w:ind w:left="4717" w:hanging="370"/>
      </w:pPr>
      <w:rPr>
        <w:rFonts w:hint="default"/>
        <w:lang w:val="ru-RU" w:eastAsia="en-US" w:bidi="ar-SA"/>
      </w:rPr>
    </w:lvl>
    <w:lvl w:ilvl="5" w:tplc="90AEFBFE">
      <w:numFmt w:val="bullet"/>
      <w:lvlText w:val="•"/>
      <w:lvlJc w:val="left"/>
      <w:pPr>
        <w:ind w:left="5782" w:hanging="370"/>
      </w:pPr>
      <w:rPr>
        <w:rFonts w:hint="default"/>
        <w:lang w:val="ru-RU" w:eastAsia="en-US" w:bidi="ar-SA"/>
      </w:rPr>
    </w:lvl>
    <w:lvl w:ilvl="6" w:tplc="EDAEE13A">
      <w:numFmt w:val="bullet"/>
      <w:lvlText w:val="•"/>
      <w:lvlJc w:val="left"/>
      <w:pPr>
        <w:ind w:left="6846" w:hanging="370"/>
      </w:pPr>
      <w:rPr>
        <w:rFonts w:hint="default"/>
        <w:lang w:val="ru-RU" w:eastAsia="en-US" w:bidi="ar-SA"/>
      </w:rPr>
    </w:lvl>
    <w:lvl w:ilvl="7" w:tplc="100E2A1C">
      <w:numFmt w:val="bullet"/>
      <w:lvlText w:val="•"/>
      <w:lvlJc w:val="left"/>
      <w:pPr>
        <w:ind w:left="7910" w:hanging="370"/>
      </w:pPr>
      <w:rPr>
        <w:rFonts w:hint="default"/>
        <w:lang w:val="ru-RU" w:eastAsia="en-US" w:bidi="ar-SA"/>
      </w:rPr>
    </w:lvl>
    <w:lvl w:ilvl="8" w:tplc="C4FA1FE0">
      <w:numFmt w:val="bullet"/>
      <w:lvlText w:val="•"/>
      <w:lvlJc w:val="left"/>
      <w:pPr>
        <w:ind w:left="8975" w:hanging="370"/>
      </w:pPr>
      <w:rPr>
        <w:rFonts w:hint="default"/>
        <w:lang w:val="ru-RU" w:eastAsia="en-US" w:bidi="ar-SA"/>
      </w:rPr>
    </w:lvl>
  </w:abstractNum>
  <w:abstractNum w:abstractNumId="69">
    <w:nsid w:val="32AC2F96"/>
    <w:multiLevelType w:val="hybridMultilevel"/>
    <w:tmpl w:val="AE18694C"/>
    <w:lvl w:ilvl="0" w:tplc="0BAE76C4">
      <w:start w:val="1"/>
      <w:numFmt w:val="decimal"/>
      <w:lvlText w:val="%1)"/>
      <w:lvlJc w:val="left"/>
      <w:pPr>
        <w:ind w:left="110" w:hanging="259"/>
      </w:pPr>
      <w:rPr>
        <w:rFonts w:ascii="Times New Roman" w:eastAsia="Times New Roman" w:hAnsi="Times New Roman" w:cs="Times New Roman" w:hint="default"/>
        <w:b w:val="0"/>
        <w:bCs w:val="0"/>
        <w:i w:val="0"/>
        <w:iCs w:val="0"/>
        <w:w w:val="100"/>
        <w:sz w:val="24"/>
        <w:szCs w:val="24"/>
        <w:lang w:val="ru-RU" w:eastAsia="en-US" w:bidi="ar-SA"/>
      </w:rPr>
    </w:lvl>
    <w:lvl w:ilvl="1" w:tplc="E188E394">
      <w:start w:val="1"/>
      <w:numFmt w:val="decimal"/>
      <w:lvlText w:val="%2)"/>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2" w:tplc="4A368C3E">
      <w:numFmt w:val="bullet"/>
      <w:lvlText w:val="•"/>
      <w:lvlJc w:val="left"/>
      <w:pPr>
        <w:ind w:left="1352" w:hanging="264"/>
      </w:pPr>
      <w:rPr>
        <w:rFonts w:hint="default"/>
        <w:lang w:val="ru-RU" w:eastAsia="en-US" w:bidi="ar-SA"/>
      </w:rPr>
    </w:lvl>
    <w:lvl w:ilvl="3" w:tplc="C7C0B930">
      <w:numFmt w:val="bullet"/>
      <w:lvlText w:val="•"/>
      <w:lvlJc w:val="left"/>
      <w:pPr>
        <w:ind w:left="1968" w:hanging="264"/>
      </w:pPr>
      <w:rPr>
        <w:rFonts w:hint="default"/>
        <w:lang w:val="ru-RU" w:eastAsia="en-US" w:bidi="ar-SA"/>
      </w:rPr>
    </w:lvl>
    <w:lvl w:ilvl="4" w:tplc="EE76E73C">
      <w:numFmt w:val="bullet"/>
      <w:lvlText w:val="•"/>
      <w:lvlJc w:val="left"/>
      <w:pPr>
        <w:ind w:left="2584" w:hanging="264"/>
      </w:pPr>
      <w:rPr>
        <w:rFonts w:hint="default"/>
        <w:lang w:val="ru-RU" w:eastAsia="en-US" w:bidi="ar-SA"/>
      </w:rPr>
    </w:lvl>
    <w:lvl w:ilvl="5" w:tplc="824AB592">
      <w:numFmt w:val="bullet"/>
      <w:lvlText w:val="•"/>
      <w:lvlJc w:val="left"/>
      <w:pPr>
        <w:ind w:left="3200" w:hanging="264"/>
      </w:pPr>
      <w:rPr>
        <w:rFonts w:hint="default"/>
        <w:lang w:val="ru-RU" w:eastAsia="en-US" w:bidi="ar-SA"/>
      </w:rPr>
    </w:lvl>
    <w:lvl w:ilvl="6" w:tplc="5AC25F6A">
      <w:numFmt w:val="bullet"/>
      <w:lvlText w:val="•"/>
      <w:lvlJc w:val="left"/>
      <w:pPr>
        <w:ind w:left="3816" w:hanging="264"/>
      </w:pPr>
      <w:rPr>
        <w:rFonts w:hint="default"/>
        <w:lang w:val="ru-RU" w:eastAsia="en-US" w:bidi="ar-SA"/>
      </w:rPr>
    </w:lvl>
    <w:lvl w:ilvl="7" w:tplc="D9449FDC">
      <w:numFmt w:val="bullet"/>
      <w:lvlText w:val="•"/>
      <w:lvlJc w:val="left"/>
      <w:pPr>
        <w:ind w:left="4432" w:hanging="264"/>
      </w:pPr>
      <w:rPr>
        <w:rFonts w:hint="default"/>
        <w:lang w:val="ru-RU" w:eastAsia="en-US" w:bidi="ar-SA"/>
      </w:rPr>
    </w:lvl>
    <w:lvl w:ilvl="8" w:tplc="3886C3F8">
      <w:numFmt w:val="bullet"/>
      <w:lvlText w:val="•"/>
      <w:lvlJc w:val="left"/>
      <w:pPr>
        <w:ind w:left="5048" w:hanging="264"/>
      </w:pPr>
      <w:rPr>
        <w:rFonts w:hint="default"/>
        <w:lang w:val="ru-RU" w:eastAsia="en-US" w:bidi="ar-SA"/>
      </w:rPr>
    </w:lvl>
  </w:abstractNum>
  <w:abstractNum w:abstractNumId="70">
    <w:nsid w:val="35D32B35"/>
    <w:multiLevelType w:val="hybridMultilevel"/>
    <w:tmpl w:val="B89CA658"/>
    <w:lvl w:ilvl="0" w:tplc="08A6215A">
      <w:start w:val="3"/>
      <w:numFmt w:val="decimal"/>
      <w:lvlText w:val="%1)"/>
      <w:lvlJc w:val="left"/>
      <w:pPr>
        <w:ind w:left="110" w:hanging="384"/>
      </w:pPr>
      <w:rPr>
        <w:rFonts w:ascii="Times New Roman" w:eastAsia="Times New Roman" w:hAnsi="Times New Roman" w:cs="Times New Roman" w:hint="default"/>
        <w:b w:val="0"/>
        <w:bCs w:val="0"/>
        <w:i w:val="0"/>
        <w:iCs w:val="0"/>
        <w:w w:val="100"/>
        <w:sz w:val="24"/>
        <w:szCs w:val="24"/>
        <w:lang w:val="ru-RU" w:eastAsia="en-US" w:bidi="ar-SA"/>
      </w:rPr>
    </w:lvl>
    <w:lvl w:ilvl="1" w:tplc="DC02F466">
      <w:numFmt w:val="bullet"/>
      <w:lvlText w:val="•"/>
      <w:lvlJc w:val="left"/>
      <w:pPr>
        <w:ind w:left="734" w:hanging="384"/>
      </w:pPr>
      <w:rPr>
        <w:rFonts w:hint="default"/>
        <w:lang w:val="ru-RU" w:eastAsia="en-US" w:bidi="ar-SA"/>
      </w:rPr>
    </w:lvl>
    <w:lvl w:ilvl="2" w:tplc="88D85B36">
      <w:numFmt w:val="bullet"/>
      <w:lvlText w:val="•"/>
      <w:lvlJc w:val="left"/>
      <w:pPr>
        <w:ind w:left="1349" w:hanging="384"/>
      </w:pPr>
      <w:rPr>
        <w:rFonts w:hint="default"/>
        <w:lang w:val="ru-RU" w:eastAsia="en-US" w:bidi="ar-SA"/>
      </w:rPr>
    </w:lvl>
    <w:lvl w:ilvl="3" w:tplc="90D0FD1E">
      <w:numFmt w:val="bullet"/>
      <w:lvlText w:val="•"/>
      <w:lvlJc w:val="left"/>
      <w:pPr>
        <w:ind w:left="1963" w:hanging="384"/>
      </w:pPr>
      <w:rPr>
        <w:rFonts w:hint="default"/>
        <w:lang w:val="ru-RU" w:eastAsia="en-US" w:bidi="ar-SA"/>
      </w:rPr>
    </w:lvl>
    <w:lvl w:ilvl="4" w:tplc="2C34369E">
      <w:numFmt w:val="bullet"/>
      <w:lvlText w:val="•"/>
      <w:lvlJc w:val="left"/>
      <w:pPr>
        <w:ind w:left="2578" w:hanging="384"/>
      </w:pPr>
      <w:rPr>
        <w:rFonts w:hint="default"/>
        <w:lang w:val="ru-RU" w:eastAsia="en-US" w:bidi="ar-SA"/>
      </w:rPr>
    </w:lvl>
    <w:lvl w:ilvl="5" w:tplc="9E4A27E0">
      <w:numFmt w:val="bullet"/>
      <w:lvlText w:val="•"/>
      <w:lvlJc w:val="left"/>
      <w:pPr>
        <w:ind w:left="3193" w:hanging="384"/>
      </w:pPr>
      <w:rPr>
        <w:rFonts w:hint="default"/>
        <w:lang w:val="ru-RU" w:eastAsia="en-US" w:bidi="ar-SA"/>
      </w:rPr>
    </w:lvl>
    <w:lvl w:ilvl="6" w:tplc="310AD826">
      <w:numFmt w:val="bullet"/>
      <w:lvlText w:val="•"/>
      <w:lvlJc w:val="left"/>
      <w:pPr>
        <w:ind w:left="3807" w:hanging="384"/>
      </w:pPr>
      <w:rPr>
        <w:rFonts w:hint="default"/>
        <w:lang w:val="ru-RU" w:eastAsia="en-US" w:bidi="ar-SA"/>
      </w:rPr>
    </w:lvl>
    <w:lvl w:ilvl="7" w:tplc="E9ACFE2A">
      <w:numFmt w:val="bullet"/>
      <w:lvlText w:val="•"/>
      <w:lvlJc w:val="left"/>
      <w:pPr>
        <w:ind w:left="4422" w:hanging="384"/>
      </w:pPr>
      <w:rPr>
        <w:rFonts w:hint="default"/>
        <w:lang w:val="ru-RU" w:eastAsia="en-US" w:bidi="ar-SA"/>
      </w:rPr>
    </w:lvl>
    <w:lvl w:ilvl="8" w:tplc="5D4A4B5E">
      <w:numFmt w:val="bullet"/>
      <w:lvlText w:val="•"/>
      <w:lvlJc w:val="left"/>
      <w:pPr>
        <w:ind w:left="5036" w:hanging="384"/>
      </w:pPr>
      <w:rPr>
        <w:rFonts w:hint="default"/>
        <w:lang w:val="ru-RU" w:eastAsia="en-US" w:bidi="ar-SA"/>
      </w:rPr>
    </w:lvl>
  </w:abstractNum>
  <w:abstractNum w:abstractNumId="71">
    <w:nsid w:val="361E5FB2"/>
    <w:multiLevelType w:val="hybridMultilevel"/>
    <w:tmpl w:val="17185F08"/>
    <w:lvl w:ilvl="0" w:tplc="217267B6">
      <w:start w:val="14"/>
      <w:numFmt w:val="decimal"/>
      <w:lvlText w:val="%1)"/>
      <w:lvlJc w:val="left"/>
      <w:pPr>
        <w:ind w:left="110" w:hanging="749"/>
      </w:pPr>
      <w:rPr>
        <w:rFonts w:ascii="Times New Roman" w:eastAsia="Times New Roman" w:hAnsi="Times New Roman" w:cs="Times New Roman" w:hint="default"/>
        <w:b w:val="0"/>
        <w:bCs w:val="0"/>
        <w:i w:val="0"/>
        <w:iCs w:val="0"/>
        <w:w w:val="100"/>
        <w:sz w:val="24"/>
        <w:szCs w:val="24"/>
        <w:lang w:val="ru-RU" w:eastAsia="en-US" w:bidi="ar-SA"/>
      </w:rPr>
    </w:lvl>
    <w:lvl w:ilvl="1" w:tplc="0BE6CA72">
      <w:numFmt w:val="bullet"/>
      <w:lvlText w:val="•"/>
      <w:lvlJc w:val="left"/>
      <w:pPr>
        <w:ind w:left="736" w:hanging="749"/>
      </w:pPr>
      <w:rPr>
        <w:rFonts w:hint="default"/>
        <w:lang w:val="ru-RU" w:eastAsia="en-US" w:bidi="ar-SA"/>
      </w:rPr>
    </w:lvl>
    <w:lvl w:ilvl="2" w:tplc="22187714">
      <w:numFmt w:val="bullet"/>
      <w:lvlText w:val="•"/>
      <w:lvlJc w:val="left"/>
      <w:pPr>
        <w:ind w:left="1352" w:hanging="749"/>
      </w:pPr>
      <w:rPr>
        <w:rFonts w:hint="default"/>
        <w:lang w:val="ru-RU" w:eastAsia="en-US" w:bidi="ar-SA"/>
      </w:rPr>
    </w:lvl>
    <w:lvl w:ilvl="3" w:tplc="DDB2BA52">
      <w:numFmt w:val="bullet"/>
      <w:lvlText w:val="•"/>
      <w:lvlJc w:val="left"/>
      <w:pPr>
        <w:ind w:left="1968" w:hanging="749"/>
      </w:pPr>
      <w:rPr>
        <w:rFonts w:hint="default"/>
        <w:lang w:val="ru-RU" w:eastAsia="en-US" w:bidi="ar-SA"/>
      </w:rPr>
    </w:lvl>
    <w:lvl w:ilvl="4" w:tplc="81528C72">
      <w:numFmt w:val="bullet"/>
      <w:lvlText w:val="•"/>
      <w:lvlJc w:val="left"/>
      <w:pPr>
        <w:ind w:left="2584" w:hanging="749"/>
      </w:pPr>
      <w:rPr>
        <w:rFonts w:hint="default"/>
        <w:lang w:val="ru-RU" w:eastAsia="en-US" w:bidi="ar-SA"/>
      </w:rPr>
    </w:lvl>
    <w:lvl w:ilvl="5" w:tplc="6E3C6478">
      <w:numFmt w:val="bullet"/>
      <w:lvlText w:val="•"/>
      <w:lvlJc w:val="left"/>
      <w:pPr>
        <w:ind w:left="3200" w:hanging="749"/>
      </w:pPr>
      <w:rPr>
        <w:rFonts w:hint="default"/>
        <w:lang w:val="ru-RU" w:eastAsia="en-US" w:bidi="ar-SA"/>
      </w:rPr>
    </w:lvl>
    <w:lvl w:ilvl="6" w:tplc="B29EFBFE">
      <w:numFmt w:val="bullet"/>
      <w:lvlText w:val="•"/>
      <w:lvlJc w:val="left"/>
      <w:pPr>
        <w:ind w:left="3816" w:hanging="749"/>
      </w:pPr>
      <w:rPr>
        <w:rFonts w:hint="default"/>
        <w:lang w:val="ru-RU" w:eastAsia="en-US" w:bidi="ar-SA"/>
      </w:rPr>
    </w:lvl>
    <w:lvl w:ilvl="7" w:tplc="E116CA2C">
      <w:numFmt w:val="bullet"/>
      <w:lvlText w:val="•"/>
      <w:lvlJc w:val="left"/>
      <w:pPr>
        <w:ind w:left="4432" w:hanging="749"/>
      </w:pPr>
      <w:rPr>
        <w:rFonts w:hint="default"/>
        <w:lang w:val="ru-RU" w:eastAsia="en-US" w:bidi="ar-SA"/>
      </w:rPr>
    </w:lvl>
    <w:lvl w:ilvl="8" w:tplc="B180273A">
      <w:numFmt w:val="bullet"/>
      <w:lvlText w:val="•"/>
      <w:lvlJc w:val="left"/>
      <w:pPr>
        <w:ind w:left="5048" w:hanging="749"/>
      </w:pPr>
      <w:rPr>
        <w:rFonts w:hint="default"/>
        <w:lang w:val="ru-RU" w:eastAsia="en-US" w:bidi="ar-SA"/>
      </w:rPr>
    </w:lvl>
  </w:abstractNum>
  <w:abstractNum w:abstractNumId="72">
    <w:nsid w:val="366A3E07"/>
    <w:multiLevelType w:val="hybridMultilevel"/>
    <w:tmpl w:val="8FB6BBD2"/>
    <w:lvl w:ilvl="0" w:tplc="08A616A4">
      <w:start w:val="4"/>
      <w:numFmt w:val="decimal"/>
      <w:lvlText w:val="%1)"/>
      <w:lvlJc w:val="left"/>
      <w:pPr>
        <w:ind w:left="110" w:hanging="398"/>
      </w:pPr>
      <w:rPr>
        <w:rFonts w:ascii="Times New Roman" w:eastAsia="Times New Roman" w:hAnsi="Times New Roman" w:cs="Times New Roman" w:hint="default"/>
        <w:b w:val="0"/>
        <w:bCs w:val="0"/>
        <w:i w:val="0"/>
        <w:iCs w:val="0"/>
        <w:w w:val="100"/>
        <w:sz w:val="24"/>
        <w:szCs w:val="24"/>
        <w:lang w:val="ru-RU" w:eastAsia="en-US" w:bidi="ar-SA"/>
      </w:rPr>
    </w:lvl>
    <w:lvl w:ilvl="1" w:tplc="14A07B78">
      <w:numFmt w:val="bullet"/>
      <w:lvlText w:val="•"/>
      <w:lvlJc w:val="left"/>
      <w:pPr>
        <w:ind w:left="736" w:hanging="398"/>
      </w:pPr>
      <w:rPr>
        <w:rFonts w:hint="default"/>
        <w:lang w:val="ru-RU" w:eastAsia="en-US" w:bidi="ar-SA"/>
      </w:rPr>
    </w:lvl>
    <w:lvl w:ilvl="2" w:tplc="2D2EB870">
      <w:numFmt w:val="bullet"/>
      <w:lvlText w:val="•"/>
      <w:lvlJc w:val="left"/>
      <w:pPr>
        <w:ind w:left="1352" w:hanging="398"/>
      </w:pPr>
      <w:rPr>
        <w:rFonts w:hint="default"/>
        <w:lang w:val="ru-RU" w:eastAsia="en-US" w:bidi="ar-SA"/>
      </w:rPr>
    </w:lvl>
    <w:lvl w:ilvl="3" w:tplc="32D6CA02">
      <w:numFmt w:val="bullet"/>
      <w:lvlText w:val="•"/>
      <w:lvlJc w:val="left"/>
      <w:pPr>
        <w:ind w:left="1968" w:hanging="398"/>
      </w:pPr>
      <w:rPr>
        <w:rFonts w:hint="default"/>
        <w:lang w:val="ru-RU" w:eastAsia="en-US" w:bidi="ar-SA"/>
      </w:rPr>
    </w:lvl>
    <w:lvl w:ilvl="4" w:tplc="4AAE754C">
      <w:numFmt w:val="bullet"/>
      <w:lvlText w:val="•"/>
      <w:lvlJc w:val="left"/>
      <w:pPr>
        <w:ind w:left="2584" w:hanging="398"/>
      </w:pPr>
      <w:rPr>
        <w:rFonts w:hint="default"/>
        <w:lang w:val="ru-RU" w:eastAsia="en-US" w:bidi="ar-SA"/>
      </w:rPr>
    </w:lvl>
    <w:lvl w:ilvl="5" w:tplc="7C564B04">
      <w:numFmt w:val="bullet"/>
      <w:lvlText w:val="•"/>
      <w:lvlJc w:val="left"/>
      <w:pPr>
        <w:ind w:left="3200" w:hanging="398"/>
      </w:pPr>
      <w:rPr>
        <w:rFonts w:hint="default"/>
        <w:lang w:val="ru-RU" w:eastAsia="en-US" w:bidi="ar-SA"/>
      </w:rPr>
    </w:lvl>
    <w:lvl w:ilvl="6" w:tplc="3CCE2012">
      <w:numFmt w:val="bullet"/>
      <w:lvlText w:val="•"/>
      <w:lvlJc w:val="left"/>
      <w:pPr>
        <w:ind w:left="3816" w:hanging="398"/>
      </w:pPr>
      <w:rPr>
        <w:rFonts w:hint="default"/>
        <w:lang w:val="ru-RU" w:eastAsia="en-US" w:bidi="ar-SA"/>
      </w:rPr>
    </w:lvl>
    <w:lvl w:ilvl="7" w:tplc="CFA0AFC6">
      <w:numFmt w:val="bullet"/>
      <w:lvlText w:val="•"/>
      <w:lvlJc w:val="left"/>
      <w:pPr>
        <w:ind w:left="4432" w:hanging="398"/>
      </w:pPr>
      <w:rPr>
        <w:rFonts w:hint="default"/>
        <w:lang w:val="ru-RU" w:eastAsia="en-US" w:bidi="ar-SA"/>
      </w:rPr>
    </w:lvl>
    <w:lvl w:ilvl="8" w:tplc="B7F4A5DE">
      <w:numFmt w:val="bullet"/>
      <w:lvlText w:val="•"/>
      <w:lvlJc w:val="left"/>
      <w:pPr>
        <w:ind w:left="5048" w:hanging="398"/>
      </w:pPr>
      <w:rPr>
        <w:rFonts w:hint="default"/>
        <w:lang w:val="ru-RU" w:eastAsia="en-US" w:bidi="ar-SA"/>
      </w:rPr>
    </w:lvl>
  </w:abstractNum>
  <w:abstractNum w:abstractNumId="73">
    <w:nsid w:val="36FD49B7"/>
    <w:multiLevelType w:val="hybridMultilevel"/>
    <w:tmpl w:val="4BEAB59E"/>
    <w:lvl w:ilvl="0" w:tplc="11184048">
      <w:numFmt w:val="bullet"/>
      <w:lvlText w:val=""/>
      <w:lvlJc w:val="left"/>
      <w:pPr>
        <w:ind w:left="1168" w:hanging="360"/>
      </w:pPr>
      <w:rPr>
        <w:rFonts w:ascii="Symbol" w:eastAsia="Symbol" w:hAnsi="Symbol" w:cs="Symbol" w:hint="default"/>
        <w:b w:val="0"/>
        <w:bCs w:val="0"/>
        <w:i w:val="0"/>
        <w:iCs w:val="0"/>
        <w:w w:val="100"/>
        <w:sz w:val="24"/>
        <w:szCs w:val="24"/>
        <w:lang w:val="ru-RU" w:eastAsia="en-US" w:bidi="ar-SA"/>
      </w:rPr>
    </w:lvl>
    <w:lvl w:ilvl="1" w:tplc="8272F6D0">
      <w:numFmt w:val="bullet"/>
      <w:lvlText w:val="•"/>
      <w:lvlJc w:val="left"/>
      <w:pPr>
        <w:ind w:left="2154" w:hanging="360"/>
      </w:pPr>
      <w:rPr>
        <w:rFonts w:hint="default"/>
        <w:lang w:val="ru-RU" w:eastAsia="en-US" w:bidi="ar-SA"/>
      </w:rPr>
    </w:lvl>
    <w:lvl w:ilvl="2" w:tplc="23EA48CC">
      <w:numFmt w:val="bullet"/>
      <w:lvlText w:val="•"/>
      <w:lvlJc w:val="left"/>
      <w:pPr>
        <w:ind w:left="3148" w:hanging="360"/>
      </w:pPr>
      <w:rPr>
        <w:rFonts w:hint="default"/>
        <w:lang w:val="ru-RU" w:eastAsia="en-US" w:bidi="ar-SA"/>
      </w:rPr>
    </w:lvl>
    <w:lvl w:ilvl="3" w:tplc="1D326A32">
      <w:numFmt w:val="bullet"/>
      <w:lvlText w:val="•"/>
      <w:lvlJc w:val="left"/>
      <w:pPr>
        <w:ind w:left="4143" w:hanging="360"/>
      </w:pPr>
      <w:rPr>
        <w:rFonts w:hint="default"/>
        <w:lang w:val="ru-RU" w:eastAsia="en-US" w:bidi="ar-SA"/>
      </w:rPr>
    </w:lvl>
    <w:lvl w:ilvl="4" w:tplc="587C07BC">
      <w:numFmt w:val="bullet"/>
      <w:lvlText w:val="•"/>
      <w:lvlJc w:val="left"/>
      <w:pPr>
        <w:ind w:left="5137" w:hanging="360"/>
      </w:pPr>
      <w:rPr>
        <w:rFonts w:hint="default"/>
        <w:lang w:val="ru-RU" w:eastAsia="en-US" w:bidi="ar-SA"/>
      </w:rPr>
    </w:lvl>
    <w:lvl w:ilvl="5" w:tplc="F3F256D0">
      <w:numFmt w:val="bullet"/>
      <w:lvlText w:val="•"/>
      <w:lvlJc w:val="left"/>
      <w:pPr>
        <w:ind w:left="6132" w:hanging="360"/>
      </w:pPr>
      <w:rPr>
        <w:rFonts w:hint="default"/>
        <w:lang w:val="ru-RU" w:eastAsia="en-US" w:bidi="ar-SA"/>
      </w:rPr>
    </w:lvl>
    <w:lvl w:ilvl="6" w:tplc="C4CA12BC">
      <w:numFmt w:val="bullet"/>
      <w:lvlText w:val="•"/>
      <w:lvlJc w:val="left"/>
      <w:pPr>
        <w:ind w:left="7126" w:hanging="360"/>
      </w:pPr>
      <w:rPr>
        <w:rFonts w:hint="default"/>
        <w:lang w:val="ru-RU" w:eastAsia="en-US" w:bidi="ar-SA"/>
      </w:rPr>
    </w:lvl>
    <w:lvl w:ilvl="7" w:tplc="2222BA72">
      <w:numFmt w:val="bullet"/>
      <w:lvlText w:val="•"/>
      <w:lvlJc w:val="left"/>
      <w:pPr>
        <w:ind w:left="8120" w:hanging="360"/>
      </w:pPr>
      <w:rPr>
        <w:rFonts w:hint="default"/>
        <w:lang w:val="ru-RU" w:eastAsia="en-US" w:bidi="ar-SA"/>
      </w:rPr>
    </w:lvl>
    <w:lvl w:ilvl="8" w:tplc="1BD40CC6">
      <w:numFmt w:val="bullet"/>
      <w:lvlText w:val="•"/>
      <w:lvlJc w:val="left"/>
      <w:pPr>
        <w:ind w:left="9115" w:hanging="360"/>
      </w:pPr>
      <w:rPr>
        <w:rFonts w:hint="default"/>
        <w:lang w:val="ru-RU" w:eastAsia="en-US" w:bidi="ar-SA"/>
      </w:rPr>
    </w:lvl>
  </w:abstractNum>
  <w:abstractNum w:abstractNumId="74">
    <w:nsid w:val="37131B55"/>
    <w:multiLevelType w:val="hybridMultilevel"/>
    <w:tmpl w:val="64E05034"/>
    <w:lvl w:ilvl="0" w:tplc="2F425864">
      <w:start w:val="5"/>
      <w:numFmt w:val="decimal"/>
      <w:lvlText w:val="%1)"/>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1" w:tplc="5AF6FD50">
      <w:start w:val="1"/>
      <w:numFmt w:val="decimal"/>
      <w:lvlText w:val="%2)"/>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2" w:tplc="A064A6B8">
      <w:start w:val="1"/>
      <w:numFmt w:val="decimal"/>
      <w:lvlText w:val="%3)"/>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3" w:tplc="768C6AEC">
      <w:numFmt w:val="bullet"/>
      <w:lvlText w:val="•"/>
      <w:lvlJc w:val="left"/>
      <w:pPr>
        <w:ind w:left="1968" w:hanging="264"/>
      </w:pPr>
      <w:rPr>
        <w:rFonts w:hint="default"/>
        <w:lang w:val="ru-RU" w:eastAsia="en-US" w:bidi="ar-SA"/>
      </w:rPr>
    </w:lvl>
    <w:lvl w:ilvl="4" w:tplc="48CE8B98">
      <w:numFmt w:val="bullet"/>
      <w:lvlText w:val="•"/>
      <w:lvlJc w:val="left"/>
      <w:pPr>
        <w:ind w:left="2584" w:hanging="264"/>
      </w:pPr>
      <w:rPr>
        <w:rFonts w:hint="default"/>
        <w:lang w:val="ru-RU" w:eastAsia="en-US" w:bidi="ar-SA"/>
      </w:rPr>
    </w:lvl>
    <w:lvl w:ilvl="5" w:tplc="E1F61D9C">
      <w:numFmt w:val="bullet"/>
      <w:lvlText w:val="•"/>
      <w:lvlJc w:val="left"/>
      <w:pPr>
        <w:ind w:left="3200" w:hanging="264"/>
      </w:pPr>
      <w:rPr>
        <w:rFonts w:hint="default"/>
        <w:lang w:val="ru-RU" w:eastAsia="en-US" w:bidi="ar-SA"/>
      </w:rPr>
    </w:lvl>
    <w:lvl w:ilvl="6" w:tplc="370E65EE">
      <w:numFmt w:val="bullet"/>
      <w:lvlText w:val="•"/>
      <w:lvlJc w:val="left"/>
      <w:pPr>
        <w:ind w:left="3816" w:hanging="264"/>
      </w:pPr>
      <w:rPr>
        <w:rFonts w:hint="default"/>
        <w:lang w:val="ru-RU" w:eastAsia="en-US" w:bidi="ar-SA"/>
      </w:rPr>
    </w:lvl>
    <w:lvl w:ilvl="7" w:tplc="CCD6BBAE">
      <w:numFmt w:val="bullet"/>
      <w:lvlText w:val="•"/>
      <w:lvlJc w:val="left"/>
      <w:pPr>
        <w:ind w:left="4432" w:hanging="264"/>
      </w:pPr>
      <w:rPr>
        <w:rFonts w:hint="default"/>
        <w:lang w:val="ru-RU" w:eastAsia="en-US" w:bidi="ar-SA"/>
      </w:rPr>
    </w:lvl>
    <w:lvl w:ilvl="8" w:tplc="AC2EF7EC">
      <w:numFmt w:val="bullet"/>
      <w:lvlText w:val="•"/>
      <w:lvlJc w:val="left"/>
      <w:pPr>
        <w:ind w:left="5048" w:hanging="264"/>
      </w:pPr>
      <w:rPr>
        <w:rFonts w:hint="default"/>
        <w:lang w:val="ru-RU" w:eastAsia="en-US" w:bidi="ar-SA"/>
      </w:rPr>
    </w:lvl>
  </w:abstractNum>
  <w:abstractNum w:abstractNumId="75">
    <w:nsid w:val="37A3256E"/>
    <w:multiLevelType w:val="hybridMultilevel"/>
    <w:tmpl w:val="61EAEAF2"/>
    <w:lvl w:ilvl="0" w:tplc="FBDCC37A">
      <w:start w:val="1"/>
      <w:numFmt w:val="decimal"/>
      <w:lvlText w:val="%1."/>
      <w:lvlJc w:val="left"/>
      <w:pPr>
        <w:ind w:left="453" w:hanging="312"/>
      </w:pPr>
      <w:rPr>
        <w:rFonts w:ascii="Times New Roman" w:eastAsia="Times New Roman" w:hAnsi="Times New Roman" w:cs="Times New Roman" w:hint="default"/>
        <w:b w:val="0"/>
        <w:bCs w:val="0"/>
        <w:i w:val="0"/>
        <w:iCs w:val="0"/>
        <w:w w:val="100"/>
        <w:sz w:val="24"/>
        <w:szCs w:val="24"/>
        <w:lang w:val="ru-RU" w:eastAsia="en-US" w:bidi="ar-SA"/>
      </w:rPr>
    </w:lvl>
    <w:lvl w:ilvl="1" w:tplc="AB6AA8D8">
      <w:numFmt w:val="bullet"/>
      <w:lvlText w:val="•"/>
      <w:lvlJc w:val="left"/>
      <w:pPr>
        <w:ind w:left="1524" w:hanging="312"/>
      </w:pPr>
      <w:rPr>
        <w:rFonts w:hint="default"/>
        <w:lang w:val="ru-RU" w:eastAsia="en-US" w:bidi="ar-SA"/>
      </w:rPr>
    </w:lvl>
    <w:lvl w:ilvl="2" w:tplc="EBF84F14">
      <w:numFmt w:val="bullet"/>
      <w:lvlText w:val="•"/>
      <w:lvlJc w:val="left"/>
      <w:pPr>
        <w:ind w:left="2588" w:hanging="312"/>
      </w:pPr>
      <w:rPr>
        <w:rFonts w:hint="default"/>
        <w:lang w:val="ru-RU" w:eastAsia="en-US" w:bidi="ar-SA"/>
      </w:rPr>
    </w:lvl>
    <w:lvl w:ilvl="3" w:tplc="287A4AB0">
      <w:numFmt w:val="bullet"/>
      <w:lvlText w:val="•"/>
      <w:lvlJc w:val="left"/>
      <w:pPr>
        <w:ind w:left="3653" w:hanging="312"/>
      </w:pPr>
      <w:rPr>
        <w:rFonts w:hint="default"/>
        <w:lang w:val="ru-RU" w:eastAsia="en-US" w:bidi="ar-SA"/>
      </w:rPr>
    </w:lvl>
    <w:lvl w:ilvl="4" w:tplc="C952DE0C">
      <w:numFmt w:val="bullet"/>
      <w:lvlText w:val="•"/>
      <w:lvlJc w:val="left"/>
      <w:pPr>
        <w:ind w:left="4717" w:hanging="312"/>
      </w:pPr>
      <w:rPr>
        <w:rFonts w:hint="default"/>
        <w:lang w:val="ru-RU" w:eastAsia="en-US" w:bidi="ar-SA"/>
      </w:rPr>
    </w:lvl>
    <w:lvl w:ilvl="5" w:tplc="235A9CCA">
      <w:numFmt w:val="bullet"/>
      <w:lvlText w:val="•"/>
      <w:lvlJc w:val="left"/>
      <w:pPr>
        <w:ind w:left="5782" w:hanging="312"/>
      </w:pPr>
      <w:rPr>
        <w:rFonts w:hint="default"/>
        <w:lang w:val="ru-RU" w:eastAsia="en-US" w:bidi="ar-SA"/>
      </w:rPr>
    </w:lvl>
    <w:lvl w:ilvl="6" w:tplc="9F2252A6">
      <w:numFmt w:val="bullet"/>
      <w:lvlText w:val="•"/>
      <w:lvlJc w:val="left"/>
      <w:pPr>
        <w:ind w:left="6846" w:hanging="312"/>
      </w:pPr>
      <w:rPr>
        <w:rFonts w:hint="default"/>
        <w:lang w:val="ru-RU" w:eastAsia="en-US" w:bidi="ar-SA"/>
      </w:rPr>
    </w:lvl>
    <w:lvl w:ilvl="7" w:tplc="12800600">
      <w:numFmt w:val="bullet"/>
      <w:lvlText w:val="•"/>
      <w:lvlJc w:val="left"/>
      <w:pPr>
        <w:ind w:left="7910" w:hanging="312"/>
      </w:pPr>
      <w:rPr>
        <w:rFonts w:hint="default"/>
        <w:lang w:val="ru-RU" w:eastAsia="en-US" w:bidi="ar-SA"/>
      </w:rPr>
    </w:lvl>
    <w:lvl w:ilvl="8" w:tplc="A792FAD6">
      <w:numFmt w:val="bullet"/>
      <w:lvlText w:val="•"/>
      <w:lvlJc w:val="left"/>
      <w:pPr>
        <w:ind w:left="8975" w:hanging="312"/>
      </w:pPr>
      <w:rPr>
        <w:rFonts w:hint="default"/>
        <w:lang w:val="ru-RU" w:eastAsia="en-US" w:bidi="ar-SA"/>
      </w:rPr>
    </w:lvl>
  </w:abstractNum>
  <w:abstractNum w:abstractNumId="76">
    <w:nsid w:val="37A74343"/>
    <w:multiLevelType w:val="hybridMultilevel"/>
    <w:tmpl w:val="53984E72"/>
    <w:lvl w:ilvl="0" w:tplc="FD3C71E2">
      <w:start w:val="2"/>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5BF8ABB4">
      <w:numFmt w:val="bullet"/>
      <w:lvlText w:val="•"/>
      <w:lvlJc w:val="left"/>
      <w:pPr>
        <w:ind w:left="797" w:hanging="264"/>
      </w:pPr>
      <w:rPr>
        <w:rFonts w:hint="default"/>
        <w:lang w:val="ru-RU" w:eastAsia="en-US" w:bidi="ar-SA"/>
      </w:rPr>
    </w:lvl>
    <w:lvl w:ilvl="2" w:tplc="B35C5D98">
      <w:numFmt w:val="bullet"/>
      <w:lvlText w:val="•"/>
      <w:lvlJc w:val="left"/>
      <w:pPr>
        <w:ind w:left="1495" w:hanging="264"/>
      </w:pPr>
      <w:rPr>
        <w:rFonts w:hint="default"/>
        <w:lang w:val="ru-RU" w:eastAsia="en-US" w:bidi="ar-SA"/>
      </w:rPr>
    </w:lvl>
    <w:lvl w:ilvl="3" w:tplc="1910F69E">
      <w:numFmt w:val="bullet"/>
      <w:lvlText w:val="•"/>
      <w:lvlJc w:val="left"/>
      <w:pPr>
        <w:ind w:left="2193" w:hanging="264"/>
      </w:pPr>
      <w:rPr>
        <w:rFonts w:hint="default"/>
        <w:lang w:val="ru-RU" w:eastAsia="en-US" w:bidi="ar-SA"/>
      </w:rPr>
    </w:lvl>
    <w:lvl w:ilvl="4" w:tplc="B6C054EC">
      <w:numFmt w:val="bullet"/>
      <w:lvlText w:val="•"/>
      <w:lvlJc w:val="left"/>
      <w:pPr>
        <w:ind w:left="2890" w:hanging="264"/>
      </w:pPr>
      <w:rPr>
        <w:rFonts w:hint="default"/>
        <w:lang w:val="ru-RU" w:eastAsia="en-US" w:bidi="ar-SA"/>
      </w:rPr>
    </w:lvl>
    <w:lvl w:ilvl="5" w:tplc="54F23698">
      <w:numFmt w:val="bullet"/>
      <w:lvlText w:val="•"/>
      <w:lvlJc w:val="left"/>
      <w:pPr>
        <w:ind w:left="3588" w:hanging="264"/>
      </w:pPr>
      <w:rPr>
        <w:rFonts w:hint="default"/>
        <w:lang w:val="ru-RU" w:eastAsia="en-US" w:bidi="ar-SA"/>
      </w:rPr>
    </w:lvl>
    <w:lvl w:ilvl="6" w:tplc="E678470A">
      <w:numFmt w:val="bullet"/>
      <w:lvlText w:val="•"/>
      <w:lvlJc w:val="left"/>
      <w:pPr>
        <w:ind w:left="4286" w:hanging="264"/>
      </w:pPr>
      <w:rPr>
        <w:rFonts w:hint="default"/>
        <w:lang w:val="ru-RU" w:eastAsia="en-US" w:bidi="ar-SA"/>
      </w:rPr>
    </w:lvl>
    <w:lvl w:ilvl="7" w:tplc="9B244094">
      <w:numFmt w:val="bullet"/>
      <w:lvlText w:val="•"/>
      <w:lvlJc w:val="left"/>
      <w:pPr>
        <w:ind w:left="4983" w:hanging="264"/>
      </w:pPr>
      <w:rPr>
        <w:rFonts w:hint="default"/>
        <w:lang w:val="ru-RU" w:eastAsia="en-US" w:bidi="ar-SA"/>
      </w:rPr>
    </w:lvl>
    <w:lvl w:ilvl="8" w:tplc="CE72813C">
      <w:numFmt w:val="bullet"/>
      <w:lvlText w:val="•"/>
      <w:lvlJc w:val="left"/>
      <w:pPr>
        <w:ind w:left="5681" w:hanging="264"/>
      </w:pPr>
      <w:rPr>
        <w:rFonts w:hint="default"/>
        <w:lang w:val="ru-RU" w:eastAsia="en-US" w:bidi="ar-SA"/>
      </w:rPr>
    </w:lvl>
  </w:abstractNum>
  <w:abstractNum w:abstractNumId="77">
    <w:nsid w:val="37C006FF"/>
    <w:multiLevelType w:val="hybridMultilevel"/>
    <w:tmpl w:val="4206410A"/>
    <w:lvl w:ilvl="0" w:tplc="6A827CA4">
      <w:numFmt w:val="bullet"/>
      <w:lvlText w:val="–"/>
      <w:lvlJc w:val="left"/>
      <w:pPr>
        <w:ind w:left="453" w:hanging="245"/>
      </w:pPr>
      <w:rPr>
        <w:rFonts w:ascii="Times New Roman" w:eastAsia="Times New Roman" w:hAnsi="Times New Roman" w:cs="Times New Roman" w:hint="default"/>
        <w:b w:val="0"/>
        <w:bCs w:val="0"/>
        <w:i w:val="0"/>
        <w:iCs w:val="0"/>
        <w:w w:val="100"/>
        <w:sz w:val="24"/>
        <w:szCs w:val="24"/>
        <w:lang w:val="ru-RU" w:eastAsia="en-US" w:bidi="ar-SA"/>
      </w:rPr>
    </w:lvl>
    <w:lvl w:ilvl="1" w:tplc="06624F52">
      <w:numFmt w:val="bullet"/>
      <w:lvlText w:val="•"/>
      <w:lvlJc w:val="left"/>
      <w:pPr>
        <w:ind w:left="1524" w:hanging="245"/>
      </w:pPr>
      <w:rPr>
        <w:rFonts w:hint="default"/>
        <w:lang w:val="ru-RU" w:eastAsia="en-US" w:bidi="ar-SA"/>
      </w:rPr>
    </w:lvl>
    <w:lvl w:ilvl="2" w:tplc="82D00E54">
      <w:numFmt w:val="bullet"/>
      <w:lvlText w:val="•"/>
      <w:lvlJc w:val="left"/>
      <w:pPr>
        <w:ind w:left="2588" w:hanging="245"/>
      </w:pPr>
      <w:rPr>
        <w:rFonts w:hint="default"/>
        <w:lang w:val="ru-RU" w:eastAsia="en-US" w:bidi="ar-SA"/>
      </w:rPr>
    </w:lvl>
    <w:lvl w:ilvl="3" w:tplc="0E0E7E4E">
      <w:numFmt w:val="bullet"/>
      <w:lvlText w:val="•"/>
      <w:lvlJc w:val="left"/>
      <w:pPr>
        <w:ind w:left="3653" w:hanging="245"/>
      </w:pPr>
      <w:rPr>
        <w:rFonts w:hint="default"/>
        <w:lang w:val="ru-RU" w:eastAsia="en-US" w:bidi="ar-SA"/>
      </w:rPr>
    </w:lvl>
    <w:lvl w:ilvl="4" w:tplc="E708A7FE">
      <w:numFmt w:val="bullet"/>
      <w:lvlText w:val="•"/>
      <w:lvlJc w:val="left"/>
      <w:pPr>
        <w:ind w:left="4717" w:hanging="245"/>
      </w:pPr>
      <w:rPr>
        <w:rFonts w:hint="default"/>
        <w:lang w:val="ru-RU" w:eastAsia="en-US" w:bidi="ar-SA"/>
      </w:rPr>
    </w:lvl>
    <w:lvl w:ilvl="5" w:tplc="2B9427A6">
      <w:numFmt w:val="bullet"/>
      <w:lvlText w:val="•"/>
      <w:lvlJc w:val="left"/>
      <w:pPr>
        <w:ind w:left="5782" w:hanging="245"/>
      </w:pPr>
      <w:rPr>
        <w:rFonts w:hint="default"/>
        <w:lang w:val="ru-RU" w:eastAsia="en-US" w:bidi="ar-SA"/>
      </w:rPr>
    </w:lvl>
    <w:lvl w:ilvl="6" w:tplc="70FE2AA6">
      <w:numFmt w:val="bullet"/>
      <w:lvlText w:val="•"/>
      <w:lvlJc w:val="left"/>
      <w:pPr>
        <w:ind w:left="6846" w:hanging="245"/>
      </w:pPr>
      <w:rPr>
        <w:rFonts w:hint="default"/>
        <w:lang w:val="ru-RU" w:eastAsia="en-US" w:bidi="ar-SA"/>
      </w:rPr>
    </w:lvl>
    <w:lvl w:ilvl="7" w:tplc="8A3A415C">
      <w:numFmt w:val="bullet"/>
      <w:lvlText w:val="•"/>
      <w:lvlJc w:val="left"/>
      <w:pPr>
        <w:ind w:left="7910" w:hanging="245"/>
      </w:pPr>
      <w:rPr>
        <w:rFonts w:hint="default"/>
        <w:lang w:val="ru-RU" w:eastAsia="en-US" w:bidi="ar-SA"/>
      </w:rPr>
    </w:lvl>
    <w:lvl w:ilvl="8" w:tplc="D06EC562">
      <w:numFmt w:val="bullet"/>
      <w:lvlText w:val="•"/>
      <w:lvlJc w:val="left"/>
      <w:pPr>
        <w:ind w:left="8975" w:hanging="245"/>
      </w:pPr>
      <w:rPr>
        <w:rFonts w:hint="default"/>
        <w:lang w:val="ru-RU" w:eastAsia="en-US" w:bidi="ar-SA"/>
      </w:rPr>
    </w:lvl>
  </w:abstractNum>
  <w:abstractNum w:abstractNumId="78">
    <w:nsid w:val="383766C9"/>
    <w:multiLevelType w:val="hybridMultilevel"/>
    <w:tmpl w:val="0E2C0900"/>
    <w:lvl w:ilvl="0" w:tplc="904637FA">
      <w:start w:val="1"/>
      <w:numFmt w:val="decimal"/>
      <w:lvlText w:val="%1."/>
      <w:lvlJc w:val="left"/>
      <w:pPr>
        <w:ind w:left="453" w:hanging="379"/>
      </w:pPr>
      <w:rPr>
        <w:rFonts w:ascii="Times New Roman" w:eastAsia="Times New Roman" w:hAnsi="Times New Roman" w:cs="Times New Roman" w:hint="default"/>
        <w:b w:val="0"/>
        <w:bCs w:val="0"/>
        <w:i w:val="0"/>
        <w:iCs w:val="0"/>
        <w:w w:val="100"/>
        <w:sz w:val="24"/>
        <w:szCs w:val="24"/>
        <w:lang w:val="ru-RU" w:eastAsia="en-US" w:bidi="ar-SA"/>
      </w:rPr>
    </w:lvl>
    <w:lvl w:ilvl="1" w:tplc="F3887298">
      <w:numFmt w:val="bullet"/>
      <w:lvlText w:val="•"/>
      <w:lvlJc w:val="left"/>
      <w:pPr>
        <w:ind w:left="1524" w:hanging="379"/>
      </w:pPr>
      <w:rPr>
        <w:rFonts w:hint="default"/>
        <w:lang w:val="ru-RU" w:eastAsia="en-US" w:bidi="ar-SA"/>
      </w:rPr>
    </w:lvl>
    <w:lvl w:ilvl="2" w:tplc="A870691E">
      <w:numFmt w:val="bullet"/>
      <w:lvlText w:val="•"/>
      <w:lvlJc w:val="left"/>
      <w:pPr>
        <w:ind w:left="2588" w:hanging="379"/>
      </w:pPr>
      <w:rPr>
        <w:rFonts w:hint="default"/>
        <w:lang w:val="ru-RU" w:eastAsia="en-US" w:bidi="ar-SA"/>
      </w:rPr>
    </w:lvl>
    <w:lvl w:ilvl="3" w:tplc="1200C7D8">
      <w:numFmt w:val="bullet"/>
      <w:lvlText w:val="•"/>
      <w:lvlJc w:val="left"/>
      <w:pPr>
        <w:ind w:left="3653" w:hanging="379"/>
      </w:pPr>
      <w:rPr>
        <w:rFonts w:hint="default"/>
        <w:lang w:val="ru-RU" w:eastAsia="en-US" w:bidi="ar-SA"/>
      </w:rPr>
    </w:lvl>
    <w:lvl w:ilvl="4" w:tplc="6624F5D4">
      <w:numFmt w:val="bullet"/>
      <w:lvlText w:val="•"/>
      <w:lvlJc w:val="left"/>
      <w:pPr>
        <w:ind w:left="4717" w:hanging="379"/>
      </w:pPr>
      <w:rPr>
        <w:rFonts w:hint="default"/>
        <w:lang w:val="ru-RU" w:eastAsia="en-US" w:bidi="ar-SA"/>
      </w:rPr>
    </w:lvl>
    <w:lvl w:ilvl="5" w:tplc="7856E74C">
      <w:numFmt w:val="bullet"/>
      <w:lvlText w:val="•"/>
      <w:lvlJc w:val="left"/>
      <w:pPr>
        <w:ind w:left="5782" w:hanging="379"/>
      </w:pPr>
      <w:rPr>
        <w:rFonts w:hint="default"/>
        <w:lang w:val="ru-RU" w:eastAsia="en-US" w:bidi="ar-SA"/>
      </w:rPr>
    </w:lvl>
    <w:lvl w:ilvl="6" w:tplc="10A04C4E">
      <w:numFmt w:val="bullet"/>
      <w:lvlText w:val="•"/>
      <w:lvlJc w:val="left"/>
      <w:pPr>
        <w:ind w:left="6846" w:hanging="379"/>
      </w:pPr>
      <w:rPr>
        <w:rFonts w:hint="default"/>
        <w:lang w:val="ru-RU" w:eastAsia="en-US" w:bidi="ar-SA"/>
      </w:rPr>
    </w:lvl>
    <w:lvl w:ilvl="7" w:tplc="C97E7E74">
      <w:numFmt w:val="bullet"/>
      <w:lvlText w:val="•"/>
      <w:lvlJc w:val="left"/>
      <w:pPr>
        <w:ind w:left="7910" w:hanging="379"/>
      </w:pPr>
      <w:rPr>
        <w:rFonts w:hint="default"/>
        <w:lang w:val="ru-RU" w:eastAsia="en-US" w:bidi="ar-SA"/>
      </w:rPr>
    </w:lvl>
    <w:lvl w:ilvl="8" w:tplc="B3CE55FA">
      <w:numFmt w:val="bullet"/>
      <w:lvlText w:val="•"/>
      <w:lvlJc w:val="left"/>
      <w:pPr>
        <w:ind w:left="8975" w:hanging="379"/>
      </w:pPr>
      <w:rPr>
        <w:rFonts w:hint="default"/>
        <w:lang w:val="ru-RU" w:eastAsia="en-US" w:bidi="ar-SA"/>
      </w:rPr>
    </w:lvl>
  </w:abstractNum>
  <w:abstractNum w:abstractNumId="79">
    <w:nsid w:val="397A2F72"/>
    <w:multiLevelType w:val="hybridMultilevel"/>
    <w:tmpl w:val="EB665C9C"/>
    <w:lvl w:ilvl="0" w:tplc="437A0AEC">
      <w:start w:val="1"/>
      <w:numFmt w:val="decimal"/>
      <w:lvlText w:val="%1)"/>
      <w:lvlJc w:val="left"/>
      <w:pPr>
        <w:ind w:left="453" w:hanging="370"/>
      </w:pPr>
      <w:rPr>
        <w:rFonts w:ascii="Times New Roman" w:eastAsia="Times New Roman" w:hAnsi="Times New Roman" w:cs="Times New Roman" w:hint="default"/>
        <w:b w:val="0"/>
        <w:bCs w:val="0"/>
        <w:i w:val="0"/>
        <w:iCs w:val="0"/>
        <w:w w:val="100"/>
        <w:sz w:val="24"/>
        <w:szCs w:val="24"/>
        <w:lang w:val="ru-RU" w:eastAsia="en-US" w:bidi="ar-SA"/>
      </w:rPr>
    </w:lvl>
    <w:lvl w:ilvl="1" w:tplc="6CC43BA6">
      <w:numFmt w:val="bullet"/>
      <w:lvlText w:val="-"/>
      <w:lvlJc w:val="left"/>
      <w:pPr>
        <w:ind w:left="1447" w:hanging="361"/>
      </w:pPr>
      <w:rPr>
        <w:rFonts w:ascii="Times New Roman" w:eastAsia="Times New Roman" w:hAnsi="Times New Roman" w:cs="Times New Roman" w:hint="default"/>
        <w:b w:val="0"/>
        <w:bCs w:val="0"/>
        <w:i w:val="0"/>
        <w:iCs w:val="0"/>
        <w:w w:val="99"/>
        <w:sz w:val="24"/>
        <w:szCs w:val="24"/>
        <w:lang w:val="ru-RU" w:eastAsia="en-US" w:bidi="ar-SA"/>
      </w:rPr>
    </w:lvl>
    <w:lvl w:ilvl="2" w:tplc="AB9279BA">
      <w:numFmt w:val="bullet"/>
      <w:lvlText w:val="•"/>
      <w:lvlJc w:val="left"/>
      <w:pPr>
        <w:ind w:left="2513" w:hanging="361"/>
      </w:pPr>
      <w:rPr>
        <w:rFonts w:hint="default"/>
        <w:lang w:val="ru-RU" w:eastAsia="en-US" w:bidi="ar-SA"/>
      </w:rPr>
    </w:lvl>
    <w:lvl w:ilvl="3" w:tplc="5F76C778">
      <w:numFmt w:val="bullet"/>
      <w:lvlText w:val="•"/>
      <w:lvlJc w:val="left"/>
      <w:pPr>
        <w:ind w:left="3587" w:hanging="361"/>
      </w:pPr>
      <w:rPr>
        <w:rFonts w:hint="default"/>
        <w:lang w:val="ru-RU" w:eastAsia="en-US" w:bidi="ar-SA"/>
      </w:rPr>
    </w:lvl>
    <w:lvl w:ilvl="4" w:tplc="EECA5964">
      <w:numFmt w:val="bullet"/>
      <w:lvlText w:val="•"/>
      <w:lvlJc w:val="left"/>
      <w:pPr>
        <w:ind w:left="4661" w:hanging="361"/>
      </w:pPr>
      <w:rPr>
        <w:rFonts w:hint="default"/>
        <w:lang w:val="ru-RU" w:eastAsia="en-US" w:bidi="ar-SA"/>
      </w:rPr>
    </w:lvl>
    <w:lvl w:ilvl="5" w:tplc="C7DA7CF6">
      <w:numFmt w:val="bullet"/>
      <w:lvlText w:val="•"/>
      <w:lvlJc w:val="left"/>
      <w:pPr>
        <w:ind w:left="5735" w:hanging="361"/>
      </w:pPr>
      <w:rPr>
        <w:rFonts w:hint="default"/>
        <w:lang w:val="ru-RU" w:eastAsia="en-US" w:bidi="ar-SA"/>
      </w:rPr>
    </w:lvl>
    <w:lvl w:ilvl="6" w:tplc="584E0938">
      <w:numFmt w:val="bullet"/>
      <w:lvlText w:val="•"/>
      <w:lvlJc w:val="left"/>
      <w:pPr>
        <w:ind w:left="6808" w:hanging="361"/>
      </w:pPr>
      <w:rPr>
        <w:rFonts w:hint="default"/>
        <w:lang w:val="ru-RU" w:eastAsia="en-US" w:bidi="ar-SA"/>
      </w:rPr>
    </w:lvl>
    <w:lvl w:ilvl="7" w:tplc="F544D6C6">
      <w:numFmt w:val="bullet"/>
      <w:lvlText w:val="•"/>
      <w:lvlJc w:val="left"/>
      <w:pPr>
        <w:ind w:left="7882" w:hanging="361"/>
      </w:pPr>
      <w:rPr>
        <w:rFonts w:hint="default"/>
        <w:lang w:val="ru-RU" w:eastAsia="en-US" w:bidi="ar-SA"/>
      </w:rPr>
    </w:lvl>
    <w:lvl w:ilvl="8" w:tplc="0C521692">
      <w:numFmt w:val="bullet"/>
      <w:lvlText w:val="•"/>
      <w:lvlJc w:val="left"/>
      <w:pPr>
        <w:ind w:left="8956" w:hanging="361"/>
      </w:pPr>
      <w:rPr>
        <w:rFonts w:hint="default"/>
        <w:lang w:val="ru-RU" w:eastAsia="en-US" w:bidi="ar-SA"/>
      </w:rPr>
    </w:lvl>
  </w:abstractNum>
  <w:abstractNum w:abstractNumId="80">
    <w:nsid w:val="39BE6110"/>
    <w:multiLevelType w:val="hybridMultilevel"/>
    <w:tmpl w:val="EADA61EE"/>
    <w:lvl w:ilvl="0" w:tplc="7A24135E">
      <w:start w:val="11"/>
      <w:numFmt w:val="decimal"/>
      <w:lvlText w:val="%1)"/>
      <w:lvlJc w:val="left"/>
      <w:pPr>
        <w:ind w:left="104" w:hanging="384"/>
      </w:pPr>
      <w:rPr>
        <w:rFonts w:ascii="Times New Roman" w:eastAsia="Times New Roman" w:hAnsi="Times New Roman" w:cs="Times New Roman" w:hint="default"/>
        <w:b w:val="0"/>
        <w:bCs w:val="0"/>
        <w:i w:val="0"/>
        <w:iCs w:val="0"/>
        <w:w w:val="100"/>
        <w:sz w:val="24"/>
        <w:szCs w:val="24"/>
        <w:lang w:val="ru-RU" w:eastAsia="en-US" w:bidi="ar-SA"/>
      </w:rPr>
    </w:lvl>
    <w:lvl w:ilvl="1" w:tplc="434E7406">
      <w:numFmt w:val="bullet"/>
      <w:lvlText w:val="•"/>
      <w:lvlJc w:val="left"/>
      <w:pPr>
        <w:ind w:left="782" w:hanging="384"/>
      </w:pPr>
      <w:rPr>
        <w:rFonts w:hint="default"/>
        <w:lang w:val="ru-RU" w:eastAsia="en-US" w:bidi="ar-SA"/>
      </w:rPr>
    </w:lvl>
    <w:lvl w:ilvl="2" w:tplc="7718417A">
      <w:numFmt w:val="bullet"/>
      <w:lvlText w:val="•"/>
      <w:lvlJc w:val="left"/>
      <w:pPr>
        <w:ind w:left="1465" w:hanging="384"/>
      </w:pPr>
      <w:rPr>
        <w:rFonts w:hint="default"/>
        <w:lang w:val="ru-RU" w:eastAsia="en-US" w:bidi="ar-SA"/>
      </w:rPr>
    </w:lvl>
    <w:lvl w:ilvl="3" w:tplc="571415D0">
      <w:numFmt w:val="bullet"/>
      <w:lvlText w:val="•"/>
      <w:lvlJc w:val="left"/>
      <w:pPr>
        <w:ind w:left="2147" w:hanging="384"/>
      </w:pPr>
      <w:rPr>
        <w:rFonts w:hint="default"/>
        <w:lang w:val="ru-RU" w:eastAsia="en-US" w:bidi="ar-SA"/>
      </w:rPr>
    </w:lvl>
    <w:lvl w:ilvl="4" w:tplc="0A5E102C">
      <w:numFmt w:val="bullet"/>
      <w:lvlText w:val="•"/>
      <w:lvlJc w:val="left"/>
      <w:pPr>
        <w:ind w:left="2830" w:hanging="384"/>
      </w:pPr>
      <w:rPr>
        <w:rFonts w:hint="default"/>
        <w:lang w:val="ru-RU" w:eastAsia="en-US" w:bidi="ar-SA"/>
      </w:rPr>
    </w:lvl>
    <w:lvl w:ilvl="5" w:tplc="C5D89E24">
      <w:numFmt w:val="bullet"/>
      <w:lvlText w:val="•"/>
      <w:lvlJc w:val="left"/>
      <w:pPr>
        <w:ind w:left="3512" w:hanging="384"/>
      </w:pPr>
      <w:rPr>
        <w:rFonts w:hint="default"/>
        <w:lang w:val="ru-RU" w:eastAsia="en-US" w:bidi="ar-SA"/>
      </w:rPr>
    </w:lvl>
    <w:lvl w:ilvl="6" w:tplc="78E2D346">
      <w:numFmt w:val="bullet"/>
      <w:lvlText w:val="•"/>
      <w:lvlJc w:val="left"/>
      <w:pPr>
        <w:ind w:left="4195" w:hanging="384"/>
      </w:pPr>
      <w:rPr>
        <w:rFonts w:hint="default"/>
        <w:lang w:val="ru-RU" w:eastAsia="en-US" w:bidi="ar-SA"/>
      </w:rPr>
    </w:lvl>
    <w:lvl w:ilvl="7" w:tplc="A9D499C2">
      <w:numFmt w:val="bullet"/>
      <w:lvlText w:val="•"/>
      <w:lvlJc w:val="left"/>
      <w:pPr>
        <w:ind w:left="4877" w:hanging="384"/>
      </w:pPr>
      <w:rPr>
        <w:rFonts w:hint="default"/>
        <w:lang w:val="ru-RU" w:eastAsia="en-US" w:bidi="ar-SA"/>
      </w:rPr>
    </w:lvl>
    <w:lvl w:ilvl="8" w:tplc="3AB0CE62">
      <w:numFmt w:val="bullet"/>
      <w:lvlText w:val="•"/>
      <w:lvlJc w:val="left"/>
      <w:pPr>
        <w:ind w:left="5560" w:hanging="384"/>
      </w:pPr>
      <w:rPr>
        <w:rFonts w:hint="default"/>
        <w:lang w:val="ru-RU" w:eastAsia="en-US" w:bidi="ar-SA"/>
      </w:rPr>
    </w:lvl>
  </w:abstractNum>
  <w:abstractNum w:abstractNumId="81">
    <w:nsid w:val="39C9021B"/>
    <w:multiLevelType w:val="hybridMultilevel"/>
    <w:tmpl w:val="FE9E7D52"/>
    <w:lvl w:ilvl="0" w:tplc="4FFA8A84">
      <w:start w:val="1"/>
      <w:numFmt w:val="decimal"/>
      <w:lvlText w:val="%1."/>
      <w:lvlJc w:val="left"/>
      <w:pPr>
        <w:ind w:left="1408" w:hanging="245"/>
      </w:pPr>
      <w:rPr>
        <w:rFonts w:ascii="Times New Roman" w:eastAsia="Times New Roman" w:hAnsi="Times New Roman" w:cs="Times New Roman" w:hint="default"/>
        <w:b w:val="0"/>
        <w:bCs w:val="0"/>
        <w:i w:val="0"/>
        <w:iCs w:val="0"/>
        <w:w w:val="100"/>
        <w:sz w:val="24"/>
        <w:szCs w:val="24"/>
        <w:lang w:val="ru-RU" w:eastAsia="en-US" w:bidi="ar-SA"/>
      </w:rPr>
    </w:lvl>
    <w:lvl w:ilvl="1" w:tplc="78002504">
      <w:numFmt w:val="bullet"/>
      <w:lvlText w:val="•"/>
      <w:lvlJc w:val="left"/>
      <w:pPr>
        <w:ind w:left="2370" w:hanging="245"/>
      </w:pPr>
      <w:rPr>
        <w:rFonts w:hint="default"/>
        <w:lang w:val="ru-RU" w:eastAsia="en-US" w:bidi="ar-SA"/>
      </w:rPr>
    </w:lvl>
    <w:lvl w:ilvl="2" w:tplc="83F0FFAC">
      <w:numFmt w:val="bullet"/>
      <w:lvlText w:val="•"/>
      <w:lvlJc w:val="left"/>
      <w:pPr>
        <w:ind w:left="3340" w:hanging="245"/>
      </w:pPr>
      <w:rPr>
        <w:rFonts w:hint="default"/>
        <w:lang w:val="ru-RU" w:eastAsia="en-US" w:bidi="ar-SA"/>
      </w:rPr>
    </w:lvl>
    <w:lvl w:ilvl="3" w:tplc="F176ED22">
      <w:numFmt w:val="bullet"/>
      <w:lvlText w:val="•"/>
      <w:lvlJc w:val="left"/>
      <w:pPr>
        <w:ind w:left="4311" w:hanging="245"/>
      </w:pPr>
      <w:rPr>
        <w:rFonts w:hint="default"/>
        <w:lang w:val="ru-RU" w:eastAsia="en-US" w:bidi="ar-SA"/>
      </w:rPr>
    </w:lvl>
    <w:lvl w:ilvl="4" w:tplc="E6EA2F9C">
      <w:numFmt w:val="bullet"/>
      <w:lvlText w:val="•"/>
      <w:lvlJc w:val="left"/>
      <w:pPr>
        <w:ind w:left="5281" w:hanging="245"/>
      </w:pPr>
      <w:rPr>
        <w:rFonts w:hint="default"/>
        <w:lang w:val="ru-RU" w:eastAsia="en-US" w:bidi="ar-SA"/>
      </w:rPr>
    </w:lvl>
    <w:lvl w:ilvl="5" w:tplc="BA2A6508">
      <w:numFmt w:val="bullet"/>
      <w:lvlText w:val="•"/>
      <w:lvlJc w:val="left"/>
      <w:pPr>
        <w:ind w:left="6252" w:hanging="245"/>
      </w:pPr>
      <w:rPr>
        <w:rFonts w:hint="default"/>
        <w:lang w:val="ru-RU" w:eastAsia="en-US" w:bidi="ar-SA"/>
      </w:rPr>
    </w:lvl>
    <w:lvl w:ilvl="6" w:tplc="5E16C6E0">
      <w:numFmt w:val="bullet"/>
      <w:lvlText w:val="•"/>
      <w:lvlJc w:val="left"/>
      <w:pPr>
        <w:ind w:left="7222" w:hanging="245"/>
      </w:pPr>
      <w:rPr>
        <w:rFonts w:hint="default"/>
        <w:lang w:val="ru-RU" w:eastAsia="en-US" w:bidi="ar-SA"/>
      </w:rPr>
    </w:lvl>
    <w:lvl w:ilvl="7" w:tplc="3000F76A">
      <w:numFmt w:val="bullet"/>
      <w:lvlText w:val="•"/>
      <w:lvlJc w:val="left"/>
      <w:pPr>
        <w:ind w:left="8192" w:hanging="245"/>
      </w:pPr>
      <w:rPr>
        <w:rFonts w:hint="default"/>
        <w:lang w:val="ru-RU" w:eastAsia="en-US" w:bidi="ar-SA"/>
      </w:rPr>
    </w:lvl>
    <w:lvl w:ilvl="8" w:tplc="59CA0EA2">
      <w:numFmt w:val="bullet"/>
      <w:lvlText w:val="•"/>
      <w:lvlJc w:val="left"/>
      <w:pPr>
        <w:ind w:left="9163" w:hanging="245"/>
      </w:pPr>
      <w:rPr>
        <w:rFonts w:hint="default"/>
        <w:lang w:val="ru-RU" w:eastAsia="en-US" w:bidi="ar-SA"/>
      </w:rPr>
    </w:lvl>
  </w:abstractNum>
  <w:abstractNum w:abstractNumId="82">
    <w:nsid w:val="3A34295D"/>
    <w:multiLevelType w:val="hybridMultilevel"/>
    <w:tmpl w:val="18942886"/>
    <w:lvl w:ilvl="0" w:tplc="F3A0F4C4">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BC0EFD40">
      <w:numFmt w:val="bullet"/>
      <w:lvlText w:val="•"/>
      <w:lvlJc w:val="left"/>
      <w:pPr>
        <w:ind w:left="1524" w:hanging="398"/>
      </w:pPr>
      <w:rPr>
        <w:rFonts w:hint="default"/>
        <w:lang w:val="ru-RU" w:eastAsia="en-US" w:bidi="ar-SA"/>
      </w:rPr>
    </w:lvl>
    <w:lvl w:ilvl="2" w:tplc="34E4973E">
      <w:numFmt w:val="bullet"/>
      <w:lvlText w:val="•"/>
      <w:lvlJc w:val="left"/>
      <w:pPr>
        <w:ind w:left="2588" w:hanging="398"/>
      </w:pPr>
      <w:rPr>
        <w:rFonts w:hint="default"/>
        <w:lang w:val="ru-RU" w:eastAsia="en-US" w:bidi="ar-SA"/>
      </w:rPr>
    </w:lvl>
    <w:lvl w:ilvl="3" w:tplc="CA22269C">
      <w:numFmt w:val="bullet"/>
      <w:lvlText w:val="•"/>
      <w:lvlJc w:val="left"/>
      <w:pPr>
        <w:ind w:left="3653" w:hanging="398"/>
      </w:pPr>
      <w:rPr>
        <w:rFonts w:hint="default"/>
        <w:lang w:val="ru-RU" w:eastAsia="en-US" w:bidi="ar-SA"/>
      </w:rPr>
    </w:lvl>
    <w:lvl w:ilvl="4" w:tplc="A7FAC328">
      <w:numFmt w:val="bullet"/>
      <w:lvlText w:val="•"/>
      <w:lvlJc w:val="left"/>
      <w:pPr>
        <w:ind w:left="4717" w:hanging="398"/>
      </w:pPr>
      <w:rPr>
        <w:rFonts w:hint="default"/>
        <w:lang w:val="ru-RU" w:eastAsia="en-US" w:bidi="ar-SA"/>
      </w:rPr>
    </w:lvl>
    <w:lvl w:ilvl="5" w:tplc="5D3E8454">
      <w:numFmt w:val="bullet"/>
      <w:lvlText w:val="•"/>
      <w:lvlJc w:val="left"/>
      <w:pPr>
        <w:ind w:left="5782" w:hanging="398"/>
      </w:pPr>
      <w:rPr>
        <w:rFonts w:hint="default"/>
        <w:lang w:val="ru-RU" w:eastAsia="en-US" w:bidi="ar-SA"/>
      </w:rPr>
    </w:lvl>
    <w:lvl w:ilvl="6" w:tplc="1A64B4E2">
      <w:numFmt w:val="bullet"/>
      <w:lvlText w:val="•"/>
      <w:lvlJc w:val="left"/>
      <w:pPr>
        <w:ind w:left="6846" w:hanging="398"/>
      </w:pPr>
      <w:rPr>
        <w:rFonts w:hint="default"/>
        <w:lang w:val="ru-RU" w:eastAsia="en-US" w:bidi="ar-SA"/>
      </w:rPr>
    </w:lvl>
    <w:lvl w:ilvl="7" w:tplc="D4AEA0A6">
      <w:numFmt w:val="bullet"/>
      <w:lvlText w:val="•"/>
      <w:lvlJc w:val="left"/>
      <w:pPr>
        <w:ind w:left="7910" w:hanging="398"/>
      </w:pPr>
      <w:rPr>
        <w:rFonts w:hint="default"/>
        <w:lang w:val="ru-RU" w:eastAsia="en-US" w:bidi="ar-SA"/>
      </w:rPr>
    </w:lvl>
    <w:lvl w:ilvl="8" w:tplc="96CCB976">
      <w:numFmt w:val="bullet"/>
      <w:lvlText w:val="•"/>
      <w:lvlJc w:val="left"/>
      <w:pPr>
        <w:ind w:left="8975" w:hanging="398"/>
      </w:pPr>
      <w:rPr>
        <w:rFonts w:hint="default"/>
        <w:lang w:val="ru-RU" w:eastAsia="en-US" w:bidi="ar-SA"/>
      </w:rPr>
    </w:lvl>
  </w:abstractNum>
  <w:abstractNum w:abstractNumId="83">
    <w:nsid w:val="3A7D143C"/>
    <w:multiLevelType w:val="hybridMultilevel"/>
    <w:tmpl w:val="0EF671AC"/>
    <w:lvl w:ilvl="0" w:tplc="4AD8C2FC">
      <w:numFmt w:val="bullet"/>
      <w:lvlText w:val="-"/>
      <w:lvlJc w:val="left"/>
      <w:pPr>
        <w:ind w:left="453" w:hanging="140"/>
      </w:pPr>
      <w:rPr>
        <w:rFonts w:ascii="Times New Roman" w:eastAsia="Times New Roman" w:hAnsi="Times New Roman" w:cs="Times New Roman" w:hint="default"/>
        <w:b w:val="0"/>
        <w:bCs w:val="0"/>
        <w:i w:val="0"/>
        <w:iCs w:val="0"/>
        <w:w w:val="99"/>
        <w:sz w:val="24"/>
        <w:szCs w:val="24"/>
        <w:lang w:val="ru-RU" w:eastAsia="en-US" w:bidi="ar-SA"/>
      </w:rPr>
    </w:lvl>
    <w:lvl w:ilvl="1" w:tplc="AF7A88D8">
      <w:numFmt w:val="bullet"/>
      <w:lvlText w:val="•"/>
      <w:lvlJc w:val="left"/>
      <w:pPr>
        <w:ind w:left="1524" w:hanging="140"/>
      </w:pPr>
      <w:rPr>
        <w:rFonts w:hint="default"/>
        <w:lang w:val="ru-RU" w:eastAsia="en-US" w:bidi="ar-SA"/>
      </w:rPr>
    </w:lvl>
    <w:lvl w:ilvl="2" w:tplc="53322FA2">
      <w:numFmt w:val="bullet"/>
      <w:lvlText w:val="•"/>
      <w:lvlJc w:val="left"/>
      <w:pPr>
        <w:ind w:left="2588" w:hanging="140"/>
      </w:pPr>
      <w:rPr>
        <w:rFonts w:hint="default"/>
        <w:lang w:val="ru-RU" w:eastAsia="en-US" w:bidi="ar-SA"/>
      </w:rPr>
    </w:lvl>
    <w:lvl w:ilvl="3" w:tplc="B69AD8D0">
      <w:numFmt w:val="bullet"/>
      <w:lvlText w:val="•"/>
      <w:lvlJc w:val="left"/>
      <w:pPr>
        <w:ind w:left="3653" w:hanging="140"/>
      </w:pPr>
      <w:rPr>
        <w:rFonts w:hint="default"/>
        <w:lang w:val="ru-RU" w:eastAsia="en-US" w:bidi="ar-SA"/>
      </w:rPr>
    </w:lvl>
    <w:lvl w:ilvl="4" w:tplc="22B845B2">
      <w:numFmt w:val="bullet"/>
      <w:lvlText w:val="•"/>
      <w:lvlJc w:val="left"/>
      <w:pPr>
        <w:ind w:left="4717" w:hanging="140"/>
      </w:pPr>
      <w:rPr>
        <w:rFonts w:hint="default"/>
        <w:lang w:val="ru-RU" w:eastAsia="en-US" w:bidi="ar-SA"/>
      </w:rPr>
    </w:lvl>
    <w:lvl w:ilvl="5" w:tplc="4DDE8F46">
      <w:numFmt w:val="bullet"/>
      <w:lvlText w:val="•"/>
      <w:lvlJc w:val="left"/>
      <w:pPr>
        <w:ind w:left="5782" w:hanging="140"/>
      </w:pPr>
      <w:rPr>
        <w:rFonts w:hint="default"/>
        <w:lang w:val="ru-RU" w:eastAsia="en-US" w:bidi="ar-SA"/>
      </w:rPr>
    </w:lvl>
    <w:lvl w:ilvl="6" w:tplc="DD5A6AE2">
      <w:numFmt w:val="bullet"/>
      <w:lvlText w:val="•"/>
      <w:lvlJc w:val="left"/>
      <w:pPr>
        <w:ind w:left="6846" w:hanging="140"/>
      </w:pPr>
      <w:rPr>
        <w:rFonts w:hint="default"/>
        <w:lang w:val="ru-RU" w:eastAsia="en-US" w:bidi="ar-SA"/>
      </w:rPr>
    </w:lvl>
    <w:lvl w:ilvl="7" w:tplc="F0B4B7B2">
      <w:numFmt w:val="bullet"/>
      <w:lvlText w:val="•"/>
      <w:lvlJc w:val="left"/>
      <w:pPr>
        <w:ind w:left="7910" w:hanging="140"/>
      </w:pPr>
      <w:rPr>
        <w:rFonts w:hint="default"/>
        <w:lang w:val="ru-RU" w:eastAsia="en-US" w:bidi="ar-SA"/>
      </w:rPr>
    </w:lvl>
    <w:lvl w:ilvl="8" w:tplc="E0166DB0">
      <w:numFmt w:val="bullet"/>
      <w:lvlText w:val="•"/>
      <w:lvlJc w:val="left"/>
      <w:pPr>
        <w:ind w:left="8975" w:hanging="140"/>
      </w:pPr>
      <w:rPr>
        <w:rFonts w:hint="default"/>
        <w:lang w:val="ru-RU" w:eastAsia="en-US" w:bidi="ar-SA"/>
      </w:rPr>
    </w:lvl>
  </w:abstractNum>
  <w:abstractNum w:abstractNumId="84">
    <w:nsid w:val="3A7F4E11"/>
    <w:multiLevelType w:val="hybridMultilevel"/>
    <w:tmpl w:val="3246334A"/>
    <w:lvl w:ilvl="0" w:tplc="2FD2F4E2">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48647DA6">
      <w:numFmt w:val="bullet"/>
      <w:lvlText w:val="•"/>
      <w:lvlJc w:val="left"/>
      <w:pPr>
        <w:ind w:left="776" w:hanging="144"/>
      </w:pPr>
      <w:rPr>
        <w:rFonts w:hint="default"/>
        <w:lang w:val="ru-RU" w:eastAsia="en-US" w:bidi="ar-SA"/>
      </w:rPr>
    </w:lvl>
    <w:lvl w:ilvl="2" w:tplc="D3E23BBE">
      <w:numFmt w:val="bullet"/>
      <w:lvlText w:val="•"/>
      <w:lvlJc w:val="left"/>
      <w:pPr>
        <w:ind w:left="1433" w:hanging="144"/>
      </w:pPr>
      <w:rPr>
        <w:rFonts w:hint="default"/>
        <w:lang w:val="ru-RU" w:eastAsia="en-US" w:bidi="ar-SA"/>
      </w:rPr>
    </w:lvl>
    <w:lvl w:ilvl="3" w:tplc="63DA1152">
      <w:numFmt w:val="bullet"/>
      <w:lvlText w:val="•"/>
      <w:lvlJc w:val="left"/>
      <w:pPr>
        <w:ind w:left="2090" w:hanging="144"/>
      </w:pPr>
      <w:rPr>
        <w:rFonts w:hint="default"/>
        <w:lang w:val="ru-RU" w:eastAsia="en-US" w:bidi="ar-SA"/>
      </w:rPr>
    </w:lvl>
    <w:lvl w:ilvl="4" w:tplc="F586A700">
      <w:numFmt w:val="bullet"/>
      <w:lvlText w:val="•"/>
      <w:lvlJc w:val="left"/>
      <w:pPr>
        <w:ind w:left="2747" w:hanging="144"/>
      </w:pPr>
      <w:rPr>
        <w:rFonts w:hint="default"/>
        <w:lang w:val="ru-RU" w:eastAsia="en-US" w:bidi="ar-SA"/>
      </w:rPr>
    </w:lvl>
    <w:lvl w:ilvl="5" w:tplc="22E04118">
      <w:numFmt w:val="bullet"/>
      <w:lvlText w:val="•"/>
      <w:lvlJc w:val="left"/>
      <w:pPr>
        <w:ind w:left="3404" w:hanging="144"/>
      </w:pPr>
      <w:rPr>
        <w:rFonts w:hint="default"/>
        <w:lang w:val="ru-RU" w:eastAsia="en-US" w:bidi="ar-SA"/>
      </w:rPr>
    </w:lvl>
    <w:lvl w:ilvl="6" w:tplc="CB7AAF2E">
      <w:numFmt w:val="bullet"/>
      <w:lvlText w:val="•"/>
      <w:lvlJc w:val="left"/>
      <w:pPr>
        <w:ind w:left="4060" w:hanging="144"/>
      </w:pPr>
      <w:rPr>
        <w:rFonts w:hint="default"/>
        <w:lang w:val="ru-RU" w:eastAsia="en-US" w:bidi="ar-SA"/>
      </w:rPr>
    </w:lvl>
    <w:lvl w:ilvl="7" w:tplc="0B30738A">
      <w:numFmt w:val="bullet"/>
      <w:lvlText w:val="•"/>
      <w:lvlJc w:val="left"/>
      <w:pPr>
        <w:ind w:left="4717" w:hanging="144"/>
      </w:pPr>
      <w:rPr>
        <w:rFonts w:hint="default"/>
        <w:lang w:val="ru-RU" w:eastAsia="en-US" w:bidi="ar-SA"/>
      </w:rPr>
    </w:lvl>
    <w:lvl w:ilvl="8" w:tplc="092ACB9E">
      <w:numFmt w:val="bullet"/>
      <w:lvlText w:val="•"/>
      <w:lvlJc w:val="left"/>
      <w:pPr>
        <w:ind w:left="5374" w:hanging="144"/>
      </w:pPr>
      <w:rPr>
        <w:rFonts w:hint="default"/>
        <w:lang w:val="ru-RU" w:eastAsia="en-US" w:bidi="ar-SA"/>
      </w:rPr>
    </w:lvl>
  </w:abstractNum>
  <w:abstractNum w:abstractNumId="85">
    <w:nsid w:val="3B0A3974"/>
    <w:multiLevelType w:val="hybridMultilevel"/>
    <w:tmpl w:val="CF22EC0E"/>
    <w:lvl w:ilvl="0" w:tplc="8EBC2452">
      <w:start w:val="1"/>
      <w:numFmt w:val="decimal"/>
      <w:lvlText w:val="%1)"/>
      <w:lvlJc w:val="left"/>
      <w:pPr>
        <w:ind w:left="110" w:hanging="682"/>
      </w:pPr>
      <w:rPr>
        <w:rFonts w:ascii="Times New Roman" w:eastAsia="Times New Roman" w:hAnsi="Times New Roman" w:cs="Times New Roman" w:hint="default"/>
        <w:b w:val="0"/>
        <w:bCs w:val="0"/>
        <w:i w:val="0"/>
        <w:iCs w:val="0"/>
        <w:w w:val="100"/>
        <w:sz w:val="24"/>
        <w:szCs w:val="24"/>
        <w:lang w:val="ru-RU" w:eastAsia="en-US" w:bidi="ar-SA"/>
      </w:rPr>
    </w:lvl>
    <w:lvl w:ilvl="1" w:tplc="BF4E89EA">
      <w:numFmt w:val="bullet"/>
      <w:lvlText w:val="•"/>
      <w:lvlJc w:val="left"/>
      <w:pPr>
        <w:ind w:left="736" w:hanging="682"/>
      </w:pPr>
      <w:rPr>
        <w:rFonts w:hint="default"/>
        <w:lang w:val="ru-RU" w:eastAsia="en-US" w:bidi="ar-SA"/>
      </w:rPr>
    </w:lvl>
    <w:lvl w:ilvl="2" w:tplc="66BEDE76">
      <w:numFmt w:val="bullet"/>
      <w:lvlText w:val="•"/>
      <w:lvlJc w:val="left"/>
      <w:pPr>
        <w:ind w:left="1352" w:hanging="682"/>
      </w:pPr>
      <w:rPr>
        <w:rFonts w:hint="default"/>
        <w:lang w:val="ru-RU" w:eastAsia="en-US" w:bidi="ar-SA"/>
      </w:rPr>
    </w:lvl>
    <w:lvl w:ilvl="3" w:tplc="0EA29902">
      <w:numFmt w:val="bullet"/>
      <w:lvlText w:val="•"/>
      <w:lvlJc w:val="left"/>
      <w:pPr>
        <w:ind w:left="1968" w:hanging="682"/>
      </w:pPr>
      <w:rPr>
        <w:rFonts w:hint="default"/>
        <w:lang w:val="ru-RU" w:eastAsia="en-US" w:bidi="ar-SA"/>
      </w:rPr>
    </w:lvl>
    <w:lvl w:ilvl="4" w:tplc="703E7B9C">
      <w:numFmt w:val="bullet"/>
      <w:lvlText w:val="•"/>
      <w:lvlJc w:val="left"/>
      <w:pPr>
        <w:ind w:left="2584" w:hanging="682"/>
      </w:pPr>
      <w:rPr>
        <w:rFonts w:hint="default"/>
        <w:lang w:val="ru-RU" w:eastAsia="en-US" w:bidi="ar-SA"/>
      </w:rPr>
    </w:lvl>
    <w:lvl w:ilvl="5" w:tplc="B5EEDA14">
      <w:numFmt w:val="bullet"/>
      <w:lvlText w:val="•"/>
      <w:lvlJc w:val="left"/>
      <w:pPr>
        <w:ind w:left="3200" w:hanging="682"/>
      </w:pPr>
      <w:rPr>
        <w:rFonts w:hint="default"/>
        <w:lang w:val="ru-RU" w:eastAsia="en-US" w:bidi="ar-SA"/>
      </w:rPr>
    </w:lvl>
    <w:lvl w:ilvl="6" w:tplc="CD385DF8">
      <w:numFmt w:val="bullet"/>
      <w:lvlText w:val="•"/>
      <w:lvlJc w:val="left"/>
      <w:pPr>
        <w:ind w:left="3816" w:hanging="682"/>
      </w:pPr>
      <w:rPr>
        <w:rFonts w:hint="default"/>
        <w:lang w:val="ru-RU" w:eastAsia="en-US" w:bidi="ar-SA"/>
      </w:rPr>
    </w:lvl>
    <w:lvl w:ilvl="7" w:tplc="89EEFF1C">
      <w:numFmt w:val="bullet"/>
      <w:lvlText w:val="•"/>
      <w:lvlJc w:val="left"/>
      <w:pPr>
        <w:ind w:left="4432" w:hanging="682"/>
      </w:pPr>
      <w:rPr>
        <w:rFonts w:hint="default"/>
        <w:lang w:val="ru-RU" w:eastAsia="en-US" w:bidi="ar-SA"/>
      </w:rPr>
    </w:lvl>
    <w:lvl w:ilvl="8" w:tplc="A0D2FF82">
      <w:numFmt w:val="bullet"/>
      <w:lvlText w:val="•"/>
      <w:lvlJc w:val="left"/>
      <w:pPr>
        <w:ind w:left="5048" w:hanging="682"/>
      </w:pPr>
      <w:rPr>
        <w:rFonts w:hint="default"/>
        <w:lang w:val="ru-RU" w:eastAsia="en-US" w:bidi="ar-SA"/>
      </w:rPr>
    </w:lvl>
  </w:abstractNum>
  <w:abstractNum w:abstractNumId="86">
    <w:nsid w:val="3B520923"/>
    <w:multiLevelType w:val="hybridMultilevel"/>
    <w:tmpl w:val="4D368F94"/>
    <w:lvl w:ilvl="0" w:tplc="A5961192">
      <w:numFmt w:val="bullet"/>
      <w:lvlText w:val="-"/>
      <w:lvlJc w:val="left"/>
      <w:pPr>
        <w:ind w:left="1173" w:hanging="361"/>
      </w:pPr>
      <w:rPr>
        <w:rFonts w:ascii="Times New Roman" w:eastAsia="Times New Roman" w:hAnsi="Times New Roman" w:cs="Times New Roman" w:hint="default"/>
        <w:b w:val="0"/>
        <w:bCs w:val="0"/>
        <w:i w:val="0"/>
        <w:iCs w:val="0"/>
        <w:w w:val="99"/>
        <w:sz w:val="24"/>
        <w:szCs w:val="24"/>
        <w:lang w:val="ru-RU" w:eastAsia="en-US" w:bidi="ar-SA"/>
      </w:rPr>
    </w:lvl>
    <w:lvl w:ilvl="1" w:tplc="8494C8D0">
      <w:numFmt w:val="bullet"/>
      <w:lvlText w:val="•"/>
      <w:lvlJc w:val="left"/>
      <w:pPr>
        <w:ind w:left="2172" w:hanging="361"/>
      </w:pPr>
      <w:rPr>
        <w:rFonts w:hint="default"/>
        <w:lang w:val="ru-RU" w:eastAsia="en-US" w:bidi="ar-SA"/>
      </w:rPr>
    </w:lvl>
    <w:lvl w:ilvl="2" w:tplc="8B2205EC">
      <w:numFmt w:val="bullet"/>
      <w:lvlText w:val="•"/>
      <w:lvlJc w:val="left"/>
      <w:pPr>
        <w:ind w:left="3164" w:hanging="361"/>
      </w:pPr>
      <w:rPr>
        <w:rFonts w:hint="default"/>
        <w:lang w:val="ru-RU" w:eastAsia="en-US" w:bidi="ar-SA"/>
      </w:rPr>
    </w:lvl>
    <w:lvl w:ilvl="3" w:tplc="8CF8731C">
      <w:numFmt w:val="bullet"/>
      <w:lvlText w:val="•"/>
      <w:lvlJc w:val="left"/>
      <w:pPr>
        <w:ind w:left="4157" w:hanging="361"/>
      </w:pPr>
      <w:rPr>
        <w:rFonts w:hint="default"/>
        <w:lang w:val="ru-RU" w:eastAsia="en-US" w:bidi="ar-SA"/>
      </w:rPr>
    </w:lvl>
    <w:lvl w:ilvl="4" w:tplc="80F00142">
      <w:numFmt w:val="bullet"/>
      <w:lvlText w:val="•"/>
      <w:lvlJc w:val="left"/>
      <w:pPr>
        <w:ind w:left="5149" w:hanging="361"/>
      </w:pPr>
      <w:rPr>
        <w:rFonts w:hint="default"/>
        <w:lang w:val="ru-RU" w:eastAsia="en-US" w:bidi="ar-SA"/>
      </w:rPr>
    </w:lvl>
    <w:lvl w:ilvl="5" w:tplc="955EBE78">
      <w:numFmt w:val="bullet"/>
      <w:lvlText w:val="•"/>
      <w:lvlJc w:val="left"/>
      <w:pPr>
        <w:ind w:left="6142" w:hanging="361"/>
      </w:pPr>
      <w:rPr>
        <w:rFonts w:hint="default"/>
        <w:lang w:val="ru-RU" w:eastAsia="en-US" w:bidi="ar-SA"/>
      </w:rPr>
    </w:lvl>
    <w:lvl w:ilvl="6" w:tplc="9F68C896">
      <w:numFmt w:val="bullet"/>
      <w:lvlText w:val="•"/>
      <w:lvlJc w:val="left"/>
      <w:pPr>
        <w:ind w:left="7134" w:hanging="361"/>
      </w:pPr>
      <w:rPr>
        <w:rFonts w:hint="default"/>
        <w:lang w:val="ru-RU" w:eastAsia="en-US" w:bidi="ar-SA"/>
      </w:rPr>
    </w:lvl>
    <w:lvl w:ilvl="7" w:tplc="D37AA3C6">
      <w:numFmt w:val="bullet"/>
      <w:lvlText w:val="•"/>
      <w:lvlJc w:val="left"/>
      <w:pPr>
        <w:ind w:left="8126" w:hanging="361"/>
      </w:pPr>
      <w:rPr>
        <w:rFonts w:hint="default"/>
        <w:lang w:val="ru-RU" w:eastAsia="en-US" w:bidi="ar-SA"/>
      </w:rPr>
    </w:lvl>
    <w:lvl w:ilvl="8" w:tplc="7640E464">
      <w:numFmt w:val="bullet"/>
      <w:lvlText w:val="•"/>
      <w:lvlJc w:val="left"/>
      <w:pPr>
        <w:ind w:left="9119" w:hanging="361"/>
      </w:pPr>
      <w:rPr>
        <w:rFonts w:hint="default"/>
        <w:lang w:val="ru-RU" w:eastAsia="en-US" w:bidi="ar-SA"/>
      </w:rPr>
    </w:lvl>
  </w:abstractNum>
  <w:abstractNum w:abstractNumId="87">
    <w:nsid w:val="3B710DF5"/>
    <w:multiLevelType w:val="hybridMultilevel"/>
    <w:tmpl w:val="5D921CD8"/>
    <w:lvl w:ilvl="0" w:tplc="EC2605A2">
      <w:numFmt w:val="bullet"/>
      <w:lvlText w:val=""/>
      <w:lvlJc w:val="left"/>
      <w:pPr>
        <w:ind w:left="105" w:hanging="706"/>
      </w:pPr>
      <w:rPr>
        <w:rFonts w:ascii="Wingdings" w:eastAsia="Wingdings" w:hAnsi="Wingdings" w:cs="Wingdings" w:hint="default"/>
        <w:b w:val="0"/>
        <w:bCs w:val="0"/>
        <w:i w:val="0"/>
        <w:iCs w:val="0"/>
        <w:w w:val="100"/>
        <w:sz w:val="24"/>
        <w:szCs w:val="24"/>
        <w:lang w:val="ru-RU" w:eastAsia="en-US" w:bidi="ar-SA"/>
      </w:rPr>
    </w:lvl>
    <w:lvl w:ilvl="1" w:tplc="791C86D2">
      <w:numFmt w:val="bullet"/>
      <w:lvlText w:val="•"/>
      <w:lvlJc w:val="left"/>
      <w:pPr>
        <w:ind w:left="514" w:hanging="706"/>
      </w:pPr>
      <w:rPr>
        <w:rFonts w:hint="default"/>
        <w:lang w:val="ru-RU" w:eastAsia="en-US" w:bidi="ar-SA"/>
      </w:rPr>
    </w:lvl>
    <w:lvl w:ilvl="2" w:tplc="983C9CDE">
      <w:numFmt w:val="bullet"/>
      <w:lvlText w:val="•"/>
      <w:lvlJc w:val="left"/>
      <w:pPr>
        <w:ind w:left="928" w:hanging="706"/>
      </w:pPr>
      <w:rPr>
        <w:rFonts w:hint="default"/>
        <w:lang w:val="ru-RU" w:eastAsia="en-US" w:bidi="ar-SA"/>
      </w:rPr>
    </w:lvl>
    <w:lvl w:ilvl="3" w:tplc="879266E4">
      <w:numFmt w:val="bullet"/>
      <w:lvlText w:val="•"/>
      <w:lvlJc w:val="left"/>
      <w:pPr>
        <w:ind w:left="1342" w:hanging="706"/>
      </w:pPr>
      <w:rPr>
        <w:rFonts w:hint="default"/>
        <w:lang w:val="ru-RU" w:eastAsia="en-US" w:bidi="ar-SA"/>
      </w:rPr>
    </w:lvl>
    <w:lvl w:ilvl="4" w:tplc="90046182">
      <w:numFmt w:val="bullet"/>
      <w:lvlText w:val="•"/>
      <w:lvlJc w:val="left"/>
      <w:pPr>
        <w:ind w:left="1756" w:hanging="706"/>
      </w:pPr>
      <w:rPr>
        <w:rFonts w:hint="default"/>
        <w:lang w:val="ru-RU" w:eastAsia="en-US" w:bidi="ar-SA"/>
      </w:rPr>
    </w:lvl>
    <w:lvl w:ilvl="5" w:tplc="347263EA">
      <w:numFmt w:val="bullet"/>
      <w:lvlText w:val="•"/>
      <w:lvlJc w:val="left"/>
      <w:pPr>
        <w:ind w:left="2170" w:hanging="706"/>
      </w:pPr>
      <w:rPr>
        <w:rFonts w:hint="default"/>
        <w:lang w:val="ru-RU" w:eastAsia="en-US" w:bidi="ar-SA"/>
      </w:rPr>
    </w:lvl>
    <w:lvl w:ilvl="6" w:tplc="77BAB5A2">
      <w:numFmt w:val="bullet"/>
      <w:lvlText w:val="•"/>
      <w:lvlJc w:val="left"/>
      <w:pPr>
        <w:ind w:left="2584" w:hanging="706"/>
      </w:pPr>
      <w:rPr>
        <w:rFonts w:hint="default"/>
        <w:lang w:val="ru-RU" w:eastAsia="en-US" w:bidi="ar-SA"/>
      </w:rPr>
    </w:lvl>
    <w:lvl w:ilvl="7" w:tplc="8AC2AB98">
      <w:numFmt w:val="bullet"/>
      <w:lvlText w:val="•"/>
      <w:lvlJc w:val="left"/>
      <w:pPr>
        <w:ind w:left="2998" w:hanging="706"/>
      </w:pPr>
      <w:rPr>
        <w:rFonts w:hint="default"/>
        <w:lang w:val="ru-RU" w:eastAsia="en-US" w:bidi="ar-SA"/>
      </w:rPr>
    </w:lvl>
    <w:lvl w:ilvl="8" w:tplc="90906844">
      <w:numFmt w:val="bullet"/>
      <w:lvlText w:val="•"/>
      <w:lvlJc w:val="left"/>
      <w:pPr>
        <w:ind w:left="3412" w:hanging="706"/>
      </w:pPr>
      <w:rPr>
        <w:rFonts w:hint="default"/>
        <w:lang w:val="ru-RU" w:eastAsia="en-US" w:bidi="ar-SA"/>
      </w:rPr>
    </w:lvl>
  </w:abstractNum>
  <w:abstractNum w:abstractNumId="88">
    <w:nsid w:val="3BEC0137"/>
    <w:multiLevelType w:val="hybridMultilevel"/>
    <w:tmpl w:val="8A289FFE"/>
    <w:lvl w:ilvl="0" w:tplc="6D6096A0">
      <w:start w:val="1"/>
      <w:numFmt w:val="decimal"/>
      <w:lvlText w:val="%1."/>
      <w:lvlJc w:val="left"/>
      <w:pPr>
        <w:ind w:left="453" w:hanging="346"/>
      </w:pPr>
      <w:rPr>
        <w:rFonts w:ascii="Times New Roman" w:eastAsia="Times New Roman" w:hAnsi="Times New Roman" w:cs="Times New Roman" w:hint="default"/>
        <w:b w:val="0"/>
        <w:bCs w:val="0"/>
        <w:i w:val="0"/>
        <w:iCs w:val="0"/>
        <w:w w:val="100"/>
        <w:sz w:val="24"/>
        <w:szCs w:val="24"/>
        <w:lang w:val="ru-RU" w:eastAsia="en-US" w:bidi="ar-SA"/>
      </w:rPr>
    </w:lvl>
    <w:lvl w:ilvl="1" w:tplc="034609FA">
      <w:numFmt w:val="bullet"/>
      <w:lvlText w:val="-"/>
      <w:lvlJc w:val="left"/>
      <w:pPr>
        <w:ind w:left="453" w:hanging="241"/>
      </w:pPr>
      <w:rPr>
        <w:rFonts w:ascii="Times New Roman" w:eastAsia="Times New Roman" w:hAnsi="Times New Roman" w:cs="Times New Roman" w:hint="default"/>
        <w:b w:val="0"/>
        <w:bCs w:val="0"/>
        <w:i w:val="0"/>
        <w:iCs w:val="0"/>
        <w:w w:val="99"/>
        <w:sz w:val="24"/>
        <w:szCs w:val="24"/>
        <w:lang w:val="ru-RU" w:eastAsia="en-US" w:bidi="ar-SA"/>
      </w:rPr>
    </w:lvl>
    <w:lvl w:ilvl="2" w:tplc="0526CBE0">
      <w:numFmt w:val="bullet"/>
      <w:lvlText w:val="•"/>
      <w:lvlJc w:val="left"/>
      <w:pPr>
        <w:ind w:left="2588" w:hanging="241"/>
      </w:pPr>
      <w:rPr>
        <w:rFonts w:hint="default"/>
        <w:lang w:val="ru-RU" w:eastAsia="en-US" w:bidi="ar-SA"/>
      </w:rPr>
    </w:lvl>
    <w:lvl w:ilvl="3" w:tplc="FDE04774">
      <w:numFmt w:val="bullet"/>
      <w:lvlText w:val="•"/>
      <w:lvlJc w:val="left"/>
      <w:pPr>
        <w:ind w:left="3653" w:hanging="241"/>
      </w:pPr>
      <w:rPr>
        <w:rFonts w:hint="default"/>
        <w:lang w:val="ru-RU" w:eastAsia="en-US" w:bidi="ar-SA"/>
      </w:rPr>
    </w:lvl>
    <w:lvl w:ilvl="4" w:tplc="B19C262A">
      <w:numFmt w:val="bullet"/>
      <w:lvlText w:val="•"/>
      <w:lvlJc w:val="left"/>
      <w:pPr>
        <w:ind w:left="4717" w:hanging="241"/>
      </w:pPr>
      <w:rPr>
        <w:rFonts w:hint="default"/>
        <w:lang w:val="ru-RU" w:eastAsia="en-US" w:bidi="ar-SA"/>
      </w:rPr>
    </w:lvl>
    <w:lvl w:ilvl="5" w:tplc="820436D2">
      <w:numFmt w:val="bullet"/>
      <w:lvlText w:val="•"/>
      <w:lvlJc w:val="left"/>
      <w:pPr>
        <w:ind w:left="5782" w:hanging="241"/>
      </w:pPr>
      <w:rPr>
        <w:rFonts w:hint="default"/>
        <w:lang w:val="ru-RU" w:eastAsia="en-US" w:bidi="ar-SA"/>
      </w:rPr>
    </w:lvl>
    <w:lvl w:ilvl="6" w:tplc="986845EE">
      <w:numFmt w:val="bullet"/>
      <w:lvlText w:val="•"/>
      <w:lvlJc w:val="left"/>
      <w:pPr>
        <w:ind w:left="6846" w:hanging="241"/>
      </w:pPr>
      <w:rPr>
        <w:rFonts w:hint="default"/>
        <w:lang w:val="ru-RU" w:eastAsia="en-US" w:bidi="ar-SA"/>
      </w:rPr>
    </w:lvl>
    <w:lvl w:ilvl="7" w:tplc="26B2FBCC">
      <w:numFmt w:val="bullet"/>
      <w:lvlText w:val="•"/>
      <w:lvlJc w:val="left"/>
      <w:pPr>
        <w:ind w:left="7910" w:hanging="241"/>
      </w:pPr>
      <w:rPr>
        <w:rFonts w:hint="default"/>
        <w:lang w:val="ru-RU" w:eastAsia="en-US" w:bidi="ar-SA"/>
      </w:rPr>
    </w:lvl>
    <w:lvl w:ilvl="8" w:tplc="7826D676">
      <w:numFmt w:val="bullet"/>
      <w:lvlText w:val="•"/>
      <w:lvlJc w:val="left"/>
      <w:pPr>
        <w:ind w:left="8975" w:hanging="241"/>
      </w:pPr>
      <w:rPr>
        <w:rFonts w:hint="default"/>
        <w:lang w:val="ru-RU" w:eastAsia="en-US" w:bidi="ar-SA"/>
      </w:rPr>
    </w:lvl>
  </w:abstractNum>
  <w:abstractNum w:abstractNumId="89">
    <w:nsid w:val="3C013FC2"/>
    <w:multiLevelType w:val="hybridMultilevel"/>
    <w:tmpl w:val="59F6BB52"/>
    <w:lvl w:ilvl="0" w:tplc="C3345766">
      <w:numFmt w:val="bullet"/>
      <w:lvlText w:val=""/>
      <w:lvlJc w:val="left"/>
      <w:pPr>
        <w:ind w:left="811" w:hanging="639"/>
      </w:pPr>
      <w:rPr>
        <w:rFonts w:ascii="Wingdings" w:eastAsia="Wingdings" w:hAnsi="Wingdings" w:cs="Wingdings" w:hint="default"/>
        <w:b w:val="0"/>
        <w:bCs w:val="0"/>
        <w:i w:val="0"/>
        <w:iCs w:val="0"/>
        <w:w w:val="100"/>
        <w:sz w:val="24"/>
        <w:szCs w:val="24"/>
        <w:lang w:val="ru-RU" w:eastAsia="en-US" w:bidi="ar-SA"/>
      </w:rPr>
    </w:lvl>
    <w:lvl w:ilvl="1" w:tplc="6B1C9E5A">
      <w:numFmt w:val="bullet"/>
      <w:lvlText w:val="•"/>
      <w:lvlJc w:val="left"/>
      <w:pPr>
        <w:ind w:left="1128" w:hanging="639"/>
      </w:pPr>
      <w:rPr>
        <w:rFonts w:hint="default"/>
        <w:lang w:val="ru-RU" w:eastAsia="en-US" w:bidi="ar-SA"/>
      </w:rPr>
    </w:lvl>
    <w:lvl w:ilvl="2" w:tplc="5D1C6B5E">
      <w:numFmt w:val="bullet"/>
      <w:lvlText w:val="•"/>
      <w:lvlJc w:val="left"/>
      <w:pPr>
        <w:ind w:left="1437" w:hanging="639"/>
      </w:pPr>
      <w:rPr>
        <w:rFonts w:hint="default"/>
        <w:lang w:val="ru-RU" w:eastAsia="en-US" w:bidi="ar-SA"/>
      </w:rPr>
    </w:lvl>
    <w:lvl w:ilvl="3" w:tplc="745A1768">
      <w:numFmt w:val="bullet"/>
      <w:lvlText w:val="•"/>
      <w:lvlJc w:val="left"/>
      <w:pPr>
        <w:ind w:left="1745" w:hanging="639"/>
      </w:pPr>
      <w:rPr>
        <w:rFonts w:hint="default"/>
        <w:lang w:val="ru-RU" w:eastAsia="en-US" w:bidi="ar-SA"/>
      </w:rPr>
    </w:lvl>
    <w:lvl w:ilvl="4" w:tplc="4EDE1280">
      <w:numFmt w:val="bullet"/>
      <w:lvlText w:val="•"/>
      <w:lvlJc w:val="left"/>
      <w:pPr>
        <w:ind w:left="2054" w:hanging="639"/>
      </w:pPr>
      <w:rPr>
        <w:rFonts w:hint="default"/>
        <w:lang w:val="ru-RU" w:eastAsia="en-US" w:bidi="ar-SA"/>
      </w:rPr>
    </w:lvl>
    <w:lvl w:ilvl="5" w:tplc="275AEFCA">
      <w:numFmt w:val="bullet"/>
      <w:lvlText w:val="•"/>
      <w:lvlJc w:val="left"/>
      <w:pPr>
        <w:ind w:left="2362" w:hanging="639"/>
      </w:pPr>
      <w:rPr>
        <w:rFonts w:hint="default"/>
        <w:lang w:val="ru-RU" w:eastAsia="en-US" w:bidi="ar-SA"/>
      </w:rPr>
    </w:lvl>
    <w:lvl w:ilvl="6" w:tplc="C78AA5F0">
      <w:numFmt w:val="bullet"/>
      <w:lvlText w:val="•"/>
      <w:lvlJc w:val="left"/>
      <w:pPr>
        <w:ind w:left="2671" w:hanging="639"/>
      </w:pPr>
      <w:rPr>
        <w:rFonts w:hint="default"/>
        <w:lang w:val="ru-RU" w:eastAsia="en-US" w:bidi="ar-SA"/>
      </w:rPr>
    </w:lvl>
    <w:lvl w:ilvl="7" w:tplc="895612A8">
      <w:numFmt w:val="bullet"/>
      <w:lvlText w:val="•"/>
      <w:lvlJc w:val="left"/>
      <w:pPr>
        <w:ind w:left="2979" w:hanging="639"/>
      </w:pPr>
      <w:rPr>
        <w:rFonts w:hint="default"/>
        <w:lang w:val="ru-RU" w:eastAsia="en-US" w:bidi="ar-SA"/>
      </w:rPr>
    </w:lvl>
    <w:lvl w:ilvl="8" w:tplc="249CFF2C">
      <w:numFmt w:val="bullet"/>
      <w:lvlText w:val="•"/>
      <w:lvlJc w:val="left"/>
      <w:pPr>
        <w:ind w:left="3288" w:hanging="639"/>
      </w:pPr>
      <w:rPr>
        <w:rFonts w:hint="default"/>
        <w:lang w:val="ru-RU" w:eastAsia="en-US" w:bidi="ar-SA"/>
      </w:rPr>
    </w:lvl>
  </w:abstractNum>
  <w:abstractNum w:abstractNumId="90">
    <w:nsid w:val="3C0F38E0"/>
    <w:multiLevelType w:val="hybridMultilevel"/>
    <w:tmpl w:val="31C60436"/>
    <w:lvl w:ilvl="0" w:tplc="C62E6798">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A6A24000">
      <w:numFmt w:val="bullet"/>
      <w:lvlText w:val="•"/>
      <w:lvlJc w:val="left"/>
      <w:pPr>
        <w:ind w:left="586" w:hanging="639"/>
      </w:pPr>
      <w:rPr>
        <w:rFonts w:hint="default"/>
        <w:lang w:val="ru-RU" w:eastAsia="en-US" w:bidi="ar-SA"/>
      </w:rPr>
    </w:lvl>
    <w:lvl w:ilvl="2" w:tplc="AB1E41F6">
      <w:numFmt w:val="bullet"/>
      <w:lvlText w:val="•"/>
      <w:lvlJc w:val="left"/>
      <w:pPr>
        <w:ind w:left="992" w:hanging="639"/>
      </w:pPr>
      <w:rPr>
        <w:rFonts w:hint="default"/>
        <w:lang w:val="ru-RU" w:eastAsia="en-US" w:bidi="ar-SA"/>
      </w:rPr>
    </w:lvl>
    <w:lvl w:ilvl="3" w:tplc="D982CDB6">
      <w:numFmt w:val="bullet"/>
      <w:lvlText w:val="•"/>
      <w:lvlJc w:val="left"/>
      <w:pPr>
        <w:ind w:left="1398" w:hanging="639"/>
      </w:pPr>
      <w:rPr>
        <w:rFonts w:hint="default"/>
        <w:lang w:val="ru-RU" w:eastAsia="en-US" w:bidi="ar-SA"/>
      </w:rPr>
    </w:lvl>
    <w:lvl w:ilvl="4" w:tplc="49E2CC24">
      <w:numFmt w:val="bullet"/>
      <w:lvlText w:val="•"/>
      <w:lvlJc w:val="left"/>
      <w:pPr>
        <w:ind w:left="1804" w:hanging="639"/>
      </w:pPr>
      <w:rPr>
        <w:rFonts w:hint="default"/>
        <w:lang w:val="ru-RU" w:eastAsia="en-US" w:bidi="ar-SA"/>
      </w:rPr>
    </w:lvl>
    <w:lvl w:ilvl="5" w:tplc="1F2EA388">
      <w:numFmt w:val="bullet"/>
      <w:lvlText w:val="•"/>
      <w:lvlJc w:val="left"/>
      <w:pPr>
        <w:ind w:left="2210" w:hanging="639"/>
      </w:pPr>
      <w:rPr>
        <w:rFonts w:hint="default"/>
        <w:lang w:val="ru-RU" w:eastAsia="en-US" w:bidi="ar-SA"/>
      </w:rPr>
    </w:lvl>
    <w:lvl w:ilvl="6" w:tplc="0F5205E4">
      <w:numFmt w:val="bullet"/>
      <w:lvlText w:val="•"/>
      <w:lvlJc w:val="left"/>
      <w:pPr>
        <w:ind w:left="2616" w:hanging="639"/>
      </w:pPr>
      <w:rPr>
        <w:rFonts w:hint="default"/>
        <w:lang w:val="ru-RU" w:eastAsia="en-US" w:bidi="ar-SA"/>
      </w:rPr>
    </w:lvl>
    <w:lvl w:ilvl="7" w:tplc="4B1CF7E0">
      <w:numFmt w:val="bullet"/>
      <w:lvlText w:val="•"/>
      <w:lvlJc w:val="left"/>
      <w:pPr>
        <w:ind w:left="3022" w:hanging="639"/>
      </w:pPr>
      <w:rPr>
        <w:rFonts w:hint="default"/>
        <w:lang w:val="ru-RU" w:eastAsia="en-US" w:bidi="ar-SA"/>
      </w:rPr>
    </w:lvl>
    <w:lvl w:ilvl="8" w:tplc="02582854">
      <w:numFmt w:val="bullet"/>
      <w:lvlText w:val="•"/>
      <w:lvlJc w:val="left"/>
      <w:pPr>
        <w:ind w:left="3428" w:hanging="639"/>
      </w:pPr>
      <w:rPr>
        <w:rFonts w:hint="default"/>
        <w:lang w:val="ru-RU" w:eastAsia="en-US" w:bidi="ar-SA"/>
      </w:rPr>
    </w:lvl>
  </w:abstractNum>
  <w:abstractNum w:abstractNumId="91">
    <w:nsid w:val="3C0F43FA"/>
    <w:multiLevelType w:val="hybridMultilevel"/>
    <w:tmpl w:val="FEFEF4A4"/>
    <w:lvl w:ilvl="0" w:tplc="E4C4E9D4">
      <w:start w:val="1"/>
      <w:numFmt w:val="decimal"/>
      <w:lvlText w:val="%1."/>
      <w:lvlJc w:val="left"/>
      <w:pPr>
        <w:ind w:left="453" w:hanging="274"/>
      </w:pPr>
      <w:rPr>
        <w:rFonts w:ascii="Times New Roman" w:eastAsia="Times New Roman" w:hAnsi="Times New Roman" w:cs="Times New Roman" w:hint="default"/>
        <w:b w:val="0"/>
        <w:bCs w:val="0"/>
        <w:i w:val="0"/>
        <w:iCs w:val="0"/>
        <w:w w:val="100"/>
        <w:sz w:val="24"/>
        <w:szCs w:val="24"/>
        <w:lang w:val="ru-RU" w:eastAsia="en-US" w:bidi="ar-SA"/>
      </w:rPr>
    </w:lvl>
    <w:lvl w:ilvl="1" w:tplc="09A09332">
      <w:numFmt w:val="bullet"/>
      <w:lvlText w:val="•"/>
      <w:lvlJc w:val="left"/>
      <w:pPr>
        <w:ind w:left="1524" w:hanging="274"/>
      </w:pPr>
      <w:rPr>
        <w:rFonts w:hint="default"/>
        <w:lang w:val="ru-RU" w:eastAsia="en-US" w:bidi="ar-SA"/>
      </w:rPr>
    </w:lvl>
    <w:lvl w:ilvl="2" w:tplc="8488CAEE">
      <w:numFmt w:val="bullet"/>
      <w:lvlText w:val="•"/>
      <w:lvlJc w:val="left"/>
      <w:pPr>
        <w:ind w:left="2588" w:hanging="274"/>
      </w:pPr>
      <w:rPr>
        <w:rFonts w:hint="default"/>
        <w:lang w:val="ru-RU" w:eastAsia="en-US" w:bidi="ar-SA"/>
      </w:rPr>
    </w:lvl>
    <w:lvl w:ilvl="3" w:tplc="A2785E30">
      <w:numFmt w:val="bullet"/>
      <w:lvlText w:val="•"/>
      <w:lvlJc w:val="left"/>
      <w:pPr>
        <w:ind w:left="3653" w:hanging="274"/>
      </w:pPr>
      <w:rPr>
        <w:rFonts w:hint="default"/>
        <w:lang w:val="ru-RU" w:eastAsia="en-US" w:bidi="ar-SA"/>
      </w:rPr>
    </w:lvl>
    <w:lvl w:ilvl="4" w:tplc="F24E483A">
      <w:numFmt w:val="bullet"/>
      <w:lvlText w:val="•"/>
      <w:lvlJc w:val="left"/>
      <w:pPr>
        <w:ind w:left="4717" w:hanging="274"/>
      </w:pPr>
      <w:rPr>
        <w:rFonts w:hint="default"/>
        <w:lang w:val="ru-RU" w:eastAsia="en-US" w:bidi="ar-SA"/>
      </w:rPr>
    </w:lvl>
    <w:lvl w:ilvl="5" w:tplc="4176ABD4">
      <w:numFmt w:val="bullet"/>
      <w:lvlText w:val="•"/>
      <w:lvlJc w:val="left"/>
      <w:pPr>
        <w:ind w:left="5782" w:hanging="274"/>
      </w:pPr>
      <w:rPr>
        <w:rFonts w:hint="default"/>
        <w:lang w:val="ru-RU" w:eastAsia="en-US" w:bidi="ar-SA"/>
      </w:rPr>
    </w:lvl>
    <w:lvl w:ilvl="6" w:tplc="4F0008F6">
      <w:numFmt w:val="bullet"/>
      <w:lvlText w:val="•"/>
      <w:lvlJc w:val="left"/>
      <w:pPr>
        <w:ind w:left="6846" w:hanging="274"/>
      </w:pPr>
      <w:rPr>
        <w:rFonts w:hint="default"/>
        <w:lang w:val="ru-RU" w:eastAsia="en-US" w:bidi="ar-SA"/>
      </w:rPr>
    </w:lvl>
    <w:lvl w:ilvl="7" w:tplc="2C18F3DC">
      <w:numFmt w:val="bullet"/>
      <w:lvlText w:val="•"/>
      <w:lvlJc w:val="left"/>
      <w:pPr>
        <w:ind w:left="7910" w:hanging="274"/>
      </w:pPr>
      <w:rPr>
        <w:rFonts w:hint="default"/>
        <w:lang w:val="ru-RU" w:eastAsia="en-US" w:bidi="ar-SA"/>
      </w:rPr>
    </w:lvl>
    <w:lvl w:ilvl="8" w:tplc="028CF686">
      <w:numFmt w:val="bullet"/>
      <w:lvlText w:val="•"/>
      <w:lvlJc w:val="left"/>
      <w:pPr>
        <w:ind w:left="8975" w:hanging="274"/>
      </w:pPr>
      <w:rPr>
        <w:rFonts w:hint="default"/>
        <w:lang w:val="ru-RU" w:eastAsia="en-US" w:bidi="ar-SA"/>
      </w:rPr>
    </w:lvl>
  </w:abstractNum>
  <w:abstractNum w:abstractNumId="92">
    <w:nsid w:val="3C332AAE"/>
    <w:multiLevelType w:val="hybridMultilevel"/>
    <w:tmpl w:val="0CA44BB4"/>
    <w:lvl w:ilvl="0" w:tplc="B65C967E">
      <w:start w:val="1"/>
      <w:numFmt w:val="decimal"/>
      <w:lvlText w:val="%1."/>
      <w:lvlJc w:val="left"/>
      <w:pPr>
        <w:ind w:left="344" w:hanging="245"/>
        <w:jc w:val="right"/>
      </w:pPr>
      <w:rPr>
        <w:rFonts w:ascii="Times New Roman" w:eastAsia="Times New Roman" w:hAnsi="Times New Roman" w:cs="Times New Roman" w:hint="default"/>
        <w:b w:val="0"/>
        <w:bCs w:val="0"/>
        <w:i w:val="0"/>
        <w:iCs w:val="0"/>
        <w:w w:val="100"/>
        <w:sz w:val="24"/>
        <w:szCs w:val="24"/>
        <w:lang w:val="ru-RU" w:eastAsia="en-US" w:bidi="ar-SA"/>
      </w:rPr>
    </w:lvl>
    <w:lvl w:ilvl="1" w:tplc="E92833FE">
      <w:numFmt w:val="bullet"/>
      <w:lvlText w:val="•"/>
      <w:lvlJc w:val="left"/>
      <w:pPr>
        <w:ind w:left="1310" w:hanging="245"/>
      </w:pPr>
      <w:rPr>
        <w:rFonts w:hint="default"/>
        <w:lang w:val="ru-RU" w:eastAsia="en-US" w:bidi="ar-SA"/>
      </w:rPr>
    </w:lvl>
    <w:lvl w:ilvl="2" w:tplc="0E3453D2">
      <w:numFmt w:val="bullet"/>
      <w:lvlText w:val="•"/>
      <w:lvlJc w:val="left"/>
      <w:pPr>
        <w:ind w:left="2280" w:hanging="245"/>
      </w:pPr>
      <w:rPr>
        <w:rFonts w:hint="default"/>
        <w:lang w:val="ru-RU" w:eastAsia="en-US" w:bidi="ar-SA"/>
      </w:rPr>
    </w:lvl>
    <w:lvl w:ilvl="3" w:tplc="1D2472C0">
      <w:numFmt w:val="bullet"/>
      <w:lvlText w:val="•"/>
      <w:lvlJc w:val="left"/>
      <w:pPr>
        <w:ind w:left="3250" w:hanging="245"/>
      </w:pPr>
      <w:rPr>
        <w:rFonts w:hint="default"/>
        <w:lang w:val="ru-RU" w:eastAsia="en-US" w:bidi="ar-SA"/>
      </w:rPr>
    </w:lvl>
    <w:lvl w:ilvl="4" w:tplc="B6BCC054">
      <w:numFmt w:val="bullet"/>
      <w:lvlText w:val="•"/>
      <w:lvlJc w:val="left"/>
      <w:pPr>
        <w:ind w:left="4220" w:hanging="245"/>
      </w:pPr>
      <w:rPr>
        <w:rFonts w:hint="default"/>
        <w:lang w:val="ru-RU" w:eastAsia="en-US" w:bidi="ar-SA"/>
      </w:rPr>
    </w:lvl>
    <w:lvl w:ilvl="5" w:tplc="FB7A1AB0">
      <w:numFmt w:val="bullet"/>
      <w:lvlText w:val="•"/>
      <w:lvlJc w:val="left"/>
      <w:pPr>
        <w:ind w:left="5190" w:hanging="245"/>
      </w:pPr>
      <w:rPr>
        <w:rFonts w:hint="default"/>
        <w:lang w:val="ru-RU" w:eastAsia="en-US" w:bidi="ar-SA"/>
      </w:rPr>
    </w:lvl>
    <w:lvl w:ilvl="6" w:tplc="30CC759E">
      <w:numFmt w:val="bullet"/>
      <w:lvlText w:val="•"/>
      <w:lvlJc w:val="left"/>
      <w:pPr>
        <w:ind w:left="6160" w:hanging="245"/>
      </w:pPr>
      <w:rPr>
        <w:rFonts w:hint="default"/>
        <w:lang w:val="ru-RU" w:eastAsia="en-US" w:bidi="ar-SA"/>
      </w:rPr>
    </w:lvl>
    <w:lvl w:ilvl="7" w:tplc="9B44EA2C">
      <w:numFmt w:val="bullet"/>
      <w:lvlText w:val="•"/>
      <w:lvlJc w:val="left"/>
      <w:pPr>
        <w:ind w:left="7130" w:hanging="245"/>
      </w:pPr>
      <w:rPr>
        <w:rFonts w:hint="default"/>
        <w:lang w:val="ru-RU" w:eastAsia="en-US" w:bidi="ar-SA"/>
      </w:rPr>
    </w:lvl>
    <w:lvl w:ilvl="8" w:tplc="198C91CE">
      <w:numFmt w:val="bullet"/>
      <w:lvlText w:val="•"/>
      <w:lvlJc w:val="left"/>
      <w:pPr>
        <w:ind w:left="8100" w:hanging="245"/>
      </w:pPr>
      <w:rPr>
        <w:rFonts w:hint="default"/>
        <w:lang w:val="ru-RU" w:eastAsia="en-US" w:bidi="ar-SA"/>
      </w:rPr>
    </w:lvl>
  </w:abstractNum>
  <w:abstractNum w:abstractNumId="93">
    <w:nsid w:val="3C8E42DA"/>
    <w:multiLevelType w:val="hybridMultilevel"/>
    <w:tmpl w:val="D2163F48"/>
    <w:lvl w:ilvl="0" w:tplc="37C29ACC">
      <w:numFmt w:val="bullet"/>
      <w:lvlText w:val=""/>
      <w:lvlJc w:val="left"/>
      <w:pPr>
        <w:ind w:left="110" w:hanging="706"/>
      </w:pPr>
      <w:rPr>
        <w:rFonts w:ascii="Wingdings" w:eastAsia="Wingdings" w:hAnsi="Wingdings" w:cs="Wingdings" w:hint="default"/>
        <w:b w:val="0"/>
        <w:bCs w:val="0"/>
        <w:i w:val="0"/>
        <w:iCs w:val="0"/>
        <w:w w:val="100"/>
        <w:sz w:val="24"/>
        <w:szCs w:val="24"/>
        <w:lang w:val="ru-RU" w:eastAsia="en-US" w:bidi="ar-SA"/>
      </w:rPr>
    </w:lvl>
    <w:lvl w:ilvl="1" w:tplc="266A069A">
      <w:numFmt w:val="bullet"/>
      <w:lvlText w:val="•"/>
      <w:lvlJc w:val="left"/>
      <w:pPr>
        <w:ind w:left="560" w:hanging="706"/>
      </w:pPr>
      <w:rPr>
        <w:rFonts w:hint="default"/>
        <w:lang w:val="ru-RU" w:eastAsia="en-US" w:bidi="ar-SA"/>
      </w:rPr>
    </w:lvl>
    <w:lvl w:ilvl="2" w:tplc="B0460EB6">
      <w:numFmt w:val="bullet"/>
      <w:lvlText w:val="•"/>
      <w:lvlJc w:val="left"/>
      <w:pPr>
        <w:ind w:left="1001" w:hanging="706"/>
      </w:pPr>
      <w:rPr>
        <w:rFonts w:hint="default"/>
        <w:lang w:val="ru-RU" w:eastAsia="en-US" w:bidi="ar-SA"/>
      </w:rPr>
    </w:lvl>
    <w:lvl w:ilvl="3" w:tplc="D28A80C8">
      <w:numFmt w:val="bullet"/>
      <w:lvlText w:val="•"/>
      <w:lvlJc w:val="left"/>
      <w:pPr>
        <w:ind w:left="1442" w:hanging="706"/>
      </w:pPr>
      <w:rPr>
        <w:rFonts w:hint="default"/>
        <w:lang w:val="ru-RU" w:eastAsia="en-US" w:bidi="ar-SA"/>
      </w:rPr>
    </w:lvl>
    <w:lvl w:ilvl="4" w:tplc="DF94C886">
      <w:numFmt w:val="bullet"/>
      <w:lvlText w:val="•"/>
      <w:lvlJc w:val="left"/>
      <w:pPr>
        <w:ind w:left="1883" w:hanging="706"/>
      </w:pPr>
      <w:rPr>
        <w:rFonts w:hint="default"/>
        <w:lang w:val="ru-RU" w:eastAsia="en-US" w:bidi="ar-SA"/>
      </w:rPr>
    </w:lvl>
    <w:lvl w:ilvl="5" w:tplc="5FD01236">
      <w:numFmt w:val="bullet"/>
      <w:lvlText w:val="•"/>
      <w:lvlJc w:val="left"/>
      <w:pPr>
        <w:ind w:left="2324" w:hanging="706"/>
      </w:pPr>
      <w:rPr>
        <w:rFonts w:hint="default"/>
        <w:lang w:val="ru-RU" w:eastAsia="en-US" w:bidi="ar-SA"/>
      </w:rPr>
    </w:lvl>
    <w:lvl w:ilvl="6" w:tplc="DF3451FE">
      <w:numFmt w:val="bullet"/>
      <w:lvlText w:val="•"/>
      <w:lvlJc w:val="left"/>
      <w:pPr>
        <w:ind w:left="2764" w:hanging="706"/>
      </w:pPr>
      <w:rPr>
        <w:rFonts w:hint="default"/>
        <w:lang w:val="ru-RU" w:eastAsia="en-US" w:bidi="ar-SA"/>
      </w:rPr>
    </w:lvl>
    <w:lvl w:ilvl="7" w:tplc="E1C25A84">
      <w:numFmt w:val="bullet"/>
      <w:lvlText w:val="•"/>
      <w:lvlJc w:val="left"/>
      <w:pPr>
        <w:ind w:left="3205" w:hanging="706"/>
      </w:pPr>
      <w:rPr>
        <w:rFonts w:hint="default"/>
        <w:lang w:val="ru-RU" w:eastAsia="en-US" w:bidi="ar-SA"/>
      </w:rPr>
    </w:lvl>
    <w:lvl w:ilvl="8" w:tplc="D3F28D2C">
      <w:numFmt w:val="bullet"/>
      <w:lvlText w:val="•"/>
      <w:lvlJc w:val="left"/>
      <w:pPr>
        <w:ind w:left="3646" w:hanging="706"/>
      </w:pPr>
      <w:rPr>
        <w:rFonts w:hint="default"/>
        <w:lang w:val="ru-RU" w:eastAsia="en-US" w:bidi="ar-SA"/>
      </w:rPr>
    </w:lvl>
  </w:abstractNum>
  <w:abstractNum w:abstractNumId="94">
    <w:nsid w:val="3D84278F"/>
    <w:multiLevelType w:val="hybridMultilevel"/>
    <w:tmpl w:val="4CFA9024"/>
    <w:lvl w:ilvl="0" w:tplc="21C4BF4C">
      <w:start w:val="2"/>
      <w:numFmt w:val="decimal"/>
      <w:lvlText w:val="%1"/>
      <w:lvlJc w:val="left"/>
      <w:pPr>
        <w:ind w:left="1858" w:hanging="663"/>
      </w:pPr>
      <w:rPr>
        <w:rFonts w:hint="default"/>
        <w:lang w:val="ru-RU" w:eastAsia="en-US" w:bidi="ar-SA"/>
      </w:rPr>
    </w:lvl>
    <w:lvl w:ilvl="1" w:tplc="7542E940">
      <w:numFmt w:val="none"/>
      <w:lvlText w:val=""/>
      <w:lvlJc w:val="left"/>
      <w:pPr>
        <w:tabs>
          <w:tab w:val="num" w:pos="392"/>
        </w:tabs>
      </w:pPr>
    </w:lvl>
    <w:lvl w:ilvl="2" w:tplc="BECC3E22">
      <w:numFmt w:val="none"/>
      <w:lvlText w:val=""/>
      <w:lvlJc w:val="left"/>
      <w:pPr>
        <w:tabs>
          <w:tab w:val="num" w:pos="392"/>
        </w:tabs>
      </w:pPr>
    </w:lvl>
    <w:lvl w:ilvl="3" w:tplc="32E84178">
      <w:numFmt w:val="none"/>
      <w:lvlText w:val=""/>
      <w:lvlJc w:val="left"/>
      <w:pPr>
        <w:tabs>
          <w:tab w:val="num" w:pos="392"/>
        </w:tabs>
      </w:pPr>
    </w:lvl>
    <w:lvl w:ilvl="4" w:tplc="0C14BF80">
      <w:numFmt w:val="bullet"/>
      <w:lvlText w:val="-"/>
      <w:lvlJc w:val="left"/>
      <w:pPr>
        <w:ind w:left="1205" w:hanging="361"/>
      </w:pPr>
      <w:rPr>
        <w:rFonts w:ascii="Times New Roman" w:eastAsia="Times New Roman" w:hAnsi="Times New Roman" w:cs="Times New Roman" w:hint="default"/>
        <w:b w:val="0"/>
        <w:bCs w:val="0"/>
        <w:i w:val="0"/>
        <w:iCs w:val="0"/>
        <w:w w:val="99"/>
        <w:sz w:val="24"/>
        <w:szCs w:val="24"/>
        <w:lang w:val="ru-RU" w:eastAsia="en-US" w:bidi="ar-SA"/>
      </w:rPr>
    </w:lvl>
    <w:lvl w:ilvl="5" w:tplc="2BB4EA00">
      <w:start w:val="1"/>
      <w:numFmt w:val="decimal"/>
      <w:lvlText w:val="%6."/>
      <w:lvlJc w:val="left"/>
      <w:pPr>
        <w:ind w:left="485" w:hanging="250"/>
      </w:pPr>
      <w:rPr>
        <w:rFonts w:ascii="Times New Roman" w:eastAsia="Times New Roman" w:hAnsi="Times New Roman" w:cs="Times New Roman" w:hint="default"/>
        <w:b w:val="0"/>
        <w:bCs w:val="0"/>
        <w:i w:val="0"/>
        <w:iCs w:val="0"/>
        <w:w w:val="100"/>
        <w:sz w:val="24"/>
        <w:szCs w:val="24"/>
        <w:lang w:val="ru-RU" w:eastAsia="en-US" w:bidi="ar-SA"/>
      </w:rPr>
    </w:lvl>
    <w:lvl w:ilvl="6" w:tplc="A6A49600">
      <w:numFmt w:val="bullet"/>
      <w:lvlText w:val="•"/>
      <w:lvlJc w:val="left"/>
      <w:pPr>
        <w:ind w:left="6494" w:hanging="250"/>
      </w:pPr>
      <w:rPr>
        <w:rFonts w:hint="default"/>
        <w:lang w:val="ru-RU" w:eastAsia="en-US" w:bidi="ar-SA"/>
      </w:rPr>
    </w:lvl>
    <w:lvl w:ilvl="7" w:tplc="03C4E230">
      <w:numFmt w:val="bullet"/>
      <w:lvlText w:val="•"/>
      <w:lvlJc w:val="left"/>
      <w:pPr>
        <w:ind w:left="7654" w:hanging="250"/>
      </w:pPr>
      <w:rPr>
        <w:rFonts w:hint="default"/>
        <w:lang w:val="ru-RU" w:eastAsia="en-US" w:bidi="ar-SA"/>
      </w:rPr>
    </w:lvl>
    <w:lvl w:ilvl="8" w:tplc="F88EE214">
      <w:numFmt w:val="bullet"/>
      <w:lvlText w:val="•"/>
      <w:lvlJc w:val="left"/>
      <w:pPr>
        <w:ind w:left="8815" w:hanging="250"/>
      </w:pPr>
      <w:rPr>
        <w:rFonts w:hint="default"/>
        <w:lang w:val="ru-RU" w:eastAsia="en-US" w:bidi="ar-SA"/>
      </w:rPr>
    </w:lvl>
  </w:abstractNum>
  <w:abstractNum w:abstractNumId="95">
    <w:nsid w:val="3E657489"/>
    <w:multiLevelType w:val="hybridMultilevel"/>
    <w:tmpl w:val="FDE86440"/>
    <w:lvl w:ilvl="0" w:tplc="5DB668B4">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32EE2B8E">
      <w:numFmt w:val="bullet"/>
      <w:lvlText w:val="•"/>
      <w:lvlJc w:val="left"/>
      <w:pPr>
        <w:ind w:left="614" w:hanging="639"/>
      </w:pPr>
      <w:rPr>
        <w:rFonts w:hint="default"/>
        <w:lang w:val="ru-RU" w:eastAsia="en-US" w:bidi="ar-SA"/>
      </w:rPr>
    </w:lvl>
    <w:lvl w:ilvl="2" w:tplc="2FBCA9A6">
      <w:numFmt w:val="bullet"/>
      <w:lvlText w:val="•"/>
      <w:lvlJc w:val="left"/>
      <w:pPr>
        <w:ind w:left="1049" w:hanging="639"/>
      </w:pPr>
      <w:rPr>
        <w:rFonts w:hint="default"/>
        <w:lang w:val="ru-RU" w:eastAsia="en-US" w:bidi="ar-SA"/>
      </w:rPr>
    </w:lvl>
    <w:lvl w:ilvl="3" w:tplc="C51C75CA">
      <w:numFmt w:val="bullet"/>
      <w:lvlText w:val="•"/>
      <w:lvlJc w:val="left"/>
      <w:pPr>
        <w:ind w:left="1484" w:hanging="639"/>
      </w:pPr>
      <w:rPr>
        <w:rFonts w:hint="default"/>
        <w:lang w:val="ru-RU" w:eastAsia="en-US" w:bidi="ar-SA"/>
      </w:rPr>
    </w:lvl>
    <w:lvl w:ilvl="4" w:tplc="4AE23468">
      <w:numFmt w:val="bullet"/>
      <w:lvlText w:val="•"/>
      <w:lvlJc w:val="left"/>
      <w:pPr>
        <w:ind w:left="1919" w:hanging="639"/>
      </w:pPr>
      <w:rPr>
        <w:rFonts w:hint="default"/>
        <w:lang w:val="ru-RU" w:eastAsia="en-US" w:bidi="ar-SA"/>
      </w:rPr>
    </w:lvl>
    <w:lvl w:ilvl="5" w:tplc="F120F9C6">
      <w:numFmt w:val="bullet"/>
      <w:lvlText w:val="•"/>
      <w:lvlJc w:val="left"/>
      <w:pPr>
        <w:ind w:left="2354" w:hanging="639"/>
      </w:pPr>
      <w:rPr>
        <w:rFonts w:hint="default"/>
        <w:lang w:val="ru-RU" w:eastAsia="en-US" w:bidi="ar-SA"/>
      </w:rPr>
    </w:lvl>
    <w:lvl w:ilvl="6" w:tplc="B09E3DBA">
      <w:numFmt w:val="bullet"/>
      <w:lvlText w:val="•"/>
      <w:lvlJc w:val="left"/>
      <w:pPr>
        <w:ind w:left="2788" w:hanging="639"/>
      </w:pPr>
      <w:rPr>
        <w:rFonts w:hint="default"/>
        <w:lang w:val="ru-RU" w:eastAsia="en-US" w:bidi="ar-SA"/>
      </w:rPr>
    </w:lvl>
    <w:lvl w:ilvl="7" w:tplc="77126F44">
      <w:numFmt w:val="bullet"/>
      <w:lvlText w:val="•"/>
      <w:lvlJc w:val="left"/>
      <w:pPr>
        <w:ind w:left="3223" w:hanging="639"/>
      </w:pPr>
      <w:rPr>
        <w:rFonts w:hint="default"/>
        <w:lang w:val="ru-RU" w:eastAsia="en-US" w:bidi="ar-SA"/>
      </w:rPr>
    </w:lvl>
    <w:lvl w:ilvl="8" w:tplc="E604E28A">
      <w:numFmt w:val="bullet"/>
      <w:lvlText w:val="•"/>
      <w:lvlJc w:val="left"/>
      <w:pPr>
        <w:ind w:left="3658" w:hanging="639"/>
      </w:pPr>
      <w:rPr>
        <w:rFonts w:hint="default"/>
        <w:lang w:val="ru-RU" w:eastAsia="en-US" w:bidi="ar-SA"/>
      </w:rPr>
    </w:lvl>
  </w:abstractNum>
  <w:abstractNum w:abstractNumId="96">
    <w:nsid w:val="3E806963"/>
    <w:multiLevelType w:val="hybridMultilevel"/>
    <w:tmpl w:val="A2E84AF2"/>
    <w:lvl w:ilvl="0" w:tplc="91CA67A4">
      <w:start w:val="1"/>
      <w:numFmt w:val="decimal"/>
      <w:lvlText w:val="%1."/>
      <w:lvlJc w:val="left"/>
      <w:pPr>
        <w:ind w:left="453" w:hanging="365"/>
      </w:pPr>
      <w:rPr>
        <w:rFonts w:ascii="Times New Roman" w:eastAsia="Times New Roman" w:hAnsi="Times New Roman" w:cs="Times New Roman" w:hint="default"/>
        <w:b w:val="0"/>
        <w:bCs w:val="0"/>
        <w:i w:val="0"/>
        <w:iCs w:val="0"/>
        <w:w w:val="100"/>
        <w:sz w:val="24"/>
        <w:szCs w:val="24"/>
        <w:lang w:val="ru-RU" w:eastAsia="en-US" w:bidi="ar-SA"/>
      </w:rPr>
    </w:lvl>
    <w:lvl w:ilvl="1" w:tplc="549EA6A6">
      <w:numFmt w:val="bullet"/>
      <w:lvlText w:val="-"/>
      <w:lvlJc w:val="left"/>
      <w:pPr>
        <w:ind w:left="453" w:hanging="179"/>
      </w:pPr>
      <w:rPr>
        <w:rFonts w:ascii="Times New Roman" w:eastAsia="Times New Roman" w:hAnsi="Times New Roman" w:cs="Times New Roman" w:hint="default"/>
        <w:b w:val="0"/>
        <w:bCs w:val="0"/>
        <w:i w:val="0"/>
        <w:iCs w:val="0"/>
        <w:w w:val="99"/>
        <w:sz w:val="24"/>
        <w:szCs w:val="24"/>
        <w:lang w:val="ru-RU" w:eastAsia="en-US" w:bidi="ar-SA"/>
      </w:rPr>
    </w:lvl>
    <w:lvl w:ilvl="2" w:tplc="C9EC1DDC">
      <w:numFmt w:val="bullet"/>
      <w:lvlText w:val="•"/>
      <w:lvlJc w:val="left"/>
      <w:pPr>
        <w:ind w:left="2588" w:hanging="179"/>
      </w:pPr>
      <w:rPr>
        <w:rFonts w:hint="default"/>
        <w:lang w:val="ru-RU" w:eastAsia="en-US" w:bidi="ar-SA"/>
      </w:rPr>
    </w:lvl>
    <w:lvl w:ilvl="3" w:tplc="F36AB488">
      <w:numFmt w:val="bullet"/>
      <w:lvlText w:val="•"/>
      <w:lvlJc w:val="left"/>
      <w:pPr>
        <w:ind w:left="3653" w:hanging="179"/>
      </w:pPr>
      <w:rPr>
        <w:rFonts w:hint="default"/>
        <w:lang w:val="ru-RU" w:eastAsia="en-US" w:bidi="ar-SA"/>
      </w:rPr>
    </w:lvl>
    <w:lvl w:ilvl="4" w:tplc="5C10546A">
      <w:numFmt w:val="bullet"/>
      <w:lvlText w:val="•"/>
      <w:lvlJc w:val="left"/>
      <w:pPr>
        <w:ind w:left="4717" w:hanging="179"/>
      </w:pPr>
      <w:rPr>
        <w:rFonts w:hint="default"/>
        <w:lang w:val="ru-RU" w:eastAsia="en-US" w:bidi="ar-SA"/>
      </w:rPr>
    </w:lvl>
    <w:lvl w:ilvl="5" w:tplc="018EDC48">
      <w:numFmt w:val="bullet"/>
      <w:lvlText w:val="•"/>
      <w:lvlJc w:val="left"/>
      <w:pPr>
        <w:ind w:left="5782" w:hanging="179"/>
      </w:pPr>
      <w:rPr>
        <w:rFonts w:hint="default"/>
        <w:lang w:val="ru-RU" w:eastAsia="en-US" w:bidi="ar-SA"/>
      </w:rPr>
    </w:lvl>
    <w:lvl w:ilvl="6" w:tplc="71DA31C4">
      <w:numFmt w:val="bullet"/>
      <w:lvlText w:val="•"/>
      <w:lvlJc w:val="left"/>
      <w:pPr>
        <w:ind w:left="6846" w:hanging="179"/>
      </w:pPr>
      <w:rPr>
        <w:rFonts w:hint="default"/>
        <w:lang w:val="ru-RU" w:eastAsia="en-US" w:bidi="ar-SA"/>
      </w:rPr>
    </w:lvl>
    <w:lvl w:ilvl="7" w:tplc="B8447714">
      <w:numFmt w:val="bullet"/>
      <w:lvlText w:val="•"/>
      <w:lvlJc w:val="left"/>
      <w:pPr>
        <w:ind w:left="7910" w:hanging="179"/>
      </w:pPr>
      <w:rPr>
        <w:rFonts w:hint="default"/>
        <w:lang w:val="ru-RU" w:eastAsia="en-US" w:bidi="ar-SA"/>
      </w:rPr>
    </w:lvl>
    <w:lvl w:ilvl="8" w:tplc="9E0CA14C">
      <w:numFmt w:val="bullet"/>
      <w:lvlText w:val="•"/>
      <w:lvlJc w:val="left"/>
      <w:pPr>
        <w:ind w:left="8975" w:hanging="179"/>
      </w:pPr>
      <w:rPr>
        <w:rFonts w:hint="default"/>
        <w:lang w:val="ru-RU" w:eastAsia="en-US" w:bidi="ar-SA"/>
      </w:rPr>
    </w:lvl>
  </w:abstractNum>
  <w:abstractNum w:abstractNumId="97">
    <w:nsid w:val="3FC3630C"/>
    <w:multiLevelType w:val="hybridMultilevel"/>
    <w:tmpl w:val="29A635FC"/>
    <w:lvl w:ilvl="0" w:tplc="8B9A2B28">
      <w:start w:val="1"/>
      <w:numFmt w:val="decimal"/>
      <w:lvlText w:val="%1."/>
      <w:lvlJc w:val="left"/>
      <w:pPr>
        <w:ind w:left="453" w:hanging="279"/>
      </w:pPr>
      <w:rPr>
        <w:rFonts w:ascii="Times New Roman" w:eastAsia="Times New Roman" w:hAnsi="Times New Roman" w:cs="Times New Roman" w:hint="default"/>
        <w:b w:val="0"/>
        <w:bCs w:val="0"/>
        <w:i w:val="0"/>
        <w:iCs w:val="0"/>
        <w:w w:val="100"/>
        <w:sz w:val="24"/>
        <w:szCs w:val="24"/>
        <w:lang w:val="ru-RU" w:eastAsia="en-US" w:bidi="ar-SA"/>
      </w:rPr>
    </w:lvl>
    <w:lvl w:ilvl="1" w:tplc="E8222490">
      <w:numFmt w:val="bullet"/>
      <w:lvlText w:val="-"/>
      <w:lvlJc w:val="left"/>
      <w:pPr>
        <w:ind w:left="453" w:hanging="707"/>
      </w:pPr>
      <w:rPr>
        <w:rFonts w:ascii="Times New Roman" w:eastAsia="Times New Roman" w:hAnsi="Times New Roman" w:cs="Times New Roman" w:hint="default"/>
        <w:b w:val="0"/>
        <w:bCs w:val="0"/>
        <w:i w:val="0"/>
        <w:iCs w:val="0"/>
        <w:w w:val="99"/>
        <w:sz w:val="24"/>
        <w:szCs w:val="24"/>
        <w:lang w:val="ru-RU" w:eastAsia="en-US" w:bidi="ar-SA"/>
      </w:rPr>
    </w:lvl>
    <w:lvl w:ilvl="2" w:tplc="1A326C58">
      <w:numFmt w:val="bullet"/>
      <w:lvlText w:val="•"/>
      <w:lvlJc w:val="left"/>
      <w:pPr>
        <w:ind w:left="2588" w:hanging="707"/>
      </w:pPr>
      <w:rPr>
        <w:rFonts w:hint="default"/>
        <w:lang w:val="ru-RU" w:eastAsia="en-US" w:bidi="ar-SA"/>
      </w:rPr>
    </w:lvl>
    <w:lvl w:ilvl="3" w:tplc="D9509390">
      <w:numFmt w:val="bullet"/>
      <w:lvlText w:val="•"/>
      <w:lvlJc w:val="left"/>
      <w:pPr>
        <w:ind w:left="3653" w:hanging="707"/>
      </w:pPr>
      <w:rPr>
        <w:rFonts w:hint="default"/>
        <w:lang w:val="ru-RU" w:eastAsia="en-US" w:bidi="ar-SA"/>
      </w:rPr>
    </w:lvl>
    <w:lvl w:ilvl="4" w:tplc="6832BB40">
      <w:numFmt w:val="bullet"/>
      <w:lvlText w:val="•"/>
      <w:lvlJc w:val="left"/>
      <w:pPr>
        <w:ind w:left="4717" w:hanging="707"/>
      </w:pPr>
      <w:rPr>
        <w:rFonts w:hint="default"/>
        <w:lang w:val="ru-RU" w:eastAsia="en-US" w:bidi="ar-SA"/>
      </w:rPr>
    </w:lvl>
    <w:lvl w:ilvl="5" w:tplc="0A5AA232">
      <w:numFmt w:val="bullet"/>
      <w:lvlText w:val="•"/>
      <w:lvlJc w:val="left"/>
      <w:pPr>
        <w:ind w:left="5782" w:hanging="707"/>
      </w:pPr>
      <w:rPr>
        <w:rFonts w:hint="default"/>
        <w:lang w:val="ru-RU" w:eastAsia="en-US" w:bidi="ar-SA"/>
      </w:rPr>
    </w:lvl>
    <w:lvl w:ilvl="6" w:tplc="CA70E318">
      <w:numFmt w:val="bullet"/>
      <w:lvlText w:val="•"/>
      <w:lvlJc w:val="left"/>
      <w:pPr>
        <w:ind w:left="6846" w:hanging="707"/>
      </w:pPr>
      <w:rPr>
        <w:rFonts w:hint="default"/>
        <w:lang w:val="ru-RU" w:eastAsia="en-US" w:bidi="ar-SA"/>
      </w:rPr>
    </w:lvl>
    <w:lvl w:ilvl="7" w:tplc="97901A42">
      <w:numFmt w:val="bullet"/>
      <w:lvlText w:val="•"/>
      <w:lvlJc w:val="left"/>
      <w:pPr>
        <w:ind w:left="7910" w:hanging="707"/>
      </w:pPr>
      <w:rPr>
        <w:rFonts w:hint="default"/>
        <w:lang w:val="ru-RU" w:eastAsia="en-US" w:bidi="ar-SA"/>
      </w:rPr>
    </w:lvl>
    <w:lvl w:ilvl="8" w:tplc="BD9C7A46">
      <w:numFmt w:val="bullet"/>
      <w:lvlText w:val="•"/>
      <w:lvlJc w:val="left"/>
      <w:pPr>
        <w:ind w:left="8975" w:hanging="707"/>
      </w:pPr>
      <w:rPr>
        <w:rFonts w:hint="default"/>
        <w:lang w:val="ru-RU" w:eastAsia="en-US" w:bidi="ar-SA"/>
      </w:rPr>
    </w:lvl>
  </w:abstractNum>
  <w:abstractNum w:abstractNumId="98">
    <w:nsid w:val="3FF43C7A"/>
    <w:multiLevelType w:val="hybridMultilevel"/>
    <w:tmpl w:val="C66A7ACC"/>
    <w:lvl w:ilvl="0" w:tplc="56EAB4AA">
      <w:start w:val="2"/>
      <w:numFmt w:val="decimal"/>
      <w:lvlText w:val="%1)"/>
      <w:lvlJc w:val="left"/>
      <w:pPr>
        <w:ind w:left="104" w:hanging="264"/>
      </w:pPr>
      <w:rPr>
        <w:rFonts w:ascii="Times New Roman" w:eastAsia="Times New Roman" w:hAnsi="Times New Roman" w:cs="Times New Roman" w:hint="default"/>
        <w:b w:val="0"/>
        <w:bCs w:val="0"/>
        <w:i w:val="0"/>
        <w:iCs w:val="0"/>
        <w:w w:val="100"/>
        <w:sz w:val="24"/>
        <w:szCs w:val="24"/>
        <w:lang w:val="ru-RU" w:eastAsia="en-US" w:bidi="ar-SA"/>
      </w:rPr>
    </w:lvl>
    <w:lvl w:ilvl="1" w:tplc="65223AFC">
      <w:start w:val="1"/>
      <w:numFmt w:val="decimal"/>
      <w:lvlText w:val="%2)"/>
      <w:lvlJc w:val="left"/>
      <w:pPr>
        <w:ind w:left="104" w:hanging="264"/>
      </w:pPr>
      <w:rPr>
        <w:rFonts w:ascii="Times New Roman" w:eastAsia="Times New Roman" w:hAnsi="Times New Roman" w:cs="Times New Roman" w:hint="default"/>
        <w:b w:val="0"/>
        <w:bCs w:val="0"/>
        <w:i w:val="0"/>
        <w:iCs w:val="0"/>
        <w:w w:val="100"/>
        <w:sz w:val="24"/>
        <w:szCs w:val="24"/>
        <w:lang w:val="ru-RU" w:eastAsia="en-US" w:bidi="ar-SA"/>
      </w:rPr>
    </w:lvl>
    <w:lvl w:ilvl="2" w:tplc="57EEB04E">
      <w:start w:val="1"/>
      <w:numFmt w:val="decimal"/>
      <w:lvlText w:val="%3)"/>
      <w:lvlJc w:val="left"/>
      <w:pPr>
        <w:ind w:left="104" w:hanging="264"/>
      </w:pPr>
      <w:rPr>
        <w:rFonts w:ascii="Times New Roman" w:eastAsia="Times New Roman" w:hAnsi="Times New Roman" w:cs="Times New Roman" w:hint="default"/>
        <w:b w:val="0"/>
        <w:bCs w:val="0"/>
        <w:i w:val="0"/>
        <w:iCs w:val="0"/>
        <w:w w:val="100"/>
        <w:sz w:val="24"/>
        <w:szCs w:val="24"/>
        <w:lang w:val="ru-RU" w:eastAsia="en-US" w:bidi="ar-SA"/>
      </w:rPr>
    </w:lvl>
    <w:lvl w:ilvl="3" w:tplc="146E27D8">
      <w:numFmt w:val="bullet"/>
      <w:lvlText w:val="•"/>
      <w:lvlJc w:val="left"/>
      <w:pPr>
        <w:ind w:left="2147" w:hanging="264"/>
      </w:pPr>
      <w:rPr>
        <w:rFonts w:hint="default"/>
        <w:lang w:val="ru-RU" w:eastAsia="en-US" w:bidi="ar-SA"/>
      </w:rPr>
    </w:lvl>
    <w:lvl w:ilvl="4" w:tplc="E3A24AFA">
      <w:numFmt w:val="bullet"/>
      <w:lvlText w:val="•"/>
      <w:lvlJc w:val="left"/>
      <w:pPr>
        <w:ind w:left="2830" w:hanging="264"/>
      </w:pPr>
      <w:rPr>
        <w:rFonts w:hint="default"/>
        <w:lang w:val="ru-RU" w:eastAsia="en-US" w:bidi="ar-SA"/>
      </w:rPr>
    </w:lvl>
    <w:lvl w:ilvl="5" w:tplc="D8A005B6">
      <w:numFmt w:val="bullet"/>
      <w:lvlText w:val="•"/>
      <w:lvlJc w:val="left"/>
      <w:pPr>
        <w:ind w:left="3512" w:hanging="264"/>
      </w:pPr>
      <w:rPr>
        <w:rFonts w:hint="default"/>
        <w:lang w:val="ru-RU" w:eastAsia="en-US" w:bidi="ar-SA"/>
      </w:rPr>
    </w:lvl>
    <w:lvl w:ilvl="6" w:tplc="71461A16">
      <w:numFmt w:val="bullet"/>
      <w:lvlText w:val="•"/>
      <w:lvlJc w:val="left"/>
      <w:pPr>
        <w:ind w:left="4195" w:hanging="264"/>
      </w:pPr>
      <w:rPr>
        <w:rFonts w:hint="default"/>
        <w:lang w:val="ru-RU" w:eastAsia="en-US" w:bidi="ar-SA"/>
      </w:rPr>
    </w:lvl>
    <w:lvl w:ilvl="7" w:tplc="246A5EF6">
      <w:numFmt w:val="bullet"/>
      <w:lvlText w:val="•"/>
      <w:lvlJc w:val="left"/>
      <w:pPr>
        <w:ind w:left="4877" w:hanging="264"/>
      </w:pPr>
      <w:rPr>
        <w:rFonts w:hint="default"/>
        <w:lang w:val="ru-RU" w:eastAsia="en-US" w:bidi="ar-SA"/>
      </w:rPr>
    </w:lvl>
    <w:lvl w:ilvl="8" w:tplc="8BDE30F0">
      <w:numFmt w:val="bullet"/>
      <w:lvlText w:val="•"/>
      <w:lvlJc w:val="left"/>
      <w:pPr>
        <w:ind w:left="5560" w:hanging="264"/>
      </w:pPr>
      <w:rPr>
        <w:rFonts w:hint="default"/>
        <w:lang w:val="ru-RU" w:eastAsia="en-US" w:bidi="ar-SA"/>
      </w:rPr>
    </w:lvl>
  </w:abstractNum>
  <w:abstractNum w:abstractNumId="99">
    <w:nsid w:val="40361281"/>
    <w:multiLevelType w:val="hybridMultilevel"/>
    <w:tmpl w:val="10DC0F20"/>
    <w:lvl w:ilvl="0" w:tplc="A8DA3E90">
      <w:start w:val="1"/>
      <w:numFmt w:val="decimal"/>
      <w:lvlText w:val="%1."/>
      <w:lvlJc w:val="left"/>
      <w:pPr>
        <w:ind w:left="1600" w:hanging="437"/>
      </w:pPr>
      <w:rPr>
        <w:rFonts w:ascii="Times New Roman" w:eastAsia="Times New Roman" w:hAnsi="Times New Roman" w:cs="Times New Roman" w:hint="default"/>
        <w:b w:val="0"/>
        <w:bCs w:val="0"/>
        <w:i w:val="0"/>
        <w:iCs w:val="0"/>
        <w:w w:val="100"/>
        <w:sz w:val="24"/>
        <w:szCs w:val="24"/>
        <w:lang w:val="ru-RU" w:eastAsia="en-US" w:bidi="ar-SA"/>
      </w:rPr>
    </w:lvl>
    <w:lvl w:ilvl="1" w:tplc="91ECA0D4">
      <w:numFmt w:val="bullet"/>
      <w:lvlText w:val="•"/>
      <w:lvlJc w:val="left"/>
      <w:pPr>
        <w:ind w:left="2550" w:hanging="437"/>
      </w:pPr>
      <w:rPr>
        <w:rFonts w:hint="default"/>
        <w:lang w:val="ru-RU" w:eastAsia="en-US" w:bidi="ar-SA"/>
      </w:rPr>
    </w:lvl>
    <w:lvl w:ilvl="2" w:tplc="535413C0">
      <w:numFmt w:val="bullet"/>
      <w:lvlText w:val="•"/>
      <w:lvlJc w:val="left"/>
      <w:pPr>
        <w:ind w:left="3500" w:hanging="437"/>
      </w:pPr>
      <w:rPr>
        <w:rFonts w:hint="default"/>
        <w:lang w:val="ru-RU" w:eastAsia="en-US" w:bidi="ar-SA"/>
      </w:rPr>
    </w:lvl>
    <w:lvl w:ilvl="3" w:tplc="24588CEC">
      <w:numFmt w:val="bullet"/>
      <w:lvlText w:val="•"/>
      <w:lvlJc w:val="left"/>
      <w:pPr>
        <w:ind w:left="4451" w:hanging="437"/>
      </w:pPr>
      <w:rPr>
        <w:rFonts w:hint="default"/>
        <w:lang w:val="ru-RU" w:eastAsia="en-US" w:bidi="ar-SA"/>
      </w:rPr>
    </w:lvl>
    <w:lvl w:ilvl="4" w:tplc="DCC4DE2E">
      <w:numFmt w:val="bullet"/>
      <w:lvlText w:val="•"/>
      <w:lvlJc w:val="left"/>
      <w:pPr>
        <w:ind w:left="5401" w:hanging="437"/>
      </w:pPr>
      <w:rPr>
        <w:rFonts w:hint="default"/>
        <w:lang w:val="ru-RU" w:eastAsia="en-US" w:bidi="ar-SA"/>
      </w:rPr>
    </w:lvl>
    <w:lvl w:ilvl="5" w:tplc="0B4A9362">
      <w:numFmt w:val="bullet"/>
      <w:lvlText w:val="•"/>
      <w:lvlJc w:val="left"/>
      <w:pPr>
        <w:ind w:left="6352" w:hanging="437"/>
      </w:pPr>
      <w:rPr>
        <w:rFonts w:hint="default"/>
        <w:lang w:val="ru-RU" w:eastAsia="en-US" w:bidi="ar-SA"/>
      </w:rPr>
    </w:lvl>
    <w:lvl w:ilvl="6" w:tplc="7A3E09A6">
      <w:numFmt w:val="bullet"/>
      <w:lvlText w:val="•"/>
      <w:lvlJc w:val="left"/>
      <w:pPr>
        <w:ind w:left="7302" w:hanging="437"/>
      </w:pPr>
      <w:rPr>
        <w:rFonts w:hint="default"/>
        <w:lang w:val="ru-RU" w:eastAsia="en-US" w:bidi="ar-SA"/>
      </w:rPr>
    </w:lvl>
    <w:lvl w:ilvl="7" w:tplc="68B43AE6">
      <w:numFmt w:val="bullet"/>
      <w:lvlText w:val="•"/>
      <w:lvlJc w:val="left"/>
      <w:pPr>
        <w:ind w:left="8252" w:hanging="437"/>
      </w:pPr>
      <w:rPr>
        <w:rFonts w:hint="default"/>
        <w:lang w:val="ru-RU" w:eastAsia="en-US" w:bidi="ar-SA"/>
      </w:rPr>
    </w:lvl>
    <w:lvl w:ilvl="8" w:tplc="FF202E9E">
      <w:numFmt w:val="bullet"/>
      <w:lvlText w:val="•"/>
      <w:lvlJc w:val="left"/>
      <w:pPr>
        <w:ind w:left="9203" w:hanging="437"/>
      </w:pPr>
      <w:rPr>
        <w:rFonts w:hint="default"/>
        <w:lang w:val="ru-RU" w:eastAsia="en-US" w:bidi="ar-SA"/>
      </w:rPr>
    </w:lvl>
  </w:abstractNum>
  <w:abstractNum w:abstractNumId="100">
    <w:nsid w:val="4049717A"/>
    <w:multiLevelType w:val="hybridMultilevel"/>
    <w:tmpl w:val="6A98DB9E"/>
    <w:lvl w:ilvl="0" w:tplc="F6C45192">
      <w:start w:val="1"/>
      <w:numFmt w:val="decimal"/>
      <w:lvlText w:val="%1."/>
      <w:lvlJc w:val="left"/>
      <w:pPr>
        <w:ind w:left="453" w:hanging="293"/>
      </w:pPr>
      <w:rPr>
        <w:rFonts w:ascii="Times New Roman" w:eastAsia="Times New Roman" w:hAnsi="Times New Roman" w:cs="Times New Roman" w:hint="default"/>
        <w:b w:val="0"/>
        <w:bCs w:val="0"/>
        <w:i w:val="0"/>
        <w:iCs w:val="0"/>
        <w:w w:val="100"/>
        <w:sz w:val="24"/>
        <w:szCs w:val="24"/>
        <w:lang w:val="ru-RU" w:eastAsia="en-US" w:bidi="ar-SA"/>
      </w:rPr>
    </w:lvl>
    <w:lvl w:ilvl="1" w:tplc="ABD0C2BA">
      <w:numFmt w:val="bullet"/>
      <w:lvlText w:val="•"/>
      <w:lvlJc w:val="left"/>
      <w:pPr>
        <w:ind w:left="1524" w:hanging="293"/>
      </w:pPr>
      <w:rPr>
        <w:rFonts w:hint="default"/>
        <w:lang w:val="ru-RU" w:eastAsia="en-US" w:bidi="ar-SA"/>
      </w:rPr>
    </w:lvl>
    <w:lvl w:ilvl="2" w:tplc="DE1C57AE">
      <w:numFmt w:val="bullet"/>
      <w:lvlText w:val="•"/>
      <w:lvlJc w:val="left"/>
      <w:pPr>
        <w:ind w:left="2588" w:hanging="293"/>
      </w:pPr>
      <w:rPr>
        <w:rFonts w:hint="default"/>
        <w:lang w:val="ru-RU" w:eastAsia="en-US" w:bidi="ar-SA"/>
      </w:rPr>
    </w:lvl>
    <w:lvl w:ilvl="3" w:tplc="41CA6010">
      <w:numFmt w:val="bullet"/>
      <w:lvlText w:val="•"/>
      <w:lvlJc w:val="left"/>
      <w:pPr>
        <w:ind w:left="3653" w:hanging="293"/>
      </w:pPr>
      <w:rPr>
        <w:rFonts w:hint="default"/>
        <w:lang w:val="ru-RU" w:eastAsia="en-US" w:bidi="ar-SA"/>
      </w:rPr>
    </w:lvl>
    <w:lvl w:ilvl="4" w:tplc="9FDE7FB8">
      <w:numFmt w:val="bullet"/>
      <w:lvlText w:val="•"/>
      <w:lvlJc w:val="left"/>
      <w:pPr>
        <w:ind w:left="4717" w:hanging="293"/>
      </w:pPr>
      <w:rPr>
        <w:rFonts w:hint="default"/>
        <w:lang w:val="ru-RU" w:eastAsia="en-US" w:bidi="ar-SA"/>
      </w:rPr>
    </w:lvl>
    <w:lvl w:ilvl="5" w:tplc="2D08D2D2">
      <w:numFmt w:val="bullet"/>
      <w:lvlText w:val="•"/>
      <w:lvlJc w:val="left"/>
      <w:pPr>
        <w:ind w:left="5782" w:hanging="293"/>
      </w:pPr>
      <w:rPr>
        <w:rFonts w:hint="default"/>
        <w:lang w:val="ru-RU" w:eastAsia="en-US" w:bidi="ar-SA"/>
      </w:rPr>
    </w:lvl>
    <w:lvl w:ilvl="6" w:tplc="68FAB724">
      <w:numFmt w:val="bullet"/>
      <w:lvlText w:val="•"/>
      <w:lvlJc w:val="left"/>
      <w:pPr>
        <w:ind w:left="6846" w:hanging="293"/>
      </w:pPr>
      <w:rPr>
        <w:rFonts w:hint="default"/>
        <w:lang w:val="ru-RU" w:eastAsia="en-US" w:bidi="ar-SA"/>
      </w:rPr>
    </w:lvl>
    <w:lvl w:ilvl="7" w:tplc="671643E4">
      <w:numFmt w:val="bullet"/>
      <w:lvlText w:val="•"/>
      <w:lvlJc w:val="left"/>
      <w:pPr>
        <w:ind w:left="7910" w:hanging="293"/>
      </w:pPr>
      <w:rPr>
        <w:rFonts w:hint="default"/>
        <w:lang w:val="ru-RU" w:eastAsia="en-US" w:bidi="ar-SA"/>
      </w:rPr>
    </w:lvl>
    <w:lvl w:ilvl="8" w:tplc="180A8248">
      <w:numFmt w:val="bullet"/>
      <w:lvlText w:val="•"/>
      <w:lvlJc w:val="left"/>
      <w:pPr>
        <w:ind w:left="8975" w:hanging="293"/>
      </w:pPr>
      <w:rPr>
        <w:rFonts w:hint="default"/>
        <w:lang w:val="ru-RU" w:eastAsia="en-US" w:bidi="ar-SA"/>
      </w:rPr>
    </w:lvl>
  </w:abstractNum>
  <w:abstractNum w:abstractNumId="101">
    <w:nsid w:val="41324B4B"/>
    <w:multiLevelType w:val="hybridMultilevel"/>
    <w:tmpl w:val="7DD82C50"/>
    <w:lvl w:ilvl="0" w:tplc="7742BD7C">
      <w:numFmt w:val="bullet"/>
      <w:lvlText w:val=""/>
      <w:lvlJc w:val="left"/>
      <w:pPr>
        <w:ind w:left="143" w:hanging="672"/>
      </w:pPr>
      <w:rPr>
        <w:rFonts w:ascii="Wingdings" w:eastAsia="Wingdings" w:hAnsi="Wingdings" w:cs="Wingdings" w:hint="default"/>
        <w:b w:val="0"/>
        <w:bCs w:val="0"/>
        <w:i w:val="0"/>
        <w:iCs w:val="0"/>
        <w:w w:val="100"/>
        <w:sz w:val="24"/>
        <w:szCs w:val="24"/>
        <w:lang w:val="ru-RU" w:eastAsia="en-US" w:bidi="ar-SA"/>
      </w:rPr>
    </w:lvl>
    <w:lvl w:ilvl="1" w:tplc="DFE04FCE">
      <w:numFmt w:val="bullet"/>
      <w:lvlText w:val="•"/>
      <w:lvlJc w:val="left"/>
      <w:pPr>
        <w:ind w:left="578" w:hanging="672"/>
      </w:pPr>
      <w:rPr>
        <w:rFonts w:hint="default"/>
        <w:lang w:val="ru-RU" w:eastAsia="en-US" w:bidi="ar-SA"/>
      </w:rPr>
    </w:lvl>
    <w:lvl w:ilvl="2" w:tplc="26FE6BBC">
      <w:numFmt w:val="bullet"/>
      <w:lvlText w:val="•"/>
      <w:lvlJc w:val="left"/>
      <w:pPr>
        <w:ind w:left="1017" w:hanging="672"/>
      </w:pPr>
      <w:rPr>
        <w:rFonts w:hint="default"/>
        <w:lang w:val="ru-RU" w:eastAsia="en-US" w:bidi="ar-SA"/>
      </w:rPr>
    </w:lvl>
    <w:lvl w:ilvl="3" w:tplc="64E2D086">
      <w:numFmt w:val="bullet"/>
      <w:lvlText w:val="•"/>
      <w:lvlJc w:val="left"/>
      <w:pPr>
        <w:ind w:left="1456" w:hanging="672"/>
      </w:pPr>
      <w:rPr>
        <w:rFonts w:hint="default"/>
        <w:lang w:val="ru-RU" w:eastAsia="en-US" w:bidi="ar-SA"/>
      </w:rPr>
    </w:lvl>
    <w:lvl w:ilvl="4" w:tplc="51548E6E">
      <w:numFmt w:val="bullet"/>
      <w:lvlText w:val="•"/>
      <w:lvlJc w:val="left"/>
      <w:pPr>
        <w:ind w:left="1895" w:hanging="672"/>
      </w:pPr>
      <w:rPr>
        <w:rFonts w:hint="default"/>
        <w:lang w:val="ru-RU" w:eastAsia="en-US" w:bidi="ar-SA"/>
      </w:rPr>
    </w:lvl>
    <w:lvl w:ilvl="5" w:tplc="9118B0BC">
      <w:numFmt w:val="bullet"/>
      <w:lvlText w:val="•"/>
      <w:lvlJc w:val="left"/>
      <w:pPr>
        <w:ind w:left="2334" w:hanging="672"/>
      </w:pPr>
      <w:rPr>
        <w:rFonts w:hint="default"/>
        <w:lang w:val="ru-RU" w:eastAsia="en-US" w:bidi="ar-SA"/>
      </w:rPr>
    </w:lvl>
    <w:lvl w:ilvl="6" w:tplc="A4586B76">
      <w:numFmt w:val="bullet"/>
      <w:lvlText w:val="•"/>
      <w:lvlJc w:val="left"/>
      <w:pPr>
        <w:ind w:left="2772" w:hanging="672"/>
      </w:pPr>
      <w:rPr>
        <w:rFonts w:hint="default"/>
        <w:lang w:val="ru-RU" w:eastAsia="en-US" w:bidi="ar-SA"/>
      </w:rPr>
    </w:lvl>
    <w:lvl w:ilvl="7" w:tplc="1824663A">
      <w:numFmt w:val="bullet"/>
      <w:lvlText w:val="•"/>
      <w:lvlJc w:val="left"/>
      <w:pPr>
        <w:ind w:left="3211" w:hanging="672"/>
      </w:pPr>
      <w:rPr>
        <w:rFonts w:hint="default"/>
        <w:lang w:val="ru-RU" w:eastAsia="en-US" w:bidi="ar-SA"/>
      </w:rPr>
    </w:lvl>
    <w:lvl w:ilvl="8" w:tplc="468CF988">
      <w:numFmt w:val="bullet"/>
      <w:lvlText w:val="•"/>
      <w:lvlJc w:val="left"/>
      <w:pPr>
        <w:ind w:left="3650" w:hanging="672"/>
      </w:pPr>
      <w:rPr>
        <w:rFonts w:hint="default"/>
        <w:lang w:val="ru-RU" w:eastAsia="en-US" w:bidi="ar-SA"/>
      </w:rPr>
    </w:lvl>
  </w:abstractNum>
  <w:abstractNum w:abstractNumId="102">
    <w:nsid w:val="438041D8"/>
    <w:multiLevelType w:val="hybridMultilevel"/>
    <w:tmpl w:val="60B455E0"/>
    <w:lvl w:ilvl="0" w:tplc="0A18AE32">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30E62F48">
      <w:numFmt w:val="bullet"/>
      <w:lvlText w:val="•"/>
      <w:lvlJc w:val="left"/>
      <w:pPr>
        <w:ind w:left="586" w:hanging="639"/>
      </w:pPr>
      <w:rPr>
        <w:rFonts w:hint="default"/>
        <w:lang w:val="ru-RU" w:eastAsia="en-US" w:bidi="ar-SA"/>
      </w:rPr>
    </w:lvl>
    <w:lvl w:ilvl="2" w:tplc="25E06FFC">
      <w:numFmt w:val="bullet"/>
      <w:lvlText w:val="•"/>
      <w:lvlJc w:val="left"/>
      <w:pPr>
        <w:ind w:left="992" w:hanging="639"/>
      </w:pPr>
      <w:rPr>
        <w:rFonts w:hint="default"/>
        <w:lang w:val="ru-RU" w:eastAsia="en-US" w:bidi="ar-SA"/>
      </w:rPr>
    </w:lvl>
    <w:lvl w:ilvl="3" w:tplc="8B583BD0">
      <w:numFmt w:val="bullet"/>
      <w:lvlText w:val="•"/>
      <w:lvlJc w:val="left"/>
      <w:pPr>
        <w:ind w:left="1398" w:hanging="639"/>
      </w:pPr>
      <w:rPr>
        <w:rFonts w:hint="default"/>
        <w:lang w:val="ru-RU" w:eastAsia="en-US" w:bidi="ar-SA"/>
      </w:rPr>
    </w:lvl>
    <w:lvl w:ilvl="4" w:tplc="0DF8368E">
      <w:numFmt w:val="bullet"/>
      <w:lvlText w:val="•"/>
      <w:lvlJc w:val="left"/>
      <w:pPr>
        <w:ind w:left="1804" w:hanging="639"/>
      </w:pPr>
      <w:rPr>
        <w:rFonts w:hint="default"/>
        <w:lang w:val="ru-RU" w:eastAsia="en-US" w:bidi="ar-SA"/>
      </w:rPr>
    </w:lvl>
    <w:lvl w:ilvl="5" w:tplc="6D8C1ECE">
      <w:numFmt w:val="bullet"/>
      <w:lvlText w:val="•"/>
      <w:lvlJc w:val="left"/>
      <w:pPr>
        <w:ind w:left="2210" w:hanging="639"/>
      </w:pPr>
      <w:rPr>
        <w:rFonts w:hint="default"/>
        <w:lang w:val="ru-RU" w:eastAsia="en-US" w:bidi="ar-SA"/>
      </w:rPr>
    </w:lvl>
    <w:lvl w:ilvl="6" w:tplc="1F660404">
      <w:numFmt w:val="bullet"/>
      <w:lvlText w:val="•"/>
      <w:lvlJc w:val="left"/>
      <w:pPr>
        <w:ind w:left="2616" w:hanging="639"/>
      </w:pPr>
      <w:rPr>
        <w:rFonts w:hint="default"/>
        <w:lang w:val="ru-RU" w:eastAsia="en-US" w:bidi="ar-SA"/>
      </w:rPr>
    </w:lvl>
    <w:lvl w:ilvl="7" w:tplc="631809EE">
      <w:numFmt w:val="bullet"/>
      <w:lvlText w:val="•"/>
      <w:lvlJc w:val="left"/>
      <w:pPr>
        <w:ind w:left="3022" w:hanging="639"/>
      </w:pPr>
      <w:rPr>
        <w:rFonts w:hint="default"/>
        <w:lang w:val="ru-RU" w:eastAsia="en-US" w:bidi="ar-SA"/>
      </w:rPr>
    </w:lvl>
    <w:lvl w:ilvl="8" w:tplc="4AF8693E">
      <w:numFmt w:val="bullet"/>
      <w:lvlText w:val="•"/>
      <w:lvlJc w:val="left"/>
      <w:pPr>
        <w:ind w:left="3428" w:hanging="639"/>
      </w:pPr>
      <w:rPr>
        <w:rFonts w:hint="default"/>
        <w:lang w:val="ru-RU" w:eastAsia="en-US" w:bidi="ar-SA"/>
      </w:rPr>
    </w:lvl>
  </w:abstractNum>
  <w:abstractNum w:abstractNumId="103">
    <w:nsid w:val="439975EB"/>
    <w:multiLevelType w:val="hybridMultilevel"/>
    <w:tmpl w:val="32C89EB0"/>
    <w:lvl w:ilvl="0" w:tplc="400EC4C8">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D7208972">
      <w:numFmt w:val="bullet"/>
      <w:lvlText w:val="•"/>
      <w:lvlJc w:val="left"/>
      <w:pPr>
        <w:ind w:left="614" w:hanging="639"/>
      </w:pPr>
      <w:rPr>
        <w:rFonts w:hint="default"/>
        <w:lang w:val="ru-RU" w:eastAsia="en-US" w:bidi="ar-SA"/>
      </w:rPr>
    </w:lvl>
    <w:lvl w:ilvl="2" w:tplc="511ABEF6">
      <w:numFmt w:val="bullet"/>
      <w:lvlText w:val="•"/>
      <w:lvlJc w:val="left"/>
      <w:pPr>
        <w:ind w:left="1049" w:hanging="639"/>
      </w:pPr>
      <w:rPr>
        <w:rFonts w:hint="default"/>
        <w:lang w:val="ru-RU" w:eastAsia="en-US" w:bidi="ar-SA"/>
      </w:rPr>
    </w:lvl>
    <w:lvl w:ilvl="3" w:tplc="93187E44">
      <w:numFmt w:val="bullet"/>
      <w:lvlText w:val="•"/>
      <w:lvlJc w:val="left"/>
      <w:pPr>
        <w:ind w:left="1484" w:hanging="639"/>
      </w:pPr>
      <w:rPr>
        <w:rFonts w:hint="default"/>
        <w:lang w:val="ru-RU" w:eastAsia="en-US" w:bidi="ar-SA"/>
      </w:rPr>
    </w:lvl>
    <w:lvl w:ilvl="4" w:tplc="9B1E6BB2">
      <w:numFmt w:val="bullet"/>
      <w:lvlText w:val="•"/>
      <w:lvlJc w:val="left"/>
      <w:pPr>
        <w:ind w:left="1919" w:hanging="639"/>
      </w:pPr>
      <w:rPr>
        <w:rFonts w:hint="default"/>
        <w:lang w:val="ru-RU" w:eastAsia="en-US" w:bidi="ar-SA"/>
      </w:rPr>
    </w:lvl>
    <w:lvl w:ilvl="5" w:tplc="F97A5AE4">
      <w:numFmt w:val="bullet"/>
      <w:lvlText w:val="•"/>
      <w:lvlJc w:val="left"/>
      <w:pPr>
        <w:ind w:left="2354" w:hanging="639"/>
      </w:pPr>
      <w:rPr>
        <w:rFonts w:hint="default"/>
        <w:lang w:val="ru-RU" w:eastAsia="en-US" w:bidi="ar-SA"/>
      </w:rPr>
    </w:lvl>
    <w:lvl w:ilvl="6" w:tplc="366C31F0">
      <w:numFmt w:val="bullet"/>
      <w:lvlText w:val="•"/>
      <w:lvlJc w:val="left"/>
      <w:pPr>
        <w:ind w:left="2788" w:hanging="639"/>
      </w:pPr>
      <w:rPr>
        <w:rFonts w:hint="default"/>
        <w:lang w:val="ru-RU" w:eastAsia="en-US" w:bidi="ar-SA"/>
      </w:rPr>
    </w:lvl>
    <w:lvl w:ilvl="7" w:tplc="1680B278">
      <w:numFmt w:val="bullet"/>
      <w:lvlText w:val="•"/>
      <w:lvlJc w:val="left"/>
      <w:pPr>
        <w:ind w:left="3223" w:hanging="639"/>
      </w:pPr>
      <w:rPr>
        <w:rFonts w:hint="default"/>
        <w:lang w:val="ru-RU" w:eastAsia="en-US" w:bidi="ar-SA"/>
      </w:rPr>
    </w:lvl>
    <w:lvl w:ilvl="8" w:tplc="28300F88">
      <w:numFmt w:val="bullet"/>
      <w:lvlText w:val="•"/>
      <w:lvlJc w:val="left"/>
      <w:pPr>
        <w:ind w:left="3658" w:hanging="639"/>
      </w:pPr>
      <w:rPr>
        <w:rFonts w:hint="default"/>
        <w:lang w:val="ru-RU" w:eastAsia="en-US" w:bidi="ar-SA"/>
      </w:rPr>
    </w:lvl>
  </w:abstractNum>
  <w:abstractNum w:abstractNumId="104">
    <w:nsid w:val="43EB4370"/>
    <w:multiLevelType w:val="hybridMultilevel"/>
    <w:tmpl w:val="E5548AFC"/>
    <w:lvl w:ilvl="0" w:tplc="83CEF96C">
      <w:numFmt w:val="bullet"/>
      <w:lvlText w:val=""/>
      <w:lvlJc w:val="left"/>
      <w:pPr>
        <w:ind w:left="811" w:hanging="639"/>
      </w:pPr>
      <w:rPr>
        <w:rFonts w:ascii="Wingdings" w:eastAsia="Wingdings" w:hAnsi="Wingdings" w:cs="Wingdings" w:hint="default"/>
        <w:b w:val="0"/>
        <w:bCs w:val="0"/>
        <w:i w:val="0"/>
        <w:iCs w:val="0"/>
        <w:w w:val="100"/>
        <w:sz w:val="24"/>
        <w:szCs w:val="24"/>
        <w:lang w:val="ru-RU" w:eastAsia="en-US" w:bidi="ar-SA"/>
      </w:rPr>
    </w:lvl>
    <w:lvl w:ilvl="1" w:tplc="45C051E4">
      <w:numFmt w:val="bullet"/>
      <w:lvlText w:val="•"/>
      <w:lvlJc w:val="left"/>
      <w:pPr>
        <w:ind w:left="1128" w:hanging="639"/>
      </w:pPr>
      <w:rPr>
        <w:rFonts w:hint="default"/>
        <w:lang w:val="ru-RU" w:eastAsia="en-US" w:bidi="ar-SA"/>
      </w:rPr>
    </w:lvl>
    <w:lvl w:ilvl="2" w:tplc="FBFCAB88">
      <w:numFmt w:val="bullet"/>
      <w:lvlText w:val="•"/>
      <w:lvlJc w:val="left"/>
      <w:pPr>
        <w:ind w:left="1437" w:hanging="639"/>
      </w:pPr>
      <w:rPr>
        <w:rFonts w:hint="default"/>
        <w:lang w:val="ru-RU" w:eastAsia="en-US" w:bidi="ar-SA"/>
      </w:rPr>
    </w:lvl>
    <w:lvl w:ilvl="3" w:tplc="1A54532E">
      <w:numFmt w:val="bullet"/>
      <w:lvlText w:val="•"/>
      <w:lvlJc w:val="left"/>
      <w:pPr>
        <w:ind w:left="1745" w:hanging="639"/>
      </w:pPr>
      <w:rPr>
        <w:rFonts w:hint="default"/>
        <w:lang w:val="ru-RU" w:eastAsia="en-US" w:bidi="ar-SA"/>
      </w:rPr>
    </w:lvl>
    <w:lvl w:ilvl="4" w:tplc="96D05332">
      <w:numFmt w:val="bullet"/>
      <w:lvlText w:val="•"/>
      <w:lvlJc w:val="left"/>
      <w:pPr>
        <w:ind w:left="2054" w:hanging="639"/>
      </w:pPr>
      <w:rPr>
        <w:rFonts w:hint="default"/>
        <w:lang w:val="ru-RU" w:eastAsia="en-US" w:bidi="ar-SA"/>
      </w:rPr>
    </w:lvl>
    <w:lvl w:ilvl="5" w:tplc="22FC6EF0">
      <w:numFmt w:val="bullet"/>
      <w:lvlText w:val="•"/>
      <w:lvlJc w:val="left"/>
      <w:pPr>
        <w:ind w:left="2362" w:hanging="639"/>
      </w:pPr>
      <w:rPr>
        <w:rFonts w:hint="default"/>
        <w:lang w:val="ru-RU" w:eastAsia="en-US" w:bidi="ar-SA"/>
      </w:rPr>
    </w:lvl>
    <w:lvl w:ilvl="6" w:tplc="6568E45A">
      <w:numFmt w:val="bullet"/>
      <w:lvlText w:val="•"/>
      <w:lvlJc w:val="left"/>
      <w:pPr>
        <w:ind w:left="2671" w:hanging="639"/>
      </w:pPr>
      <w:rPr>
        <w:rFonts w:hint="default"/>
        <w:lang w:val="ru-RU" w:eastAsia="en-US" w:bidi="ar-SA"/>
      </w:rPr>
    </w:lvl>
    <w:lvl w:ilvl="7" w:tplc="F5046456">
      <w:numFmt w:val="bullet"/>
      <w:lvlText w:val="•"/>
      <w:lvlJc w:val="left"/>
      <w:pPr>
        <w:ind w:left="2979" w:hanging="639"/>
      </w:pPr>
      <w:rPr>
        <w:rFonts w:hint="default"/>
        <w:lang w:val="ru-RU" w:eastAsia="en-US" w:bidi="ar-SA"/>
      </w:rPr>
    </w:lvl>
    <w:lvl w:ilvl="8" w:tplc="B5F89840">
      <w:numFmt w:val="bullet"/>
      <w:lvlText w:val="•"/>
      <w:lvlJc w:val="left"/>
      <w:pPr>
        <w:ind w:left="3288" w:hanging="639"/>
      </w:pPr>
      <w:rPr>
        <w:rFonts w:hint="default"/>
        <w:lang w:val="ru-RU" w:eastAsia="en-US" w:bidi="ar-SA"/>
      </w:rPr>
    </w:lvl>
  </w:abstractNum>
  <w:abstractNum w:abstractNumId="105">
    <w:nsid w:val="44AF2EFF"/>
    <w:multiLevelType w:val="hybridMultilevel"/>
    <w:tmpl w:val="30BACB86"/>
    <w:lvl w:ilvl="0" w:tplc="4E3E3294">
      <w:numFmt w:val="bullet"/>
      <w:lvlText w:val=""/>
      <w:lvlJc w:val="left"/>
      <w:pPr>
        <w:ind w:left="815" w:hanging="639"/>
      </w:pPr>
      <w:rPr>
        <w:rFonts w:ascii="Wingdings" w:eastAsia="Wingdings" w:hAnsi="Wingdings" w:cs="Wingdings" w:hint="default"/>
        <w:b w:val="0"/>
        <w:bCs w:val="0"/>
        <w:i w:val="0"/>
        <w:iCs w:val="0"/>
        <w:w w:val="100"/>
        <w:sz w:val="24"/>
        <w:szCs w:val="24"/>
        <w:lang w:val="ru-RU" w:eastAsia="en-US" w:bidi="ar-SA"/>
      </w:rPr>
    </w:lvl>
    <w:lvl w:ilvl="1" w:tplc="B5F02790">
      <w:numFmt w:val="bullet"/>
      <w:lvlText w:val="•"/>
      <w:lvlJc w:val="left"/>
      <w:pPr>
        <w:ind w:left="1190" w:hanging="639"/>
      </w:pPr>
      <w:rPr>
        <w:rFonts w:hint="default"/>
        <w:lang w:val="ru-RU" w:eastAsia="en-US" w:bidi="ar-SA"/>
      </w:rPr>
    </w:lvl>
    <w:lvl w:ilvl="2" w:tplc="0DEC7640">
      <w:numFmt w:val="bullet"/>
      <w:lvlText w:val="•"/>
      <w:lvlJc w:val="left"/>
      <w:pPr>
        <w:ind w:left="1561" w:hanging="639"/>
      </w:pPr>
      <w:rPr>
        <w:rFonts w:hint="default"/>
        <w:lang w:val="ru-RU" w:eastAsia="en-US" w:bidi="ar-SA"/>
      </w:rPr>
    </w:lvl>
    <w:lvl w:ilvl="3" w:tplc="DA0EF8F0">
      <w:numFmt w:val="bullet"/>
      <w:lvlText w:val="•"/>
      <w:lvlJc w:val="left"/>
      <w:pPr>
        <w:ind w:left="1932" w:hanging="639"/>
      </w:pPr>
      <w:rPr>
        <w:rFonts w:hint="default"/>
        <w:lang w:val="ru-RU" w:eastAsia="en-US" w:bidi="ar-SA"/>
      </w:rPr>
    </w:lvl>
    <w:lvl w:ilvl="4" w:tplc="9560071A">
      <w:numFmt w:val="bullet"/>
      <w:lvlText w:val="•"/>
      <w:lvlJc w:val="left"/>
      <w:pPr>
        <w:ind w:left="2303" w:hanging="639"/>
      </w:pPr>
      <w:rPr>
        <w:rFonts w:hint="default"/>
        <w:lang w:val="ru-RU" w:eastAsia="en-US" w:bidi="ar-SA"/>
      </w:rPr>
    </w:lvl>
    <w:lvl w:ilvl="5" w:tplc="C9148BB4">
      <w:numFmt w:val="bullet"/>
      <w:lvlText w:val="•"/>
      <w:lvlJc w:val="left"/>
      <w:pPr>
        <w:ind w:left="2674" w:hanging="639"/>
      </w:pPr>
      <w:rPr>
        <w:rFonts w:hint="default"/>
        <w:lang w:val="ru-RU" w:eastAsia="en-US" w:bidi="ar-SA"/>
      </w:rPr>
    </w:lvl>
    <w:lvl w:ilvl="6" w:tplc="E8B4C19A">
      <w:numFmt w:val="bullet"/>
      <w:lvlText w:val="•"/>
      <w:lvlJc w:val="left"/>
      <w:pPr>
        <w:ind w:left="3044" w:hanging="639"/>
      </w:pPr>
      <w:rPr>
        <w:rFonts w:hint="default"/>
        <w:lang w:val="ru-RU" w:eastAsia="en-US" w:bidi="ar-SA"/>
      </w:rPr>
    </w:lvl>
    <w:lvl w:ilvl="7" w:tplc="C1882A58">
      <w:numFmt w:val="bullet"/>
      <w:lvlText w:val="•"/>
      <w:lvlJc w:val="left"/>
      <w:pPr>
        <w:ind w:left="3415" w:hanging="639"/>
      </w:pPr>
      <w:rPr>
        <w:rFonts w:hint="default"/>
        <w:lang w:val="ru-RU" w:eastAsia="en-US" w:bidi="ar-SA"/>
      </w:rPr>
    </w:lvl>
    <w:lvl w:ilvl="8" w:tplc="E0662E6E">
      <w:numFmt w:val="bullet"/>
      <w:lvlText w:val="•"/>
      <w:lvlJc w:val="left"/>
      <w:pPr>
        <w:ind w:left="3786" w:hanging="639"/>
      </w:pPr>
      <w:rPr>
        <w:rFonts w:hint="default"/>
        <w:lang w:val="ru-RU" w:eastAsia="en-US" w:bidi="ar-SA"/>
      </w:rPr>
    </w:lvl>
  </w:abstractNum>
  <w:abstractNum w:abstractNumId="106">
    <w:nsid w:val="465F6FDA"/>
    <w:multiLevelType w:val="hybridMultilevel"/>
    <w:tmpl w:val="B38CB180"/>
    <w:lvl w:ilvl="0" w:tplc="14647CAC">
      <w:start w:val="1"/>
      <w:numFmt w:val="decimal"/>
      <w:lvlText w:val="%1."/>
      <w:lvlJc w:val="left"/>
      <w:pPr>
        <w:ind w:left="453" w:hanging="331"/>
      </w:pPr>
      <w:rPr>
        <w:rFonts w:ascii="Times New Roman" w:eastAsia="Times New Roman" w:hAnsi="Times New Roman" w:cs="Times New Roman" w:hint="default"/>
        <w:b w:val="0"/>
        <w:bCs w:val="0"/>
        <w:i w:val="0"/>
        <w:iCs w:val="0"/>
        <w:w w:val="100"/>
        <w:sz w:val="24"/>
        <w:szCs w:val="24"/>
        <w:lang w:val="ru-RU" w:eastAsia="en-US" w:bidi="ar-SA"/>
      </w:rPr>
    </w:lvl>
    <w:lvl w:ilvl="1" w:tplc="4C9A208C">
      <w:numFmt w:val="bullet"/>
      <w:lvlText w:val="•"/>
      <w:lvlJc w:val="left"/>
      <w:pPr>
        <w:ind w:left="1524" w:hanging="331"/>
      </w:pPr>
      <w:rPr>
        <w:rFonts w:hint="default"/>
        <w:lang w:val="ru-RU" w:eastAsia="en-US" w:bidi="ar-SA"/>
      </w:rPr>
    </w:lvl>
    <w:lvl w:ilvl="2" w:tplc="DCF8C626">
      <w:numFmt w:val="bullet"/>
      <w:lvlText w:val="•"/>
      <w:lvlJc w:val="left"/>
      <w:pPr>
        <w:ind w:left="2588" w:hanging="331"/>
      </w:pPr>
      <w:rPr>
        <w:rFonts w:hint="default"/>
        <w:lang w:val="ru-RU" w:eastAsia="en-US" w:bidi="ar-SA"/>
      </w:rPr>
    </w:lvl>
    <w:lvl w:ilvl="3" w:tplc="2D547ABE">
      <w:numFmt w:val="bullet"/>
      <w:lvlText w:val="•"/>
      <w:lvlJc w:val="left"/>
      <w:pPr>
        <w:ind w:left="3653" w:hanging="331"/>
      </w:pPr>
      <w:rPr>
        <w:rFonts w:hint="default"/>
        <w:lang w:val="ru-RU" w:eastAsia="en-US" w:bidi="ar-SA"/>
      </w:rPr>
    </w:lvl>
    <w:lvl w:ilvl="4" w:tplc="2C1C9074">
      <w:numFmt w:val="bullet"/>
      <w:lvlText w:val="•"/>
      <w:lvlJc w:val="left"/>
      <w:pPr>
        <w:ind w:left="4717" w:hanging="331"/>
      </w:pPr>
      <w:rPr>
        <w:rFonts w:hint="default"/>
        <w:lang w:val="ru-RU" w:eastAsia="en-US" w:bidi="ar-SA"/>
      </w:rPr>
    </w:lvl>
    <w:lvl w:ilvl="5" w:tplc="1D62BE66">
      <w:numFmt w:val="bullet"/>
      <w:lvlText w:val="•"/>
      <w:lvlJc w:val="left"/>
      <w:pPr>
        <w:ind w:left="5782" w:hanging="331"/>
      </w:pPr>
      <w:rPr>
        <w:rFonts w:hint="default"/>
        <w:lang w:val="ru-RU" w:eastAsia="en-US" w:bidi="ar-SA"/>
      </w:rPr>
    </w:lvl>
    <w:lvl w:ilvl="6" w:tplc="C65AF87A">
      <w:numFmt w:val="bullet"/>
      <w:lvlText w:val="•"/>
      <w:lvlJc w:val="left"/>
      <w:pPr>
        <w:ind w:left="6846" w:hanging="331"/>
      </w:pPr>
      <w:rPr>
        <w:rFonts w:hint="default"/>
        <w:lang w:val="ru-RU" w:eastAsia="en-US" w:bidi="ar-SA"/>
      </w:rPr>
    </w:lvl>
    <w:lvl w:ilvl="7" w:tplc="F334AC1E">
      <w:numFmt w:val="bullet"/>
      <w:lvlText w:val="•"/>
      <w:lvlJc w:val="left"/>
      <w:pPr>
        <w:ind w:left="7910" w:hanging="331"/>
      </w:pPr>
      <w:rPr>
        <w:rFonts w:hint="default"/>
        <w:lang w:val="ru-RU" w:eastAsia="en-US" w:bidi="ar-SA"/>
      </w:rPr>
    </w:lvl>
    <w:lvl w:ilvl="8" w:tplc="8C507EA0">
      <w:numFmt w:val="bullet"/>
      <w:lvlText w:val="•"/>
      <w:lvlJc w:val="left"/>
      <w:pPr>
        <w:ind w:left="8975" w:hanging="331"/>
      </w:pPr>
      <w:rPr>
        <w:rFonts w:hint="default"/>
        <w:lang w:val="ru-RU" w:eastAsia="en-US" w:bidi="ar-SA"/>
      </w:rPr>
    </w:lvl>
  </w:abstractNum>
  <w:abstractNum w:abstractNumId="107">
    <w:nsid w:val="469C2496"/>
    <w:multiLevelType w:val="hybridMultilevel"/>
    <w:tmpl w:val="A20ACE20"/>
    <w:lvl w:ilvl="0" w:tplc="1EBC9292">
      <w:start w:val="7"/>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5A82C120">
      <w:start w:val="1"/>
      <w:numFmt w:val="decimal"/>
      <w:lvlText w:val="%2)"/>
      <w:lvlJc w:val="left"/>
      <w:pPr>
        <w:ind w:left="105" w:hanging="259"/>
      </w:pPr>
      <w:rPr>
        <w:rFonts w:ascii="Times New Roman" w:eastAsia="Times New Roman" w:hAnsi="Times New Roman" w:cs="Times New Roman" w:hint="default"/>
        <w:b w:val="0"/>
        <w:bCs w:val="0"/>
        <w:i w:val="0"/>
        <w:iCs w:val="0"/>
        <w:w w:val="100"/>
        <w:sz w:val="24"/>
        <w:szCs w:val="24"/>
        <w:lang w:val="ru-RU" w:eastAsia="en-US" w:bidi="ar-SA"/>
      </w:rPr>
    </w:lvl>
    <w:lvl w:ilvl="2" w:tplc="9CDC11B0">
      <w:start w:val="1"/>
      <w:numFmt w:val="decimal"/>
      <w:lvlText w:val="%3)"/>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3" w:tplc="12EC2572">
      <w:numFmt w:val="bullet"/>
      <w:lvlText w:val="•"/>
      <w:lvlJc w:val="left"/>
      <w:pPr>
        <w:ind w:left="2193" w:hanging="264"/>
      </w:pPr>
      <w:rPr>
        <w:rFonts w:hint="default"/>
        <w:lang w:val="ru-RU" w:eastAsia="en-US" w:bidi="ar-SA"/>
      </w:rPr>
    </w:lvl>
    <w:lvl w:ilvl="4" w:tplc="F728833E">
      <w:numFmt w:val="bullet"/>
      <w:lvlText w:val="•"/>
      <w:lvlJc w:val="left"/>
      <w:pPr>
        <w:ind w:left="2890" w:hanging="264"/>
      </w:pPr>
      <w:rPr>
        <w:rFonts w:hint="default"/>
        <w:lang w:val="ru-RU" w:eastAsia="en-US" w:bidi="ar-SA"/>
      </w:rPr>
    </w:lvl>
    <w:lvl w:ilvl="5" w:tplc="7EEA4D18">
      <w:numFmt w:val="bullet"/>
      <w:lvlText w:val="•"/>
      <w:lvlJc w:val="left"/>
      <w:pPr>
        <w:ind w:left="3588" w:hanging="264"/>
      </w:pPr>
      <w:rPr>
        <w:rFonts w:hint="default"/>
        <w:lang w:val="ru-RU" w:eastAsia="en-US" w:bidi="ar-SA"/>
      </w:rPr>
    </w:lvl>
    <w:lvl w:ilvl="6" w:tplc="046057B2">
      <w:numFmt w:val="bullet"/>
      <w:lvlText w:val="•"/>
      <w:lvlJc w:val="left"/>
      <w:pPr>
        <w:ind w:left="4286" w:hanging="264"/>
      </w:pPr>
      <w:rPr>
        <w:rFonts w:hint="default"/>
        <w:lang w:val="ru-RU" w:eastAsia="en-US" w:bidi="ar-SA"/>
      </w:rPr>
    </w:lvl>
    <w:lvl w:ilvl="7" w:tplc="A38805AC">
      <w:numFmt w:val="bullet"/>
      <w:lvlText w:val="•"/>
      <w:lvlJc w:val="left"/>
      <w:pPr>
        <w:ind w:left="4983" w:hanging="264"/>
      </w:pPr>
      <w:rPr>
        <w:rFonts w:hint="default"/>
        <w:lang w:val="ru-RU" w:eastAsia="en-US" w:bidi="ar-SA"/>
      </w:rPr>
    </w:lvl>
    <w:lvl w:ilvl="8" w:tplc="F3F806D0">
      <w:numFmt w:val="bullet"/>
      <w:lvlText w:val="•"/>
      <w:lvlJc w:val="left"/>
      <w:pPr>
        <w:ind w:left="5681" w:hanging="264"/>
      </w:pPr>
      <w:rPr>
        <w:rFonts w:hint="default"/>
        <w:lang w:val="ru-RU" w:eastAsia="en-US" w:bidi="ar-SA"/>
      </w:rPr>
    </w:lvl>
  </w:abstractNum>
  <w:abstractNum w:abstractNumId="108">
    <w:nsid w:val="475E3788"/>
    <w:multiLevelType w:val="hybridMultilevel"/>
    <w:tmpl w:val="56A8F84A"/>
    <w:lvl w:ilvl="0" w:tplc="EDF2E5B6">
      <w:start w:val="1"/>
      <w:numFmt w:val="decimal"/>
      <w:lvlText w:val="%1."/>
      <w:lvlJc w:val="left"/>
      <w:pPr>
        <w:ind w:left="453" w:hanging="355"/>
      </w:pPr>
      <w:rPr>
        <w:rFonts w:ascii="Times New Roman" w:eastAsia="Times New Roman" w:hAnsi="Times New Roman" w:cs="Times New Roman" w:hint="default"/>
        <w:b w:val="0"/>
        <w:bCs w:val="0"/>
        <w:i w:val="0"/>
        <w:iCs w:val="0"/>
        <w:w w:val="100"/>
        <w:sz w:val="24"/>
        <w:szCs w:val="24"/>
        <w:lang w:val="ru-RU" w:eastAsia="en-US" w:bidi="ar-SA"/>
      </w:rPr>
    </w:lvl>
    <w:lvl w:ilvl="1" w:tplc="2FEA8170">
      <w:numFmt w:val="bullet"/>
      <w:lvlText w:val="-"/>
      <w:lvlJc w:val="left"/>
      <w:pPr>
        <w:ind w:left="453" w:hanging="246"/>
      </w:pPr>
      <w:rPr>
        <w:rFonts w:ascii="Times New Roman" w:eastAsia="Times New Roman" w:hAnsi="Times New Roman" w:cs="Times New Roman" w:hint="default"/>
        <w:b w:val="0"/>
        <w:bCs w:val="0"/>
        <w:i w:val="0"/>
        <w:iCs w:val="0"/>
        <w:w w:val="99"/>
        <w:sz w:val="24"/>
        <w:szCs w:val="24"/>
        <w:lang w:val="ru-RU" w:eastAsia="en-US" w:bidi="ar-SA"/>
      </w:rPr>
    </w:lvl>
    <w:lvl w:ilvl="2" w:tplc="06320882">
      <w:numFmt w:val="bullet"/>
      <w:lvlText w:val="•"/>
      <w:lvlJc w:val="left"/>
      <w:pPr>
        <w:ind w:left="2588" w:hanging="246"/>
      </w:pPr>
      <w:rPr>
        <w:rFonts w:hint="default"/>
        <w:lang w:val="ru-RU" w:eastAsia="en-US" w:bidi="ar-SA"/>
      </w:rPr>
    </w:lvl>
    <w:lvl w:ilvl="3" w:tplc="A6C08848">
      <w:numFmt w:val="bullet"/>
      <w:lvlText w:val="•"/>
      <w:lvlJc w:val="left"/>
      <w:pPr>
        <w:ind w:left="3653" w:hanging="246"/>
      </w:pPr>
      <w:rPr>
        <w:rFonts w:hint="default"/>
        <w:lang w:val="ru-RU" w:eastAsia="en-US" w:bidi="ar-SA"/>
      </w:rPr>
    </w:lvl>
    <w:lvl w:ilvl="4" w:tplc="AE52F8E8">
      <w:numFmt w:val="bullet"/>
      <w:lvlText w:val="•"/>
      <w:lvlJc w:val="left"/>
      <w:pPr>
        <w:ind w:left="4717" w:hanging="246"/>
      </w:pPr>
      <w:rPr>
        <w:rFonts w:hint="default"/>
        <w:lang w:val="ru-RU" w:eastAsia="en-US" w:bidi="ar-SA"/>
      </w:rPr>
    </w:lvl>
    <w:lvl w:ilvl="5" w:tplc="8F5E92BE">
      <w:numFmt w:val="bullet"/>
      <w:lvlText w:val="•"/>
      <w:lvlJc w:val="left"/>
      <w:pPr>
        <w:ind w:left="5782" w:hanging="246"/>
      </w:pPr>
      <w:rPr>
        <w:rFonts w:hint="default"/>
        <w:lang w:val="ru-RU" w:eastAsia="en-US" w:bidi="ar-SA"/>
      </w:rPr>
    </w:lvl>
    <w:lvl w:ilvl="6" w:tplc="19EE06B0">
      <w:numFmt w:val="bullet"/>
      <w:lvlText w:val="•"/>
      <w:lvlJc w:val="left"/>
      <w:pPr>
        <w:ind w:left="6846" w:hanging="246"/>
      </w:pPr>
      <w:rPr>
        <w:rFonts w:hint="default"/>
        <w:lang w:val="ru-RU" w:eastAsia="en-US" w:bidi="ar-SA"/>
      </w:rPr>
    </w:lvl>
    <w:lvl w:ilvl="7" w:tplc="EDD0F0E6">
      <w:numFmt w:val="bullet"/>
      <w:lvlText w:val="•"/>
      <w:lvlJc w:val="left"/>
      <w:pPr>
        <w:ind w:left="7910" w:hanging="246"/>
      </w:pPr>
      <w:rPr>
        <w:rFonts w:hint="default"/>
        <w:lang w:val="ru-RU" w:eastAsia="en-US" w:bidi="ar-SA"/>
      </w:rPr>
    </w:lvl>
    <w:lvl w:ilvl="8" w:tplc="71CC271A">
      <w:numFmt w:val="bullet"/>
      <w:lvlText w:val="•"/>
      <w:lvlJc w:val="left"/>
      <w:pPr>
        <w:ind w:left="8975" w:hanging="246"/>
      </w:pPr>
      <w:rPr>
        <w:rFonts w:hint="default"/>
        <w:lang w:val="ru-RU" w:eastAsia="en-US" w:bidi="ar-SA"/>
      </w:rPr>
    </w:lvl>
  </w:abstractNum>
  <w:abstractNum w:abstractNumId="109">
    <w:nsid w:val="47A00A28"/>
    <w:multiLevelType w:val="hybridMultilevel"/>
    <w:tmpl w:val="89527944"/>
    <w:lvl w:ilvl="0" w:tplc="8990DCF4">
      <w:start w:val="1"/>
      <w:numFmt w:val="decimal"/>
      <w:lvlText w:val="%1."/>
      <w:lvlJc w:val="left"/>
      <w:pPr>
        <w:ind w:left="453" w:hanging="274"/>
      </w:pPr>
      <w:rPr>
        <w:rFonts w:ascii="Times New Roman" w:eastAsia="Times New Roman" w:hAnsi="Times New Roman" w:cs="Times New Roman" w:hint="default"/>
        <w:b w:val="0"/>
        <w:bCs w:val="0"/>
        <w:i w:val="0"/>
        <w:iCs w:val="0"/>
        <w:w w:val="100"/>
        <w:sz w:val="24"/>
        <w:szCs w:val="24"/>
        <w:lang w:val="ru-RU" w:eastAsia="en-US" w:bidi="ar-SA"/>
      </w:rPr>
    </w:lvl>
    <w:lvl w:ilvl="1" w:tplc="3FD09FA2">
      <w:numFmt w:val="bullet"/>
      <w:lvlText w:val="•"/>
      <w:lvlJc w:val="left"/>
      <w:pPr>
        <w:ind w:left="1524" w:hanging="274"/>
      </w:pPr>
      <w:rPr>
        <w:rFonts w:hint="default"/>
        <w:lang w:val="ru-RU" w:eastAsia="en-US" w:bidi="ar-SA"/>
      </w:rPr>
    </w:lvl>
    <w:lvl w:ilvl="2" w:tplc="97B6AF60">
      <w:numFmt w:val="bullet"/>
      <w:lvlText w:val="•"/>
      <w:lvlJc w:val="left"/>
      <w:pPr>
        <w:ind w:left="2588" w:hanging="274"/>
      </w:pPr>
      <w:rPr>
        <w:rFonts w:hint="default"/>
        <w:lang w:val="ru-RU" w:eastAsia="en-US" w:bidi="ar-SA"/>
      </w:rPr>
    </w:lvl>
    <w:lvl w:ilvl="3" w:tplc="8424EEF2">
      <w:numFmt w:val="bullet"/>
      <w:lvlText w:val="•"/>
      <w:lvlJc w:val="left"/>
      <w:pPr>
        <w:ind w:left="3653" w:hanging="274"/>
      </w:pPr>
      <w:rPr>
        <w:rFonts w:hint="default"/>
        <w:lang w:val="ru-RU" w:eastAsia="en-US" w:bidi="ar-SA"/>
      </w:rPr>
    </w:lvl>
    <w:lvl w:ilvl="4" w:tplc="3AEAB36C">
      <w:numFmt w:val="bullet"/>
      <w:lvlText w:val="•"/>
      <w:lvlJc w:val="left"/>
      <w:pPr>
        <w:ind w:left="4717" w:hanging="274"/>
      </w:pPr>
      <w:rPr>
        <w:rFonts w:hint="default"/>
        <w:lang w:val="ru-RU" w:eastAsia="en-US" w:bidi="ar-SA"/>
      </w:rPr>
    </w:lvl>
    <w:lvl w:ilvl="5" w:tplc="E648F6DE">
      <w:numFmt w:val="bullet"/>
      <w:lvlText w:val="•"/>
      <w:lvlJc w:val="left"/>
      <w:pPr>
        <w:ind w:left="5782" w:hanging="274"/>
      </w:pPr>
      <w:rPr>
        <w:rFonts w:hint="default"/>
        <w:lang w:val="ru-RU" w:eastAsia="en-US" w:bidi="ar-SA"/>
      </w:rPr>
    </w:lvl>
    <w:lvl w:ilvl="6" w:tplc="64A6C1C2">
      <w:numFmt w:val="bullet"/>
      <w:lvlText w:val="•"/>
      <w:lvlJc w:val="left"/>
      <w:pPr>
        <w:ind w:left="6846" w:hanging="274"/>
      </w:pPr>
      <w:rPr>
        <w:rFonts w:hint="default"/>
        <w:lang w:val="ru-RU" w:eastAsia="en-US" w:bidi="ar-SA"/>
      </w:rPr>
    </w:lvl>
    <w:lvl w:ilvl="7" w:tplc="D8A4AEAC">
      <w:numFmt w:val="bullet"/>
      <w:lvlText w:val="•"/>
      <w:lvlJc w:val="left"/>
      <w:pPr>
        <w:ind w:left="7910" w:hanging="274"/>
      </w:pPr>
      <w:rPr>
        <w:rFonts w:hint="default"/>
        <w:lang w:val="ru-RU" w:eastAsia="en-US" w:bidi="ar-SA"/>
      </w:rPr>
    </w:lvl>
    <w:lvl w:ilvl="8" w:tplc="85349692">
      <w:numFmt w:val="bullet"/>
      <w:lvlText w:val="•"/>
      <w:lvlJc w:val="left"/>
      <w:pPr>
        <w:ind w:left="8975" w:hanging="274"/>
      </w:pPr>
      <w:rPr>
        <w:rFonts w:hint="default"/>
        <w:lang w:val="ru-RU" w:eastAsia="en-US" w:bidi="ar-SA"/>
      </w:rPr>
    </w:lvl>
  </w:abstractNum>
  <w:abstractNum w:abstractNumId="110">
    <w:nsid w:val="480956F9"/>
    <w:multiLevelType w:val="hybridMultilevel"/>
    <w:tmpl w:val="C58642C0"/>
    <w:lvl w:ilvl="0" w:tplc="266C6EF0">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5D86783E">
      <w:numFmt w:val="bullet"/>
      <w:lvlText w:val="•"/>
      <w:lvlJc w:val="left"/>
      <w:pPr>
        <w:ind w:left="1524" w:hanging="398"/>
      </w:pPr>
      <w:rPr>
        <w:rFonts w:hint="default"/>
        <w:lang w:val="ru-RU" w:eastAsia="en-US" w:bidi="ar-SA"/>
      </w:rPr>
    </w:lvl>
    <w:lvl w:ilvl="2" w:tplc="419426AC">
      <w:numFmt w:val="bullet"/>
      <w:lvlText w:val="•"/>
      <w:lvlJc w:val="left"/>
      <w:pPr>
        <w:ind w:left="2588" w:hanging="398"/>
      </w:pPr>
      <w:rPr>
        <w:rFonts w:hint="default"/>
        <w:lang w:val="ru-RU" w:eastAsia="en-US" w:bidi="ar-SA"/>
      </w:rPr>
    </w:lvl>
    <w:lvl w:ilvl="3" w:tplc="F8382EB8">
      <w:numFmt w:val="bullet"/>
      <w:lvlText w:val="•"/>
      <w:lvlJc w:val="left"/>
      <w:pPr>
        <w:ind w:left="3653" w:hanging="398"/>
      </w:pPr>
      <w:rPr>
        <w:rFonts w:hint="default"/>
        <w:lang w:val="ru-RU" w:eastAsia="en-US" w:bidi="ar-SA"/>
      </w:rPr>
    </w:lvl>
    <w:lvl w:ilvl="4" w:tplc="A77E1C7E">
      <w:numFmt w:val="bullet"/>
      <w:lvlText w:val="•"/>
      <w:lvlJc w:val="left"/>
      <w:pPr>
        <w:ind w:left="4717" w:hanging="398"/>
      </w:pPr>
      <w:rPr>
        <w:rFonts w:hint="default"/>
        <w:lang w:val="ru-RU" w:eastAsia="en-US" w:bidi="ar-SA"/>
      </w:rPr>
    </w:lvl>
    <w:lvl w:ilvl="5" w:tplc="7820F37C">
      <w:numFmt w:val="bullet"/>
      <w:lvlText w:val="•"/>
      <w:lvlJc w:val="left"/>
      <w:pPr>
        <w:ind w:left="5782" w:hanging="398"/>
      </w:pPr>
      <w:rPr>
        <w:rFonts w:hint="default"/>
        <w:lang w:val="ru-RU" w:eastAsia="en-US" w:bidi="ar-SA"/>
      </w:rPr>
    </w:lvl>
    <w:lvl w:ilvl="6" w:tplc="A2E80F8C">
      <w:numFmt w:val="bullet"/>
      <w:lvlText w:val="•"/>
      <w:lvlJc w:val="left"/>
      <w:pPr>
        <w:ind w:left="6846" w:hanging="398"/>
      </w:pPr>
      <w:rPr>
        <w:rFonts w:hint="default"/>
        <w:lang w:val="ru-RU" w:eastAsia="en-US" w:bidi="ar-SA"/>
      </w:rPr>
    </w:lvl>
    <w:lvl w:ilvl="7" w:tplc="E27AF7D8">
      <w:numFmt w:val="bullet"/>
      <w:lvlText w:val="•"/>
      <w:lvlJc w:val="left"/>
      <w:pPr>
        <w:ind w:left="7910" w:hanging="398"/>
      </w:pPr>
      <w:rPr>
        <w:rFonts w:hint="default"/>
        <w:lang w:val="ru-RU" w:eastAsia="en-US" w:bidi="ar-SA"/>
      </w:rPr>
    </w:lvl>
    <w:lvl w:ilvl="8" w:tplc="D0329D78">
      <w:numFmt w:val="bullet"/>
      <w:lvlText w:val="•"/>
      <w:lvlJc w:val="left"/>
      <w:pPr>
        <w:ind w:left="8975" w:hanging="398"/>
      </w:pPr>
      <w:rPr>
        <w:rFonts w:hint="default"/>
        <w:lang w:val="ru-RU" w:eastAsia="en-US" w:bidi="ar-SA"/>
      </w:rPr>
    </w:lvl>
  </w:abstractNum>
  <w:abstractNum w:abstractNumId="111">
    <w:nsid w:val="48122E1B"/>
    <w:multiLevelType w:val="hybridMultilevel"/>
    <w:tmpl w:val="D7765F5C"/>
    <w:lvl w:ilvl="0" w:tplc="E0B41CC6">
      <w:start w:val="1"/>
      <w:numFmt w:val="decimal"/>
      <w:lvlText w:val="%1)"/>
      <w:lvlJc w:val="left"/>
      <w:pPr>
        <w:ind w:left="110" w:hanging="274"/>
      </w:pPr>
      <w:rPr>
        <w:rFonts w:ascii="Times New Roman" w:eastAsia="Times New Roman" w:hAnsi="Times New Roman" w:cs="Times New Roman" w:hint="default"/>
        <w:b w:val="0"/>
        <w:bCs w:val="0"/>
        <w:i w:val="0"/>
        <w:iCs w:val="0"/>
        <w:w w:val="100"/>
        <w:sz w:val="24"/>
        <w:szCs w:val="24"/>
        <w:lang w:val="ru-RU" w:eastAsia="en-US" w:bidi="ar-SA"/>
      </w:rPr>
    </w:lvl>
    <w:lvl w:ilvl="1" w:tplc="4C40C48C">
      <w:numFmt w:val="bullet"/>
      <w:lvlText w:val="•"/>
      <w:lvlJc w:val="left"/>
      <w:pPr>
        <w:ind w:left="734" w:hanging="274"/>
      </w:pPr>
      <w:rPr>
        <w:rFonts w:hint="default"/>
        <w:lang w:val="ru-RU" w:eastAsia="en-US" w:bidi="ar-SA"/>
      </w:rPr>
    </w:lvl>
    <w:lvl w:ilvl="2" w:tplc="EA06A0C8">
      <w:numFmt w:val="bullet"/>
      <w:lvlText w:val="•"/>
      <w:lvlJc w:val="left"/>
      <w:pPr>
        <w:ind w:left="1349" w:hanging="274"/>
      </w:pPr>
      <w:rPr>
        <w:rFonts w:hint="default"/>
        <w:lang w:val="ru-RU" w:eastAsia="en-US" w:bidi="ar-SA"/>
      </w:rPr>
    </w:lvl>
    <w:lvl w:ilvl="3" w:tplc="B090F4DC">
      <w:numFmt w:val="bullet"/>
      <w:lvlText w:val="•"/>
      <w:lvlJc w:val="left"/>
      <w:pPr>
        <w:ind w:left="1963" w:hanging="274"/>
      </w:pPr>
      <w:rPr>
        <w:rFonts w:hint="default"/>
        <w:lang w:val="ru-RU" w:eastAsia="en-US" w:bidi="ar-SA"/>
      </w:rPr>
    </w:lvl>
    <w:lvl w:ilvl="4" w:tplc="238C2030">
      <w:numFmt w:val="bullet"/>
      <w:lvlText w:val="•"/>
      <w:lvlJc w:val="left"/>
      <w:pPr>
        <w:ind w:left="2578" w:hanging="274"/>
      </w:pPr>
      <w:rPr>
        <w:rFonts w:hint="default"/>
        <w:lang w:val="ru-RU" w:eastAsia="en-US" w:bidi="ar-SA"/>
      </w:rPr>
    </w:lvl>
    <w:lvl w:ilvl="5" w:tplc="47C25AEA">
      <w:numFmt w:val="bullet"/>
      <w:lvlText w:val="•"/>
      <w:lvlJc w:val="left"/>
      <w:pPr>
        <w:ind w:left="3193" w:hanging="274"/>
      </w:pPr>
      <w:rPr>
        <w:rFonts w:hint="default"/>
        <w:lang w:val="ru-RU" w:eastAsia="en-US" w:bidi="ar-SA"/>
      </w:rPr>
    </w:lvl>
    <w:lvl w:ilvl="6" w:tplc="2EEED6EA">
      <w:numFmt w:val="bullet"/>
      <w:lvlText w:val="•"/>
      <w:lvlJc w:val="left"/>
      <w:pPr>
        <w:ind w:left="3807" w:hanging="274"/>
      </w:pPr>
      <w:rPr>
        <w:rFonts w:hint="default"/>
        <w:lang w:val="ru-RU" w:eastAsia="en-US" w:bidi="ar-SA"/>
      </w:rPr>
    </w:lvl>
    <w:lvl w:ilvl="7" w:tplc="4ACC0BC6">
      <w:numFmt w:val="bullet"/>
      <w:lvlText w:val="•"/>
      <w:lvlJc w:val="left"/>
      <w:pPr>
        <w:ind w:left="4422" w:hanging="274"/>
      </w:pPr>
      <w:rPr>
        <w:rFonts w:hint="default"/>
        <w:lang w:val="ru-RU" w:eastAsia="en-US" w:bidi="ar-SA"/>
      </w:rPr>
    </w:lvl>
    <w:lvl w:ilvl="8" w:tplc="00DC6138">
      <w:numFmt w:val="bullet"/>
      <w:lvlText w:val="•"/>
      <w:lvlJc w:val="left"/>
      <w:pPr>
        <w:ind w:left="5036" w:hanging="274"/>
      </w:pPr>
      <w:rPr>
        <w:rFonts w:hint="default"/>
        <w:lang w:val="ru-RU" w:eastAsia="en-US" w:bidi="ar-SA"/>
      </w:rPr>
    </w:lvl>
  </w:abstractNum>
  <w:abstractNum w:abstractNumId="112">
    <w:nsid w:val="48442052"/>
    <w:multiLevelType w:val="hybridMultilevel"/>
    <w:tmpl w:val="6628916A"/>
    <w:lvl w:ilvl="0" w:tplc="FDEAA5D2">
      <w:start w:val="1"/>
      <w:numFmt w:val="decimal"/>
      <w:lvlText w:val="%1)"/>
      <w:lvlJc w:val="left"/>
      <w:pPr>
        <w:ind w:left="369" w:hanging="264"/>
      </w:pPr>
      <w:rPr>
        <w:rFonts w:ascii="Times New Roman" w:eastAsia="Times New Roman" w:hAnsi="Times New Roman" w:cs="Times New Roman" w:hint="default"/>
        <w:b w:val="0"/>
        <w:bCs w:val="0"/>
        <w:i w:val="0"/>
        <w:iCs w:val="0"/>
        <w:w w:val="100"/>
        <w:sz w:val="24"/>
        <w:szCs w:val="24"/>
        <w:lang w:val="ru-RU" w:eastAsia="en-US" w:bidi="ar-SA"/>
      </w:rPr>
    </w:lvl>
    <w:lvl w:ilvl="1" w:tplc="E98AE900">
      <w:numFmt w:val="bullet"/>
      <w:lvlText w:val="•"/>
      <w:lvlJc w:val="left"/>
      <w:pPr>
        <w:ind w:left="1031" w:hanging="264"/>
      </w:pPr>
      <w:rPr>
        <w:rFonts w:hint="default"/>
        <w:lang w:val="ru-RU" w:eastAsia="en-US" w:bidi="ar-SA"/>
      </w:rPr>
    </w:lvl>
    <w:lvl w:ilvl="2" w:tplc="2AA8B456">
      <w:numFmt w:val="bullet"/>
      <w:lvlText w:val="•"/>
      <w:lvlJc w:val="left"/>
      <w:pPr>
        <w:ind w:left="1703" w:hanging="264"/>
      </w:pPr>
      <w:rPr>
        <w:rFonts w:hint="default"/>
        <w:lang w:val="ru-RU" w:eastAsia="en-US" w:bidi="ar-SA"/>
      </w:rPr>
    </w:lvl>
    <w:lvl w:ilvl="3" w:tplc="C70CA70E">
      <w:numFmt w:val="bullet"/>
      <w:lvlText w:val="•"/>
      <w:lvlJc w:val="left"/>
      <w:pPr>
        <w:ind w:left="2375" w:hanging="264"/>
      </w:pPr>
      <w:rPr>
        <w:rFonts w:hint="default"/>
        <w:lang w:val="ru-RU" w:eastAsia="en-US" w:bidi="ar-SA"/>
      </w:rPr>
    </w:lvl>
    <w:lvl w:ilvl="4" w:tplc="54E8AD02">
      <w:numFmt w:val="bullet"/>
      <w:lvlText w:val="•"/>
      <w:lvlJc w:val="left"/>
      <w:pPr>
        <w:ind w:left="3046" w:hanging="264"/>
      </w:pPr>
      <w:rPr>
        <w:rFonts w:hint="default"/>
        <w:lang w:val="ru-RU" w:eastAsia="en-US" w:bidi="ar-SA"/>
      </w:rPr>
    </w:lvl>
    <w:lvl w:ilvl="5" w:tplc="90187AA6">
      <w:numFmt w:val="bullet"/>
      <w:lvlText w:val="•"/>
      <w:lvlJc w:val="left"/>
      <w:pPr>
        <w:ind w:left="3718" w:hanging="264"/>
      </w:pPr>
      <w:rPr>
        <w:rFonts w:hint="default"/>
        <w:lang w:val="ru-RU" w:eastAsia="en-US" w:bidi="ar-SA"/>
      </w:rPr>
    </w:lvl>
    <w:lvl w:ilvl="6" w:tplc="A2F895FA">
      <w:numFmt w:val="bullet"/>
      <w:lvlText w:val="•"/>
      <w:lvlJc w:val="left"/>
      <w:pPr>
        <w:ind w:left="4390" w:hanging="264"/>
      </w:pPr>
      <w:rPr>
        <w:rFonts w:hint="default"/>
        <w:lang w:val="ru-RU" w:eastAsia="en-US" w:bidi="ar-SA"/>
      </w:rPr>
    </w:lvl>
    <w:lvl w:ilvl="7" w:tplc="366E64B0">
      <w:numFmt w:val="bullet"/>
      <w:lvlText w:val="•"/>
      <w:lvlJc w:val="left"/>
      <w:pPr>
        <w:ind w:left="5061" w:hanging="264"/>
      </w:pPr>
      <w:rPr>
        <w:rFonts w:hint="default"/>
        <w:lang w:val="ru-RU" w:eastAsia="en-US" w:bidi="ar-SA"/>
      </w:rPr>
    </w:lvl>
    <w:lvl w:ilvl="8" w:tplc="4112C146">
      <w:numFmt w:val="bullet"/>
      <w:lvlText w:val="•"/>
      <w:lvlJc w:val="left"/>
      <w:pPr>
        <w:ind w:left="5733" w:hanging="264"/>
      </w:pPr>
      <w:rPr>
        <w:rFonts w:hint="default"/>
        <w:lang w:val="ru-RU" w:eastAsia="en-US" w:bidi="ar-SA"/>
      </w:rPr>
    </w:lvl>
  </w:abstractNum>
  <w:abstractNum w:abstractNumId="113">
    <w:nsid w:val="48AF195B"/>
    <w:multiLevelType w:val="hybridMultilevel"/>
    <w:tmpl w:val="FB188E44"/>
    <w:lvl w:ilvl="0" w:tplc="550C492E">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D616913E">
      <w:numFmt w:val="bullet"/>
      <w:lvlText w:val="•"/>
      <w:lvlJc w:val="left"/>
      <w:pPr>
        <w:ind w:left="614" w:hanging="639"/>
      </w:pPr>
      <w:rPr>
        <w:rFonts w:hint="default"/>
        <w:lang w:val="ru-RU" w:eastAsia="en-US" w:bidi="ar-SA"/>
      </w:rPr>
    </w:lvl>
    <w:lvl w:ilvl="2" w:tplc="A45E258C">
      <w:numFmt w:val="bullet"/>
      <w:lvlText w:val="•"/>
      <w:lvlJc w:val="left"/>
      <w:pPr>
        <w:ind w:left="1049" w:hanging="639"/>
      </w:pPr>
      <w:rPr>
        <w:rFonts w:hint="default"/>
        <w:lang w:val="ru-RU" w:eastAsia="en-US" w:bidi="ar-SA"/>
      </w:rPr>
    </w:lvl>
    <w:lvl w:ilvl="3" w:tplc="D3E81734">
      <w:numFmt w:val="bullet"/>
      <w:lvlText w:val="•"/>
      <w:lvlJc w:val="left"/>
      <w:pPr>
        <w:ind w:left="1484" w:hanging="639"/>
      </w:pPr>
      <w:rPr>
        <w:rFonts w:hint="default"/>
        <w:lang w:val="ru-RU" w:eastAsia="en-US" w:bidi="ar-SA"/>
      </w:rPr>
    </w:lvl>
    <w:lvl w:ilvl="4" w:tplc="7C8C64DC">
      <w:numFmt w:val="bullet"/>
      <w:lvlText w:val="•"/>
      <w:lvlJc w:val="left"/>
      <w:pPr>
        <w:ind w:left="1919" w:hanging="639"/>
      </w:pPr>
      <w:rPr>
        <w:rFonts w:hint="default"/>
        <w:lang w:val="ru-RU" w:eastAsia="en-US" w:bidi="ar-SA"/>
      </w:rPr>
    </w:lvl>
    <w:lvl w:ilvl="5" w:tplc="CE2E59A6">
      <w:numFmt w:val="bullet"/>
      <w:lvlText w:val="•"/>
      <w:lvlJc w:val="left"/>
      <w:pPr>
        <w:ind w:left="2354" w:hanging="639"/>
      </w:pPr>
      <w:rPr>
        <w:rFonts w:hint="default"/>
        <w:lang w:val="ru-RU" w:eastAsia="en-US" w:bidi="ar-SA"/>
      </w:rPr>
    </w:lvl>
    <w:lvl w:ilvl="6" w:tplc="91ECB328">
      <w:numFmt w:val="bullet"/>
      <w:lvlText w:val="•"/>
      <w:lvlJc w:val="left"/>
      <w:pPr>
        <w:ind w:left="2788" w:hanging="639"/>
      </w:pPr>
      <w:rPr>
        <w:rFonts w:hint="default"/>
        <w:lang w:val="ru-RU" w:eastAsia="en-US" w:bidi="ar-SA"/>
      </w:rPr>
    </w:lvl>
    <w:lvl w:ilvl="7" w:tplc="7F7665C0">
      <w:numFmt w:val="bullet"/>
      <w:lvlText w:val="•"/>
      <w:lvlJc w:val="left"/>
      <w:pPr>
        <w:ind w:left="3223" w:hanging="639"/>
      </w:pPr>
      <w:rPr>
        <w:rFonts w:hint="default"/>
        <w:lang w:val="ru-RU" w:eastAsia="en-US" w:bidi="ar-SA"/>
      </w:rPr>
    </w:lvl>
    <w:lvl w:ilvl="8" w:tplc="05FCD500">
      <w:numFmt w:val="bullet"/>
      <w:lvlText w:val="•"/>
      <w:lvlJc w:val="left"/>
      <w:pPr>
        <w:ind w:left="3658" w:hanging="639"/>
      </w:pPr>
      <w:rPr>
        <w:rFonts w:hint="default"/>
        <w:lang w:val="ru-RU" w:eastAsia="en-US" w:bidi="ar-SA"/>
      </w:rPr>
    </w:lvl>
  </w:abstractNum>
  <w:abstractNum w:abstractNumId="114">
    <w:nsid w:val="48D97498"/>
    <w:multiLevelType w:val="hybridMultilevel"/>
    <w:tmpl w:val="979CBDDE"/>
    <w:lvl w:ilvl="0" w:tplc="8A0A2D74">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32AC3B54">
      <w:numFmt w:val="bullet"/>
      <w:lvlText w:val="•"/>
      <w:lvlJc w:val="left"/>
      <w:pPr>
        <w:ind w:left="614" w:hanging="639"/>
      </w:pPr>
      <w:rPr>
        <w:rFonts w:hint="default"/>
        <w:lang w:val="ru-RU" w:eastAsia="en-US" w:bidi="ar-SA"/>
      </w:rPr>
    </w:lvl>
    <w:lvl w:ilvl="2" w:tplc="536E2A58">
      <w:numFmt w:val="bullet"/>
      <w:lvlText w:val="•"/>
      <w:lvlJc w:val="left"/>
      <w:pPr>
        <w:ind w:left="1049" w:hanging="639"/>
      </w:pPr>
      <w:rPr>
        <w:rFonts w:hint="default"/>
        <w:lang w:val="ru-RU" w:eastAsia="en-US" w:bidi="ar-SA"/>
      </w:rPr>
    </w:lvl>
    <w:lvl w:ilvl="3" w:tplc="FA94BC3A">
      <w:numFmt w:val="bullet"/>
      <w:lvlText w:val="•"/>
      <w:lvlJc w:val="left"/>
      <w:pPr>
        <w:ind w:left="1484" w:hanging="639"/>
      </w:pPr>
      <w:rPr>
        <w:rFonts w:hint="default"/>
        <w:lang w:val="ru-RU" w:eastAsia="en-US" w:bidi="ar-SA"/>
      </w:rPr>
    </w:lvl>
    <w:lvl w:ilvl="4" w:tplc="9170EB14">
      <w:numFmt w:val="bullet"/>
      <w:lvlText w:val="•"/>
      <w:lvlJc w:val="left"/>
      <w:pPr>
        <w:ind w:left="1919" w:hanging="639"/>
      </w:pPr>
      <w:rPr>
        <w:rFonts w:hint="default"/>
        <w:lang w:val="ru-RU" w:eastAsia="en-US" w:bidi="ar-SA"/>
      </w:rPr>
    </w:lvl>
    <w:lvl w:ilvl="5" w:tplc="20BACC18">
      <w:numFmt w:val="bullet"/>
      <w:lvlText w:val="•"/>
      <w:lvlJc w:val="left"/>
      <w:pPr>
        <w:ind w:left="2354" w:hanging="639"/>
      </w:pPr>
      <w:rPr>
        <w:rFonts w:hint="default"/>
        <w:lang w:val="ru-RU" w:eastAsia="en-US" w:bidi="ar-SA"/>
      </w:rPr>
    </w:lvl>
    <w:lvl w:ilvl="6" w:tplc="41444212">
      <w:numFmt w:val="bullet"/>
      <w:lvlText w:val="•"/>
      <w:lvlJc w:val="left"/>
      <w:pPr>
        <w:ind w:left="2788" w:hanging="639"/>
      </w:pPr>
      <w:rPr>
        <w:rFonts w:hint="default"/>
        <w:lang w:val="ru-RU" w:eastAsia="en-US" w:bidi="ar-SA"/>
      </w:rPr>
    </w:lvl>
    <w:lvl w:ilvl="7" w:tplc="05165F02">
      <w:numFmt w:val="bullet"/>
      <w:lvlText w:val="•"/>
      <w:lvlJc w:val="left"/>
      <w:pPr>
        <w:ind w:left="3223" w:hanging="639"/>
      </w:pPr>
      <w:rPr>
        <w:rFonts w:hint="default"/>
        <w:lang w:val="ru-RU" w:eastAsia="en-US" w:bidi="ar-SA"/>
      </w:rPr>
    </w:lvl>
    <w:lvl w:ilvl="8" w:tplc="3084A854">
      <w:numFmt w:val="bullet"/>
      <w:lvlText w:val="•"/>
      <w:lvlJc w:val="left"/>
      <w:pPr>
        <w:ind w:left="3658" w:hanging="639"/>
      </w:pPr>
      <w:rPr>
        <w:rFonts w:hint="default"/>
        <w:lang w:val="ru-RU" w:eastAsia="en-US" w:bidi="ar-SA"/>
      </w:rPr>
    </w:lvl>
  </w:abstractNum>
  <w:abstractNum w:abstractNumId="115">
    <w:nsid w:val="49033A9E"/>
    <w:multiLevelType w:val="hybridMultilevel"/>
    <w:tmpl w:val="08A62A26"/>
    <w:lvl w:ilvl="0" w:tplc="43882356">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E63050EA">
      <w:numFmt w:val="bullet"/>
      <w:lvlText w:val="•"/>
      <w:lvlJc w:val="left"/>
      <w:pPr>
        <w:ind w:left="1524" w:hanging="398"/>
      </w:pPr>
      <w:rPr>
        <w:rFonts w:hint="default"/>
        <w:lang w:val="ru-RU" w:eastAsia="en-US" w:bidi="ar-SA"/>
      </w:rPr>
    </w:lvl>
    <w:lvl w:ilvl="2" w:tplc="81401796">
      <w:numFmt w:val="bullet"/>
      <w:lvlText w:val="•"/>
      <w:lvlJc w:val="left"/>
      <w:pPr>
        <w:ind w:left="2588" w:hanging="398"/>
      </w:pPr>
      <w:rPr>
        <w:rFonts w:hint="default"/>
        <w:lang w:val="ru-RU" w:eastAsia="en-US" w:bidi="ar-SA"/>
      </w:rPr>
    </w:lvl>
    <w:lvl w:ilvl="3" w:tplc="3C7252C4">
      <w:numFmt w:val="bullet"/>
      <w:lvlText w:val="•"/>
      <w:lvlJc w:val="left"/>
      <w:pPr>
        <w:ind w:left="3653" w:hanging="398"/>
      </w:pPr>
      <w:rPr>
        <w:rFonts w:hint="default"/>
        <w:lang w:val="ru-RU" w:eastAsia="en-US" w:bidi="ar-SA"/>
      </w:rPr>
    </w:lvl>
    <w:lvl w:ilvl="4" w:tplc="A2E82286">
      <w:numFmt w:val="bullet"/>
      <w:lvlText w:val="•"/>
      <w:lvlJc w:val="left"/>
      <w:pPr>
        <w:ind w:left="4717" w:hanging="398"/>
      </w:pPr>
      <w:rPr>
        <w:rFonts w:hint="default"/>
        <w:lang w:val="ru-RU" w:eastAsia="en-US" w:bidi="ar-SA"/>
      </w:rPr>
    </w:lvl>
    <w:lvl w:ilvl="5" w:tplc="E37EFBF4">
      <w:numFmt w:val="bullet"/>
      <w:lvlText w:val="•"/>
      <w:lvlJc w:val="left"/>
      <w:pPr>
        <w:ind w:left="5782" w:hanging="398"/>
      </w:pPr>
      <w:rPr>
        <w:rFonts w:hint="default"/>
        <w:lang w:val="ru-RU" w:eastAsia="en-US" w:bidi="ar-SA"/>
      </w:rPr>
    </w:lvl>
    <w:lvl w:ilvl="6" w:tplc="5CE43242">
      <w:numFmt w:val="bullet"/>
      <w:lvlText w:val="•"/>
      <w:lvlJc w:val="left"/>
      <w:pPr>
        <w:ind w:left="6846" w:hanging="398"/>
      </w:pPr>
      <w:rPr>
        <w:rFonts w:hint="default"/>
        <w:lang w:val="ru-RU" w:eastAsia="en-US" w:bidi="ar-SA"/>
      </w:rPr>
    </w:lvl>
    <w:lvl w:ilvl="7" w:tplc="6BC838C0">
      <w:numFmt w:val="bullet"/>
      <w:lvlText w:val="•"/>
      <w:lvlJc w:val="left"/>
      <w:pPr>
        <w:ind w:left="7910" w:hanging="398"/>
      </w:pPr>
      <w:rPr>
        <w:rFonts w:hint="default"/>
        <w:lang w:val="ru-RU" w:eastAsia="en-US" w:bidi="ar-SA"/>
      </w:rPr>
    </w:lvl>
    <w:lvl w:ilvl="8" w:tplc="8E5840B6">
      <w:numFmt w:val="bullet"/>
      <w:lvlText w:val="•"/>
      <w:lvlJc w:val="left"/>
      <w:pPr>
        <w:ind w:left="8975" w:hanging="398"/>
      </w:pPr>
      <w:rPr>
        <w:rFonts w:hint="default"/>
        <w:lang w:val="ru-RU" w:eastAsia="en-US" w:bidi="ar-SA"/>
      </w:rPr>
    </w:lvl>
  </w:abstractNum>
  <w:abstractNum w:abstractNumId="116">
    <w:nsid w:val="4A2D5591"/>
    <w:multiLevelType w:val="hybridMultilevel"/>
    <w:tmpl w:val="D5826EBA"/>
    <w:lvl w:ilvl="0" w:tplc="323C8612">
      <w:start w:val="1"/>
      <w:numFmt w:val="decimal"/>
      <w:lvlText w:val="%1."/>
      <w:lvlJc w:val="left"/>
      <w:pPr>
        <w:ind w:left="453" w:hanging="355"/>
      </w:pPr>
      <w:rPr>
        <w:rFonts w:ascii="Times New Roman" w:eastAsia="Times New Roman" w:hAnsi="Times New Roman" w:cs="Times New Roman" w:hint="default"/>
        <w:b w:val="0"/>
        <w:bCs w:val="0"/>
        <w:i w:val="0"/>
        <w:iCs w:val="0"/>
        <w:w w:val="100"/>
        <w:sz w:val="24"/>
        <w:szCs w:val="24"/>
        <w:lang w:val="ru-RU" w:eastAsia="en-US" w:bidi="ar-SA"/>
      </w:rPr>
    </w:lvl>
    <w:lvl w:ilvl="1" w:tplc="0596C87C">
      <w:numFmt w:val="bullet"/>
      <w:lvlText w:val="•"/>
      <w:lvlJc w:val="left"/>
      <w:pPr>
        <w:ind w:left="1524" w:hanging="355"/>
      </w:pPr>
      <w:rPr>
        <w:rFonts w:hint="default"/>
        <w:lang w:val="ru-RU" w:eastAsia="en-US" w:bidi="ar-SA"/>
      </w:rPr>
    </w:lvl>
    <w:lvl w:ilvl="2" w:tplc="CC06AFBA">
      <w:numFmt w:val="bullet"/>
      <w:lvlText w:val="•"/>
      <w:lvlJc w:val="left"/>
      <w:pPr>
        <w:ind w:left="2588" w:hanging="355"/>
      </w:pPr>
      <w:rPr>
        <w:rFonts w:hint="default"/>
        <w:lang w:val="ru-RU" w:eastAsia="en-US" w:bidi="ar-SA"/>
      </w:rPr>
    </w:lvl>
    <w:lvl w:ilvl="3" w:tplc="E9562AF4">
      <w:numFmt w:val="bullet"/>
      <w:lvlText w:val="•"/>
      <w:lvlJc w:val="left"/>
      <w:pPr>
        <w:ind w:left="3653" w:hanging="355"/>
      </w:pPr>
      <w:rPr>
        <w:rFonts w:hint="default"/>
        <w:lang w:val="ru-RU" w:eastAsia="en-US" w:bidi="ar-SA"/>
      </w:rPr>
    </w:lvl>
    <w:lvl w:ilvl="4" w:tplc="40DA3962">
      <w:numFmt w:val="bullet"/>
      <w:lvlText w:val="•"/>
      <w:lvlJc w:val="left"/>
      <w:pPr>
        <w:ind w:left="4717" w:hanging="355"/>
      </w:pPr>
      <w:rPr>
        <w:rFonts w:hint="default"/>
        <w:lang w:val="ru-RU" w:eastAsia="en-US" w:bidi="ar-SA"/>
      </w:rPr>
    </w:lvl>
    <w:lvl w:ilvl="5" w:tplc="F87E86E6">
      <w:numFmt w:val="bullet"/>
      <w:lvlText w:val="•"/>
      <w:lvlJc w:val="left"/>
      <w:pPr>
        <w:ind w:left="5782" w:hanging="355"/>
      </w:pPr>
      <w:rPr>
        <w:rFonts w:hint="default"/>
        <w:lang w:val="ru-RU" w:eastAsia="en-US" w:bidi="ar-SA"/>
      </w:rPr>
    </w:lvl>
    <w:lvl w:ilvl="6" w:tplc="AE9C40A6">
      <w:numFmt w:val="bullet"/>
      <w:lvlText w:val="•"/>
      <w:lvlJc w:val="left"/>
      <w:pPr>
        <w:ind w:left="6846" w:hanging="355"/>
      </w:pPr>
      <w:rPr>
        <w:rFonts w:hint="default"/>
        <w:lang w:val="ru-RU" w:eastAsia="en-US" w:bidi="ar-SA"/>
      </w:rPr>
    </w:lvl>
    <w:lvl w:ilvl="7" w:tplc="9A844F6C">
      <w:numFmt w:val="bullet"/>
      <w:lvlText w:val="•"/>
      <w:lvlJc w:val="left"/>
      <w:pPr>
        <w:ind w:left="7910" w:hanging="355"/>
      </w:pPr>
      <w:rPr>
        <w:rFonts w:hint="default"/>
        <w:lang w:val="ru-RU" w:eastAsia="en-US" w:bidi="ar-SA"/>
      </w:rPr>
    </w:lvl>
    <w:lvl w:ilvl="8" w:tplc="3DF40FB8">
      <w:numFmt w:val="bullet"/>
      <w:lvlText w:val="•"/>
      <w:lvlJc w:val="left"/>
      <w:pPr>
        <w:ind w:left="8975" w:hanging="355"/>
      </w:pPr>
      <w:rPr>
        <w:rFonts w:hint="default"/>
        <w:lang w:val="ru-RU" w:eastAsia="en-US" w:bidi="ar-SA"/>
      </w:rPr>
    </w:lvl>
  </w:abstractNum>
  <w:abstractNum w:abstractNumId="117">
    <w:nsid w:val="4ACE0B3E"/>
    <w:multiLevelType w:val="hybridMultilevel"/>
    <w:tmpl w:val="E430C2CE"/>
    <w:lvl w:ilvl="0" w:tplc="03F0855C">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950A2D8A">
      <w:numFmt w:val="bullet"/>
      <w:lvlText w:val="•"/>
      <w:lvlJc w:val="left"/>
      <w:pPr>
        <w:ind w:left="614" w:hanging="639"/>
      </w:pPr>
      <w:rPr>
        <w:rFonts w:hint="default"/>
        <w:lang w:val="ru-RU" w:eastAsia="en-US" w:bidi="ar-SA"/>
      </w:rPr>
    </w:lvl>
    <w:lvl w:ilvl="2" w:tplc="7862CA48">
      <w:numFmt w:val="bullet"/>
      <w:lvlText w:val="•"/>
      <w:lvlJc w:val="left"/>
      <w:pPr>
        <w:ind w:left="1049" w:hanging="639"/>
      </w:pPr>
      <w:rPr>
        <w:rFonts w:hint="default"/>
        <w:lang w:val="ru-RU" w:eastAsia="en-US" w:bidi="ar-SA"/>
      </w:rPr>
    </w:lvl>
    <w:lvl w:ilvl="3" w:tplc="C2803DDC">
      <w:numFmt w:val="bullet"/>
      <w:lvlText w:val="•"/>
      <w:lvlJc w:val="left"/>
      <w:pPr>
        <w:ind w:left="1484" w:hanging="639"/>
      </w:pPr>
      <w:rPr>
        <w:rFonts w:hint="default"/>
        <w:lang w:val="ru-RU" w:eastAsia="en-US" w:bidi="ar-SA"/>
      </w:rPr>
    </w:lvl>
    <w:lvl w:ilvl="4" w:tplc="81E00B1E">
      <w:numFmt w:val="bullet"/>
      <w:lvlText w:val="•"/>
      <w:lvlJc w:val="left"/>
      <w:pPr>
        <w:ind w:left="1919" w:hanging="639"/>
      </w:pPr>
      <w:rPr>
        <w:rFonts w:hint="default"/>
        <w:lang w:val="ru-RU" w:eastAsia="en-US" w:bidi="ar-SA"/>
      </w:rPr>
    </w:lvl>
    <w:lvl w:ilvl="5" w:tplc="E19C9D72">
      <w:numFmt w:val="bullet"/>
      <w:lvlText w:val="•"/>
      <w:lvlJc w:val="left"/>
      <w:pPr>
        <w:ind w:left="2354" w:hanging="639"/>
      </w:pPr>
      <w:rPr>
        <w:rFonts w:hint="default"/>
        <w:lang w:val="ru-RU" w:eastAsia="en-US" w:bidi="ar-SA"/>
      </w:rPr>
    </w:lvl>
    <w:lvl w:ilvl="6" w:tplc="8BBC5354">
      <w:numFmt w:val="bullet"/>
      <w:lvlText w:val="•"/>
      <w:lvlJc w:val="left"/>
      <w:pPr>
        <w:ind w:left="2788" w:hanging="639"/>
      </w:pPr>
      <w:rPr>
        <w:rFonts w:hint="default"/>
        <w:lang w:val="ru-RU" w:eastAsia="en-US" w:bidi="ar-SA"/>
      </w:rPr>
    </w:lvl>
    <w:lvl w:ilvl="7" w:tplc="174AF45C">
      <w:numFmt w:val="bullet"/>
      <w:lvlText w:val="•"/>
      <w:lvlJc w:val="left"/>
      <w:pPr>
        <w:ind w:left="3223" w:hanging="639"/>
      </w:pPr>
      <w:rPr>
        <w:rFonts w:hint="default"/>
        <w:lang w:val="ru-RU" w:eastAsia="en-US" w:bidi="ar-SA"/>
      </w:rPr>
    </w:lvl>
    <w:lvl w:ilvl="8" w:tplc="169A86DE">
      <w:numFmt w:val="bullet"/>
      <w:lvlText w:val="•"/>
      <w:lvlJc w:val="left"/>
      <w:pPr>
        <w:ind w:left="3658" w:hanging="639"/>
      </w:pPr>
      <w:rPr>
        <w:rFonts w:hint="default"/>
        <w:lang w:val="ru-RU" w:eastAsia="en-US" w:bidi="ar-SA"/>
      </w:rPr>
    </w:lvl>
  </w:abstractNum>
  <w:abstractNum w:abstractNumId="118">
    <w:nsid w:val="4ADD56FE"/>
    <w:multiLevelType w:val="hybridMultilevel"/>
    <w:tmpl w:val="9FAC3488"/>
    <w:lvl w:ilvl="0" w:tplc="A010FE64">
      <w:start w:val="2"/>
      <w:numFmt w:val="decimal"/>
      <w:lvlText w:val="%1"/>
      <w:lvlJc w:val="left"/>
      <w:pPr>
        <w:ind w:left="875" w:hanging="423"/>
      </w:pPr>
      <w:rPr>
        <w:rFonts w:hint="default"/>
        <w:lang w:val="ru-RU" w:eastAsia="en-US" w:bidi="ar-SA"/>
      </w:rPr>
    </w:lvl>
    <w:lvl w:ilvl="1" w:tplc="DCF2BAFA">
      <w:numFmt w:val="none"/>
      <w:lvlText w:val=""/>
      <w:lvlJc w:val="left"/>
      <w:pPr>
        <w:tabs>
          <w:tab w:val="num" w:pos="360"/>
        </w:tabs>
      </w:pPr>
    </w:lvl>
    <w:lvl w:ilvl="2" w:tplc="85905AB2">
      <w:numFmt w:val="bullet"/>
      <w:lvlText w:val="-"/>
      <w:lvlJc w:val="left"/>
      <w:pPr>
        <w:ind w:left="1447" w:hanging="284"/>
      </w:pPr>
      <w:rPr>
        <w:rFonts w:ascii="Times New Roman" w:eastAsia="Times New Roman" w:hAnsi="Times New Roman" w:cs="Times New Roman" w:hint="default"/>
        <w:b w:val="0"/>
        <w:bCs w:val="0"/>
        <w:i w:val="0"/>
        <w:iCs w:val="0"/>
        <w:w w:val="99"/>
        <w:sz w:val="24"/>
        <w:szCs w:val="24"/>
        <w:lang w:val="ru-RU" w:eastAsia="en-US" w:bidi="ar-SA"/>
      </w:rPr>
    </w:lvl>
    <w:lvl w:ilvl="3" w:tplc="F3DCC48A">
      <w:start w:val="1"/>
      <w:numFmt w:val="decimal"/>
      <w:lvlText w:val="%4."/>
      <w:lvlJc w:val="left"/>
      <w:pPr>
        <w:ind w:left="453" w:hanging="341"/>
      </w:pPr>
      <w:rPr>
        <w:rFonts w:ascii="Times New Roman" w:eastAsia="Times New Roman" w:hAnsi="Times New Roman" w:cs="Times New Roman" w:hint="default"/>
        <w:b w:val="0"/>
        <w:bCs w:val="0"/>
        <w:i w:val="0"/>
        <w:iCs w:val="0"/>
        <w:w w:val="100"/>
        <w:sz w:val="24"/>
        <w:szCs w:val="24"/>
        <w:lang w:val="ru-RU" w:eastAsia="en-US" w:bidi="ar-SA"/>
      </w:rPr>
    </w:lvl>
    <w:lvl w:ilvl="4" w:tplc="78D29D70">
      <w:numFmt w:val="bullet"/>
      <w:lvlText w:val="•"/>
      <w:lvlJc w:val="left"/>
      <w:pPr>
        <w:ind w:left="2820" w:hanging="341"/>
      </w:pPr>
      <w:rPr>
        <w:rFonts w:hint="default"/>
        <w:lang w:val="ru-RU" w:eastAsia="en-US" w:bidi="ar-SA"/>
      </w:rPr>
    </w:lvl>
    <w:lvl w:ilvl="5" w:tplc="61E4F7C4">
      <w:numFmt w:val="bullet"/>
      <w:lvlText w:val="•"/>
      <w:lvlJc w:val="left"/>
      <w:pPr>
        <w:ind w:left="4201" w:hanging="341"/>
      </w:pPr>
      <w:rPr>
        <w:rFonts w:hint="default"/>
        <w:lang w:val="ru-RU" w:eastAsia="en-US" w:bidi="ar-SA"/>
      </w:rPr>
    </w:lvl>
    <w:lvl w:ilvl="6" w:tplc="BE9CFF72">
      <w:numFmt w:val="bullet"/>
      <w:lvlText w:val="•"/>
      <w:lvlJc w:val="left"/>
      <w:pPr>
        <w:ind w:left="5581" w:hanging="341"/>
      </w:pPr>
      <w:rPr>
        <w:rFonts w:hint="default"/>
        <w:lang w:val="ru-RU" w:eastAsia="en-US" w:bidi="ar-SA"/>
      </w:rPr>
    </w:lvl>
    <w:lvl w:ilvl="7" w:tplc="669E1EC8">
      <w:numFmt w:val="bullet"/>
      <w:lvlText w:val="•"/>
      <w:lvlJc w:val="left"/>
      <w:pPr>
        <w:ind w:left="6962" w:hanging="341"/>
      </w:pPr>
      <w:rPr>
        <w:rFonts w:hint="default"/>
        <w:lang w:val="ru-RU" w:eastAsia="en-US" w:bidi="ar-SA"/>
      </w:rPr>
    </w:lvl>
    <w:lvl w:ilvl="8" w:tplc="3AA4F9BA">
      <w:numFmt w:val="bullet"/>
      <w:lvlText w:val="•"/>
      <w:lvlJc w:val="left"/>
      <w:pPr>
        <w:ind w:left="8342" w:hanging="341"/>
      </w:pPr>
      <w:rPr>
        <w:rFonts w:hint="default"/>
        <w:lang w:val="ru-RU" w:eastAsia="en-US" w:bidi="ar-SA"/>
      </w:rPr>
    </w:lvl>
  </w:abstractNum>
  <w:abstractNum w:abstractNumId="119">
    <w:nsid w:val="4CA16F20"/>
    <w:multiLevelType w:val="hybridMultilevel"/>
    <w:tmpl w:val="0DE69EE0"/>
    <w:lvl w:ilvl="0" w:tplc="61A0C78C">
      <w:start w:val="2"/>
      <w:numFmt w:val="decimal"/>
      <w:lvlText w:val="%1."/>
      <w:lvlJc w:val="left"/>
      <w:pPr>
        <w:ind w:left="1403" w:hanging="240"/>
      </w:pPr>
      <w:rPr>
        <w:rFonts w:ascii="Times New Roman" w:eastAsia="Times New Roman" w:hAnsi="Times New Roman" w:cs="Times New Roman" w:hint="default"/>
        <w:b/>
        <w:bCs/>
        <w:i w:val="0"/>
        <w:iCs w:val="0"/>
        <w:w w:val="100"/>
        <w:sz w:val="24"/>
        <w:szCs w:val="24"/>
        <w:lang w:val="ru-RU" w:eastAsia="en-US" w:bidi="ar-SA"/>
      </w:rPr>
    </w:lvl>
    <w:lvl w:ilvl="1" w:tplc="D70A23C0">
      <w:numFmt w:val="none"/>
      <w:lvlText w:val=""/>
      <w:lvlJc w:val="left"/>
      <w:pPr>
        <w:tabs>
          <w:tab w:val="num" w:pos="360"/>
        </w:tabs>
      </w:pPr>
    </w:lvl>
    <w:lvl w:ilvl="2" w:tplc="D6ACFE2C">
      <w:numFmt w:val="none"/>
      <w:lvlText w:val=""/>
      <w:lvlJc w:val="left"/>
      <w:pPr>
        <w:tabs>
          <w:tab w:val="num" w:pos="360"/>
        </w:tabs>
      </w:pPr>
    </w:lvl>
    <w:lvl w:ilvl="3" w:tplc="7FC8B022">
      <w:numFmt w:val="none"/>
      <w:lvlText w:val=""/>
      <w:lvlJc w:val="left"/>
      <w:pPr>
        <w:tabs>
          <w:tab w:val="num" w:pos="360"/>
        </w:tabs>
      </w:pPr>
    </w:lvl>
    <w:lvl w:ilvl="4" w:tplc="964413E8">
      <w:numFmt w:val="bullet"/>
      <w:lvlText w:val="•"/>
      <w:lvlJc w:val="left"/>
      <w:pPr>
        <w:ind w:left="3916" w:hanging="807"/>
      </w:pPr>
      <w:rPr>
        <w:rFonts w:hint="default"/>
        <w:lang w:val="ru-RU" w:eastAsia="en-US" w:bidi="ar-SA"/>
      </w:rPr>
    </w:lvl>
    <w:lvl w:ilvl="5" w:tplc="2D660842">
      <w:numFmt w:val="bullet"/>
      <w:lvlText w:val="•"/>
      <w:lvlJc w:val="left"/>
      <w:pPr>
        <w:ind w:left="5114" w:hanging="807"/>
      </w:pPr>
      <w:rPr>
        <w:rFonts w:hint="default"/>
        <w:lang w:val="ru-RU" w:eastAsia="en-US" w:bidi="ar-SA"/>
      </w:rPr>
    </w:lvl>
    <w:lvl w:ilvl="6" w:tplc="4C98BE66">
      <w:numFmt w:val="bullet"/>
      <w:lvlText w:val="•"/>
      <w:lvlJc w:val="left"/>
      <w:pPr>
        <w:ind w:left="6312" w:hanging="807"/>
      </w:pPr>
      <w:rPr>
        <w:rFonts w:hint="default"/>
        <w:lang w:val="ru-RU" w:eastAsia="en-US" w:bidi="ar-SA"/>
      </w:rPr>
    </w:lvl>
    <w:lvl w:ilvl="7" w:tplc="ED845F46">
      <w:numFmt w:val="bullet"/>
      <w:lvlText w:val="•"/>
      <w:lvlJc w:val="left"/>
      <w:pPr>
        <w:ind w:left="7510" w:hanging="807"/>
      </w:pPr>
      <w:rPr>
        <w:rFonts w:hint="default"/>
        <w:lang w:val="ru-RU" w:eastAsia="en-US" w:bidi="ar-SA"/>
      </w:rPr>
    </w:lvl>
    <w:lvl w:ilvl="8" w:tplc="849CC4C4">
      <w:numFmt w:val="bullet"/>
      <w:lvlText w:val="•"/>
      <w:lvlJc w:val="left"/>
      <w:pPr>
        <w:ind w:left="8708" w:hanging="807"/>
      </w:pPr>
      <w:rPr>
        <w:rFonts w:hint="default"/>
        <w:lang w:val="ru-RU" w:eastAsia="en-US" w:bidi="ar-SA"/>
      </w:rPr>
    </w:lvl>
  </w:abstractNum>
  <w:abstractNum w:abstractNumId="120">
    <w:nsid w:val="4DBC5B5A"/>
    <w:multiLevelType w:val="hybridMultilevel"/>
    <w:tmpl w:val="86E0A6AC"/>
    <w:lvl w:ilvl="0" w:tplc="AFE22338">
      <w:start w:val="1"/>
      <w:numFmt w:val="decimal"/>
      <w:lvlText w:val="%1)"/>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1" w:tplc="7D00DD1C">
      <w:numFmt w:val="bullet"/>
      <w:lvlText w:val="•"/>
      <w:lvlJc w:val="left"/>
      <w:pPr>
        <w:ind w:left="736" w:hanging="264"/>
      </w:pPr>
      <w:rPr>
        <w:rFonts w:hint="default"/>
        <w:lang w:val="ru-RU" w:eastAsia="en-US" w:bidi="ar-SA"/>
      </w:rPr>
    </w:lvl>
    <w:lvl w:ilvl="2" w:tplc="27B84838">
      <w:numFmt w:val="bullet"/>
      <w:lvlText w:val="•"/>
      <w:lvlJc w:val="left"/>
      <w:pPr>
        <w:ind w:left="1352" w:hanging="264"/>
      </w:pPr>
      <w:rPr>
        <w:rFonts w:hint="default"/>
        <w:lang w:val="ru-RU" w:eastAsia="en-US" w:bidi="ar-SA"/>
      </w:rPr>
    </w:lvl>
    <w:lvl w:ilvl="3" w:tplc="E14E1EBA">
      <w:numFmt w:val="bullet"/>
      <w:lvlText w:val="•"/>
      <w:lvlJc w:val="left"/>
      <w:pPr>
        <w:ind w:left="1968" w:hanging="264"/>
      </w:pPr>
      <w:rPr>
        <w:rFonts w:hint="default"/>
        <w:lang w:val="ru-RU" w:eastAsia="en-US" w:bidi="ar-SA"/>
      </w:rPr>
    </w:lvl>
    <w:lvl w:ilvl="4" w:tplc="37BA6386">
      <w:numFmt w:val="bullet"/>
      <w:lvlText w:val="•"/>
      <w:lvlJc w:val="left"/>
      <w:pPr>
        <w:ind w:left="2584" w:hanging="264"/>
      </w:pPr>
      <w:rPr>
        <w:rFonts w:hint="default"/>
        <w:lang w:val="ru-RU" w:eastAsia="en-US" w:bidi="ar-SA"/>
      </w:rPr>
    </w:lvl>
    <w:lvl w:ilvl="5" w:tplc="A3708AFE">
      <w:numFmt w:val="bullet"/>
      <w:lvlText w:val="•"/>
      <w:lvlJc w:val="left"/>
      <w:pPr>
        <w:ind w:left="3200" w:hanging="264"/>
      </w:pPr>
      <w:rPr>
        <w:rFonts w:hint="default"/>
        <w:lang w:val="ru-RU" w:eastAsia="en-US" w:bidi="ar-SA"/>
      </w:rPr>
    </w:lvl>
    <w:lvl w:ilvl="6" w:tplc="A2449F34">
      <w:numFmt w:val="bullet"/>
      <w:lvlText w:val="•"/>
      <w:lvlJc w:val="left"/>
      <w:pPr>
        <w:ind w:left="3816" w:hanging="264"/>
      </w:pPr>
      <w:rPr>
        <w:rFonts w:hint="default"/>
        <w:lang w:val="ru-RU" w:eastAsia="en-US" w:bidi="ar-SA"/>
      </w:rPr>
    </w:lvl>
    <w:lvl w:ilvl="7" w:tplc="3FCE44BE">
      <w:numFmt w:val="bullet"/>
      <w:lvlText w:val="•"/>
      <w:lvlJc w:val="left"/>
      <w:pPr>
        <w:ind w:left="4432" w:hanging="264"/>
      </w:pPr>
      <w:rPr>
        <w:rFonts w:hint="default"/>
        <w:lang w:val="ru-RU" w:eastAsia="en-US" w:bidi="ar-SA"/>
      </w:rPr>
    </w:lvl>
    <w:lvl w:ilvl="8" w:tplc="A15CCF34">
      <w:numFmt w:val="bullet"/>
      <w:lvlText w:val="•"/>
      <w:lvlJc w:val="left"/>
      <w:pPr>
        <w:ind w:left="5048" w:hanging="264"/>
      </w:pPr>
      <w:rPr>
        <w:rFonts w:hint="default"/>
        <w:lang w:val="ru-RU" w:eastAsia="en-US" w:bidi="ar-SA"/>
      </w:rPr>
    </w:lvl>
  </w:abstractNum>
  <w:abstractNum w:abstractNumId="121">
    <w:nsid w:val="4DF1523C"/>
    <w:multiLevelType w:val="hybridMultilevel"/>
    <w:tmpl w:val="1E40BF4E"/>
    <w:lvl w:ilvl="0" w:tplc="AE16F772">
      <w:start w:val="1"/>
      <w:numFmt w:val="decimal"/>
      <w:lvlText w:val="%1."/>
      <w:lvlJc w:val="left"/>
      <w:pPr>
        <w:ind w:left="453" w:hanging="254"/>
      </w:pPr>
      <w:rPr>
        <w:rFonts w:ascii="Times New Roman" w:eastAsia="Times New Roman" w:hAnsi="Times New Roman" w:cs="Times New Roman" w:hint="default"/>
        <w:b w:val="0"/>
        <w:bCs w:val="0"/>
        <w:i w:val="0"/>
        <w:iCs w:val="0"/>
        <w:w w:val="100"/>
        <w:sz w:val="24"/>
        <w:szCs w:val="24"/>
        <w:lang w:val="ru-RU" w:eastAsia="en-US" w:bidi="ar-SA"/>
      </w:rPr>
    </w:lvl>
    <w:lvl w:ilvl="1" w:tplc="5838C684">
      <w:numFmt w:val="bullet"/>
      <w:lvlText w:val="-"/>
      <w:lvlJc w:val="left"/>
      <w:pPr>
        <w:ind w:left="1447" w:hanging="284"/>
      </w:pPr>
      <w:rPr>
        <w:rFonts w:ascii="Times New Roman" w:eastAsia="Times New Roman" w:hAnsi="Times New Roman" w:cs="Times New Roman" w:hint="default"/>
        <w:b w:val="0"/>
        <w:bCs w:val="0"/>
        <w:i w:val="0"/>
        <w:iCs w:val="0"/>
        <w:w w:val="99"/>
        <w:sz w:val="24"/>
        <w:szCs w:val="24"/>
        <w:lang w:val="ru-RU" w:eastAsia="en-US" w:bidi="ar-SA"/>
      </w:rPr>
    </w:lvl>
    <w:lvl w:ilvl="2" w:tplc="676AB006">
      <w:numFmt w:val="bullet"/>
      <w:lvlText w:val="•"/>
      <w:lvlJc w:val="left"/>
      <w:pPr>
        <w:ind w:left="2513" w:hanging="284"/>
      </w:pPr>
      <w:rPr>
        <w:rFonts w:hint="default"/>
        <w:lang w:val="ru-RU" w:eastAsia="en-US" w:bidi="ar-SA"/>
      </w:rPr>
    </w:lvl>
    <w:lvl w:ilvl="3" w:tplc="6DE8FD80">
      <w:numFmt w:val="bullet"/>
      <w:lvlText w:val="•"/>
      <w:lvlJc w:val="left"/>
      <w:pPr>
        <w:ind w:left="3587" w:hanging="284"/>
      </w:pPr>
      <w:rPr>
        <w:rFonts w:hint="default"/>
        <w:lang w:val="ru-RU" w:eastAsia="en-US" w:bidi="ar-SA"/>
      </w:rPr>
    </w:lvl>
    <w:lvl w:ilvl="4" w:tplc="9F287122">
      <w:numFmt w:val="bullet"/>
      <w:lvlText w:val="•"/>
      <w:lvlJc w:val="left"/>
      <w:pPr>
        <w:ind w:left="4661" w:hanging="284"/>
      </w:pPr>
      <w:rPr>
        <w:rFonts w:hint="default"/>
        <w:lang w:val="ru-RU" w:eastAsia="en-US" w:bidi="ar-SA"/>
      </w:rPr>
    </w:lvl>
    <w:lvl w:ilvl="5" w:tplc="9BE64824">
      <w:numFmt w:val="bullet"/>
      <w:lvlText w:val="•"/>
      <w:lvlJc w:val="left"/>
      <w:pPr>
        <w:ind w:left="5735" w:hanging="284"/>
      </w:pPr>
      <w:rPr>
        <w:rFonts w:hint="default"/>
        <w:lang w:val="ru-RU" w:eastAsia="en-US" w:bidi="ar-SA"/>
      </w:rPr>
    </w:lvl>
    <w:lvl w:ilvl="6" w:tplc="DA8604A4">
      <w:numFmt w:val="bullet"/>
      <w:lvlText w:val="•"/>
      <w:lvlJc w:val="left"/>
      <w:pPr>
        <w:ind w:left="6808" w:hanging="284"/>
      </w:pPr>
      <w:rPr>
        <w:rFonts w:hint="default"/>
        <w:lang w:val="ru-RU" w:eastAsia="en-US" w:bidi="ar-SA"/>
      </w:rPr>
    </w:lvl>
    <w:lvl w:ilvl="7" w:tplc="49C47CB4">
      <w:numFmt w:val="bullet"/>
      <w:lvlText w:val="•"/>
      <w:lvlJc w:val="left"/>
      <w:pPr>
        <w:ind w:left="7882" w:hanging="284"/>
      </w:pPr>
      <w:rPr>
        <w:rFonts w:hint="default"/>
        <w:lang w:val="ru-RU" w:eastAsia="en-US" w:bidi="ar-SA"/>
      </w:rPr>
    </w:lvl>
    <w:lvl w:ilvl="8" w:tplc="77AEAF7A">
      <w:numFmt w:val="bullet"/>
      <w:lvlText w:val="•"/>
      <w:lvlJc w:val="left"/>
      <w:pPr>
        <w:ind w:left="8956" w:hanging="284"/>
      </w:pPr>
      <w:rPr>
        <w:rFonts w:hint="default"/>
        <w:lang w:val="ru-RU" w:eastAsia="en-US" w:bidi="ar-SA"/>
      </w:rPr>
    </w:lvl>
  </w:abstractNum>
  <w:abstractNum w:abstractNumId="122">
    <w:nsid w:val="4FB104AD"/>
    <w:multiLevelType w:val="hybridMultilevel"/>
    <w:tmpl w:val="FC9C89AE"/>
    <w:lvl w:ilvl="0" w:tplc="74B4BCE8">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ADB459B6">
      <w:numFmt w:val="bullet"/>
      <w:lvlText w:val="•"/>
      <w:lvlJc w:val="left"/>
      <w:pPr>
        <w:ind w:left="1524" w:hanging="398"/>
      </w:pPr>
      <w:rPr>
        <w:rFonts w:hint="default"/>
        <w:lang w:val="ru-RU" w:eastAsia="en-US" w:bidi="ar-SA"/>
      </w:rPr>
    </w:lvl>
    <w:lvl w:ilvl="2" w:tplc="30F0BAFE">
      <w:numFmt w:val="bullet"/>
      <w:lvlText w:val="•"/>
      <w:lvlJc w:val="left"/>
      <w:pPr>
        <w:ind w:left="2588" w:hanging="398"/>
      </w:pPr>
      <w:rPr>
        <w:rFonts w:hint="default"/>
        <w:lang w:val="ru-RU" w:eastAsia="en-US" w:bidi="ar-SA"/>
      </w:rPr>
    </w:lvl>
    <w:lvl w:ilvl="3" w:tplc="4F48F2D4">
      <w:numFmt w:val="bullet"/>
      <w:lvlText w:val="•"/>
      <w:lvlJc w:val="left"/>
      <w:pPr>
        <w:ind w:left="3653" w:hanging="398"/>
      </w:pPr>
      <w:rPr>
        <w:rFonts w:hint="default"/>
        <w:lang w:val="ru-RU" w:eastAsia="en-US" w:bidi="ar-SA"/>
      </w:rPr>
    </w:lvl>
    <w:lvl w:ilvl="4" w:tplc="6DFA9180">
      <w:numFmt w:val="bullet"/>
      <w:lvlText w:val="•"/>
      <w:lvlJc w:val="left"/>
      <w:pPr>
        <w:ind w:left="4717" w:hanging="398"/>
      </w:pPr>
      <w:rPr>
        <w:rFonts w:hint="default"/>
        <w:lang w:val="ru-RU" w:eastAsia="en-US" w:bidi="ar-SA"/>
      </w:rPr>
    </w:lvl>
    <w:lvl w:ilvl="5" w:tplc="58B6D2EA">
      <w:numFmt w:val="bullet"/>
      <w:lvlText w:val="•"/>
      <w:lvlJc w:val="left"/>
      <w:pPr>
        <w:ind w:left="5782" w:hanging="398"/>
      </w:pPr>
      <w:rPr>
        <w:rFonts w:hint="default"/>
        <w:lang w:val="ru-RU" w:eastAsia="en-US" w:bidi="ar-SA"/>
      </w:rPr>
    </w:lvl>
    <w:lvl w:ilvl="6" w:tplc="0BB8E024">
      <w:numFmt w:val="bullet"/>
      <w:lvlText w:val="•"/>
      <w:lvlJc w:val="left"/>
      <w:pPr>
        <w:ind w:left="6846" w:hanging="398"/>
      </w:pPr>
      <w:rPr>
        <w:rFonts w:hint="default"/>
        <w:lang w:val="ru-RU" w:eastAsia="en-US" w:bidi="ar-SA"/>
      </w:rPr>
    </w:lvl>
    <w:lvl w:ilvl="7" w:tplc="552ABCF6">
      <w:numFmt w:val="bullet"/>
      <w:lvlText w:val="•"/>
      <w:lvlJc w:val="left"/>
      <w:pPr>
        <w:ind w:left="7910" w:hanging="398"/>
      </w:pPr>
      <w:rPr>
        <w:rFonts w:hint="default"/>
        <w:lang w:val="ru-RU" w:eastAsia="en-US" w:bidi="ar-SA"/>
      </w:rPr>
    </w:lvl>
    <w:lvl w:ilvl="8" w:tplc="BA76F93E">
      <w:numFmt w:val="bullet"/>
      <w:lvlText w:val="•"/>
      <w:lvlJc w:val="left"/>
      <w:pPr>
        <w:ind w:left="8975" w:hanging="398"/>
      </w:pPr>
      <w:rPr>
        <w:rFonts w:hint="default"/>
        <w:lang w:val="ru-RU" w:eastAsia="en-US" w:bidi="ar-SA"/>
      </w:rPr>
    </w:lvl>
  </w:abstractNum>
  <w:abstractNum w:abstractNumId="123">
    <w:nsid w:val="513B1A8C"/>
    <w:multiLevelType w:val="hybridMultilevel"/>
    <w:tmpl w:val="48986B3E"/>
    <w:lvl w:ilvl="0" w:tplc="AAF2B978">
      <w:start w:val="4"/>
      <w:numFmt w:val="decimal"/>
      <w:lvlText w:val="%1)"/>
      <w:lvlJc w:val="left"/>
      <w:pPr>
        <w:ind w:left="453" w:hanging="326"/>
      </w:pPr>
      <w:rPr>
        <w:rFonts w:ascii="Times New Roman" w:eastAsia="Times New Roman" w:hAnsi="Times New Roman" w:cs="Times New Roman" w:hint="default"/>
        <w:b w:val="0"/>
        <w:bCs w:val="0"/>
        <w:i w:val="0"/>
        <w:iCs w:val="0"/>
        <w:w w:val="100"/>
        <w:sz w:val="24"/>
        <w:szCs w:val="24"/>
        <w:lang w:val="ru-RU" w:eastAsia="en-US" w:bidi="ar-SA"/>
      </w:rPr>
    </w:lvl>
    <w:lvl w:ilvl="1" w:tplc="B1186AF2">
      <w:numFmt w:val="bullet"/>
      <w:lvlText w:val="•"/>
      <w:lvlJc w:val="left"/>
      <w:pPr>
        <w:ind w:left="1524" w:hanging="326"/>
      </w:pPr>
      <w:rPr>
        <w:rFonts w:hint="default"/>
        <w:lang w:val="ru-RU" w:eastAsia="en-US" w:bidi="ar-SA"/>
      </w:rPr>
    </w:lvl>
    <w:lvl w:ilvl="2" w:tplc="1CF681EA">
      <w:numFmt w:val="bullet"/>
      <w:lvlText w:val="•"/>
      <w:lvlJc w:val="left"/>
      <w:pPr>
        <w:ind w:left="2588" w:hanging="326"/>
      </w:pPr>
      <w:rPr>
        <w:rFonts w:hint="default"/>
        <w:lang w:val="ru-RU" w:eastAsia="en-US" w:bidi="ar-SA"/>
      </w:rPr>
    </w:lvl>
    <w:lvl w:ilvl="3" w:tplc="51D24AE8">
      <w:numFmt w:val="bullet"/>
      <w:lvlText w:val="•"/>
      <w:lvlJc w:val="left"/>
      <w:pPr>
        <w:ind w:left="3653" w:hanging="326"/>
      </w:pPr>
      <w:rPr>
        <w:rFonts w:hint="default"/>
        <w:lang w:val="ru-RU" w:eastAsia="en-US" w:bidi="ar-SA"/>
      </w:rPr>
    </w:lvl>
    <w:lvl w:ilvl="4" w:tplc="0262CFFC">
      <w:numFmt w:val="bullet"/>
      <w:lvlText w:val="•"/>
      <w:lvlJc w:val="left"/>
      <w:pPr>
        <w:ind w:left="4717" w:hanging="326"/>
      </w:pPr>
      <w:rPr>
        <w:rFonts w:hint="default"/>
        <w:lang w:val="ru-RU" w:eastAsia="en-US" w:bidi="ar-SA"/>
      </w:rPr>
    </w:lvl>
    <w:lvl w:ilvl="5" w:tplc="B59EF1A4">
      <w:numFmt w:val="bullet"/>
      <w:lvlText w:val="•"/>
      <w:lvlJc w:val="left"/>
      <w:pPr>
        <w:ind w:left="5782" w:hanging="326"/>
      </w:pPr>
      <w:rPr>
        <w:rFonts w:hint="default"/>
        <w:lang w:val="ru-RU" w:eastAsia="en-US" w:bidi="ar-SA"/>
      </w:rPr>
    </w:lvl>
    <w:lvl w:ilvl="6" w:tplc="A51CAF40">
      <w:numFmt w:val="bullet"/>
      <w:lvlText w:val="•"/>
      <w:lvlJc w:val="left"/>
      <w:pPr>
        <w:ind w:left="6846" w:hanging="326"/>
      </w:pPr>
      <w:rPr>
        <w:rFonts w:hint="default"/>
        <w:lang w:val="ru-RU" w:eastAsia="en-US" w:bidi="ar-SA"/>
      </w:rPr>
    </w:lvl>
    <w:lvl w:ilvl="7" w:tplc="9CB435C4">
      <w:numFmt w:val="bullet"/>
      <w:lvlText w:val="•"/>
      <w:lvlJc w:val="left"/>
      <w:pPr>
        <w:ind w:left="7910" w:hanging="326"/>
      </w:pPr>
      <w:rPr>
        <w:rFonts w:hint="default"/>
        <w:lang w:val="ru-RU" w:eastAsia="en-US" w:bidi="ar-SA"/>
      </w:rPr>
    </w:lvl>
    <w:lvl w:ilvl="8" w:tplc="F4783A10">
      <w:numFmt w:val="bullet"/>
      <w:lvlText w:val="•"/>
      <w:lvlJc w:val="left"/>
      <w:pPr>
        <w:ind w:left="8975" w:hanging="326"/>
      </w:pPr>
      <w:rPr>
        <w:rFonts w:hint="default"/>
        <w:lang w:val="ru-RU" w:eastAsia="en-US" w:bidi="ar-SA"/>
      </w:rPr>
    </w:lvl>
  </w:abstractNum>
  <w:abstractNum w:abstractNumId="124">
    <w:nsid w:val="515C01C1"/>
    <w:multiLevelType w:val="hybridMultilevel"/>
    <w:tmpl w:val="D1CE5622"/>
    <w:lvl w:ilvl="0" w:tplc="C3089A06">
      <w:numFmt w:val="bullet"/>
      <w:lvlText w:val="—"/>
      <w:lvlJc w:val="left"/>
      <w:pPr>
        <w:ind w:left="453" w:hanging="235"/>
      </w:pPr>
      <w:rPr>
        <w:rFonts w:ascii="Times New Roman" w:eastAsia="Times New Roman" w:hAnsi="Times New Roman" w:cs="Times New Roman" w:hint="default"/>
        <w:b w:val="0"/>
        <w:bCs w:val="0"/>
        <w:i w:val="0"/>
        <w:iCs w:val="0"/>
        <w:w w:val="70"/>
        <w:sz w:val="24"/>
        <w:szCs w:val="24"/>
        <w:lang w:val="ru-RU" w:eastAsia="en-US" w:bidi="ar-SA"/>
      </w:rPr>
    </w:lvl>
    <w:lvl w:ilvl="1" w:tplc="4A785DCA">
      <w:numFmt w:val="bullet"/>
      <w:lvlText w:val="•"/>
      <w:lvlJc w:val="left"/>
      <w:pPr>
        <w:ind w:left="1524" w:hanging="235"/>
      </w:pPr>
      <w:rPr>
        <w:rFonts w:hint="default"/>
        <w:lang w:val="ru-RU" w:eastAsia="en-US" w:bidi="ar-SA"/>
      </w:rPr>
    </w:lvl>
    <w:lvl w:ilvl="2" w:tplc="74AC4BDE">
      <w:numFmt w:val="bullet"/>
      <w:lvlText w:val="•"/>
      <w:lvlJc w:val="left"/>
      <w:pPr>
        <w:ind w:left="2588" w:hanging="235"/>
      </w:pPr>
      <w:rPr>
        <w:rFonts w:hint="default"/>
        <w:lang w:val="ru-RU" w:eastAsia="en-US" w:bidi="ar-SA"/>
      </w:rPr>
    </w:lvl>
    <w:lvl w:ilvl="3" w:tplc="15D034BE">
      <w:numFmt w:val="bullet"/>
      <w:lvlText w:val="•"/>
      <w:lvlJc w:val="left"/>
      <w:pPr>
        <w:ind w:left="3653" w:hanging="235"/>
      </w:pPr>
      <w:rPr>
        <w:rFonts w:hint="default"/>
        <w:lang w:val="ru-RU" w:eastAsia="en-US" w:bidi="ar-SA"/>
      </w:rPr>
    </w:lvl>
    <w:lvl w:ilvl="4" w:tplc="C1BA70C6">
      <w:numFmt w:val="bullet"/>
      <w:lvlText w:val="•"/>
      <w:lvlJc w:val="left"/>
      <w:pPr>
        <w:ind w:left="4717" w:hanging="235"/>
      </w:pPr>
      <w:rPr>
        <w:rFonts w:hint="default"/>
        <w:lang w:val="ru-RU" w:eastAsia="en-US" w:bidi="ar-SA"/>
      </w:rPr>
    </w:lvl>
    <w:lvl w:ilvl="5" w:tplc="C42EA8CA">
      <w:numFmt w:val="bullet"/>
      <w:lvlText w:val="•"/>
      <w:lvlJc w:val="left"/>
      <w:pPr>
        <w:ind w:left="5782" w:hanging="235"/>
      </w:pPr>
      <w:rPr>
        <w:rFonts w:hint="default"/>
        <w:lang w:val="ru-RU" w:eastAsia="en-US" w:bidi="ar-SA"/>
      </w:rPr>
    </w:lvl>
    <w:lvl w:ilvl="6" w:tplc="DD9A135A">
      <w:numFmt w:val="bullet"/>
      <w:lvlText w:val="•"/>
      <w:lvlJc w:val="left"/>
      <w:pPr>
        <w:ind w:left="6846" w:hanging="235"/>
      </w:pPr>
      <w:rPr>
        <w:rFonts w:hint="default"/>
        <w:lang w:val="ru-RU" w:eastAsia="en-US" w:bidi="ar-SA"/>
      </w:rPr>
    </w:lvl>
    <w:lvl w:ilvl="7" w:tplc="DC94AD14">
      <w:numFmt w:val="bullet"/>
      <w:lvlText w:val="•"/>
      <w:lvlJc w:val="left"/>
      <w:pPr>
        <w:ind w:left="7910" w:hanging="235"/>
      </w:pPr>
      <w:rPr>
        <w:rFonts w:hint="default"/>
        <w:lang w:val="ru-RU" w:eastAsia="en-US" w:bidi="ar-SA"/>
      </w:rPr>
    </w:lvl>
    <w:lvl w:ilvl="8" w:tplc="44AE56CC">
      <w:numFmt w:val="bullet"/>
      <w:lvlText w:val="•"/>
      <w:lvlJc w:val="left"/>
      <w:pPr>
        <w:ind w:left="8975" w:hanging="235"/>
      </w:pPr>
      <w:rPr>
        <w:rFonts w:hint="default"/>
        <w:lang w:val="ru-RU" w:eastAsia="en-US" w:bidi="ar-SA"/>
      </w:rPr>
    </w:lvl>
  </w:abstractNum>
  <w:abstractNum w:abstractNumId="125">
    <w:nsid w:val="519744C3"/>
    <w:multiLevelType w:val="hybridMultilevel"/>
    <w:tmpl w:val="7F6CC414"/>
    <w:lvl w:ilvl="0" w:tplc="C32E5DB0">
      <w:numFmt w:val="bullet"/>
      <w:lvlText w:val="-"/>
      <w:lvlJc w:val="left"/>
      <w:pPr>
        <w:ind w:left="1447" w:hanging="361"/>
      </w:pPr>
      <w:rPr>
        <w:rFonts w:ascii="Times New Roman" w:eastAsia="Times New Roman" w:hAnsi="Times New Roman" w:cs="Times New Roman" w:hint="default"/>
        <w:w w:val="99"/>
        <w:lang w:val="ru-RU" w:eastAsia="en-US" w:bidi="ar-SA"/>
      </w:rPr>
    </w:lvl>
    <w:lvl w:ilvl="1" w:tplc="C062FC5C">
      <w:numFmt w:val="bullet"/>
      <w:lvlText w:val="•"/>
      <w:lvlJc w:val="left"/>
      <w:pPr>
        <w:ind w:left="2406" w:hanging="361"/>
      </w:pPr>
      <w:rPr>
        <w:rFonts w:hint="default"/>
        <w:lang w:val="ru-RU" w:eastAsia="en-US" w:bidi="ar-SA"/>
      </w:rPr>
    </w:lvl>
    <w:lvl w:ilvl="2" w:tplc="09181782">
      <w:numFmt w:val="bullet"/>
      <w:lvlText w:val="•"/>
      <w:lvlJc w:val="left"/>
      <w:pPr>
        <w:ind w:left="3372" w:hanging="361"/>
      </w:pPr>
      <w:rPr>
        <w:rFonts w:hint="default"/>
        <w:lang w:val="ru-RU" w:eastAsia="en-US" w:bidi="ar-SA"/>
      </w:rPr>
    </w:lvl>
    <w:lvl w:ilvl="3" w:tplc="1E2E50B4">
      <w:numFmt w:val="bullet"/>
      <w:lvlText w:val="•"/>
      <w:lvlJc w:val="left"/>
      <w:pPr>
        <w:ind w:left="4339" w:hanging="361"/>
      </w:pPr>
      <w:rPr>
        <w:rFonts w:hint="default"/>
        <w:lang w:val="ru-RU" w:eastAsia="en-US" w:bidi="ar-SA"/>
      </w:rPr>
    </w:lvl>
    <w:lvl w:ilvl="4" w:tplc="8F60DB94">
      <w:numFmt w:val="bullet"/>
      <w:lvlText w:val="•"/>
      <w:lvlJc w:val="left"/>
      <w:pPr>
        <w:ind w:left="5305" w:hanging="361"/>
      </w:pPr>
      <w:rPr>
        <w:rFonts w:hint="default"/>
        <w:lang w:val="ru-RU" w:eastAsia="en-US" w:bidi="ar-SA"/>
      </w:rPr>
    </w:lvl>
    <w:lvl w:ilvl="5" w:tplc="5DE22CEC">
      <w:numFmt w:val="bullet"/>
      <w:lvlText w:val="•"/>
      <w:lvlJc w:val="left"/>
      <w:pPr>
        <w:ind w:left="6272" w:hanging="361"/>
      </w:pPr>
      <w:rPr>
        <w:rFonts w:hint="default"/>
        <w:lang w:val="ru-RU" w:eastAsia="en-US" w:bidi="ar-SA"/>
      </w:rPr>
    </w:lvl>
    <w:lvl w:ilvl="6" w:tplc="CA3ACEE2">
      <w:numFmt w:val="bullet"/>
      <w:lvlText w:val="•"/>
      <w:lvlJc w:val="left"/>
      <w:pPr>
        <w:ind w:left="7238" w:hanging="361"/>
      </w:pPr>
      <w:rPr>
        <w:rFonts w:hint="default"/>
        <w:lang w:val="ru-RU" w:eastAsia="en-US" w:bidi="ar-SA"/>
      </w:rPr>
    </w:lvl>
    <w:lvl w:ilvl="7" w:tplc="681679BE">
      <w:numFmt w:val="bullet"/>
      <w:lvlText w:val="•"/>
      <w:lvlJc w:val="left"/>
      <w:pPr>
        <w:ind w:left="8204" w:hanging="361"/>
      </w:pPr>
      <w:rPr>
        <w:rFonts w:hint="default"/>
        <w:lang w:val="ru-RU" w:eastAsia="en-US" w:bidi="ar-SA"/>
      </w:rPr>
    </w:lvl>
    <w:lvl w:ilvl="8" w:tplc="13A02B1C">
      <w:numFmt w:val="bullet"/>
      <w:lvlText w:val="•"/>
      <w:lvlJc w:val="left"/>
      <w:pPr>
        <w:ind w:left="9171" w:hanging="361"/>
      </w:pPr>
      <w:rPr>
        <w:rFonts w:hint="default"/>
        <w:lang w:val="ru-RU" w:eastAsia="en-US" w:bidi="ar-SA"/>
      </w:rPr>
    </w:lvl>
  </w:abstractNum>
  <w:abstractNum w:abstractNumId="126">
    <w:nsid w:val="53286C6F"/>
    <w:multiLevelType w:val="hybridMultilevel"/>
    <w:tmpl w:val="594AC142"/>
    <w:lvl w:ilvl="0" w:tplc="A7EEBE92">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5D6EAC66">
      <w:numFmt w:val="bullet"/>
      <w:lvlText w:val="•"/>
      <w:lvlJc w:val="left"/>
      <w:pPr>
        <w:ind w:left="586" w:hanging="639"/>
      </w:pPr>
      <w:rPr>
        <w:rFonts w:hint="default"/>
        <w:lang w:val="ru-RU" w:eastAsia="en-US" w:bidi="ar-SA"/>
      </w:rPr>
    </w:lvl>
    <w:lvl w:ilvl="2" w:tplc="6784A3B8">
      <w:numFmt w:val="bullet"/>
      <w:lvlText w:val="•"/>
      <w:lvlJc w:val="left"/>
      <w:pPr>
        <w:ind w:left="992" w:hanging="639"/>
      </w:pPr>
      <w:rPr>
        <w:rFonts w:hint="default"/>
        <w:lang w:val="ru-RU" w:eastAsia="en-US" w:bidi="ar-SA"/>
      </w:rPr>
    </w:lvl>
    <w:lvl w:ilvl="3" w:tplc="7BB0AB18">
      <w:numFmt w:val="bullet"/>
      <w:lvlText w:val="•"/>
      <w:lvlJc w:val="left"/>
      <w:pPr>
        <w:ind w:left="1398" w:hanging="639"/>
      </w:pPr>
      <w:rPr>
        <w:rFonts w:hint="default"/>
        <w:lang w:val="ru-RU" w:eastAsia="en-US" w:bidi="ar-SA"/>
      </w:rPr>
    </w:lvl>
    <w:lvl w:ilvl="4" w:tplc="330846A0">
      <w:numFmt w:val="bullet"/>
      <w:lvlText w:val="•"/>
      <w:lvlJc w:val="left"/>
      <w:pPr>
        <w:ind w:left="1804" w:hanging="639"/>
      </w:pPr>
      <w:rPr>
        <w:rFonts w:hint="default"/>
        <w:lang w:val="ru-RU" w:eastAsia="en-US" w:bidi="ar-SA"/>
      </w:rPr>
    </w:lvl>
    <w:lvl w:ilvl="5" w:tplc="C0808318">
      <w:numFmt w:val="bullet"/>
      <w:lvlText w:val="•"/>
      <w:lvlJc w:val="left"/>
      <w:pPr>
        <w:ind w:left="2210" w:hanging="639"/>
      </w:pPr>
      <w:rPr>
        <w:rFonts w:hint="default"/>
        <w:lang w:val="ru-RU" w:eastAsia="en-US" w:bidi="ar-SA"/>
      </w:rPr>
    </w:lvl>
    <w:lvl w:ilvl="6" w:tplc="9946854A">
      <w:numFmt w:val="bullet"/>
      <w:lvlText w:val="•"/>
      <w:lvlJc w:val="left"/>
      <w:pPr>
        <w:ind w:left="2616" w:hanging="639"/>
      </w:pPr>
      <w:rPr>
        <w:rFonts w:hint="default"/>
        <w:lang w:val="ru-RU" w:eastAsia="en-US" w:bidi="ar-SA"/>
      </w:rPr>
    </w:lvl>
    <w:lvl w:ilvl="7" w:tplc="D4E6164C">
      <w:numFmt w:val="bullet"/>
      <w:lvlText w:val="•"/>
      <w:lvlJc w:val="left"/>
      <w:pPr>
        <w:ind w:left="3022" w:hanging="639"/>
      </w:pPr>
      <w:rPr>
        <w:rFonts w:hint="default"/>
        <w:lang w:val="ru-RU" w:eastAsia="en-US" w:bidi="ar-SA"/>
      </w:rPr>
    </w:lvl>
    <w:lvl w:ilvl="8" w:tplc="E0CC9738">
      <w:numFmt w:val="bullet"/>
      <w:lvlText w:val="•"/>
      <w:lvlJc w:val="left"/>
      <w:pPr>
        <w:ind w:left="3428" w:hanging="639"/>
      </w:pPr>
      <w:rPr>
        <w:rFonts w:hint="default"/>
        <w:lang w:val="ru-RU" w:eastAsia="en-US" w:bidi="ar-SA"/>
      </w:rPr>
    </w:lvl>
  </w:abstractNum>
  <w:abstractNum w:abstractNumId="127">
    <w:nsid w:val="5373346D"/>
    <w:multiLevelType w:val="hybridMultilevel"/>
    <w:tmpl w:val="F3744582"/>
    <w:lvl w:ilvl="0" w:tplc="0882A354">
      <w:start w:val="1"/>
      <w:numFmt w:val="decimal"/>
      <w:lvlText w:val="%1."/>
      <w:lvlJc w:val="left"/>
      <w:pPr>
        <w:ind w:left="453" w:hanging="274"/>
      </w:pPr>
      <w:rPr>
        <w:rFonts w:ascii="Times New Roman" w:eastAsia="Times New Roman" w:hAnsi="Times New Roman" w:cs="Times New Roman" w:hint="default"/>
        <w:b w:val="0"/>
        <w:bCs w:val="0"/>
        <w:i w:val="0"/>
        <w:iCs w:val="0"/>
        <w:w w:val="100"/>
        <w:sz w:val="24"/>
        <w:szCs w:val="24"/>
        <w:lang w:val="ru-RU" w:eastAsia="en-US" w:bidi="ar-SA"/>
      </w:rPr>
    </w:lvl>
    <w:lvl w:ilvl="1" w:tplc="653079E2">
      <w:numFmt w:val="bullet"/>
      <w:lvlText w:val="•"/>
      <w:lvlJc w:val="left"/>
      <w:pPr>
        <w:ind w:left="1524" w:hanging="274"/>
      </w:pPr>
      <w:rPr>
        <w:rFonts w:hint="default"/>
        <w:lang w:val="ru-RU" w:eastAsia="en-US" w:bidi="ar-SA"/>
      </w:rPr>
    </w:lvl>
    <w:lvl w:ilvl="2" w:tplc="4040280A">
      <w:numFmt w:val="bullet"/>
      <w:lvlText w:val="•"/>
      <w:lvlJc w:val="left"/>
      <w:pPr>
        <w:ind w:left="2588" w:hanging="274"/>
      </w:pPr>
      <w:rPr>
        <w:rFonts w:hint="default"/>
        <w:lang w:val="ru-RU" w:eastAsia="en-US" w:bidi="ar-SA"/>
      </w:rPr>
    </w:lvl>
    <w:lvl w:ilvl="3" w:tplc="6F8E2662">
      <w:numFmt w:val="bullet"/>
      <w:lvlText w:val="•"/>
      <w:lvlJc w:val="left"/>
      <w:pPr>
        <w:ind w:left="3653" w:hanging="274"/>
      </w:pPr>
      <w:rPr>
        <w:rFonts w:hint="default"/>
        <w:lang w:val="ru-RU" w:eastAsia="en-US" w:bidi="ar-SA"/>
      </w:rPr>
    </w:lvl>
    <w:lvl w:ilvl="4" w:tplc="EE3ABB6C">
      <w:numFmt w:val="bullet"/>
      <w:lvlText w:val="•"/>
      <w:lvlJc w:val="left"/>
      <w:pPr>
        <w:ind w:left="4717" w:hanging="274"/>
      </w:pPr>
      <w:rPr>
        <w:rFonts w:hint="default"/>
        <w:lang w:val="ru-RU" w:eastAsia="en-US" w:bidi="ar-SA"/>
      </w:rPr>
    </w:lvl>
    <w:lvl w:ilvl="5" w:tplc="CC22E7F4">
      <w:numFmt w:val="bullet"/>
      <w:lvlText w:val="•"/>
      <w:lvlJc w:val="left"/>
      <w:pPr>
        <w:ind w:left="5782" w:hanging="274"/>
      </w:pPr>
      <w:rPr>
        <w:rFonts w:hint="default"/>
        <w:lang w:val="ru-RU" w:eastAsia="en-US" w:bidi="ar-SA"/>
      </w:rPr>
    </w:lvl>
    <w:lvl w:ilvl="6" w:tplc="1B6A0BD0">
      <w:numFmt w:val="bullet"/>
      <w:lvlText w:val="•"/>
      <w:lvlJc w:val="left"/>
      <w:pPr>
        <w:ind w:left="6846" w:hanging="274"/>
      </w:pPr>
      <w:rPr>
        <w:rFonts w:hint="default"/>
        <w:lang w:val="ru-RU" w:eastAsia="en-US" w:bidi="ar-SA"/>
      </w:rPr>
    </w:lvl>
    <w:lvl w:ilvl="7" w:tplc="9920FCC8">
      <w:numFmt w:val="bullet"/>
      <w:lvlText w:val="•"/>
      <w:lvlJc w:val="left"/>
      <w:pPr>
        <w:ind w:left="7910" w:hanging="274"/>
      </w:pPr>
      <w:rPr>
        <w:rFonts w:hint="default"/>
        <w:lang w:val="ru-RU" w:eastAsia="en-US" w:bidi="ar-SA"/>
      </w:rPr>
    </w:lvl>
    <w:lvl w:ilvl="8" w:tplc="27FE9618">
      <w:numFmt w:val="bullet"/>
      <w:lvlText w:val="•"/>
      <w:lvlJc w:val="left"/>
      <w:pPr>
        <w:ind w:left="8975" w:hanging="274"/>
      </w:pPr>
      <w:rPr>
        <w:rFonts w:hint="default"/>
        <w:lang w:val="ru-RU" w:eastAsia="en-US" w:bidi="ar-SA"/>
      </w:rPr>
    </w:lvl>
  </w:abstractNum>
  <w:abstractNum w:abstractNumId="128">
    <w:nsid w:val="54A86D48"/>
    <w:multiLevelType w:val="hybridMultilevel"/>
    <w:tmpl w:val="61E621F2"/>
    <w:lvl w:ilvl="0" w:tplc="98C8C572">
      <w:start w:val="1"/>
      <w:numFmt w:val="decimal"/>
      <w:lvlText w:val="%1."/>
      <w:lvlJc w:val="left"/>
      <w:pPr>
        <w:ind w:left="453" w:hanging="318"/>
      </w:pPr>
      <w:rPr>
        <w:rFonts w:ascii="Times New Roman" w:eastAsia="Times New Roman" w:hAnsi="Times New Roman" w:cs="Times New Roman" w:hint="default"/>
        <w:b w:val="0"/>
        <w:bCs w:val="0"/>
        <w:i w:val="0"/>
        <w:iCs w:val="0"/>
        <w:w w:val="100"/>
        <w:sz w:val="24"/>
        <w:szCs w:val="24"/>
        <w:lang w:val="ru-RU" w:eastAsia="en-US" w:bidi="ar-SA"/>
      </w:rPr>
    </w:lvl>
    <w:lvl w:ilvl="1" w:tplc="57B89FA2">
      <w:numFmt w:val="bullet"/>
      <w:lvlText w:val="•"/>
      <w:lvlJc w:val="left"/>
      <w:pPr>
        <w:ind w:left="1524" w:hanging="318"/>
      </w:pPr>
      <w:rPr>
        <w:rFonts w:hint="default"/>
        <w:lang w:val="ru-RU" w:eastAsia="en-US" w:bidi="ar-SA"/>
      </w:rPr>
    </w:lvl>
    <w:lvl w:ilvl="2" w:tplc="88C0B9D8">
      <w:numFmt w:val="bullet"/>
      <w:lvlText w:val="•"/>
      <w:lvlJc w:val="left"/>
      <w:pPr>
        <w:ind w:left="2588" w:hanging="318"/>
      </w:pPr>
      <w:rPr>
        <w:rFonts w:hint="default"/>
        <w:lang w:val="ru-RU" w:eastAsia="en-US" w:bidi="ar-SA"/>
      </w:rPr>
    </w:lvl>
    <w:lvl w:ilvl="3" w:tplc="27DA560E">
      <w:numFmt w:val="bullet"/>
      <w:lvlText w:val="•"/>
      <w:lvlJc w:val="left"/>
      <w:pPr>
        <w:ind w:left="3653" w:hanging="318"/>
      </w:pPr>
      <w:rPr>
        <w:rFonts w:hint="default"/>
        <w:lang w:val="ru-RU" w:eastAsia="en-US" w:bidi="ar-SA"/>
      </w:rPr>
    </w:lvl>
    <w:lvl w:ilvl="4" w:tplc="C8087DBC">
      <w:numFmt w:val="bullet"/>
      <w:lvlText w:val="•"/>
      <w:lvlJc w:val="left"/>
      <w:pPr>
        <w:ind w:left="4717" w:hanging="318"/>
      </w:pPr>
      <w:rPr>
        <w:rFonts w:hint="default"/>
        <w:lang w:val="ru-RU" w:eastAsia="en-US" w:bidi="ar-SA"/>
      </w:rPr>
    </w:lvl>
    <w:lvl w:ilvl="5" w:tplc="0C3E013E">
      <w:numFmt w:val="bullet"/>
      <w:lvlText w:val="•"/>
      <w:lvlJc w:val="left"/>
      <w:pPr>
        <w:ind w:left="5782" w:hanging="318"/>
      </w:pPr>
      <w:rPr>
        <w:rFonts w:hint="default"/>
        <w:lang w:val="ru-RU" w:eastAsia="en-US" w:bidi="ar-SA"/>
      </w:rPr>
    </w:lvl>
    <w:lvl w:ilvl="6" w:tplc="0FB861FC">
      <w:numFmt w:val="bullet"/>
      <w:lvlText w:val="•"/>
      <w:lvlJc w:val="left"/>
      <w:pPr>
        <w:ind w:left="6846" w:hanging="318"/>
      </w:pPr>
      <w:rPr>
        <w:rFonts w:hint="default"/>
        <w:lang w:val="ru-RU" w:eastAsia="en-US" w:bidi="ar-SA"/>
      </w:rPr>
    </w:lvl>
    <w:lvl w:ilvl="7" w:tplc="87347D1A">
      <w:numFmt w:val="bullet"/>
      <w:lvlText w:val="•"/>
      <w:lvlJc w:val="left"/>
      <w:pPr>
        <w:ind w:left="7910" w:hanging="318"/>
      </w:pPr>
      <w:rPr>
        <w:rFonts w:hint="default"/>
        <w:lang w:val="ru-RU" w:eastAsia="en-US" w:bidi="ar-SA"/>
      </w:rPr>
    </w:lvl>
    <w:lvl w:ilvl="8" w:tplc="BF78127E">
      <w:numFmt w:val="bullet"/>
      <w:lvlText w:val="•"/>
      <w:lvlJc w:val="left"/>
      <w:pPr>
        <w:ind w:left="8975" w:hanging="318"/>
      </w:pPr>
      <w:rPr>
        <w:rFonts w:hint="default"/>
        <w:lang w:val="ru-RU" w:eastAsia="en-US" w:bidi="ar-SA"/>
      </w:rPr>
    </w:lvl>
  </w:abstractNum>
  <w:abstractNum w:abstractNumId="129">
    <w:nsid w:val="55E032C4"/>
    <w:multiLevelType w:val="hybridMultilevel"/>
    <w:tmpl w:val="909649A4"/>
    <w:lvl w:ilvl="0" w:tplc="669A7FD2">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12407318">
      <w:numFmt w:val="bullet"/>
      <w:lvlText w:val="•"/>
      <w:lvlJc w:val="left"/>
      <w:pPr>
        <w:ind w:left="614" w:hanging="639"/>
      </w:pPr>
      <w:rPr>
        <w:rFonts w:hint="default"/>
        <w:lang w:val="ru-RU" w:eastAsia="en-US" w:bidi="ar-SA"/>
      </w:rPr>
    </w:lvl>
    <w:lvl w:ilvl="2" w:tplc="C7BAD244">
      <w:numFmt w:val="bullet"/>
      <w:lvlText w:val="•"/>
      <w:lvlJc w:val="left"/>
      <w:pPr>
        <w:ind w:left="1049" w:hanging="639"/>
      </w:pPr>
      <w:rPr>
        <w:rFonts w:hint="default"/>
        <w:lang w:val="ru-RU" w:eastAsia="en-US" w:bidi="ar-SA"/>
      </w:rPr>
    </w:lvl>
    <w:lvl w:ilvl="3" w:tplc="FF62053C">
      <w:numFmt w:val="bullet"/>
      <w:lvlText w:val="•"/>
      <w:lvlJc w:val="left"/>
      <w:pPr>
        <w:ind w:left="1484" w:hanging="639"/>
      </w:pPr>
      <w:rPr>
        <w:rFonts w:hint="default"/>
        <w:lang w:val="ru-RU" w:eastAsia="en-US" w:bidi="ar-SA"/>
      </w:rPr>
    </w:lvl>
    <w:lvl w:ilvl="4" w:tplc="0E88D63E">
      <w:numFmt w:val="bullet"/>
      <w:lvlText w:val="•"/>
      <w:lvlJc w:val="left"/>
      <w:pPr>
        <w:ind w:left="1919" w:hanging="639"/>
      </w:pPr>
      <w:rPr>
        <w:rFonts w:hint="default"/>
        <w:lang w:val="ru-RU" w:eastAsia="en-US" w:bidi="ar-SA"/>
      </w:rPr>
    </w:lvl>
    <w:lvl w:ilvl="5" w:tplc="B516A89A">
      <w:numFmt w:val="bullet"/>
      <w:lvlText w:val="•"/>
      <w:lvlJc w:val="left"/>
      <w:pPr>
        <w:ind w:left="2354" w:hanging="639"/>
      </w:pPr>
      <w:rPr>
        <w:rFonts w:hint="default"/>
        <w:lang w:val="ru-RU" w:eastAsia="en-US" w:bidi="ar-SA"/>
      </w:rPr>
    </w:lvl>
    <w:lvl w:ilvl="6" w:tplc="A4C8F432">
      <w:numFmt w:val="bullet"/>
      <w:lvlText w:val="•"/>
      <w:lvlJc w:val="left"/>
      <w:pPr>
        <w:ind w:left="2788" w:hanging="639"/>
      </w:pPr>
      <w:rPr>
        <w:rFonts w:hint="default"/>
        <w:lang w:val="ru-RU" w:eastAsia="en-US" w:bidi="ar-SA"/>
      </w:rPr>
    </w:lvl>
    <w:lvl w:ilvl="7" w:tplc="D1E01694">
      <w:numFmt w:val="bullet"/>
      <w:lvlText w:val="•"/>
      <w:lvlJc w:val="left"/>
      <w:pPr>
        <w:ind w:left="3223" w:hanging="639"/>
      </w:pPr>
      <w:rPr>
        <w:rFonts w:hint="default"/>
        <w:lang w:val="ru-RU" w:eastAsia="en-US" w:bidi="ar-SA"/>
      </w:rPr>
    </w:lvl>
    <w:lvl w:ilvl="8" w:tplc="96AE1BD2">
      <w:numFmt w:val="bullet"/>
      <w:lvlText w:val="•"/>
      <w:lvlJc w:val="left"/>
      <w:pPr>
        <w:ind w:left="3658" w:hanging="639"/>
      </w:pPr>
      <w:rPr>
        <w:rFonts w:hint="default"/>
        <w:lang w:val="ru-RU" w:eastAsia="en-US" w:bidi="ar-SA"/>
      </w:rPr>
    </w:lvl>
  </w:abstractNum>
  <w:abstractNum w:abstractNumId="130">
    <w:nsid w:val="56083AD0"/>
    <w:multiLevelType w:val="hybridMultilevel"/>
    <w:tmpl w:val="ED58EE0A"/>
    <w:lvl w:ilvl="0" w:tplc="AEBA8F18">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14E623DA">
      <w:numFmt w:val="bullet"/>
      <w:lvlText w:val="•"/>
      <w:lvlJc w:val="left"/>
      <w:pPr>
        <w:ind w:left="586" w:hanging="639"/>
      </w:pPr>
      <w:rPr>
        <w:rFonts w:hint="default"/>
        <w:lang w:val="ru-RU" w:eastAsia="en-US" w:bidi="ar-SA"/>
      </w:rPr>
    </w:lvl>
    <w:lvl w:ilvl="2" w:tplc="EE8E4C1A">
      <w:numFmt w:val="bullet"/>
      <w:lvlText w:val="•"/>
      <w:lvlJc w:val="left"/>
      <w:pPr>
        <w:ind w:left="992" w:hanging="639"/>
      </w:pPr>
      <w:rPr>
        <w:rFonts w:hint="default"/>
        <w:lang w:val="ru-RU" w:eastAsia="en-US" w:bidi="ar-SA"/>
      </w:rPr>
    </w:lvl>
    <w:lvl w:ilvl="3" w:tplc="E08E4560">
      <w:numFmt w:val="bullet"/>
      <w:lvlText w:val="•"/>
      <w:lvlJc w:val="left"/>
      <w:pPr>
        <w:ind w:left="1398" w:hanging="639"/>
      </w:pPr>
      <w:rPr>
        <w:rFonts w:hint="default"/>
        <w:lang w:val="ru-RU" w:eastAsia="en-US" w:bidi="ar-SA"/>
      </w:rPr>
    </w:lvl>
    <w:lvl w:ilvl="4" w:tplc="E5E07D3A">
      <w:numFmt w:val="bullet"/>
      <w:lvlText w:val="•"/>
      <w:lvlJc w:val="left"/>
      <w:pPr>
        <w:ind w:left="1804" w:hanging="639"/>
      </w:pPr>
      <w:rPr>
        <w:rFonts w:hint="default"/>
        <w:lang w:val="ru-RU" w:eastAsia="en-US" w:bidi="ar-SA"/>
      </w:rPr>
    </w:lvl>
    <w:lvl w:ilvl="5" w:tplc="BD2277F0">
      <w:numFmt w:val="bullet"/>
      <w:lvlText w:val="•"/>
      <w:lvlJc w:val="left"/>
      <w:pPr>
        <w:ind w:left="2210" w:hanging="639"/>
      </w:pPr>
      <w:rPr>
        <w:rFonts w:hint="default"/>
        <w:lang w:val="ru-RU" w:eastAsia="en-US" w:bidi="ar-SA"/>
      </w:rPr>
    </w:lvl>
    <w:lvl w:ilvl="6" w:tplc="A30A223A">
      <w:numFmt w:val="bullet"/>
      <w:lvlText w:val="•"/>
      <w:lvlJc w:val="left"/>
      <w:pPr>
        <w:ind w:left="2616" w:hanging="639"/>
      </w:pPr>
      <w:rPr>
        <w:rFonts w:hint="default"/>
        <w:lang w:val="ru-RU" w:eastAsia="en-US" w:bidi="ar-SA"/>
      </w:rPr>
    </w:lvl>
    <w:lvl w:ilvl="7" w:tplc="4E92D098">
      <w:numFmt w:val="bullet"/>
      <w:lvlText w:val="•"/>
      <w:lvlJc w:val="left"/>
      <w:pPr>
        <w:ind w:left="3022" w:hanging="639"/>
      </w:pPr>
      <w:rPr>
        <w:rFonts w:hint="default"/>
        <w:lang w:val="ru-RU" w:eastAsia="en-US" w:bidi="ar-SA"/>
      </w:rPr>
    </w:lvl>
    <w:lvl w:ilvl="8" w:tplc="F08E00EE">
      <w:numFmt w:val="bullet"/>
      <w:lvlText w:val="•"/>
      <w:lvlJc w:val="left"/>
      <w:pPr>
        <w:ind w:left="3428" w:hanging="639"/>
      </w:pPr>
      <w:rPr>
        <w:rFonts w:hint="default"/>
        <w:lang w:val="ru-RU" w:eastAsia="en-US" w:bidi="ar-SA"/>
      </w:rPr>
    </w:lvl>
  </w:abstractNum>
  <w:abstractNum w:abstractNumId="131">
    <w:nsid w:val="56430E91"/>
    <w:multiLevelType w:val="hybridMultilevel"/>
    <w:tmpl w:val="F6A83C9E"/>
    <w:lvl w:ilvl="0" w:tplc="D2C20E4C">
      <w:start w:val="1"/>
      <w:numFmt w:val="decimal"/>
      <w:lvlText w:val="%1)"/>
      <w:lvlJc w:val="left"/>
      <w:pPr>
        <w:ind w:left="1427" w:hanging="264"/>
      </w:pPr>
      <w:rPr>
        <w:rFonts w:ascii="Times New Roman" w:eastAsia="Times New Roman" w:hAnsi="Times New Roman" w:cs="Times New Roman" w:hint="default"/>
        <w:b w:val="0"/>
        <w:bCs w:val="0"/>
        <w:i w:val="0"/>
        <w:iCs w:val="0"/>
        <w:w w:val="100"/>
        <w:sz w:val="24"/>
        <w:szCs w:val="24"/>
        <w:lang w:val="ru-RU" w:eastAsia="en-US" w:bidi="ar-SA"/>
      </w:rPr>
    </w:lvl>
    <w:lvl w:ilvl="1" w:tplc="CF604B9A">
      <w:numFmt w:val="bullet"/>
      <w:lvlText w:val="•"/>
      <w:lvlJc w:val="left"/>
      <w:pPr>
        <w:ind w:left="2388" w:hanging="264"/>
      </w:pPr>
      <w:rPr>
        <w:rFonts w:hint="default"/>
        <w:lang w:val="ru-RU" w:eastAsia="en-US" w:bidi="ar-SA"/>
      </w:rPr>
    </w:lvl>
    <w:lvl w:ilvl="2" w:tplc="D84692CA">
      <w:numFmt w:val="bullet"/>
      <w:lvlText w:val="•"/>
      <w:lvlJc w:val="left"/>
      <w:pPr>
        <w:ind w:left="3356" w:hanging="264"/>
      </w:pPr>
      <w:rPr>
        <w:rFonts w:hint="default"/>
        <w:lang w:val="ru-RU" w:eastAsia="en-US" w:bidi="ar-SA"/>
      </w:rPr>
    </w:lvl>
    <w:lvl w:ilvl="3" w:tplc="F65CE166">
      <w:numFmt w:val="bullet"/>
      <w:lvlText w:val="•"/>
      <w:lvlJc w:val="left"/>
      <w:pPr>
        <w:ind w:left="4325" w:hanging="264"/>
      </w:pPr>
      <w:rPr>
        <w:rFonts w:hint="default"/>
        <w:lang w:val="ru-RU" w:eastAsia="en-US" w:bidi="ar-SA"/>
      </w:rPr>
    </w:lvl>
    <w:lvl w:ilvl="4" w:tplc="AC9C586A">
      <w:numFmt w:val="bullet"/>
      <w:lvlText w:val="•"/>
      <w:lvlJc w:val="left"/>
      <w:pPr>
        <w:ind w:left="5293" w:hanging="264"/>
      </w:pPr>
      <w:rPr>
        <w:rFonts w:hint="default"/>
        <w:lang w:val="ru-RU" w:eastAsia="en-US" w:bidi="ar-SA"/>
      </w:rPr>
    </w:lvl>
    <w:lvl w:ilvl="5" w:tplc="3C54ED8A">
      <w:numFmt w:val="bullet"/>
      <w:lvlText w:val="•"/>
      <w:lvlJc w:val="left"/>
      <w:pPr>
        <w:ind w:left="6262" w:hanging="264"/>
      </w:pPr>
      <w:rPr>
        <w:rFonts w:hint="default"/>
        <w:lang w:val="ru-RU" w:eastAsia="en-US" w:bidi="ar-SA"/>
      </w:rPr>
    </w:lvl>
    <w:lvl w:ilvl="6" w:tplc="7C66D2BC">
      <w:numFmt w:val="bullet"/>
      <w:lvlText w:val="•"/>
      <w:lvlJc w:val="left"/>
      <w:pPr>
        <w:ind w:left="7230" w:hanging="264"/>
      </w:pPr>
      <w:rPr>
        <w:rFonts w:hint="default"/>
        <w:lang w:val="ru-RU" w:eastAsia="en-US" w:bidi="ar-SA"/>
      </w:rPr>
    </w:lvl>
    <w:lvl w:ilvl="7" w:tplc="141CBC70">
      <w:numFmt w:val="bullet"/>
      <w:lvlText w:val="•"/>
      <w:lvlJc w:val="left"/>
      <w:pPr>
        <w:ind w:left="8198" w:hanging="264"/>
      </w:pPr>
      <w:rPr>
        <w:rFonts w:hint="default"/>
        <w:lang w:val="ru-RU" w:eastAsia="en-US" w:bidi="ar-SA"/>
      </w:rPr>
    </w:lvl>
    <w:lvl w:ilvl="8" w:tplc="871CE052">
      <w:numFmt w:val="bullet"/>
      <w:lvlText w:val="•"/>
      <w:lvlJc w:val="left"/>
      <w:pPr>
        <w:ind w:left="9167" w:hanging="264"/>
      </w:pPr>
      <w:rPr>
        <w:rFonts w:hint="default"/>
        <w:lang w:val="ru-RU" w:eastAsia="en-US" w:bidi="ar-SA"/>
      </w:rPr>
    </w:lvl>
  </w:abstractNum>
  <w:abstractNum w:abstractNumId="132">
    <w:nsid w:val="59427874"/>
    <w:multiLevelType w:val="hybridMultilevel"/>
    <w:tmpl w:val="7B96C970"/>
    <w:lvl w:ilvl="0" w:tplc="6C4860E6">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EBB88DE2">
      <w:numFmt w:val="bullet"/>
      <w:lvlText w:val="•"/>
      <w:lvlJc w:val="left"/>
      <w:pPr>
        <w:ind w:left="1524" w:hanging="398"/>
      </w:pPr>
      <w:rPr>
        <w:rFonts w:hint="default"/>
        <w:lang w:val="ru-RU" w:eastAsia="en-US" w:bidi="ar-SA"/>
      </w:rPr>
    </w:lvl>
    <w:lvl w:ilvl="2" w:tplc="83C0E72A">
      <w:numFmt w:val="bullet"/>
      <w:lvlText w:val="•"/>
      <w:lvlJc w:val="left"/>
      <w:pPr>
        <w:ind w:left="2588" w:hanging="398"/>
      </w:pPr>
      <w:rPr>
        <w:rFonts w:hint="default"/>
        <w:lang w:val="ru-RU" w:eastAsia="en-US" w:bidi="ar-SA"/>
      </w:rPr>
    </w:lvl>
    <w:lvl w:ilvl="3" w:tplc="F7BC7678">
      <w:numFmt w:val="bullet"/>
      <w:lvlText w:val="•"/>
      <w:lvlJc w:val="left"/>
      <w:pPr>
        <w:ind w:left="3653" w:hanging="398"/>
      </w:pPr>
      <w:rPr>
        <w:rFonts w:hint="default"/>
        <w:lang w:val="ru-RU" w:eastAsia="en-US" w:bidi="ar-SA"/>
      </w:rPr>
    </w:lvl>
    <w:lvl w:ilvl="4" w:tplc="3DF42946">
      <w:numFmt w:val="bullet"/>
      <w:lvlText w:val="•"/>
      <w:lvlJc w:val="left"/>
      <w:pPr>
        <w:ind w:left="4717" w:hanging="398"/>
      </w:pPr>
      <w:rPr>
        <w:rFonts w:hint="default"/>
        <w:lang w:val="ru-RU" w:eastAsia="en-US" w:bidi="ar-SA"/>
      </w:rPr>
    </w:lvl>
    <w:lvl w:ilvl="5" w:tplc="BB146FA2">
      <w:numFmt w:val="bullet"/>
      <w:lvlText w:val="•"/>
      <w:lvlJc w:val="left"/>
      <w:pPr>
        <w:ind w:left="5782" w:hanging="398"/>
      </w:pPr>
      <w:rPr>
        <w:rFonts w:hint="default"/>
        <w:lang w:val="ru-RU" w:eastAsia="en-US" w:bidi="ar-SA"/>
      </w:rPr>
    </w:lvl>
    <w:lvl w:ilvl="6" w:tplc="21EA765E">
      <w:numFmt w:val="bullet"/>
      <w:lvlText w:val="•"/>
      <w:lvlJc w:val="left"/>
      <w:pPr>
        <w:ind w:left="6846" w:hanging="398"/>
      </w:pPr>
      <w:rPr>
        <w:rFonts w:hint="default"/>
        <w:lang w:val="ru-RU" w:eastAsia="en-US" w:bidi="ar-SA"/>
      </w:rPr>
    </w:lvl>
    <w:lvl w:ilvl="7" w:tplc="8F286BE8">
      <w:numFmt w:val="bullet"/>
      <w:lvlText w:val="•"/>
      <w:lvlJc w:val="left"/>
      <w:pPr>
        <w:ind w:left="7910" w:hanging="398"/>
      </w:pPr>
      <w:rPr>
        <w:rFonts w:hint="default"/>
        <w:lang w:val="ru-RU" w:eastAsia="en-US" w:bidi="ar-SA"/>
      </w:rPr>
    </w:lvl>
    <w:lvl w:ilvl="8" w:tplc="2F6A6B3C">
      <w:numFmt w:val="bullet"/>
      <w:lvlText w:val="•"/>
      <w:lvlJc w:val="left"/>
      <w:pPr>
        <w:ind w:left="8975" w:hanging="398"/>
      </w:pPr>
      <w:rPr>
        <w:rFonts w:hint="default"/>
        <w:lang w:val="ru-RU" w:eastAsia="en-US" w:bidi="ar-SA"/>
      </w:rPr>
    </w:lvl>
  </w:abstractNum>
  <w:abstractNum w:abstractNumId="133">
    <w:nsid w:val="594737A2"/>
    <w:multiLevelType w:val="hybridMultilevel"/>
    <w:tmpl w:val="106C6C96"/>
    <w:lvl w:ilvl="0" w:tplc="3A10FB1A">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B678C0F2">
      <w:numFmt w:val="bullet"/>
      <w:lvlText w:val="•"/>
      <w:lvlJc w:val="left"/>
      <w:pPr>
        <w:ind w:left="586" w:hanging="639"/>
      </w:pPr>
      <w:rPr>
        <w:rFonts w:hint="default"/>
        <w:lang w:val="ru-RU" w:eastAsia="en-US" w:bidi="ar-SA"/>
      </w:rPr>
    </w:lvl>
    <w:lvl w:ilvl="2" w:tplc="A6A8F576">
      <w:numFmt w:val="bullet"/>
      <w:lvlText w:val="•"/>
      <w:lvlJc w:val="left"/>
      <w:pPr>
        <w:ind w:left="992" w:hanging="639"/>
      </w:pPr>
      <w:rPr>
        <w:rFonts w:hint="default"/>
        <w:lang w:val="ru-RU" w:eastAsia="en-US" w:bidi="ar-SA"/>
      </w:rPr>
    </w:lvl>
    <w:lvl w:ilvl="3" w:tplc="6CFA10DE">
      <w:numFmt w:val="bullet"/>
      <w:lvlText w:val="•"/>
      <w:lvlJc w:val="left"/>
      <w:pPr>
        <w:ind w:left="1398" w:hanging="639"/>
      </w:pPr>
      <w:rPr>
        <w:rFonts w:hint="default"/>
        <w:lang w:val="ru-RU" w:eastAsia="en-US" w:bidi="ar-SA"/>
      </w:rPr>
    </w:lvl>
    <w:lvl w:ilvl="4" w:tplc="90EC321A">
      <w:numFmt w:val="bullet"/>
      <w:lvlText w:val="•"/>
      <w:lvlJc w:val="left"/>
      <w:pPr>
        <w:ind w:left="1804" w:hanging="639"/>
      </w:pPr>
      <w:rPr>
        <w:rFonts w:hint="default"/>
        <w:lang w:val="ru-RU" w:eastAsia="en-US" w:bidi="ar-SA"/>
      </w:rPr>
    </w:lvl>
    <w:lvl w:ilvl="5" w:tplc="7298CD38">
      <w:numFmt w:val="bullet"/>
      <w:lvlText w:val="•"/>
      <w:lvlJc w:val="left"/>
      <w:pPr>
        <w:ind w:left="2210" w:hanging="639"/>
      </w:pPr>
      <w:rPr>
        <w:rFonts w:hint="default"/>
        <w:lang w:val="ru-RU" w:eastAsia="en-US" w:bidi="ar-SA"/>
      </w:rPr>
    </w:lvl>
    <w:lvl w:ilvl="6" w:tplc="8EB086D4">
      <w:numFmt w:val="bullet"/>
      <w:lvlText w:val="•"/>
      <w:lvlJc w:val="left"/>
      <w:pPr>
        <w:ind w:left="2616" w:hanging="639"/>
      </w:pPr>
      <w:rPr>
        <w:rFonts w:hint="default"/>
        <w:lang w:val="ru-RU" w:eastAsia="en-US" w:bidi="ar-SA"/>
      </w:rPr>
    </w:lvl>
    <w:lvl w:ilvl="7" w:tplc="FEFC9712">
      <w:numFmt w:val="bullet"/>
      <w:lvlText w:val="•"/>
      <w:lvlJc w:val="left"/>
      <w:pPr>
        <w:ind w:left="3022" w:hanging="639"/>
      </w:pPr>
      <w:rPr>
        <w:rFonts w:hint="default"/>
        <w:lang w:val="ru-RU" w:eastAsia="en-US" w:bidi="ar-SA"/>
      </w:rPr>
    </w:lvl>
    <w:lvl w:ilvl="8" w:tplc="188ADACE">
      <w:numFmt w:val="bullet"/>
      <w:lvlText w:val="•"/>
      <w:lvlJc w:val="left"/>
      <w:pPr>
        <w:ind w:left="3428" w:hanging="639"/>
      </w:pPr>
      <w:rPr>
        <w:rFonts w:hint="default"/>
        <w:lang w:val="ru-RU" w:eastAsia="en-US" w:bidi="ar-SA"/>
      </w:rPr>
    </w:lvl>
  </w:abstractNum>
  <w:abstractNum w:abstractNumId="134">
    <w:nsid w:val="59944660"/>
    <w:multiLevelType w:val="hybridMultilevel"/>
    <w:tmpl w:val="3028B732"/>
    <w:lvl w:ilvl="0" w:tplc="7D8614A2">
      <w:numFmt w:val="bullet"/>
      <w:lvlText w:val=""/>
      <w:lvlJc w:val="left"/>
      <w:pPr>
        <w:ind w:left="811" w:hanging="639"/>
      </w:pPr>
      <w:rPr>
        <w:rFonts w:ascii="Wingdings" w:eastAsia="Wingdings" w:hAnsi="Wingdings" w:cs="Wingdings" w:hint="default"/>
        <w:b w:val="0"/>
        <w:bCs w:val="0"/>
        <w:i w:val="0"/>
        <w:iCs w:val="0"/>
        <w:w w:val="100"/>
        <w:sz w:val="24"/>
        <w:szCs w:val="24"/>
        <w:lang w:val="ru-RU" w:eastAsia="en-US" w:bidi="ar-SA"/>
      </w:rPr>
    </w:lvl>
    <w:lvl w:ilvl="1" w:tplc="F1F85E10">
      <w:numFmt w:val="bullet"/>
      <w:lvlText w:val="•"/>
      <w:lvlJc w:val="left"/>
      <w:pPr>
        <w:ind w:left="1128" w:hanging="639"/>
      </w:pPr>
      <w:rPr>
        <w:rFonts w:hint="default"/>
        <w:lang w:val="ru-RU" w:eastAsia="en-US" w:bidi="ar-SA"/>
      </w:rPr>
    </w:lvl>
    <w:lvl w:ilvl="2" w:tplc="E2D6C506">
      <w:numFmt w:val="bullet"/>
      <w:lvlText w:val="•"/>
      <w:lvlJc w:val="left"/>
      <w:pPr>
        <w:ind w:left="1437" w:hanging="639"/>
      </w:pPr>
      <w:rPr>
        <w:rFonts w:hint="default"/>
        <w:lang w:val="ru-RU" w:eastAsia="en-US" w:bidi="ar-SA"/>
      </w:rPr>
    </w:lvl>
    <w:lvl w:ilvl="3" w:tplc="FCDC4EAC">
      <w:numFmt w:val="bullet"/>
      <w:lvlText w:val="•"/>
      <w:lvlJc w:val="left"/>
      <w:pPr>
        <w:ind w:left="1745" w:hanging="639"/>
      </w:pPr>
      <w:rPr>
        <w:rFonts w:hint="default"/>
        <w:lang w:val="ru-RU" w:eastAsia="en-US" w:bidi="ar-SA"/>
      </w:rPr>
    </w:lvl>
    <w:lvl w:ilvl="4" w:tplc="8E780B16">
      <w:numFmt w:val="bullet"/>
      <w:lvlText w:val="•"/>
      <w:lvlJc w:val="left"/>
      <w:pPr>
        <w:ind w:left="2054" w:hanging="639"/>
      </w:pPr>
      <w:rPr>
        <w:rFonts w:hint="default"/>
        <w:lang w:val="ru-RU" w:eastAsia="en-US" w:bidi="ar-SA"/>
      </w:rPr>
    </w:lvl>
    <w:lvl w:ilvl="5" w:tplc="9B629196">
      <w:numFmt w:val="bullet"/>
      <w:lvlText w:val="•"/>
      <w:lvlJc w:val="left"/>
      <w:pPr>
        <w:ind w:left="2362" w:hanging="639"/>
      </w:pPr>
      <w:rPr>
        <w:rFonts w:hint="default"/>
        <w:lang w:val="ru-RU" w:eastAsia="en-US" w:bidi="ar-SA"/>
      </w:rPr>
    </w:lvl>
    <w:lvl w:ilvl="6" w:tplc="C14054CE">
      <w:numFmt w:val="bullet"/>
      <w:lvlText w:val="•"/>
      <w:lvlJc w:val="left"/>
      <w:pPr>
        <w:ind w:left="2671" w:hanging="639"/>
      </w:pPr>
      <w:rPr>
        <w:rFonts w:hint="default"/>
        <w:lang w:val="ru-RU" w:eastAsia="en-US" w:bidi="ar-SA"/>
      </w:rPr>
    </w:lvl>
    <w:lvl w:ilvl="7" w:tplc="DFA69E80">
      <w:numFmt w:val="bullet"/>
      <w:lvlText w:val="•"/>
      <w:lvlJc w:val="left"/>
      <w:pPr>
        <w:ind w:left="2979" w:hanging="639"/>
      </w:pPr>
      <w:rPr>
        <w:rFonts w:hint="default"/>
        <w:lang w:val="ru-RU" w:eastAsia="en-US" w:bidi="ar-SA"/>
      </w:rPr>
    </w:lvl>
    <w:lvl w:ilvl="8" w:tplc="0E820CAE">
      <w:numFmt w:val="bullet"/>
      <w:lvlText w:val="•"/>
      <w:lvlJc w:val="left"/>
      <w:pPr>
        <w:ind w:left="3288" w:hanging="639"/>
      </w:pPr>
      <w:rPr>
        <w:rFonts w:hint="default"/>
        <w:lang w:val="ru-RU" w:eastAsia="en-US" w:bidi="ar-SA"/>
      </w:rPr>
    </w:lvl>
  </w:abstractNum>
  <w:abstractNum w:abstractNumId="135">
    <w:nsid w:val="5C212B0E"/>
    <w:multiLevelType w:val="hybridMultilevel"/>
    <w:tmpl w:val="0714E048"/>
    <w:lvl w:ilvl="0" w:tplc="ED2C3D8C">
      <w:start w:val="3"/>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77EC3652">
      <w:numFmt w:val="bullet"/>
      <w:lvlText w:val="•"/>
      <w:lvlJc w:val="left"/>
      <w:pPr>
        <w:ind w:left="797" w:hanging="264"/>
      </w:pPr>
      <w:rPr>
        <w:rFonts w:hint="default"/>
        <w:lang w:val="ru-RU" w:eastAsia="en-US" w:bidi="ar-SA"/>
      </w:rPr>
    </w:lvl>
    <w:lvl w:ilvl="2" w:tplc="4B5EE5D4">
      <w:numFmt w:val="bullet"/>
      <w:lvlText w:val="•"/>
      <w:lvlJc w:val="left"/>
      <w:pPr>
        <w:ind w:left="1495" w:hanging="264"/>
      </w:pPr>
      <w:rPr>
        <w:rFonts w:hint="default"/>
        <w:lang w:val="ru-RU" w:eastAsia="en-US" w:bidi="ar-SA"/>
      </w:rPr>
    </w:lvl>
    <w:lvl w:ilvl="3" w:tplc="B6B25B58">
      <w:numFmt w:val="bullet"/>
      <w:lvlText w:val="•"/>
      <w:lvlJc w:val="left"/>
      <w:pPr>
        <w:ind w:left="2193" w:hanging="264"/>
      </w:pPr>
      <w:rPr>
        <w:rFonts w:hint="default"/>
        <w:lang w:val="ru-RU" w:eastAsia="en-US" w:bidi="ar-SA"/>
      </w:rPr>
    </w:lvl>
    <w:lvl w:ilvl="4" w:tplc="B7DAC94A">
      <w:numFmt w:val="bullet"/>
      <w:lvlText w:val="•"/>
      <w:lvlJc w:val="left"/>
      <w:pPr>
        <w:ind w:left="2890" w:hanging="264"/>
      </w:pPr>
      <w:rPr>
        <w:rFonts w:hint="default"/>
        <w:lang w:val="ru-RU" w:eastAsia="en-US" w:bidi="ar-SA"/>
      </w:rPr>
    </w:lvl>
    <w:lvl w:ilvl="5" w:tplc="C35E6C40">
      <w:numFmt w:val="bullet"/>
      <w:lvlText w:val="•"/>
      <w:lvlJc w:val="left"/>
      <w:pPr>
        <w:ind w:left="3588" w:hanging="264"/>
      </w:pPr>
      <w:rPr>
        <w:rFonts w:hint="default"/>
        <w:lang w:val="ru-RU" w:eastAsia="en-US" w:bidi="ar-SA"/>
      </w:rPr>
    </w:lvl>
    <w:lvl w:ilvl="6" w:tplc="2DD6F498">
      <w:numFmt w:val="bullet"/>
      <w:lvlText w:val="•"/>
      <w:lvlJc w:val="left"/>
      <w:pPr>
        <w:ind w:left="4286" w:hanging="264"/>
      </w:pPr>
      <w:rPr>
        <w:rFonts w:hint="default"/>
        <w:lang w:val="ru-RU" w:eastAsia="en-US" w:bidi="ar-SA"/>
      </w:rPr>
    </w:lvl>
    <w:lvl w:ilvl="7" w:tplc="375AC630">
      <w:numFmt w:val="bullet"/>
      <w:lvlText w:val="•"/>
      <w:lvlJc w:val="left"/>
      <w:pPr>
        <w:ind w:left="4983" w:hanging="264"/>
      </w:pPr>
      <w:rPr>
        <w:rFonts w:hint="default"/>
        <w:lang w:val="ru-RU" w:eastAsia="en-US" w:bidi="ar-SA"/>
      </w:rPr>
    </w:lvl>
    <w:lvl w:ilvl="8" w:tplc="C2DCFC1E">
      <w:numFmt w:val="bullet"/>
      <w:lvlText w:val="•"/>
      <w:lvlJc w:val="left"/>
      <w:pPr>
        <w:ind w:left="5681" w:hanging="264"/>
      </w:pPr>
      <w:rPr>
        <w:rFonts w:hint="default"/>
        <w:lang w:val="ru-RU" w:eastAsia="en-US" w:bidi="ar-SA"/>
      </w:rPr>
    </w:lvl>
  </w:abstractNum>
  <w:abstractNum w:abstractNumId="136">
    <w:nsid w:val="5D432F39"/>
    <w:multiLevelType w:val="hybridMultilevel"/>
    <w:tmpl w:val="C6F2E282"/>
    <w:lvl w:ilvl="0" w:tplc="1602D18C">
      <w:start w:val="1"/>
      <w:numFmt w:val="decimal"/>
      <w:lvlText w:val="%1."/>
      <w:lvlJc w:val="left"/>
      <w:pPr>
        <w:ind w:left="453" w:hanging="379"/>
      </w:pPr>
      <w:rPr>
        <w:rFonts w:ascii="Times New Roman" w:eastAsia="Times New Roman" w:hAnsi="Times New Roman" w:cs="Times New Roman" w:hint="default"/>
        <w:b w:val="0"/>
        <w:bCs w:val="0"/>
        <w:i w:val="0"/>
        <w:iCs w:val="0"/>
        <w:w w:val="100"/>
        <w:sz w:val="24"/>
        <w:szCs w:val="24"/>
        <w:lang w:val="ru-RU" w:eastAsia="en-US" w:bidi="ar-SA"/>
      </w:rPr>
    </w:lvl>
    <w:lvl w:ilvl="1" w:tplc="9B42CD9E">
      <w:numFmt w:val="bullet"/>
      <w:lvlText w:val="•"/>
      <w:lvlJc w:val="left"/>
      <w:pPr>
        <w:ind w:left="1524" w:hanging="379"/>
      </w:pPr>
      <w:rPr>
        <w:rFonts w:hint="default"/>
        <w:lang w:val="ru-RU" w:eastAsia="en-US" w:bidi="ar-SA"/>
      </w:rPr>
    </w:lvl>
    <w:lvl w:ilvl="2" w:tplc="A664E948">
      <w:numFmt w:val="bullet"/>
      <w:lvlText w:val="•"/>
      <w:lvlJc w:val="left"/>
      <w:pPr>
        <w:ind w:left="2588" w:hanging="379"/>
      </w:pPr>
      <w:rPr>
        <w:rFonts w:hint="default"/>
        <w:lang w:val="ru-RU" w:eastAsia="en-US" w:bidi="ar-SA"/>
      </w:rPr>
    </w:lvl>
    <w:lvl w:ilvl="3" w:tplc="25069936">
      <w:numFmt w:val="bullet"/>
      <w:lvlText w:val="•"/>
      <w:lvlJc w:val="left"/>
      <w:pPr>
        <w:ind w:left="3653" w:hanging="379"/>
      </w:pPr>
      <w:rPr>
        <w:rFonts w:hint="default"/>
        <w:lang w:val="ru-RU" w:eastAsia="en-US" w:bidi="ar-SA"/>
      </w:rPr>
    </w:lvl>
    <w:lvl w:ilvl="4" w:tplc="32B490A0">
      <w:numFmt w:val="bullet"/>
      <w:lvlText w:val="•"/>
      <w:lvlJc w:val="left"/>
      <w:pPr>
        <w:ind w:left="4717" w:hanging="379"/>
      </w:pPr>
      <w:rPr>
        <w:rFonts w:hint="default"/>
        <w:lang w:val="ru-RU" w:eastAsia="en-US" w:bidi="ar-SA"/>
      </w:rPr>
    </w:lvl>
    <w:lvl w:ilvl="5" w:tplc="BA5607EA">
      <w:numFmt w:val="bullet"/>
      <w:lvlText w:val="•"/>
      <w:lvlJc w:val="left"/>
      <w:pPr>
        <w:ind w:left="5782" w:hanging="379"/>
      </w:pPr>
      <w:rPr>
        <w:rFonts w:hint="default"/>
        <w:lang w:val="ru-RU" w:eastAsia="en-US" w:bidi="ar-SA"/>
      </w:rPr>
    </w:lvl>
    <w:lvl w:ilvl="6" w:tplc="F4CCE05A">
      <w:numFmt w:val="bullet"/>
      <w:lvlText w:val="•"/>
      <w:lvlJc w:val="left"/>
      <w:pPr>
        <w:ind w:left="6846" w:hanging="379"/>
      </w:pPr>
      <w:rPr>
        <w:rFonts w:hint="default"/>
        <w:lang w:val="ru-RU" w:eastAsia="en-US" w:bidi="ar-SA"/>
      </w:rPr>
    </w:lvl>
    <w:lvl w:ilvl="7" w:tplc="6F50B6EA">
      <w:numFmt w:val="bullet"/>
      <w:lvlText w:val="•"/>
      <w:lvlJc w:val="left"/>
      <w:pPr>
        <w:ind w:left="7910" w:hanging="379"/>
      </w:pPr>
      <w:rPr>
        <w:rFonts w:hint="default"/>
        <w:lang w:val="ru-RU" w:eastAsia="en-US" w:bidi="ar-SA"/>
      </w:rPr>
    </w:lvl>
    <w:lvl w:ilvl="8" w:tplc="DA78D7AE">
      <w:numFmt w:val="bullet"/>
      <w:lvlText w:val="•"/>
      <w:lvlJc w:val="left"/>
      <w:pPr>
        <w:ind w:left="8975" w:hanging="379"/>
      </w:pPr>
      <w:rPr>
        <w:rFonts w:hint="default"/>
        <w:lang w:val="ru-RU" w:eastAsia="en-US" w:bidi="ar-SA"/>
      </w:rPr>
    </w:lvl>
  </w:abstractNum>
  <w:abstractNum w:abstractNumId="137">
    <w:nsid w:val="5DB657AF"/>
    <w:multiLevelType w:val="hybridMultilevel"/>
    <w:tmpl w:val="3C18B5CE"/>
    <w:lvl w:ilvl="0" w:tplc="4B1C0840">
      <w:start w:val="1"/>
      <w:numFmt w:val="decimal"/>
      <w:lvlText w:val="%1."/>
      <w:lvlJc w:val="left"/>
      <w:pPr>
        <w:ind w:left="453" w:hanging="183"/>
      </w:pPr>
      <w:rPr>
        <w:rFonts w:ascii="Times New Roman" w:eastAsia="Times New Roman" w:hAnsi="Times New Roman" w:cs="Times New Roman" w:hint="default"/>
        <w:b w:val="0"/>
        <w:bCs w:val="0"/>
        <w:i w:val="0"/>
        <w:iCs w:val="0"/>
        <w:w w:val="100"/>
        <w:sz w:val="22"/>
        <w:szCs w:val="22"/>
        <w:lang w:val="ru-RU" w:eastAsia="en-US" w:bidi="ar-SA"/>
      </w:rPr>
    </w:lvl>
    <w:lvl w:ilvl="1" w:tplc="FE7EE8EC">
      <w:numFmt w:val="bullet"/>
      <w:lvlText w:val="•"/>
      <w:lvlJc w:val="left"/>
      <w:pPr>
        <w:ind w:left="1524" w:hanging="183"/>
      </w:pPr>
      <w:rPr>
        <w:rFonts w:hint="default"/>
        <w:lang w:val="ru-RU" w:eastAsia="en-US" w:bidi="ar-SA"/>
      </w:rPr>
    </w:lvl>
    <w:lvl w:ilvl="2" w:tplc="4C5AAA3E">
      <w:numFmt w:val="bullet"/>
      <w:lvlText w:val="•"/>
      <w:lvlJc w:val="left"/>
      <w:pPr>
        <w:ind w:left="2588" w:hanging="183"/>
      </w:pPr>
      <w:rPr>
        <w:rFonts w:hint="default"/>
        <w:lang w:val="ru-RU" w:eastAsia="en-US" w:bidi="ar-SA"/>
      </w:rPr>
    </w:lvl>
    <w:lvl w:ilvl="3" w:tplc="A42A46B8">
      <w:numFmt w:val="bullet"/>
      <w:lvlText w:val="•"/>
      <w:lvlJc w:val="left"/>
      <w:pPr>
        <w:ind w:left="3653" w:hanging="183"/>
      </w:pPr>
      <w:rPr>
        <w:rFonts w:hint="default"/>
        <w:lang w:val="ru-RU" w:eastAsia="en-US" w:bidi="ar-SA"/>
      </w:rPr>
    </w:lvl>
    <w:lvl w:ilvl="4" w:tplc="897CC35C">
      <w:numFmt w:val="bullet"/>
      <w:lvlText w:val="•"/>
      <w:lvlJc w:val="left"/>
      <w:pPr>
        <w:ind w:left="4717" w:hanging="183"/>
      </w:pPr>
      <w:rPr>
        <w:rFonts w:hint="default"/>
        <w:lang w:val="ru-RU" w:eastAsia="en-US" w:bidi="ar-SA"/>
      </w:rPr>
    </w:lvl>
    <w:lvl w:ilvl="5" w:tplc="589271F4">
      <w:numFmt w:val="bullet"/>
      <w:lvlText w:val="•"/>
      <w:lvlJc w:val="left"/>
      <w:pPr>
        <w:ind w:left="5782" w:hanging="183"/>
      </w:pPr>
      <w:rPr>
        <w:rFonts w:hint="default"/>
        <w:lang w:val="ru-RU" w:eastAsia="en-US" w:bidi="ar-SA"/>
      </w:rPr>
    </w:lvl>
    <w:lvl w:ilvl="6" w:tplc="018A6348">
      <w:numFmt w:val="bullet"/>
      <w:lvlText w:val="•"/>
      <w:lvlJc w:val="left"/>
      <w:pPr>
        <w:ind w:left="6846" w:hanging="183"/>
      </w:pPr>
      <w:rPr>
        <w:rFonts w:hint="default"/>
        <w:lang w:val="ru-RU" w:eastAsia="en-US" w:bidi="ar-SA"/>
      </w:rPr>
    </w:lvl>
    <w:lvl w:ilvl="7" w:tplc="3F2AB954">
      <w:numFmt w:val="bullet"/>
      <w:lvlText w:val="•"/>
      <w:lvlJc w:val="left"/>
      <w:pPr>
        <w:ind w:left="7910" w:hanging="183"/>
      </w:pPr>
      <w:rPr>
        <w:rFonts w:hint="default"/>
        <w:lang w:val="ru-RU" w:eastAsia="en-US" w:bidi="ar-SA"/>
      </w:rPr>
    </w:lvl>
    <w:lvl w:ilvl="8" w:tplc="66261B66">
      <w:numFmt w:val="bullet"/>
      <w:lvlText w:val="•"/>
      <w:lvlJc w:val="left"/>
      <w:pPr>
        <w:ind w:left="8975" w:hanging="183"/>
      </w:pPr>
      <w:rPr>
        <w:rFonts w:hint="default"/>
        <w:lang w:val="ru-RU" w:eastAsia="en-US" w:bidi="ar-SA"/>
      </w:rPr>
    </w:lvl>
  </w:abstractNum>
  <w:abstractNum w:abstractNumId="138">
    <w:nsid w:val="5ECB5F11"/>
    <w:multiLevelType w:val="hybridMultilevel"/>
    <w:tmpl w:val="CA3A9FD6"/>
    <w:lvl w:ilvl="0" w:tplc="50924052">
      <w:start w:val="4"/>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05F27D30">
      <w:start w:val="1"/>
      <w:numFmt w:val="decimal"/>
      <w:lvlText w:val="%2)"/>
      <w:lvlJc w:val="left"/>
      <w:pPr>
        <w:ind w:left="369" w:hanging="264"/>
      </w:pPr>
      <w:rPr>
        <w:rFonts w:ascii="Times New Roman" w:eastAsia="Times New Roman" w:hAnsi="Times New Roman" w:cs="Times New Roman" w:hint="default"/>
        <w:b w:val="0"/>
        <w:bCs w:val="0"/>
        <w:i w:val="0"/>
        <w:iCs w:val="0"/>
        <w:w w:val="100"/>
        <w:sz w:val="24"/>
        <w:szCs w:val="24"/>
        <w:lang w:val="ru-RU" w:eastAsia="en-US" w:bidi="ar-SA"/>
      </w:rPr>
    </w:lvl>
    <w:lvl w:ilvl="2" w:tplc="FF447A8E">
      <w:start w:val="1"/>
      <w:numFmt w:val="decimal"/>
      <w:lvlText w:val="%3)"/>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3" w:tplc="11ECCEF2">
      <w:numFmt w:val="bullet"/>
      <w:lvlText w:val="•"/>
      <w:lvlJc w:val="left"/>
      <w:pPr>
        <w:ind w:left="1852" w:hanging="264"/>
      </w:pPr>
      <w:rPr>
        <w:rFonts w:hint="default"/>
        <w:lang w:val="ru-RU" w:eastAsia="en-US" w:bidi="ar-SA"/>
      </w:rPr>
    </w:lvl>
    <w:lvl w:ilvl="4" w:tplc="DAA46C96">
      <w:numFmt w:val="bullet"/>
      <w:lvlText w:val="•"/>
      <w:lvlJc w:val="left"/>
      <w:pPr>
        <w:ind w:left="2599" w:hanging="264"/>
      </w:pPr>
      <w:rPr>
        <w:rFonts w:hint="default"/>
        <w:lang w:val="ru-RU" w:eastAsia="en-US" w:bidi="ar-SA"/>
      </w:rPr>
    </w:lvl>
    <w:lvl w:ilvl="5" w:tplc="4D6822E8">
      <w:numFmt w:val="bullet"/>
      <w:lvlText w:val="•"/>
      <w:lvlJc w:val="left"/>
      <w:pPr>
        <w:ind w:left="3345" w:hanging="264"/>
      </w:pPr>
      <w:rPr>
        <w:rFonts w:hint="default"/>
        <w:lang w:val="ru-RU" w:eastAsia="en-US" w:bidi="ar-SA"/>
      </w:rPr>
    </w:lvl>
    <w:lvl w:ilvl="6" w:tplc="9E50F6D6">
      <w:numFmt w:val="bullet"/>
      <w:lvlText w:val="•"/>
      <w:lvlJc w:val="left"/>
      <w:pPr>
        <w:ind w:left="4091" w:hanging="264"/>
      </w:pPr>
      <w:rPr>
        <w:rFonts w:hint="default"/>
        <w:lang w:val="ru-RU" w:eastAsia="en-US" w:bidi="ar-SA"/>
      </w:rPr>
    </w:lvl>
    <w:lvl w:ilvl="7" w:tplc="FEFA5690">
      <w:numFmt w:val="bullet"/>
      <w:lvlText w:val="•"/>
      <w:lvlJc w:val="left"/>
      <w:pPr>
        <w:ind w:left="4838" w:hanging="264"/>
      </w:pPr>
      <w:rPr>
        <w:rFonts w:hint="default"/>
        <w:lang w:val="ru-RU" w:eastAsia="en-US" w:bidi="ar-SA"/>
      </w:rPr>
    </w:lvl>
    <w:lvl w:ilvl="8" w:tplc="5472FA5A">
      <w:numFmt w:val="bullet"/>
      <w:lvlText w:val="•"/>
      <w:lvlJc w:val="left"/>
      <w:pPr>
        <w:ind w:left="5584" w:hanging="264"/>
      </w:pPr>
      <w:rPr>
        <w:rFonts w:hint="default"/>
        <w:lang w:val="ru-RU" w:eastAsia="en-US" w:bidi="ar-SA"/>
      </w:rPr>
    </w:lvl>
  </w:abstractNum>
  <w:abstractNum w:abstractNumId="139">
    <w:nsid w:val="60846194"/>
    <w:multiLevelType w:val="hybridMultilevel"/>
    <w:tmpl w:val="4B0A33BA"/>
    <w:lvl w:ilvl="0" w:tplc="CDFA9D16">
      <w:start w:val="8"/>
      <w:numFmt w:val="decimal"/>
      <w:lvlText w:val="%1)"/>
      <w:lvlJc w:val="left"/>
      <w:pPr>
        <w:ind w:left="110" w:hanging="341"/>
      </w:pPr>
      <w:rPr>
        <w:rFonts w:ascii="Times New Roman" w:eastAsia="Times New Roman" w:hAnsi="Times New Roman" w:cs="Times New Roman" w:hint="default"/>
        <w:b w:val="0"/>
        <w:bCs w:val="0"/>
        <w:i w:val="0"/>
        <w:iCs w:val="0"/>
        <w:w w:val="100"/>
        <w:sz w:val="24"/>
        <w:szCs w:val="24"/>
        <w:lang w:val="ru-RU" w:eastAsia="en-US" w:bidi="ar-SA"/>
      </w:rPr>
    </w:lvl>
    <w:lvl w:ilvl="1" w:tplc="020E48E0">
      <w:numFmt w:val="bullet"/>
      <w:lvlText w:val="•"/>
      <w:lvlJc w:val="left"/>
      <w:pPr>
        <w:ind w:left="734" w:hanging="341"/>
      </w:pPr>
      <w:rPr>
        <w:rFonts w:hint="default"/>
        <w:lang w:val="ru-RU" w:eastAsia="en-US" w:bidi="ar-SA"/>
      </w:rPr>
    </w:lvl>
    <w:lvl w:ilvl="2" w:tplc="1B8C2ABE">
      <w:numFmt w:val="bullet"/>
      <w:lvlText w:val="•"/>
      <w:lvlJc w:val="left"/>
      <w:pPr>
        <w:ind w:left="1349" w:hanging="341"/>
      </w:pPr>
      <w:rPr>
        <w:rFonts w:hint="default"/>
        <w:lang w:val="ru-RU" w:eastAsia="en-US" w:bidi="ar-SA"/>
      </w:rPr>
    </w:lvl>
    <w:lvl w:ilvl="3" w:tplc="02D4000C">
      <w:numFmt w:val="bullet"/>
      <w:lvlText w:val="•"/>
      <w:lvlJc w:val="left"/>
      <w:pPr>
        <w:ind w:left="1963" w:hanging="341"/>
      </w:pPr>
      <w:rPr>
        <w:rFonts w:hint="default"/>
        <w:lang w:val="ru-RU" w:eastAsia="en-US" w:bidi="ar-SA"/>
      </w:rPr>
    </w:lvl>
    <w:lvl w:ilvl="4" w:tplc="298ADE56">
      <w:numFmt w:val="bullet"/>
      <w:lvlText w:val="•"/>
      <w:lvlJc w:val="left"/>
      <w:pPr>
        <w:ind w:left="2578" w:hanging="341"/>
      </w:pPr>
      <w:rPr>
        <w:rFonts w:hint="default"/>
        <w:lang w:val="ru-RU" w:eastAsia="en-US" w:bidi="ar-SA"/>
      </w:rPr>
    </w:lvl>
    <w:lvl w:ilvl="5" w:tplc="41247754">
      <w:numFmt w:val="bullet"/>
      <w:lvlText w:val="•"/>
      <w:lvlJc w:val="left"/>
      <w:pPr>
        <w:ind w:left="3193" w:hanging="341"/>
      </w:pPr>
      <w:rPr>
        <w:rFonts w:hint="default"/>
        <w:lang w:val="ru-RU" w:eastAsia="en-US" w:bidi="ar-SA"/>
      </w:rPr>
    </w:lvl>
    <w:lvl w:ilvl="6" w:tplc="4406F93A">
      <w:numFmt w:val="bullet"/>
      <w:lvlText w:val="•"/>
      <w:lvlJc w:val="left"/>
      <w:pPr>
        <w:ind w:left="3807" w:hanging="341"/>
      </w:pPr>
      <w:rPr>
        <w:rFonts w:hint="default"/>
        <w:lang w:val="ru-RU" w:eastAsia="en-US" w:bidi="ar-SA"/>
      </w:rPr>
    </w:lvl>
    <w:lvl w:ilvl="7" w:tplc="C92C43CE">
      <w:numFmt w:val="bullet"/>
      <w:lvlText w:val="•"/>
      <w:lvlJc w:val="left"/>
      <w:pPr>
        <w:ind w:left="4422" w:hanging="341"/>
      </w:pPr>
      <w:rPr>
        <w:rFonts w:hint="default"/>
        <w:lang w:val="ru-RU" w:eastAsia="en-US" w:bidi="ar-SA"/>
      </w:rPr>
    </w:lvl>
    <w:lvl w:ilvl="8" w:tplc="AE547288">
      <w:numFmt w:val="bullet"/>
      <w:lvlText w:val="•"/>
      <w:lvlJc w:val="left"/>
      <w:pPr>
        <w:ind w:left="5036" w:hanging="341"/>
      </w:pPr>
      <w:rPr>
        <w:rFonts w:hint="default"/>
        <w:lang w:val="ru-RU" w:eastAsia="en-US" w:bidi="ar-SA"/>
      </w:rPr>
    </w:lvl>
  </w:abstractNum>
  <w:abstractNum w:abstractNumId="140">
    <w:nsid w:val="60AE4CC4"/>
    <w:multiLevelType w:val="hybridMultilevel"/>
    <w:tmpl w:val="A53EAAD6"/>
    <w:lvl w:ilvl="0" w:tplc="505C4DE0">
      <w:numFmt w:val="bullet"/>
      <w:lvlText w:val=""/>
      <w:lvlJc w:val="left"/>
      <w:pPr>
        <w:ind w:left="816" w:hanging="639"/>
      </w:pPr>
      <w:rPr>
        <w:rFonts w:ascii="Wingdings" w:eastAsia="Wingdings" w:hAnsi="Wingdings" w:cs="Wingdings" w:hint="default"/>
        <w:b w:val="0"/>
        <w:bCs w:val="0"/>
        <w:i w:val="0"/>
        <w:iCs w:val="0"/>
        <w:w w:val="100"/>
        <w:sz w:val="24"/>
        <w:szCs w:val="24"/>
        <w:lang w:val="ru-RU" w:eastAsia="en-US" w:bidi="ar-SA"/>
      </w:rPr>
    </w:lvl>
    <w:lvl w:ilvl="1" w:tplc="207C80F8">
      <w:numFmt w:val="bullet"/>
      <w:lvlText w:val="•"/>
      <w:lvlJc w:val="left"/>
      <w:pPr>
        <w:ind w:left="1190" w:hanging="639"/>
      </w:pPr>
      <w:rPr>
        <w:rFonts w:hint="default"/>
        <w:lang w:val="ru-RU" w:eastAsia="en-US" w:bidi="ar-SA"/>
      </w:rPr>
    </w:lvl>
    <w:lvl w:ilvl="2" w:tplc="2C2E5F94">
      <w:numFmt w:val="bullet"/>
      <w:lvlText w:val="•"/>
      <w:lvlJc w:val="left"/>
      <w:pPr>
        <w:ind w:left="1561" w:hanging="639"/>
      </w:pPr>
      <w:rPr>
        <w:rFonts w:hint="default"/>
        <w:lang w:val="ru-RU" w:eastAsia="en-US" w:bidi="ar-SA"/>
      </w:rPr>
    </w:lvl>
    <w:lvl w:ilvl="3" w:tplc="4C2A6374">
      <w:numFmt w:val="bullet"/>
      <w:lvlText w:val="•"/>
      <w:lvlJc w:val="left"/>
      <w:pPr>
        <w:ind w:left="1932" w:hanging="639"/>
      </w:pPr>
      <w:rPr>
        <w:rFonts w:hint="default"/>
        <w:lang w:val="ru-RU" w:eastAsia="en-US" w:bidi="ar-SA"/>
      </w:rPr>
    </w:lvl>
    <w:lvl w:ilvl="4" w:tplc="D4B84D0E">
      <w:numFmt w:val="bullet"/>
      <w:lvlText w:val="•"/>
      <w:lvlJc w:val="left"/>
      <w:pPr>
        <w:ind w:left="2302" w:hanging="639"/>
      </w:pPr>
      <w:rPr>
        <w:rFonts w:hint="default"/>
        <w:lang w:val="ru-RU" w:eastAsia="en-US" w:bidi="ar-SA"/>
      </w:rPr>
    </w:lvl>
    <w:lvl w:ilvl="5" w:tplc="6178C8AC">
      <w:numFmt w:val="bullet"/>
      <w:lvlText w:val="•"/>
      <w:lvlJc w:val="left"/>
      <w:pPr>
        <w:ind w:left="2673" w:hanging="639"/>
      </w:pPr>
      <w:rPr>
        <w:rFonts w:hint="default"/>
        <w:lang w:val="ru-RU" w:eastAsia="en-US" w:bidi="ar-SA"/>
      </w:rPr>
    </w:lvl>
    <w:lvl w:ilvl="6" w:tplc="E914500C">
      <w:numFmt w:val="bullet"/>
      <w:lvlText w:val="•"/>
      <w:lvlJc w:val="left"/>
      <w:pPr>
        <w:ind w:left="3044" w:hanging="639"/>
      </w:pPr>
      <w:rPr>
        <w:rFonts w:hint="default"/>
        <w:lang w:val="ru-RU" w:eastAsia="en-US" w:bidi="ar-SA"/>
      </w:rPr>
    </w:lvl>
    <w:lvl w:ilvl="7" w:tplc="3BDCC47A">
      <w:numFmt w:val="bullet"/>
      <w:lvlText w:val="•"/>
      <w:lvlJc w:val="left"/>
      <w:pPr>
        <w:ind w:left="3414" w:hanging="639"/>
      </w:pPr>
      <w:rPr>
        <w:rFonts w:hint="default"/>
        <w:lang w:val="ru-RU" w:eastAsia="en-US" w:bidi="ar-SA"/>
      </w:rPr>
    </w:lvl>
    <w:lvl w:ilvl="8" w:tplc="33000F1E">
      <w:numFmt w:val="bullet"/>
      <w:lvlText w:val="•"/>
      <w:lvlJc w:val="left"/>
      <w:pPr>
        <w:ind w:left="3785" w:hanging="639"/>
      </w:pPr>
      <w:rPr>
        <w:rFonts w:hint="default"/>
        <w:lang w:val="ru-RU" w:eastAsia="en-US" w:bidi="ar-SA"/>
      </w:rPr>
    </w:lvl>
  </w:abstractNum>
  <w:abstractNum w:abstractNumId="141">
    <w:nsid w:val="61221D9F"/>
    <w:multiLevelType w:val="hybridMultilevel"/>
    <w:tmpl w:val="36D4F082"/>
    <w:lvl w:ilvl="0" w:tplc="6B76EC00">
      <w:start w:val="1"/>
      <w:numFmt w:val="decimal"/>
      <w:lvlText w:val="%1."/>
      <w:lvlJc w:val="left"/>
      <w:pPr>
        <w:ind w:left="453" w:hanging="336"/>
      </w:pPr>
      <w:rPr>
        <w:rFonts w:ascii="Times New Roman" w:eastAsia="Times New Roman" w:hAnsi="Times New Roman" w:cs="Times New Roman" w:hint="default"/>
        <w:b w:val="0"/>
        <w:bCs w:val="0"/>
        <w:i w:val="0"/>
        <w:iCs w:val="0"/>
        <w:w w:val="100"/>
        <w:sz w:val="24"/>
        <w:szCs w:val="24"/>
        <w:lang w:val="ru-RU" w:eastAsia="en-US" w:bidi="ar-SA"/>
      </w:rPr>
    </w:lvl>
    <w:lvl w:ilvl="1" w:tplc="3FF278C2">
      <w:numFmt w:val="bullet"/>
      <w:lvlText w:val="•"/>
      <w:lvlJc w:val="left"/>
      <w:pPr>
        <w:ind w:left="1524" w:hanging="336"/>
      </w:pPr>
      <w:rPr>
        <w:rFonts w:hint="default"/>
        <w:lang w:val="ru-RU" w:eastAsia="en-US" w:bidi="ar-SA"/>
      </w:rPr>
    </w:lvl>
    <w:lvl w:ilvl="2" w:tplc="44140562">
      <w:numFmt w:val="bullet"/>
      <w:lvlText w:val="•"/>
      <w:lvlJc w:val="left"/>
      <w:pPr>
        <w:ind w:left="2588" w:hanging="336"/>
      </w:pPr>
      <w:rPr>
        <w:rFonts w:hint="default"/>
        <w:lang w:val="ru-RU" w:eastAsia="en-US" w:bidi="ar-SA"/>
      </w:rPr>
    </w:lvl>
    <w:lvl w:ilvl="3" w:tplc="D01C6188">
      <w:numFmt w:val="bullet"/>
      <w:lvlText w:val="•"/>
      <w:lvlJc w:val="left"/>
      <w:pPr>
        <w:ind w:left="3653" w:hanging="336"/>
      </w:pPr>
      <w:rPr>
        <w:rFonts w:hint="default"/>
        <w:lang w:val="ru-RU" w:eastAsia="en-US" w:bidi="ar-SA"/>
      </w:rPr>
    </w:lvl>
    <w:lvl w:ilvl="4" w:tplc="08ECB0AA">
      <w:numFmt w:val="bullet"/>
      <w:lvlText w:val="•"/>
      <w:lvlJc w:val="left"/>
      <w:pPr>
        <w:ind w:left="4717" w:hanging="336"/>
      </w:pPr>
      <w:rPr>
        <w:rFonts w:hint="default"/>
        <w:lang w:val="ru-RU" w:eastAsia="en-US" w:bidi="ar-SA"/>
      </w:rPr>
    </w:lvl>
    <w:lvl w:ilvl="5" w:tplc="10C6C68C">
      <w:numFmt w:val="bullet"/>
      <w:lvlText w:val="•"/>
      <w:lvlJc w:val="left"/>
      <w:pPr>
        <w:ind w:left="5782" w:hanging="336"/>
      </w:pPr>
      <w:rPr>
        <w:rFonts w:hint="default"/>
        <w:lang w:val="ru-RU" w:eastAsia="en-US" w:bidi="ar-SA"/>
      </w:rPr>
    </w:lvl>
    <w:lvl w:ilvl="6" w:tplc="5F7A408A">
      <w:numFmt w:val="bullet"/>
      <w:lvlText w:val="•"/>
      <w:lvlJc w:val="left"/>
      <w:pPr>
        <w:ind w:left="6846" w:hanging="336"/>
      </w:pPr>
      <w:rPr>
        <w:rFonts w:hint="default"/>
        <w:lang w:val="ru-RU" w:eastAsia="en-US" w:bidi="ar-SA"/>
      </w:rPr>
    </w:lvl>
    <w:lvl w:ilvl="7" w:tplc="7E4484BE">
      <w:numFmt w:val="bullet"/>
      <w:lvlText w:val="•"/>
      <w:lvlJc w:val="left"/>
      <w:pPr>
        <w:ind w:left="7910" w:hanging="336"/>
      </w:pPr>
      <w:rPr>
        <w:rFonts w:hint="default"/>
        <w:lang w:val="ru-RU" w:eastAsia="en-US" w:bidi="ar-SA"/>
      </w:rPr>
    </w:lvl>
    <w:lvl w:ilvl="8" w:tplc="04242286">
      <w:numFmt w:val="bullet"/>
      <w:lvlText w:val="•"/>
      <w:lvlJc w:val="left"/>
      <w:pPr>
        <w:ind w:left="8975" w:hanging="336"/>
      </w:pPr>
      <w:rPr>
        <w:rFonts w:hint="default"/>
        <w:lang w:val="ru-RU" w:eastAsia="en-US" w:bidi="ar-SA"/>
      </w:rPr>
    </w:lvl>
  </w:abstractNum>
  <w:abstractNum w:abstractNumId="142">
    <w:nsid w:val="613C7515"/>
    <w:multiLevelType w:val="hybridMultilevel"/>
    <w:tmpl w:val="CD3E3E12"/>
    <w:lvl w:ilvl="0" w:tplc="B85C24F8">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9AD8E2C4">
      <w:numFmt w:val="bullet"/>
      <w:lvlText w:val="•"/>
      <w:lvlJc w:val="left"/>
      <w:pPr>
        <w:ind w:left="614" w:hanging="639"/>
      </w:pPr>
      <w:rPr>
        <w:rFonts w:hint="default"/>
        <w:lang w:val="ru-RU" w:eastAsia="en-US" w:bidi="ar-SA"/>
      </w:rPr>
    </w:lvl>
    <w:lvl w:ilvl="2" w:tplc="F57E90CA">
      <w:numFmt w:val="bullet"/>
      <w:lvlText w:val="•"/>
      <w:lvlJc w:val="left"/>
      <w:pPr>
        <w:ind w:left="1049" w:hanging="639"/>
      </w:pPr>
      <w:rPr>
        <w:rFonts w:hint="default"/>
        <w:lang w:val="ru-RU" w:eastAsia="en-US" w:bidi="ar-SA"/>
      </w:rPr>
    </w:lvl>
    <w:lvl w:ilvl="3" w:tplc="277648E2">
      <w:numFmt w:val="bullet"/>
      <w:lvlText w:val="•"/>
      <w:lvlJc w:val="left"/>
      <w:pPr>
        <w:ind w:left="1484" w:hanging="639"/>
      </w:pPr>
      <w:rPr>
        <w:rFonts w:hint="default"/>
        <w:lang w:val="ru-RU" w:eastAsia="en-US" w:bidi="ar-SA"/>
      </w:rPr>
    </w:lvl>
    <w:lvl w:ilvl="4" w:tplc="97762464">
      <w:numFmt w:val="bullet"/>
      <w:lvlText w:val="•"/>
      <w:lvlJc w:val="left"/>
      <w:pPr>
        <w:ind w:left="1919" w:hanging="639"/>
      </w:pPr>
      <w:rPr>
        <w:rFonts w:hint="default"/>
        <w:lang w:val="ru-RU" w:eastAsia="en-US" w:bidi="ar-SA"/>
      </w:rPr>
    </w:lvl>
    <w:lvl w:ilvl="5" w:tplc="8028EDD0">
      <w:numFmt w:val="bullet"/>
      <w:lvlText w:val="•"/>
      <w:lvlJc w:val="left"/>
      <w:pPr>
        <w:ind w:left="2354" w:hanging="639"/>
      </w:pPr>
      <w:rPr>
        <w:rFonts w:hint="default"/>
        <w:lang w:val="ru-RU" w:eastAsia="en-US" w:bidi="ar-SA"/>
      </w:rPr>
    </w:lvl>
    <w:lvl w:ilvl="6" w:tplc="E9AC228A">
      <w:numFmt w:val="bullet"/>
      <w:lvlText w:val="•"/>
      <w:lvlJc w:val="left"/>
      <w:pPr>
        <w:ind w:left="2788" w:hanging="639"/>
      </w:pPr>
      <w:rPr>
        <w:rFonts w:hint="default"/>
        <w:lang w:val="ru-RU" w:eastAsia="en-US" w:bidi="ar-SA"/>
      </w:rPr>
    </w:lvl>
    <w:lvl w:ilvl="7" w:tplc="54DA9174">
      <w:numFmt w:val="bullet"/>
      <w:lvlText w:val="•"/>
      <w:lvlJc w:val="left"/>
      <w:pPr>
        <w:ind w:left="3223" w:hanging="639"/>
      </w:pPr>
      <w:rPr>
        <w:rFonts w:hint="default"/>
        <w:lang w:val="ru-RU" w:eastAsia="en-US" w:bidi="ar-SA"/>
      </w:rPr>
    </w:lvl>
    <w:lvl w:ilvl="8" w:tplc="9AA08178">
      <w:numFmt w:val="bullet"/>
      <w:lvlText w:val="•"/>
      <w:lvlJc w:val="left"/>
      <w:pPr>
        <w:ind w:left="3658" w:hanging="639"/>
      </w:pPr>
      <w:rPr>
        <w:rFonts w:hint="default"/>
        <w:lang w:val="ru-RU" w:eastAsia="en-US" w:bidi="ar-SA"/>
      </w:rPr>
    </w:lvl>
  </w:abstractNum>
  <w:abstractNum w:abstractNumId="143">
    <w:nsid w:val="61B4020C"/>
    <w:multiLevelType w:val="hybridMultilevel"/>
    <w:tmpl w:val="76121EE0"/>
    <w:lvl w:ilvl="0" w:tplc="F82A1684">
      <w:start w:val="1"/>
      <w:numFmt w:val="decimal"/>
      <w:lvlText w:val="%1."/>
      <w:lvlJc w:val="left"/>
      <w:pPr>
        <w:ind w:left="453" w:hanging="250"/>
      </w:pPr>
      <w:rPr>
        <w:rFonts w:ascii="Times New Roman" w:eastAsia="Times New Roman" w:hAnsi="Times New Roman" w:cs="Times New Roman" w:hint="default"/>
        <w:b w:val="0"/>
        <w:bCs w:val="0"/>
        <w:i w:val="0"/>
        <w:iCs w:val="0"/>
        <w:w w:val="100"/>
        <w:sz w:val="24"/>
        <w:szCs w:val="24"/>
        <w:lang w:val="ru-RU" w:eastAsia="en-US" w:bidi="ar-SA"/>
      </w:rPr>
    </w:lvl>
    <w:lvl w:ilvl="1" w:tplc="24E031C0">
      <w:numFmt w:val="bullet"/>
      <w:lvlText w:val="•"/>
      <w:lvlJc w:val="left"/>
      <w:pPr>
        <w:ind w:left="1524" w:hanging="250"/>
      </w:pPr>
      <w:rPr>
        <w:rFonts w:hint="default"/>
        <w:lang w:val="ru-RU" w:eastAsia="en-US" w:bidi="ar-SA"/>
      </w:rPr>
    </w:lvl>
    <w:lvl w:ilvl="2" w:tplc="E36E9A1C">
      <w:numFmt w:val="bullet"/>
      <w:lvlText w:val="•"/>
      <w:lvlJc w:val="left"/>
      <w:pPr>
        <w:ind w:left="2588" w:hanging="250"/>
      </w:pPr>
      <w:rPr>
        <w:rFonts w:hint="default"/>
        <w:lang w:val="ru-RU" w:eastAsia="en-US" w:bidi="ar-SA"/>
      </w:rPr>
    </w:lvl>
    <w:lvl w:ilvl="3" w:tplc="A5BCAAB4">
      <w:numFmt w:val="bullet"/>
      <w:lvlText w:val="•"/>
      <w:lvlJc w:val="left"/>
      <w:pPr>
        <w:ind w:left="3653" w:hanging="250"/>
      </w:pPr>
      <w:rPr>
        <w:rFonts w:hint="default"/>
        <w:lang w:val="ru-RU" w:eastAsia="en-US" w:bidi="ar-SA"/>
      </w:rPr>
    </w:lvl>
    <w:lvl w:ilvl="4" w:tplc="2BCED4CC">
      <w:numFmt w:val="bullet"/>
      <w:lvlText w:val="•"/>
      <w:lvlJc w:val="left"/>
      <w:pPr>
        <w:ind w:left="4717" w:hanging="250"/>
      </w:pPr>
      <w:rPr>
        <w:rFonts w:hint="default"/>
        <w:lang w:val="ru-RU" w:eastAsia="en-US" w:bidi="ar-SA"/>
      </w:rPr>
    </w:lvl>
    <w:lvl w:ilvl="5" w:tplc="2F8694D0">
      <w:numFmt w:val="bullet"/>
      <w:lvlText w:val="•"/>
      <w:lvlJc w:val="left"/>
      <w:pPr>
        <w:ind w:left="5782" w:hanging="250"/>
      </w:pPr>
      <w:rPr>
        <w:rFonts w:hint="default"/>
        <w:lang w:val="ru-RU" w:eastAsia="en-US" w:bidi="ar-SA"/>
      </w:rPr>
    </w:lvl>
    <w:lvl w:ilvl="6" w:tplc="9A74BFE8">
      <w:numFmt w:val="bullet"/>
      <w:lvlText w:val="•"/>
      <w:lvlJc w:val="left"/>
      <w:pPr>
        <w:ind w:left="6846" w:hanging="250"/>
      </w:pPr>
      <w:rPr>
        <w:rFonts w:hint="default"/>
        <w:lang w:val="ru-RU" w:eastAsia="en-US" w:bidi="ar-SA"/>
      </w:rPr>
    </w:lvl>
    <w:lvl w:ilvl="7" w:tplc="BD667244">
      <w:numFmt w:val="bullet"/>
      <w:lvlText w:val="•"/>
      <w:lvlJc w:val="left"/>
      <w:pPr>
        <w:ind w:left="7910" w:hanging="250"/>
      </w:pPr>
      <w:rPr>
        <w:rFonts w:hint="default"/>
        <w:lang w:val="ru-RU" w:eastAsia="en-US" w:bidi="ar-SA"/>
      </w:rPr>
    </w:lvl>
    <w:lvl w:ilvl="8" w:tplc="1AB4B744">
      <w:numFmt w:val="bullet"/>
      <w:lvlText w:val="•"/>
      <w:lvlJc w:val="left"/>
      <w:pPr>
        <w:ind w:left="8975" w:hanging="250"/>
      </w:pPr>
      <w:rPr>
        <w:rFonts w:hint="default"/>
        <w:lang w:val="ru-RU" w:eastAsia="en-US" w:bidi="ar-SA"/>
      </w:rPr>
    </w:lvl>
  </w:abstractNum>
  <w:abstractNum w:abstractNumId="144">
    <w:nsid w:val="623F506B"/>
    <w:multiLevelType w:val="hybridMultilevel"/>
    <w:tmpl w:val="9CE0D120"/>
    <w:lvl w:ilvl="0" w:tplc="41305168">
      <w:start w:val="1"/>
      <w:numFmt w:val="decimal"/>
      <w:lvlText w:val="%1."/>
      <w:lvlJc w:val="left"/>
      <w:pPr>
        <w:ind w:left="453" w:hanging="259"/>
      </w:pPr>
      <w:rPr>
        <w:rFonts w:ascii="Times New Roman" w:eastAsia="Times New Roman" w:hAnsi="Times New Roman" w:cs="Times New Roman" w:hint="default"/>
        <w:b w:val="0"/>
        <w:bCs w:val="0"/>
        <w:i w:val="0"/>
        <w:iCs w:val="0"/>
        <w:w w:val="100"/>
        <w:sz w:val="24"/>
        <w:szCs w:val="24"/>
        <w:lang w:val="ru-RU" w:eastAsia="en-US" w:bidi="ar-SA"/>
      </w:rPr>
    </w:lvl>
    <w:lvl w:ilvl="1" w:tplc="55E46008">
      <w:numFmt w:val="bullet"/>
      <w:lvlText w:val="-"/>
      <w:lvlJc w:val="left"/>
      <w:pPr>
        <w:ind w:left="1586" w:hanging="361"/>
      </w:pPr>
      <w:rPr>
        <w:rFonts w:ascii="Times New Roman" w:eastAsia="Times New Roman" w:hAnsi="Times New Roman" w:cs="Times New Roman" w:hint="default"/>
        <w:b w:val="0"/>
        <w:bCs w:val="0"/>
        <w:i w:val="0"/>
        <w:iCs w:val="0"/>
        <w:w w:val="99"/>
        <w:sz w:val="24"/>
        <w:szCs w:val="24"/>
        <w:lang w:val="ru-RU" w:eastAsia="en-US" w:bidi="ar-SA"/>
      </w:rPr>
    </w:lvl>
    <w:lvl w:ilvl="2" w:tplc="6AC45802">
      <w:numFmt w:val="bullet"/>
      <w:lvlText w:val="•"/>
      <w:lvlJc w:val="left"/>
      <w:pPr>
        <w:ind w:left="2638" w:hanging="361"/>
      </w:pPr>
      <w:rPr>
        <w:rFonts w:hint="default"/>
        <w:lang w:val="ru-RU" w:eastAsia="en-US" w:bidi="ar-SA"/>
      </w:rPr>
    </w:lvl>
    <w:lvl w:ilvl="3" w:tplc="C80AB876">
      <w:numFmt w:val="bullet"/>
      <w:lvlText w:val="•"/>
      <w:lvlJc w:val="left"/>
      <w:pPr>
        <w:ind w:left="3696" w:hanging="361"/>
      </w:pPr>
      <w:rPr>
        <w:rFonts w:hint="default"/>
        <w:lang w:val="ru-RU" w:eastAsia="en-US" w:bidi="ar-SA"/>
      </w:rPr>
    </w:lvl>
    <w:lvl w:ilvl="4" w:tplc="17E4D58A">
      <w:numFmt w:val="bullet"/>
      <w:lvlText w:val="•"/>
      <w:lvlJc w:val="left"/>
      <w:pPr>
        <w:ind w:left="4754" w:hanging="361"/>
      </w:pPr>
      <w:rPr>
        <w:rFonts w:hint="default"/>
        <w:lang w:val="ru-RU" w:eastAsia="en-US" w:bidi="ar-SA"/>
      </w:rPr>
    </w:lvl>
    <w:lvl w:ilvl="5" w:tplc="A74A4BF0">
      <w:numFmt w:val="bullet"/>
      <w:lvlText w:val="•"/>
      <w:lvlJc w:val="left"/>
      <w:pPr>
        <w:ind w:left="5812" w:hanging="361"/>
      </w:pPr>
      <w:rPr>
        <w:rFonts w:hint="default"/>
        <w:lang w:val="ru-RU" w:eastAsia="en-US" w:bidi="ar-SA"/>
      </w:rPr>
    </w:lvl>
    <w:lvl w:ilvl="6" w:tplc="AFFE4FD4">
      <w:numFmt w:val="bullet"/>
      <w:lvlText w:val="•"/>
      <w:lvlJc w:val="left"/>
      <w:pPr>
        <w:ind w:left="6871" w:hanging="361"/>
      </w:pPr>
      <w:rPr>
        <w:rFonts w:hint="default"/>
        <w:lang w:val="ru-RU" w:eastAsia="en-US" w:bidi="ar-SA"/>
      </w:rPr>
    </w:lvl>
    <w:lvl w:ilvl="7" w:tplc="0254CDC4">
      <w:numFmt w:val="bullet"/>
      <w:lvlText w:val="•"/>
      <w:lvlJc w:val="left"/>
      <w:pPr>
        <w:ind w:left="7929" w:hanging="361"/>
      </w:pPr>
      <w:rPr>
        <w:rFonts w:hint="default"/>
        <w:lang w:val="ru-RU" w:eastAsia="en-US" w:bidi="ar-SA"/>
      </w:rPr>
    </w:lvl>
    <w:lvl w:ilvl="8" w:tplc="521A2E4C">
      <w:numFmt w:val="bullet"/>
      <w:lvlText w:val="•"/>
      <w:lvlJc w:val="left"/>
      <w:pPr>
        <w:ind w:left="8987" w:hanging="361"/>
      </w:pPr>
      <w:rPr>
        <w:rFonts w:hint="default"/>
        <w:lang w:val="ru-RU" w:eastAsia="en-US" w:bidi="ar-SA"/>
      </w:rPr>
    </w:lvl>
  </w:abstractNum>
  <w:abstractNum w:abstractNumId="145">
    <w:nsid w:val="63A3414E"/>
    <w:multiLevelType w:val="hybridMultilevel"/>
    <w:tmpl w:val="86D4D2F8"/>
    <w:lvl w:ilvl="0" w:tplc="1A8850C4">
      <w:start w:val="1"/>
      <w:numFmt w:val="decimal"/>
      <w:lvlText w:val="%1."/>
      <w:lvlJc w:val="left"/>
      <w:pPr>
        <w:ind w:left="453" w:hanging="398"/>
      </w:pPr>
      <w:rPr>
        <w:rFonts w:ascii="Times New Roman" w:eastAsia="Times New Roman" w:hAnsi="Times New Roman" w:cs="Times New Roman" w:hint="default"/>
        <w:b w:val="0"/>
        <w:bCs w:val="0"/>
        <w:i w:val="0"/>
        <w:iCs w:val="0"/>
        <w:w w:val="100"/>
        <w:sz w:val="24"/>
        <w:szCs w:val="24"/>
        <w:lang w:val="ru-RU" w:eastAsia="en-US" w:bidi="ar-SA"/>
      </w:rPr>
    </w:lvl>
    <w:lvl w:ilvl="1" w:tplc="CF5A6196">
      <w:numFmt w:val="bullet"/>
      <w:lvlText w:val="•"/>
      <w:lvlJc w:val="left"/>
      <w:pPr>
        <w:ind w:left="1524" w:hanging="398"/>
      </w:pPr>
      <w:rPr>
        <w:rFonts w:hint="default"/>
        <w:lang w:val="ru-RU" w:eastAsia="en-US" w:bidi="ar-SA"/>
      </w:rPr>
    </w:lvl>
    <w:lvl w:ilvl="2" w:tplc="325A3694">
      <w:numFmt w:val="bullet"/>
      <w:lvlText w:val="•"/>
      <w:lvlJc w:val="left"/>
      <w:pPr>
        <w:ind w:left="2588" w:hanging="398"/>
      </w:pPr>
      <w:rPr>
        <w:rFonts w:hint="default"/>
        <w:lang w:val="ru-RU" w:eastAsia="en-US" w:bidi="ar-SA"/>
      </w:rPr>
    </w:lvl>
    <w:lvl w:ilvl="3" w:tplc="13C6E1B8">
      <w:numFmt w:val="bullet"/>
      <w:lvlText w:val="•"/>
      <w:lvlJc w:val="left"/>
      <w:pPr>
        <w:ind w:left="3653" w:hanging="398"/>
      </w:pPr>
      <w:rPr>
        <w:rFonts w:hint="default"/>
        <w:lang w:val="ru-RU" w:eastAsia="en-US" w:bidi="ar-SA"/>
      </w:rPr>
    </w:lvl>
    <w:lvl w:ilvl="4" w:tplc="CEEA5C7C">
      <w:numFmt w:val="bullet"/>
      <w:lvlText w:val="•"/>
      <w:lvlJc w:val="left"/>
      <w:pPr>
        <w:ind w:left="4717" w:hanging="398"/>
      </w:pPr>
      <w:rPr>
        <w:rFonts w:hint="default"/>
        <w:lang w:val="ru-RU" w:eastAsia="en-US" w:bidi="ar-SA"/>
      </w:rPr>
    </w:lvl>
    <w:lvl w:ilvl="5" w:tplc="8520A5F0">
      <w:numFmt w:val="bullet"/>
      <w:lvlText w:val="•"/>
      <w:lvlJc w:val="left"/>
      <w:pPr>
        <w:ind w:left="5782" w:hanging="398"/>
      </w:pPr>
      <w:rPr>
        <w:rFonts w:hint="default"/>
        <w:lang w:val="ru-RU" w:eastAsia="en-US" w:bidi="ar-SA"/>
      </w:rPr>
    </w:lvl>
    <w:lvl w:ilvl="6" w:tplc="54803A78">
      <w:numFmt w:val="bullet"/>
      <w:lvlText w:val="•"/>
      <w:lvlJc w:val="left"/>
      <w:pPr>
        <w:ind w:left="6846" w:hanging="398"/>
      </w:pPr>
      <w:rPr>
        <w:rFonts w:hint="default"/>
        <w:lang w:val="ru-RU" w:eastAsia="en-US" w:bidi="ar-SA"/>
      </w:rPr>
    </w:lvl>
    <w:lvl w:ilvl="7" w:tplc="8DB27B22">
      <w:numFmt w:val="bullet"/>
      <w:lvlText w:val="•"/>
      <w:lvlJc w:val="left"/>
      <w:pPr>
        <w:ind w:left="7910" w:hanging="398"/>
      </w:pPr>
      <w:rPr>
        <w:rFonts w:hint="default"/>
        <w:lang w:val="ru-RU" w:eastAsia="en-US" w:bidi="ar-SA"/>
      </w:rPr>
    </w:lvl>
    <w:lvl w:ilvl="8" w:tplc="6DD4C2EA">
      <w:numFmt w:val="bullet"/>
      <w:lvlText w:val="•"/>
      <w:lvlJc w:val="left"/>
      <w:pPr>
        <w:ind w:left="8975" w:hanging="398"/>
      </w:pPr>
      <w:rPr>
        <w:rFonts w:hint="default"/>
        <w:lang w:val="ru-RU" w:eastAsia="en-US" w:bidi="ar-SA"/>
      </w:rPr>
    </w:lvl>
  </w:abstractNum>
  <w:abstractNum w:abstractNumId="146">
    <w:nsid w:val="64415E59"/>
    <w:multiLevelType w:val="hybridMultilevel"/>
    <w:tmpl w:val="B1D00378"/>
    <w:lvl w:ilvl="0" w:tplc="644AC294">
      <w:start w:val="1"/>
      <w:numFmt w:val="decimal"/>
      <w:lvlText w:val="%1."/>
      <w:lvlJc w:val="left"/>
      <w:pPr>
        <w:ind w:left="453" w:hanging="298"/>
      </w:pPr>
      <w:rPr>
        <w:rFonts w:ascii="Times New Roman" w:eastAsia="Times New Roman" w:hAnsi="Times New Roman" w:cs="Times New Roman" w:hint="default"/>
        <w:b w:val="0"/>
        <w:bCs w:val="0"/>
        <w:i w:val="0"/>
        <w:iCs w:val="0"/>
        <w:w w:val="100"/>
        <w:sz w:val="24"/>
        <w:szCs w:val="24"/>
        <w:lang w:val="ru-RU" w:eastAsia="en-US" w:bidi="ar-SA"/>
      </w:rPr>
    </w:lvl>
    <w:lvl w:ilvl="1" w:tplc="22462166">
      <w:numFmt w:val="bullet"/>
      <w:lvlText w:val="•"/>
      <w:lvlJc w:val="left"/>
      <w:pPr>
        <w:ind w:left="1524" w:hanging="298"/>
      </w:pPr>
      <w:rPr>
        <w:rFonts w:hint="default"/>
        <w:lang w:val="ru-RU" w:eastAsia="en-US" w:bidi="ar-SA"/>
      </w:rPr>
    </w:lvl>
    <w:lvl w:ilvl="2" w:tplc="C7048B88">
      <w:numFmt w:val="bullet"/>
      <w:lvlText w:val="•"/>
      <w:lvlJc w:val="left"/>
      <w:pPr>
        <w:ind w:left="2588" w:hanging="298"/>
      </w:pPr>
      <w:rPr>
        <w:rFonts w:hint="default"/>
        <w:lang w:val="ru-RU" w:eastAsia="en-US" w:bidi="ar-SA"/>
      </w:rPr>
    </w:lvl>
    <w:lvl w:ilvl="3" w:tplc="6018EF32">
      <w:numFmt w:val="bullet"/>
      <w:lvlText w:val="•"/>
      <w:lvlJc w:val="left"/>
      <w:pPr>
        <w:ind w:left="3653" w:hanging="298"/>
      </w:pPr>
      <w:rPr>
        <w:rFonts w:hint="default"/>
        <w:lang w:val="ru-RU" w:eastAsia="en-US" w:bidi="ar-SA"/>
      </w:rPr>
    </w:lvl>
    <w:lvl w:ilvl="4" w:tplc="DEB20AC4">
      <w:numFmt w:val="bullet"/>
      <w:lvlText w:val="•"/>
      <w:lvlJc w:val="left"/>
      <w:pPr>
        <w:ind w:left="4717" w:hanging="298"/>
      </w:pPr>
      <w:rPr>
        <w:rFonts w:hint="default"/>
        <w:lang w:val="ru-RU" w:eastAsia="en-US" w:bidi="ar-SA"/>
      </w:rPr>
    </w:lvl>
    <w:lvl w:ilvl="5" w:tplc="802A6DAE">
      <w:numFmt w:val="bullet"/>
      <w:lvlText w:val="•"/>
      <w:lvlJc w:val="left"/>
      <w:pPr>
        <w:ind w:left="5782" w:hanging="298"/>
      </w:pPr>
      <w:rPr>
        <w:rFonts w:hint="default"/>
        <w:lang w:val="ru-RU" w:eastAsia="en-US" w:bidi="ar-SA"/>
      </w:rPr>
    </w:lvl>
    <w:lvl w:ilvl="6" w:tplc="32625D4E">
      <w:numFmt w:val="bullet"/>
      <w:lvlText w:val="•"/>
      <w:lvlJc w:val="left"/>
      <w:pPr>
        <w:ind w:left="6846" w:hanging="298"/>
      </w:pPr>
      <w:rPr>
        <w:rFonts w:hint="default"/>
        <w:lang w:val="ru-RU" w:eastAsia="en-US" w:bidi="ar-SA"/>
      </w:rPr>
    </w:lvl>
    <w:lvl w:ilvl="7" w:tplc="CD70EAF8">
      <w:numFmt w:val="bullet"/>
      <w:lvlText w:val="•"/>
      <w:lvlJc w:val="left"/>
      <w:pPr>
        <w:ind w:left="7910" w:hanging="298"/>
      </w:pPr>
      <w:rPr>
        <w:rFonts w:hint="default"/>
        <w:lang w:val="ru-RU" w:eastAsia="en-US" w:bidi="ar-SA"/>
      </w:rPr>
    </w:lvl>
    <w:lvl w:ilvl="8" w:tplc="BE3C78AE">
      <w:numFmt w:val="bullet"/>
      <w:lvlText w:val="•"/>
      <w:lvlJc w:val="left"/>
      <w:pPr>
        <w:ind w:left="8975" w:hanging="298"/>
      </w:pPr>
      <w:rPr>
        <w:rFonts w:hint="default"/>
        <w:lang w:val="ru-RU" w:eastAsia="en-US" w:bidi="ar-SA"/>
      </w:rPr>
    </w:lvl>
  </w:abstractNum>
  <w:abstractNum w:abstractNumId="147">
    <w:nsid w:val="65AE02B6"/>
    <w:multiLevelType w:val="hybridMultilevel"/>
    <w:tmpl w:val="5A12D634"/>
    <w:lvl w:ilvl="0" w:tplc="111A94AA">
      <w:numFmt w:val="bullet"/>
      <w:lvlText w:val="–"/>
      <w:lvlJc w:val="left"/>
      <w:pPr>
        <w:ind w:left="453" w:hanging="269"/>
      </w:pPr>
      <w:rPr>
        <w:rFonts w:ascii="Times New Roman" w:eastAsia="Times New Roman" w:hAnsi="Times New Roman" w:cs="Times New Roman" w:hint="default"/>
        <w:b w:val="0"/>
        <w:bCs w:val="0"/>
        <w:i w:val="0"/>
        <w:iCs w:val="0"/>
        <w:w w:val="100"/>
        <w:sz w:val="24"/>
        <w:szCs w:val="24"/>
        <w:lang w:val="ru-RU" w:eastAsia="en-US" w:bidi="ar-SA"/>
      </w:rPr>
    </w:lvl>
    <w:lvl w:ilvl="1" w:tplc="EBE43618">
      <w:numFmt w:val="bullet"/>
      <w:lvlText w:val="•"/>
      <w:lvlJc w:val="left"/>
      <w:pPr>
        <w:ind w:left="1524" w:hanging="269"/>
      </w:pPr>
      <w:rPr>
        <w:rFonts w:hint="default"/>
        <w:lang w:val="ru-RU" w:eastAsia="en-US" w:bidi="ar-SA"/>
      </w:rPr>
    </w:lvl>
    <w:lvl w:ilvl="2" w:tplc="8A8EED8E">
      <w:numFmt w:val="bullet"/>
      <w:lvlText w:val="•"/>
      <w:lvlJc w:val="left"/>
      <w:pPr>
        <w:ind w:left="2588" w:hanging="269"/>
      </w:pPr>
      <w:rPr>
        <w:rFonts w:hint="default"/>
        <w:lang w:val="ru-RU" w:eastAsia="en-US" w:bidi="ar-SA"/>
      </w:rPr>
    </w:lvl>
    <w:lvl w:ilvl="3" w:tplc="E152C804">
      <w:numFmt w:val="bullet"/>
      <w:lvlText w:val="•"/>
      <w:lvlJc w:val="left"/>
      <w:pPr>
        <w:ind w:left="3653" w:hanging="269"/>
      </w:pPr>
      <w:rPr>
        <w:rFonts w:hint="default"/>
        <w:lang w:val="ru-RU" w:eastAsia="en-US" w:bidi="ar-SA"/>
      </w:rPr>
    </w:lvl>
    <w:lvl w:ilvl="4" w:tplc="C81C988C">
      <w:numFmt w:val="bullet"/>
      <w:lvlText w:val="•"/>
      <w:lvlJc w:val="left"/>
      <w:pPr>
        <w:ind w:left="4717" w:hanging="269"/>
      </w:pPr>
      <w:rPr>
        <w:rFonts w:hint="default"/>
        <w:lang w:val="ru-RU" w:eastAsia="en-US" w:bidi="ar-SA"/>
      </w:rPr>
    </w:lvl>
    <w:lvl w:ilvl="5" w:tplc="A710AAFC">
      <w:numFmt w:val="bullet"/>
      <w:lvlText w:val="•"/>
      <w:lvlJc w:val="left"/>
      <w:pPr>
        <w:ind w:left="5782" w:hanging="269"/>
      </w:pPr>
      <w:rPr>
        <w:rFonts w:hint="default"/>
        <w:lang w:val="ru-RU" w:eastAsia="en-US" w:bidi="ar-SA"/>
      </w:rPr>
    </w:lvl>
    <w:lvl w:ilvl="6" w:tplc="15C80468">
      <w:numFmt w:val="bullet"/>
      <w:lvlText w:val="•"/>
      <w:lvlJc w:val="left"/>
      <w:pPr>
        <w:ind w:left="6846" w:hanging="269"/>
      </w:pPr>
      <w:rPr>
        <w:rFonts w:hint="default"/>
        <w:lang w:val="ru-RU" w:eastAsia="en-US" w:bidi="ar-SA"/>
      </w:rPr>
    </w:lvl>
    <w:lvl w:ilvl="7" w:tplc="4920D714">
      <w:numFmt w:val="bullet"/>
      <w:lvlText w:val="•"/>
      <w:lvlJc w:val="left"/>
      <w:pPr>
        <w:ind w:left="7910" w:hanging="269"/>
      </w:pPr>
      <w:rPr>
        <w:rFonts w:hint="default"/>
        <w:lang w:val="ru-RU" w:eastAsia="en-US" w:bidi="ar-SA"/>
      </w:rPr>
    </w:lvl>
    <w:lvl w:ilvl="8" w:tplc="ACA276C8">
      <w:numFmt w:val="bullet"/>
      <w:lvlText w:val="•"/>
      <w:lvlJc w:val="left"/>
      <w:pPr>
        <w:ind w:left="8975" w:hanging="269"/>
      </w:pPr>
      <w:rPr>
        <w:rFonts w:hint="default"/>
        <w:lang w:val="ru-RU" w:eastAsia="en-US" w:bidi="ar-SA"/>
      </w:rPr>
    </w:lvl>
  </w:abstractNum>
  <w:abstractNum w:abstractNumId="148">
    <w:nsid w:val="65B21CEC"/>
    <w:multiLevelType w:val="hybridMultilevel"/>
    <w:tmpl w:val="7E4A8066"/>
    <w:lvl w:ilvl="0" w:tplc="4CA6C9D0">
      <w:start w:val="3"/>
      <w:numFmt w:val="decimal"/>
      <w:lvlText w:val="%1)"/>
      <w:lvlJc w:val="left"/>
      <w:pPr>
        <w:ind w:left="110" w:hanging="322"/>
      </w:pPr>
      <w:rPr>
        <w:rFonts w:ascii="Times New Roman" w:eastAsia="Times New Roman" w:hAnsi="Times New Roman" w:cs="Times New Roman" w:hint="default"/>
        <w:b w:val="0"/>
        <w:bCs w:val="0"/>
        <w:i w:val="0"/>
        <w:iCs w:val="0"/>
        <w:w w:val="100"/>
        <w:sz w:val="24"/>
        <w:szCs w:val="24"/>
        <w:lang w:val="ru-RU" w:eastAsia="en-US" w:bidi="ar-SA"/>
      </w:rPr>
    </w:lvl>
    <w:lvl w:ilvl="1" w:tplc="DE9E02E6">
      <w:start w:val="1"/>
      <w:numFmt w:val="decimal"/>
      <w:lvlText w:val="%2)"/>
      <w:lvlJc w:val="left"/>
      <w:pPr>
        <w:ind w:left="110" w:hanging="307"/>
      </w:pPr>
      <w:rPr>
        <w:rFonts w:ascii="Times New Roman" w:eastAsia="Times New Roman" w:hAnsi="Times New Roman" w:cs="Times New Roman" w:hint="default"/>
        <w:b w:val="0"/>
        <w:bCs w:val="0"/>
        <w:i w:val="0"/>
        <w:iCs w:val="0"/>
        <w:w w:val="100"/>
        <w:sz w:val="24"/>
        <w:szCs w:val="24"/>
        <w:lang w:val="ru-RU" w:eastAsia="en-US" w:bidi="ar-SA"/>
      </w:rPr>
    </w:lvl>
    <w:lvl w:ilvl="2" w:tplc="8092FBBE">
      <w:numFmt w:val="bullet"/>
      <w:lvlText w:val="•"/>
      <w:lvlJc w:val="left"/>
      <w:pPr>
        <w:ind w:left="1349" w:hanging="307"/>
      </w:pPr>
      <w:rPr>
        <w:rFonts w:hint="default"/>
        <w:lang w:val="ru-RU" w:eastAsia="en-US" w:bidi="ar-SA"/>
      </w:rPr>
    </w:lvl>
    <w:lvl w:ilvl="3" w:tplc="36664F6A">
      <w:numFmt w:val="bullet"/>
      <w:lvlText w:val="•"/>
      <w:lvlJc w:val="left"/>
      <w:pPr>
        <w:ind w:left="1963" w:hanging="307"/>
      </w:pPr>
      <w:rPr>
        <w:rFonts w:hint="default"/>
        <w:lang w:val="ru-RU" w:eastAsia="en-US" w:bidi="ar-SA"/>
      </w:rPr>
    </w:lvl>
    <w:lvl w:ilvl="4" w:tplc="1EFAD8B2">
      <w:numFmt w:val="bullet"/>
      <w:lvlText w:val="•"/>
      <w:lvlJc w:val="left"/>
      <w:pPr>
        <w:ind w:left="2578" w:hanging="307"/>
      </w:pPr>
      <w:rPr>
        <w:rFonts w:hint="default"/>
        <w:lang w:val="ru-RU" w:eastAsia="en-US" w:bidi="ar-SA"/>
      </w:rPr>
    </w:lvl>
    <w:lvl w:ilvl="5" w:tplc="AD0400A8">
      <w:numFmt w:val="bullet"/>
      <w:lvlText w:val="•"/>
      <w:lvlJc w:val="left"/>
      <w:pPr>
        <w:ind w:left="3193" w:hanging="307"/>
      </w:pPr>
      <w:rPr>
        <w:rFonts w:hint="default"/>
        <w:lang w:val="ru-RU" w:eastAsia="en-US" w:bidi="ar-SA"/>
      </w:rPr>
    </w:lvl>
    <w:lvl w:ilvl="6" w:tplc="7490484A">
      <w:numFmt w:val="bullet"/>
      <w:lvlText w:val="•"/>
      <w:lvlJc w:val="left"/>
      <w:pPr>
        <w:ind w:left="3807" w:hanging="307"/>
      </w:pPr>
      <w:rPr>
        <w:rFonts w:hint="default"/>
        <w:lang w:val="ru-RU" w:eastAsia="en-US" w:bidi="ar-SA"/>
      </w:rPr>
    </w:lvl>
    <w:lvl w:ilvl="7" w:tplc="9CEA2690">
      <w:numFmt w:val="bullet"/>
      <w:lvlText w:val="•"/>
      <w:lvlJc w:val="left"/>
      <w:pPr>
        <w:ind w:left="4422" w:hanging="307"/>
      </w:pPr>
      <w:rPr>
        <w:rFonts w:hint="default"/>
        <w:lang w:val="ru-RU" w:eastAsia="en-US" w:bidi="ar-SA"/>
      </w:rPr>
    </w:lvl>
    <w:lvl w:ilvl="8" w:tplc="ACFE21DE">
      <w:numFmt w:val="bullet"/>
      <w:lvlText w:val="•"/>
      <w:lvlJc w:val="left"/>
      <w:pPr>
        <w:ind w:left="5036" w:hanging="307"/>
      </w:pPr>
      <w:rPr>
        <w:rFonts w:hint="default"/>
        <w:lang w:val="ru-RU" w:eastAsia="en-US" w:bidi="ar-SA"/>
      </w:rPr>
    </w:lvl>
  </w:abstractNum>
  <w:abstractNum w:abstractNumId="149">
    <w:nsid w:val="6612033D"/>
    <w:multiLevelType w:val="hybridMultilevel"/>
    <w:tmpl w:val="B9545F36"/>
    <w:lvl w:ilvl="0" w:tplc="F9FE4952">
      <w:start w:val="1"/>
      <w:numFmt w:val="decimal"/>
      <w:lvlText w:val="%1."/>
      <w:lvlJc w:val="left"/>
      <w:pPr>
        <w:ind w:left="1173" w:hanging="361"/>
      </w:pPr>
      <w:rPr>
        <w:rFonts w:ascii="Times New Roman" w:eastAsia="Times New Roman" w:hAnsi="Times New Roman" w:cs="Times New Roman" w:hint="default"/>
        <w:b w:val="0"/>
        <w:bCs w:val="0"/>
        <w:i w:val="0"/>
        <w:iCs w:val="0"/>
        <w:w w:val="100"/>
        <w:sz w:val="24"/>
        <w:szCs w:val="24"/>
        <w:lang w:val="ru-RU" w:eastAsia="en-US" w:bidi="ar-SA"/>
      </w:rPr>
    </w:lvl>
    <w:lvl w:ilvl="1" w:tplc="3D6263B6">
      <w:numFmt w:val="bullet"/>
      <w:lvlText w:val="•"/>
      <w:lvlJc w:val="left"/>
      <w:pPr>
        <w:ind w:left="2172" w:hanging="361"/>
      </w:pPr>
      <w:rPr>
        <w:rFonts w:hint="default"/>
        <w:lang w:val="ru-RU" w:eastAsia="en-US" w:bidi="ar-SA"/>
      </w:rPr>
    </w:lvl>
    <w:lvl w:ilvl="2" w:tplc="9BC0AC5A">
      <w:numFmt w:val="bullet"/>
      <w:lvlText w:val="•"/>
      <w:lvlJc w:val="left"/>
      <w:pPr>
        <w:ind w:left="3164" w:hanging="361"/>
      </w:pPr>
      <w:rPr>
        <w:rFonts w:hint="default"/>
        <w:lang w:val="ru-RU" w:eastAsia="en-US" w:bidi="ar-SA"/>
      </w:rPr>
    </w:lvl>
    <w:lvl w:ilvl="3" w:tplc="8B4C644E">
      <w:numFmt w:val="bullet"/>
      <w:lvlText w:val="•"/>
      <w:lvlJc w:val="left"/>
      <w:pPr>
        <w:ind w:left="4157" w:hanging="361"/>
      </w:pPr>
      <w:rPr>
        <w:rFonts w:hint="default"/>
        <w:lang w:val="ru-RU" w:eastAsia="en-US" w:bidi="ar-SA"/>
      </w:rPr>
    </w:lvl>
    <w:lvl w:ilvl="4" w:tplc="90F241C6">
      <w:numFmt w:val="bullet"/>
      <w:lvlText w:val="•"/>
      <w:lvlJc w:val="left"/>
      <w:pPr>
        <w:ind w:left="5149" w:hanging="361"/>
      </w:pPr>
      <w:rPr>
        <w:rFonts w:hint="default"/>
        <w:lang w:val="ru-RU" w:eastAsia="en-US" w:bidi="ar-SA"/>
      </w:rPr>
    </w:lvl>
    <w:lvl w:ilvl="5" w:tplc="B678993A">
      <w:numFmt w:val="bullet"/>
      <w:lvlText w:val="•"/>
      <w:lvlJc w:val="left"/>
      <w:pPr>
        <w:ind w:left="6142" w:hanging="361"/>
      </w:pPr>
      <w:rPr>
        <w:rFonts w:hint="default"/>
        <w:lang w:val="ru-RU" w:eastAsia="en-US" w:bidi="ar-SA"/>
      </w:rPr>
    </w:lvl>
    <w:lvl w:ilvl="6" w:tplc="B93A7FA0">
      <w:numFmt w:val="bullet"/>
      <w:lvlText w:val="•"/>
      <w:lvlJc w:val="left"/>
      <w:pPr>
        <w:ind w:left="7134" w:hanging="361"/>
      </w:pPr>
      <w:rPr>
        <w:rFonts w:hint="default"/>
        <w:lang w:val="ru-RU" w:eastAsia="en-US" w:bidi="ar-SA"/>
      </w:rPr>
    </w:lvl>
    <w:lvl w:ilvl="7" w:tplc="9DCE6232">
      <w:numFmt w:val="bullet"/>
      <w:lvlText w:val="•"/>
      <w:lvlJc w:val="left"/>
      <w:pPr>
        <w:ind w:left="8126" w:hanging="361"/>
      </w:pPr>
      <w:rPr>
        <w:rFonts w:hint="default"/>
        <w:lang w:val="ru-RU" w:eastAsia="en-US" w:bidi="ar-SA"/>
      </w:rPr>
    </w:lvl>
    <w:lvl w:ilvl="8" w:tplc="85F6AE68">
      <w:numFmt w:val="bullet"/>
      <w:lvlText w:val="•"/>
      <w:lvlJc w:val="left"/>
      <w:pPr>
        <w:ind w:left="9119" w:hanging="361"/>
      </w:pPr>
      <w:rPr>
        <w:rFonts w:hint="default"/>
        <w:lang w:val="ru-RU" w:eastAsia="en-US" w:bidi="ar-SA"/>
      </w:rPr>
    </w:lvl>
  </w:abstractNum>
  <w:abstractNum w:abstractNumId="150">
    <w:nsid w:val="66407AFB"/>
    <w:multiLevelType w:val="hybridMultilevel"/>
    <w:tmpl w:val="8F66A788"/>
    <w:lvl w:ilvl="0" w:tplc="A276082E">
      <w:start w:val="1"/>
      <w:numFmt w:val="decimal"/>
      <w:lvlText w:val="%1."/>
      <w:lvlJc w:val="left"/>
      <w:pPr>
        <w:ind w:left="453" w:hanging="298"/>
      </w:pPr>
      <w:rPr>
        <w:rFonts w:ascii="Times New Roman" w:eastAsia="Times New Roman" w:hAnsi="Times New Roman" w:cs="Times New Roman" w:hint="default"/>
        <w:b w:val="0"/>
        <w:bCs w:val="0"/>
        <w:i w:val="0"/>
        <w:iCs w:val="0"/>
        <w:w w:val="100"/>
        <w:sz w:val="24"/>
        <w:szCs w:val="24"/>
        <w:lang w:val="ru-RU" w:eastAsia="en-US" w:bidi="ar-SA"/>
      </w:rPr>
    </w:lvl>
    <w:lvl w:ilvl="1" w:tplc="22C2E32C">
      <w:numFmt w:val="bullet"/>
      <w:lvlText w:val="•"/>
      <w:lvlJc w:val="left"/>
      <w:pPr>
        <w:ind w:left="1524" w:hanging="298"/>
      </w:pPr>
      <w:rPr>
        <w:rFonts w:hint="default"/>
        <w:lang w:val="ru-RU" w:eastAsia="en-US" w:bidi="ar-SA"/>
      </w:rPr>
    </w:lvl>
    <w:lvl w:ilvl="2" w:tplc="B38A65E2">
      <w:numFmt w:val="bullet"/>
      <w:lvlText w:val="•"/>
      <w:lvlJc w:val="left"/>
      <w:pPr>
        <w:ind w:left="2588" w:hanging="298"/>
      </w:pPr>
      <w:rPr>
        <w:rFonts w:hint="default"/>
        <w:lang w:val="ru-RU" w:eastAsia="en-US" w:bidi="ar-SA"/>
      </w:rPr>
    </w:lvl>
    <w:lvl w:ilvl="3" w:tplc="2D5A2824">
      <w:numFmt w:val="bullet"/>
      <w:lvlText w:val="•"/>
      <w:lvlJc w:val="left"/>
      <w:pPr>
        <w:ind w:left="3653" w:hanging="298"/>
      </w:pPr>
      <w:rPr>
        <w:rFonts w:hint="default"/>
        <w:lang w:val="ru-RU" w:eastAsia="en-US" w:bidi="ar-SA"/>
      </w:rPr>
    </w:lvl>
    <w:lvl w:ilvl="4" w:tplc="64E625FA">
      <w:numFmt w:val="bullet"/>
      <w:lvlText w:val="•"/>
      <w:lvlJc w:val="left"/>
      <w:pPr>
        <w:ind w:left="4717" w:hanging="298"/>
      </w:pPr>
      <w:rPr>
        <w:rFonts w:hint="default"/>
        <w:lang w:val="ru-RU" w:eastAsia="en-US" w:bidi="ar-SA"/>
      </w:rPr>
    </w:lvl>
    <w:lvl w:ilvl="5" w:tplc="4BD0C184">
      <w:numFmt w:val="bullet"/>
      <w:lvlText w:val="•"/>
      <w:lvlJc w:val="left"/>
      <w:pPr>
        <w:ind w:left="5782" w:hanging="298"/>
      </w:pPr>
      <w:rPr>
        <w:rFonts w:hint="default"/>
        <w:lang w:val="ru-RU" w:eastAsia="en-US" w:bidi="ar-SA"/>
      </w:rPr>
    </w:lvl>
    <w:lvl w:ilvl="6" w:tplc="67F22424">
      <w:numFmt w:val="bullet"/>
      <w:lvlText w:val="•"/>
      <w:lvlJc w:val="left"/>
      <w:pPr>
        <w:ind w:left="6846" w:hanging="298"/>
      </w:pPr>
      <w:rPr>
        <w:rFonts w:hint="default"/>
        <w:lang w:val="ru-RU" w:eastAsia="en-US" w:bidi="ar-SA"/>
      </w:rPr>
    </w:lvl>
    <w:lvl w:ilvl="7" w:tplc="C7DE39FE">
      <w:numFmt w:val="bullet"/>
      <w:lvlText w:val="•"/>
      <w:lvlJc w:val="left"/>
      <w:pPr>
        <w:ind w:left="7910" w:hanging="298"/>
      </w:pPr>
      <w:rPr>
        <w:rFonts w:hint="default"/>
        <w:lang w:val="ru-RU" w:eastAsia="en-US" w:bidi="ar-SA"/>
      </w:rPr>
    </w:lvl>
    <w:lvl w:ilvl="8" w:tplc="46605AB2">
      <w:numFmt w:val="bullet"/>
      <w:lvlText w:val="•"/>
      <w:lvlJc w:val="left"/>
      <w:pPr>
        <w:ind w:left="8975" w:hanging="298"/>
      </w:pPr>
      <w:rPr>
        <w:rFonts w:hint="default"/>
        <w:lang w:val="ru-RU" w:eastAsia="en-US" w:bidi="ar-SA"/>
      </w:rPr>
    </w:lvl>
  </w:abstractNum>
  <w:abstractNum w:abstractNumId="151">
    <w:nsid w:val="66C60D77"/>
    <w:multiLevelType w:val="hybridMultilevel"/>
    <w:tmpl w:val="8438F646"/>
    <w:lvl w:ilvl="0" w:tplc="6F94DEB6">
      <w:start w:val="15"/>
      <w:numFmt w:val="decimal"/>
      <w:lvlText w:val="%1)"/>
      <w:lvlJc w:val="left"/>
      <w:pPr>
        <w:ind w:left="105" w:hanging="384"/>
      </w:pPr>
      <w:rPr>
        <w:rFonts w:ascii="Times New Roman" w:eastAsia="Times New Roman" w:hAnsi="Times New Roman" w:cs="Times New Roman" w:hint="default"/>
        <w:b w:val="0"/>
        <w:bCs w:val="0"/>
        <w:i w:val="0"/>
        <w:iCs w:val="0"/>
        <w:w w:val="100"/>
        <w:sz w:val="24"/>
        <w:szCs w:val="24"/>
        <w:lang w:val="ru-RU" w:eastAsia="en-US" w:bidi="ar-SA"/>
      </w:rPr>
    </w:lvl>
    <w:lvl w:ilvl="1" w:tplc="86C0E550">
      <w:numFmt w:val="bullet"/>
      <w:lvlText w:val="•"/>
      <w:lvlJc w:val="left"/>
      <w:pPr>
        <w:ind w:left="797" w:hanging="384"/>
      </w:pPr>
      <w:rPr>
        <w:rFonts w:hint="default"/>
        <w:lang w:val="ru-RU" w:eastAsia="en-US" w:bidi="ar-SA"/>
      </w:rPr>
    </w:lvl>
    <w:lvl w:ilvl="2" w:tplc="EDB605DC">
      <w:numFmt w:val="bullet"/>
      <w:lvlText w:val="•"/>
      <w:lvlJc w:val="left"/>
      <w:pPr>
        <w:ind w:left="1495" w:hanging="384"/>
      </w:pPr>
      <w:rPr>
        <w:rFonts w:hint="default"/>
        <w:lang w:val="ru-RU" w:eastAsia="en-US" w:bidi="ar-SA"/>
      </w:rPr>
    </w:lvl>
    <w:lvl w:ilvl="3" w:tplc="186A01D2">
      <w:numFmt w:val="bullet"/>
      <w:lvlText w:val="•"/>
      <w:lvlJc w:val="left"/>
      <w:pPr>
        <w:ind w:left="2193" w:hanging="384"/>
      </w:pPr>
      <w:rPr>
        <w:rFonts w:hint="default"/>
        <w:lang w:val="ru-RU" w:eastAsia="en-US" w:bidi="ar-SA"/>
      </w:rPr>
    </w:lvl>
    <w:lvl w:ilvl="4" w:tplc="335CCA56">
      <w:numFmt w:val="bullet"/>
      <w:lvlText w:val="•"/>
      <w:lvlJc w:val="left"/>
      <w:pPr>
        <w:ind w:left="2890" w:hanging="384"/>
      </w:pPr>
      <w:rPr>
        <w:rFonts w:hint="default"/>
        <w:lang w:val="ru-RU" w:eastAsia="en-US" w:bidi="ar-SA"/>
      </w:rPr>
    </w:lvl>
    <w:lvl w:ilvl="5" w:tplc="E794A7FC">
      <w:numFmt w:val="bullet"/>
      <w:lvlText w:val="•"/>
      <w:lvlJc w:val="left"/>
      <w:pPr>
        <w:ind w:left="3588" w:hanging="384"/>
      </w:pPr>
      <w:rPr>
        <w:rFonts w:hint="default"/>
        <w:lang w:val="ru-RU" w:eastAsia="en-US" w:bidi="ar-SA"/>
      </w:rPr>
    </w:lvl>
    <w:lvl w:ilvl="6" w:tplc="F2541B40">
      <w:numFmt w:val="bullet"/>
      <w:lvlText w:val="•"/>
      <w:lvlJc w:val="left"/>
      <w:pPr>
        <w:ind w:left="4286" w:hanging="384"/>
      </w:pPr>
      <w:rPr>
        <w:rFonts w:hint="default"/>
        <w:lang w:val="ru-RU" w:eastAsia="en-US" w:bidi="ar-SA"/>
      </w:rPr>
    </w:lvl>
    <w:lvl w:ilvl="7" w:tplc="D80015BC">
      <w:numFmt w:val="bullet"/>
      <w:lvlText w:val="•"/>
      <w:lvlJc w:val="left"/>
      <w:pPr>
        <w:ind w:left="4983" w:hanging="384"/>
      </w:pPr>
      <w:rPr>
        <w:rFonts w:hint="default"/>
        <w:lang w:val="ru-RU" w:eastAsia="en-US" w:bidi="ar-SA"/>
      </w:rPr>
    </w:lvl>
    <w:lvl w:ilvl="8" w:tplc="4154B7AA">
      <w:numFmt w:val="bullet"/>
      <w:lvlText w:val="•"/>
      <w:lvlJc w:val="left"/>
      <w:pPr>
        <w:ind w:left="5681" w:hanging="384"/>
      </w:pPr>
      <w:rPr>
        <w:rFonts w:hint="default"/>
        <w:lang w:val="ru-RU" w:eastAsia="en-US" w:bidi="ar-SA"/>
      </w:rPr>
    </w:lvl>
  </w:abstractNum>
  <w:abstractNum w:abstractNumId="152">
    <w:nsid w:val="6707329F"/>
    <w:multiLevelType w:val="hybridMultilevel"/>
    <w:tmpl w:val="58F4E234"/>
    <w:lvl w:ilvl="0" w:tplc="7D28061A">
      <w:start w:val="1"/>
      <w:numFmt w:val="decimal"/>
      <w:lvlText w:val="%1."/>
      <w:lvlJc w:val="left"/>
      <w:pPr>
        <w:ind w:left="1451" w:hanging="288"/>
      </w:pPr>
      <w:rPr>
        <w:rFonts w:ascii="Times New Roman" w:eastAsia="Times New Roman" w:hAnsi="Times New Roman" w:cs="Times New Roman" w:hint="default"/>
        <w:b w:val="0"/>
        <w:bCs w:val="0"/>
        <w:i w:val="0"/>
        <w:iCs w:val="0"/>
        <w:w w:val="100"/>
        <w:sz w:val="24"/>
        <w:szCs w:val="24"/>
        <w:lang w:val="ru-RU" w:eastAsia="en-US" w:bidi="ar-SA"/>
      </w:rPr>
    </w:lvl>
    <w:lvl w:ilvl="1" w:tplc="96C455C4">
      <w:numFmt w:val="bullet"/>
      <w:lvlText w:val="•"/>
      <w:lvlJc w:val="left"/>
      <w:pPr>
        <w:ind w:left="2424" w:hanging="288"/>
      </w:pPr>
      <w:rPr>
        <w:rFonts w:hint="default"/>
        <w:lang w:val="ru-RU" w:eastAsia="en-US" w:bidi="ar-SA"/>
      </w:rPr>
    </w:lvl>
    <w:lvl w:ilvl="2" w:tplc="C366D6BE">
      <w:numFmt w:val="bullet"/>
      <w:lvlText w:val="•"/>
      <w:lvlJc w:val="left"/>
      <w:pPr>
        <w:ind w:left="3388" w:hanging="288"/>
      </w:pPr>
      <w:rPr>
        <w:rFonts w:hint="default"/>
        <w:lang w:val="ru-RU" w:eastAsia="en-US" w:bidi="ar-SA"/>
      </w:rPr>
    </w:lvl>
    <w:lvl w:ilvl="3" w:tplc="E7BEFF94">
      <w:numFmt w:val="bullet"/>
      <w:lvlText w:val="•"/>
      <w:lvlJc w:val="left"/>
      <w:pPr>
        <w:ind w:left="4353" w:hanging="288"/>
      </w:pPr>
      <w:rPr>
        <w:rFonts w:hint="default"/>
        <w:lang w:val="ru-RU" w:eastAsia="en-US" w:bidi="ar-SA"/>
      </w:rPr>
    </w:lvl>
    <w:lvl w:ilvl="4" w:tplc="8068B3BE">
      <w:numFmt w:val="bullet"/>
      <w:lvlText w:val="•"/>
      <w:lvlJc w:val="left"/>
      <w:pPr>
        <w:ind w:left="5317" w:hanging="288"/>
      </w:pPr>
      <w:rPr>
        <w:rFonts w:hint="default"/>
        <w:lang w:val="ru-RU" w:eastAsia="en-US" w:bidi="ar-SA"/>
      </w:rPr>
    </w:lvl>
    <w:lvl w:ilvl="5" w:tplc="ED2C466C">
      <w:numFmt w:val="bullet"/>
      <w:lvlText w:val="•"/>
      <w:lvlJc w:val="left"/>
      <w:pPr>
        <w:ind w:left="6282" w:hanging="288"/>
      </w:pPr>
      <w:rPr>
        <w:rFonts w:hint="default"/>
        <w:lang w:val="ru-RU" w:eastAsia="en-US" w:bidi="ar-SA"/>
      </w:rPr>
    </w:lvl>
    <w:lvl w:ilvl="6" w:tplc="1E88AB96">
      <w:numFmt w:val="bullet"/>
      <w:lvlText w:val="•"/>
      <w:lvlJc w:val="left"/>
      <w:pPr>
        <w:ind w:left="7246" w:hanging="288"/>
      </w:pPr>
      <w:rPr>
        <w:rFonts w:hint="default"/>
        <w:lang w:val="ru-RU" w:eastAsia="en-US" w:bidi="ar-SA"/>
      </w:rPr>
    </w:lvl>
    <w:lvl w:ilvl="7" w:tplc="38CC42CC">
      <w:numFmt w:val="bullet"/>
      <w:lvlText w:val="•"/>
      <w:lvlJc w:val="left"/>
      <w:pPr>
        <w:ind w:left="8210" w:hanging="288"/>
      </w:pPr>
      <w:rPr>
        <w:rFonts w:hint="default"/>
        <w:lang w:val="ru-RU" w:eastAsia="en-US" w:bidi="ar-SA"/>
      </w:rPr>
    </w:lvl>
    <w:lvl w:ilvl="8" w:tplc="02082872">
      <w:numFmt w:val="bullet"/>
      <w:lvlText w:val="•"/>
      <w:lvlJc w:val="left"/>
      <w:pPr>
        <w:ind w:left="9175" w:hanging="288"/>
      </w:pPr>
      <w:rPr>
        <w:rFonts w:hint="default"/>
        <w:lang w:val="ru-RU" w:eastAsia="en-US" w:bidi="ar-SA"/>
      </w:rPr>
    </w:lvl>
  </w:abstractNum>
  <w:abstractNum w:abstractNumId="153">
    <w:nsid w:val="67992CC0"/>
    <w:multiLevelType w:val="hybridMultilevel"/>
    <w:tmpl w:val="1FBE0A08"/>
    <w:lvl w:ilvl="0" w:tplc="343AE914">
      <w:numFmt w:val="bullet"/>
      <w:lvlText w:val=""/>
      <w:lvlJc w:val="left"/>
      <w:pPr>
        <w:ind w:left="816" w:hanging="639"/>
      </w:pPr>
      <w:rPr>
        <w:rFonts w:ascii="Wingdings" w:eastAsia="Wingdings" w:hAnsi="Wingdings" w:cs="Wingdings" w:hint="default"/>
        <w:b w:val="0"/>
        <w:bCs w:val="0"/>
        <w:i w:val="0"/>
        <w:iCs w:val="0"/>
        <w:w w:val="100"/>
        <w:sz w:val="24"/>
        <w:szCs w:val="24"/>
        <w:lang w:val="ru-RU" w:eastAsia="en-US" w:bidi="ar-SA"/>
      </w:rPr>
    </w:lvl>
    <w:lvl w:ilvl="1" w:tplc="4AA89010">
      <w:numFmt w:val="bullet"/>
      <w:lvlText w:val="•"/>
      <w:lvlJc w:val="left"/>
      <w:pPr>
        <w:ind w:left="1190" w:hanging="639"/>
      </w:pPr>
      <w:rPr>
        <w:rFonts w:hint="default"/>
        <w:lang w:val="ru-RU" w:eastAsia="en-US" w:bidi="ar-SA"/>
      </w:rPr>
    </w:lvl>
    <w:lvl w:ilvl="2" w:tplc="2AFC6F46">
      <w:numFmt w:val="bullet"/>
      <w:lvlText w:val="•"/>
      <w:lvlJc w:val="left"/>
      <w:pPr>
        <w:ind w:left="1561" w:hanging="639"/>
      </w:pPr>
      <w:rPr>
        <w:rFonts w:hint="default"/>
        <w:lang w:val="ru-RU" w:eastAsia="en-US" w:bidi="ar-SA"/>
      </w:rPr>
    </w:lvl>
    <w:lvl w:ilvl="3" w:tplc="35D0C30C">
      <w:numFmt w:val="bullet"/>
      <w:lvlText w:val="•"/>
      <w:lvlJc w:val="left"/>
      <w:pPr>
        <w:ind w:left="1932" w:hanging="639"/>
      </w:pPr>
      <w:rPr>
        <w:rFonts w:hint="default"/>
        <w:lang w:val="ru-RU" w:eastAsia="en-US" w:bidi="ar-SA"/>
      </w:rPr>
    </w:lvl>
    <w:lvl w:ilvl="4" w:tplc="28EAFB34">
      <w:numFmt w:val="bullet"/>
      <w:lvlText w:val="•"/>
      <w:lvlJc w:val="left"/>
      <w:pPr>
        <w:ind w:left="2302" w:hanging="639"/>
      </w:pPr>
      <w:rPr>
        <w:rFonts w:hint="default"/>
        <w:lang w:val="ru-RU" w:eastAsia="en-US" w:bidi="ar-SA"/>
      </w:rPr>
    </w:lvl>
    <w:lvl w:ilvl="5" w:tplc="BFB65AE6">
      <w:numFmt w:val="bullet"/>
      <w:lvlText w:val="•"/>
      <w:lvlJc w:val="left"/>
      <w:pPr>
        <w:ind w:left="2673" w:hanging="639"/>
      </w:pPr>
      <w:rPr>
        <w:rFonts w:hint="default"/>
        <w:lang w:val="ru-RU" w:eastAsia="en-US" w:bidi="ar-SA"/>
      </w:rPr>
    </w:lvl>
    <w:lvl w:ilvl="6" w:tplc="9CB20270">
      <w:numFmt w:val="bullet"/>
      <w:lvlText w:val="•"/>
      <w:lvlJc w:val="left"/>
      <w:pPr>
        <w:ind w:left="3044" w:hanging="639"/>
      </w:pPr>
      <w:rPr>
        <w:rFonts w:hint="default"/>
        <w:lang w:val="ru-RU" w:eastAsia="en-US" w:bidi="ar-SA"/>
      </w:rPr>
    </w:lvl>
    <w:lvl w:ilvl="7" w:tplc="00783E40">
      <w:numFmt w:val="bullet"/>
      <w:lvlText w:val="•"/>
      <w:lvlJc w:val="left"/>
      <w:pPr>
        <w:ind w:left="3414" w:hanging="639"/>
      </w:pPr>
      <w:rPr>
        <w:rFonts w:hint="default"/>
        <w:lang w:val="ru-RU" w:eastAsia="en-US" w:bidi="ar-SA"/>
      </w:rPr>
    </w:lvl>
    <w:lvl w:ilvl="8" w:tplc="AF48D978">
      <w:numFmt w:val="bullet"/>
      <w:lvlText w:val="•"/>
      <w:lvlJc w:val="left"/>
      <w:pPr>
        <w:ind w:left="3785" w:hanging="639"/>
      </w:pPr>
      <w:rPr>
        <w:rFonts w:hint="default"/>
        <w:lang w:val="ru-RU" w:eastAsia="en-US" w:bidi="ar-SA"/>
      </w:rPr>
    </w:lvl>
  </w:abstractNum>
  <w:abstractNum w:abstractNumId="154">
    <w:nsid w:val="67CB3385"/>
    <w:multiLevelType w:val="hybridMultilevel"/>
    <w:tmpl w:val="7590B1B2"/>
    <w:lvl w:ilvl="0" w:tplc="A8F43A9A">
      <w:start w:val="1"/>
      <w:numFmt w:val="decimal"/>
      <w:lvlText w:val="%1."/>
      <w:lvlJc w:val="left"/>
      <w:pPr>
        <w:ind w:left="453" w:hanging="274"/>
      </w:pPr>
      <w:rPr>
        <w:rFonts w:ascii="Times New Roman" w:eastAsia="Times New Roman" w:hAnsi="Times New Roman" w:cs="Times New Roman" w:hint="default"/>
        <w:b w:val="0"/>
        <w:bCs w:val="0"/>
        <w:i w:val="0"/>
        <w:iCs w:val="0"/>
        <w:w w:val="100"/>
        <w:sz w:val="24"/>
        <w:szCs w:val="24"/>
        <w:lang w:val="ru-RU" w:eastAsia="en-US" w:bidi="ar-SA"/>
      </w:rPr>
    </w:lvl>
    <w:lvl w:ilvl="1" w:tplc="7C6EFAE4">
      <w:numFmt w:val="bullet"/>
      <w:lvlText w:val="•"/>
      <w:lvlJc w:val="left"/>
      <w:pPr>
        <w:ind w:left="1524" w:hanging="274"/>
      </w:pPr>
      <w:rPr>
        <w:rFonts w:hint="default"/>
        <w:lang w:val="ru-RU" w:eastAsia="en-US" w:bidi="ar-SA"/>
      </w:rPr>
    </w:lvl>
    <w:lvl w:ilvl="2" w:tplc="AF1E9262">
      <w:numFmt w:val="bullet"/>
      <w:lvlText w:val="•"/>
      <w:lvlJc w:val="left"/>
      <w:pPr>
        <w:ind w:left="2588" w:hanging="274"/>
      </w:pPr>
      <w:rPr>
        <w:rFonts w:hint="default"/>
        <w:lang w:val="ru-RU" w:eastAsia="en-US" w:bidi="ar-SA"/>
      </w:rPr>
    </w:lvl>
    <w:lvl w:ilvl="3" w:tplc="34364E20">
      <w:numFmt w:val="bullet"/>
      <w:lvlText w:val="•"/>
      <w:lvlJc w:val="left"/>
      <w:pPr>
        <w:ind w:left="3653" w:hanging="274"/>
      </w:pPr>
      <w:rPr>
        <w:rFonts w:hint="default"/>
        <w:lang w:val="ru-RU" w:eastAsia="en-US" w:bidi="ar-SA"/>
      </w:rPr>
    </w:lvl>
    <w:lvl w:ilvl="4" w:tplc="989E4FFA">
      <w:numFmt w:val="bullet"/>
      <w:lvlText w:val="•"/>
      <w:lvlJc w:val="left"/>
      <w:pPr>
        <w:ind w:left="4717" w:hanging="274"/>
      </w:pPr>
      <w:rPr>
        <w:rFonts w:hint="default"/>
        <w:lang w:val="ru-RU" w:eastAsia="en-US" w:bidi="ar-SA"/>
      </w:rPr>
    </w:lvl>
    <w:lvl w:ilvl="5" w:tplc="BB3A2698">
      <w:numFmt w:val="bullet"/>
      <w:lvlText w:val="•"/>
      <w:lvlJc w:val="left"/>
      <w:pPr>
        <w:ind w:left="5782" w:hanging="274"/>
      </w:pPr>
      <w:rPr>
        <w:rFonts w:hint="default"/>
        <w:lang w:val="ru-RU" w:eastAsia="en-US" w:bidi="ar-SA"/>
      </w:rPr>
    </w:lvl>
    <w:lvl w:ilvl="6" w:tplc="02AAA140">
      <w:numFmt w:val="bullet"/>
      <w:lvlText w:val="•"/>
      <w:lvlJc w:val="left"/>
      <w:pPr>
        <w:ind w:left="6846" w:hanging="274"/>
      </w:pPr>
      <w:rPr>
        <w:rFonts w:hint="default"/>
        <w:lang w:val="ru-RU" w:eastAsia="en-US" w:bidi="ar-SA"/>
      </w:rPr>
    </w:lvl>
    <w:lvl w:ilvl="7" w:tplc="870695D6">
      <w:numFmt w:val="bullet"/>
      <w:lvlText w:val="•"/>
      <w:lvlJc w:val="left"/>
      <w:pPr>
        <w:ind w:left="7910" w:hanging="274"/>
      </w:pPr>
      <w:rPr>
        <w:rFonts w:hint="default"/>
        <w:lang w:val="ru-RU" w:eastAsia="en-US" w:bidi="ar-SA"/>
      </w:rPr>
    </w:lvl>
    <w:lvl w:ilvl="8" w:tplc="C620428E">
      <w:numFmt w:val="bullet"/>
      <w:lvlText w:val="•"/>
      <w:lvlJc w:val="left"/>
      <w:pPr>
        <w:ind w:left="8975" w:hanging="274"/>
      </w:pPr>
      <w:rPr>
        <w:rFonts w:hint="default"/>
        <w:lang w:val="ru-RU" w:eastAsia="en-US" w:bidi="ar-SA"/>
      </w:rPr>
    </w:lvl>
  </w:abstractNum>
  <w:abstractNum w:abstractNumId="155">
    <w:nsid w:val="693272FC"/>
    <w:multiLevelType w:val="hybridMultilevel"/>
    <w:tmpl w:val="E01C4450"/>
    <w:lvl w:ilvl="0" w:tplc="074C38DC">
      <w:numFmt w:val="bullet"/>
      <w:lvlText w:val="•"/>
      <w:lvlJc w:val="left"/>
      <w:pPr>
        <w:ind w:left="453" w:hanging="307"/>
      </w:pPr>
      <w:rPr>
        <w:rFonts w:ascii="Times New Roman" w:eastAsia="Times New Roman" w:hAnsi="Times New Roman" w:cs="Times New Roman" w:hint="default"/>
        <w:b w:val="0"/>
        <w:bCs w:val="0"/>
        <w:i w:val="0"/>
        <w:iCs w:val="0"/>
        <w:w w:val="100"/>
        <w:sz w:val="24"/>
        <w:szCs w:val="24"/>
        <w:lang w:val="ru-RU" w:eastAsia="en-US" w:bidi="ar-SA"/>
      </w:rPr>
    </w:lvl>
    <w:lvl w:ilvl="1" w:tplc="B72EF8C6">
      <w:numFmt w:val="bullet"/>
      <w:lvlText w:val="-"/>
      <w:lvlJc w:val="left"/>
      <w:pPr>
        <w:ind w:left="1173" w:hanging="361"/>
      </w:pPr>
      <w:rPr>
        <w:rFonts w:ascii="Times New Roman" w:eastAsia="Times New Roman" w:hAnsi="Times New Roman" w:cs="Times New Roman" w:hint="default"/>
        <w:b w:val="0"/>
        <w:bCs w:val="0"/>
        <w:i w:val="0"/>
        <w:iCs w:val="0"/>
        <w:w w:val="99"/>
        <w:sz w:val="24"/>
        <w:szCs w:val="24"/>
        <w:lang w:val="ru-RU" w:eastAsia="en-US" w:bidi="ar-SA"/>
      </w:rPr>
    </w:lvl>
    <w:lvl w:ilvl="2" w:tplc="7A7456E2">
      <w:start w:val="1"/>
      <w:numFmt w:val="decimal"/>
      <w:lvlText w:val="%3."/>
      <w:lvlJc w:val="left"/>
      <w:pPr>
        <w:ind w:left="453" w:hanging="246"/>
      </w:pPr>
      <w:rPr>
        <w:rFonts w:ascii="Times New Roman" w:eastAsia="Times New Roman" w:hAnsi="Times New Roman" w:cs="Times New Roman" w:hint="default"/>
        <w:b w:val="0"/>
        <w:bCs w:val="0"/>
        <w:i w:val="0"/>
        <w:iCs w:val="0"/>
        <w:w w:val="100"/>
        <w:sz w:val="24"/>
        <w:szCs w:val="24"/>
        <w:lang w:val="ru-RU" w:eastAsia="en-US" w:bidi="ar-SA"/>
      </w:rPr>
    </w:lvl>
    <w:lvl w:ilvl="3" w:tplc="B2B8D2E4">
      <w:numFmt w:val="bullet"/>
      <w:lvlText w:val="•"/>
      <w:lvlJc w:val="left"/>
      <w:pPr>
        <w:ind w:left="2420" w:hanging="246"/>
      </w:pPr>
      <w:rPr>
        <w:rFonts w:hint="default"/>
        <w:lang w:val="ru-RU" w:eastAsia="en-US" w:bidi="ar-SA"/>
      </w:rPr>
    </w:lvl>
    <w:lvl w:ilvl="4" w:tplc="283AC33A">
      <w:numFmt w:val="bullet"/>
      <w:lvlText w:val="•"/>
      <w:lvlJc w:val="left"/>
      <w:pPr>
        <w:ind w:left="3661" w:hanging="246"/>
      </w:pPr>
      <w:rPr>
        <w:rFonts w:hint="default"/>
        <w:lang w:val="ru-RU" w:eastAsia="en-US" w:bidi="ar-SA"/>
      </w:rPr>
    </w:lvl>
    <w:lvl w:ilvl="5" w:tplc="11568086">
      <w:numFmt w:val="bullet"/>
      <w:lvlText w:val="•"/>
      <w:lvlJc w:val="left"/>
      <w:pPr>
        <w:ind w:left="4901" w:hanging="246"/>
      </w:pPr>
      <w:rPr>
        <w:rFonts w:hint="default"/>
        <w:lang w:val="ru-RU" w:eastAsia="en-US" w:bidi="ar-SA"/>
      </w:rPr>
    </w:lvl>
    <w:lvl w:ilvl="6" w:tplc="012A1068">
      <w:numFmt w:val="bullet"/>
      <w:lvlText w:val="•"/>
      <w:lvlJc w:val="left"/>
      <w:pPr>
        <w:ind w:left="6142" w:hanging="246"/>
      </w:pPr>
      <w:rPr>
        <w:rFonts w:hint="default"/>
        <w:lang w:val="ru-RU" w:eastAsia="en-US" w:bidi="ar-SA"/>
      </w:rPr>
    </w:lvl>
    <w:lvl w:ilvl="7" w:tplc="ABE281FA">
      <w:numFmt w:val="bullet"/>
      <w:lvlText w:val="•"/>
      <w:lvlJc w:val="left"/>
      <w:pPr>
        <w:ind w:left="7382" w:hanging="246"/>
      </w:pPr>
      <w:rPr>
        <w:rFonts w:hint="default"/>
        <w:lang w:val="ru-RU" w:eastAsia="en-US" w:bidi="ar-SA"/>
      </w:rPr>
    </w:lvl>
    <w:lvl w:ilvl="8" w:tplc="E3DAA088">
      <w:numFmt w:val="bullet"/>
      <w:lvlText w:val="•"/>
      <w:lvlJc w:val="left"/>
      <w:pPr>
        <w:ind w:left="8623" w:hanging="246"/>
      </w:pPr>
      <w:rPr>
        <w:rFonts w:hint="default"/>
        <w:lang w:val="ru-RU" w:eastAsia="en-US" w:bidi="ar-SA"/>
      </w:rPr>
    </w:lvl>
  </w:abstractNum>
  <w:abstractNum w:abstractNumId="156">
    <w:nsid w:val="6ACF5966"/>
    <w:multiLevelType w:val="hybridMultilevel"/>
    <w:tmpl w:val="C098436A"/>
    <w:lvl w:ilvl="0" w:tplc="A42E0106">
      <w:start w:val="1"/>
      <w:numFmt w:val="decimal"/>
      <w:lvlText w:val="%1."/>
      <w:lvlJc w:val="left"/>
      <w:pPr>
        <w:ind w:left="1447" w:hanging="284"/>
      </w:pPr>
      <w:rPr>
        <w:rFonts w:ascii="Times New Roman" w:eastAsia="Times New Roman" w:hAnsi="Times New Roman" w:cs="Times New Roman" w:hint="default"/>
        <w:b w:val="0"/>
        <w:bCs w:val="0"/>
        <w:i w:val="0"/>
        <w:iCs w:val="0"/>
        <w:w w:val="100"/>
        <w:sz w:val="24"/>
        <w:szCs w:val="24"/>
        <w:lang w:val="ru-RU" w:eastAsia="en-US" w:bidi="ar-SA"/>
      </w:rPr>
    </w:lvl>
    <w:lvl w:ilvl="1" w:tplc="8F9A7D42">
      <w:numFmt w:val="bullet"/>
      <w:lvlText w:val="-"/>
      <w:lvlJc w:val="left"/>
      <w:pPr>
        <w:ind w:left="1447" w:hanging="284"/>
      </w:pPr>
      <w:rPr>
        <w:rFonts w:ascii="Times New Roman" w:eastAsia="Times New Roman" w:hAnsi="Times New Roman" w:cs="Times New Roman" w:hint="default"/>
        <w:b w:val="0"/>
        <w:bCs w:val="0"/>
        <w:i w:val="0"/>
        <w:iCs w:val="0"/>
        <w:w w:val="99"/>
        <w:sz w:val="24"/>
        <w:szCs w:val="24"/>
        <w:lang w:val="ru-RU" w:eastAsia="en-US" w:bidi="ar-SA"/>
      </w:rPr>
    </w:lvl>
    <w:lvl w:ilvl="2" w:tplc="A96AC79C">
      <w:numFmt w:val="bullet"/>
      <w:lvlText w:val="•"/>
      <w:lvlJc w:val="left"/>
      <w:pPr>
        <w:ind w:left="3372" w:hanging="284"/>
      </w:pPr>
      <w:rPr>
        <w:rFonts w:hint="default"/>
        <w:lang w:val="ru-RU" w:eastAsia="en-US" w:bidi="ar-SA"/>
      </w:rPr>
    </w:lvl>
    <w:lvl w:ilvl="3" w:tplc="5D9A358A">
      <w:numFmt w:val="bullet"/>
      <w:lvlText w:val="•"/>
      <w:lvlJc w:val="left"/>
      <w:pPr>
        <w:ind w:left="4339" w:hanging="284"/>
      </w:pPr>
      <w:rPr>
        <w:rFonts w:hint="default"/>
        <w:lang w:val="ru-RU" w:eastAsia="en-US" w:bidi="ar-SA"/>
      </w:rPr>
    </w:lvl>
    <w:lvl w:ilvl="4" w:tplc="59DE28B4">
      <w:numFmt w:val="bullet"/>
      <w:lvlText w:val="•"/>
      <w:lvlJc w:val="left"/>
      <w:pPr>
        <w:ind w:left="5305" w:hanging="284"/>
      </w:pPr>
      <w:rPr>
        <w:rFonts w:hint="default"/>
        <w:lang w:val="ru-RU" w:eastAsia="en-US" w:bidi="ar-SA"/>
      </w:rPr>
    </w:lvl>
    <w:lvl w:ilvl="5" w:tplc="C7520A1C">
      <w:numFmt w:val="bullet"/>
      <w:lvlText w:val="•"/>
      <w:lvlJc w:val="left"/>
      <w:pPr>
        <w:ind w:left="6272" w:hanging="284"/>
      </w:pPr>
      <w:rPr>
        <w:rFonts w:hint="default"/>
        <w:lang w:val="ru-RU" w:eastAsia="en-US" w:bidi="ar-SA"/>
      </w:rPr>
    </w:lvl>
    <w:lvl w:ilvl="6" w:tplc="3FE835C6">
      <w:numFmt w:val="bullet"/>
      <w:lvlText w:val="•"/>
      <w:lvlJc w:val="left"/>
      <w:pPr>
        <w:ind w:left="7238" w:hanging="284"/>
      </w:pPr>
      <w:rPr>
        <w:rFonts w:hint="default"/>
        <w:lang w:val="ru-RU" w:eastAsia="en-US" w:bidi="ar-SA"/>
      </w:rPr>
    </w:lvl>
    <w:lvl w:ilvl="7" w:tplc="5FC2F882">
      <w:numFmt w:val="bullet"/>
      <w:lvlText w:val="•"/>
      <w:lvlJc w:val="left"/>
      <w:pPr>
        <w:ind w:left="8204" w:hanging="284"/>
      </w:pPr>
      <w:rPr>
        <w:rFonts w:hint="default"/>
        <w:lang w:val="ru-RU" w:eastAsia="en-US" w:bidi="ar-SA"/>
      </w:rPr>
    </w:lvl>
    <w:lvl w:ilvl="8" w:tplc="2E3E8E5C">
      <w:numFmt w:val="bullet"/>
      <w:lvlText w:val="•"/>
      <w:lvlJc w:val="left"/>
      <w:pPr>
        <w:ind w:left="9171" w:hanging="284"/>
      </w:pPr>
      <w:rPr>
        <w:rFonts w:hint="default"/>
        <w:lang w:val="ru-RU" w:eastAsia="en-US" w:bidi="ar-SA"/>
      </w:rPr>
    </w:lvl>
  </w:abstractNum>
  <w:abstractNum w:abstractNumId="157">
    <w:nsid w:val="6D007085"/>
    <w:multiLevelType w:val="hybridMultilevel"/>
    <w:tmpl w:val="F13049C4"/>
    <w:lvl w:ilvl="0" w:tplc="65EC809C">
      <w:start w:val="1"/>
      <w:numFmt w:val="decimal"/>
      <w:lvlText w:val="%1)"/>
      <w:lvlJc w:val="left"/>
      <w:pPr>
        <w:ind w:left="453" w:hanging="379"/>
      </w:pPr>
      <w:rPr>
        <w:rFonts w:ascii="Times New Roman" w:eastAsia="Times New Roman" w:hAnsi="Times New Roman" w:cs="Times New Roman" w:hint="default"/>
        <w:b w:val="0"/>
        <w:bCs w:val="0"/>
        <w:i w:val="0"/>
        <w:iCs w:val="0"/>
        <w:w w:val="100"/>
        <w:sz w:val="24"/>
        <w:szCs w:val="24"/>
        <w:lang w:val="ru-RU" w:eastAsia="en-US" w:bidi="ar-SA"/>
      </w:rPr>
    </w:lvl>
    <w:lvl w:ilvl="1" w:tplc="4588E964">
      <w:numFmt w:val="bullet"/>
      <w:lvlText w:val="•"/>
      <w:lvlJc w:val="left"/>
      <w:pPr>
        <w:ind w:left="1524" w:hanging="379"/>
      </w:pPr>
      <w:rPr>
        <w:rFonts w:hint="default"/>
        <w:lang w:val="ru-RU" w:eastAsia="en-US" w:bidi="ar-SA"/>
      </w:rPr>
    </w:lvl>
    <w:lvl w:ilvl="2" w:tplc="299CC856">
      <w:numFmt w:val="bullet"/>
      <w:lvlText w:val="•"/>
      <w:lvlJc w:val="left"/>
      <w:pPr>
        <w:ind w:left="2588" w:hanging="379"/>
      </w:pPr>
      <w:rPr>
        <w:rFonts w:hint="default"/>
        <w:lang w:val="ru-RU" w:eastAsia="en-US" w:bidi="ar-SA"/>
      </w:rPr>
    </w:lvl>
    <w:lvl w:ilvl="3" w:tplc="0616DB3A">
      <w:numFmt w:val="bullet"/>
      <w:lvlText w:val="•"/>
      <w:lvlJc w:val="left"/>
      <w:pPr>
        <w:ind w:left="3653" w:hanging="379"/>
      </w:pPr>
      <w:rPr>
        <w:rFonts w:hint="default"/>
        <w:lang w:val="ru-RU" w:eastAsia="en-US" w:bidi="ar-SA"/>
      </w:rPr>
    </w:lvl>
    <w:lvl w:ilvl="4" w:tplc="E810705A">
      <w:numFmt w:val="bullet"/>
      <w:lvlText w:val="•"/>
      <w:lvlJc w:val="left"/>
      <w:pPr>
        <w:ind w:left="4717" w:hanging="379"/>
      </w:pPr>
      <w:rPr>
        <w:rFonts w:hint="default"/>
        <w:lang w:val="ru-RU" w:eastAsia="en-US" w:bidi="ar-SA"/>
      </w:rPr>
    </w:lvl>
    <w:lvl w:ilvl="5" w:tplc="91841058">
      <w:numFmt w:val="bullet"/>
      <w:lvlText w:val="•"/>
      <w:lvlJc w:val="left"/>
      <w:pPr>
        <w:ind w:left="5782" w:hanging="379"/>
      </w:pPr>
      <w:rPr>
        <w:rFonts w:hint="default"/>
        <w:lang w:val="ru-RU" w:eastAsia="en-US" w:bidi="ar-SA"/>
      </w:rPr>
    </w:lvl>
    <w:lvl w:ilvl="6" w:tplc="66928E0C">
      <w:numFmt w:val="bullet"/>
      <w:lvlText w:val="•"/>
      <w:lvlJc w:val="left"/>
      <w:pPr>
        <w:ind w:left="6846" w:hanging="379"/>
      </w:pPr>
      <w:rPr>
        <w:rFonts w:hint="default"/>
        <w:lang w:val="ru-RU" w:eastAsia="en-US" w:bidi="ar-SA"/>
      </w:rPr>
    </w:lvl>
    <w:lvl w:ilvl="7" w:tplc="D3D42762">
      <w:numFmt w:val="bullet"/>
      <w:lvlText w:val="•"/>
      <w:lvlJc w:val="left"/>
      <w:pPr>
        <w:ind w:left="7910" w:hanging="379"/>
      </w:pPr>
      <w:rPr>
        <w:rFonts w:hint="default"/>
        <w:lang w:val="ru-RU" w:eastAsia="en-US" w:bidi="ar-SA"/>
      </w:rPr>
    </w:lvl>
    <w:lvl w:ilvl="8" w:tplc="5F74500A">
      <w:numFmt w:val="bullet"/>
      <w:lvlText w:val="•"/>
      <w:lvlJc w:val="left"/>
      <w:pPr>
        <w:ind w:left="8975" w:hanging="379"/>
      </w:pPr>
      <w:rPr>
        <w:rFonts w:hint="default"/>
        <w:lang w:val="ru-RU" w:eastAsia="en-US" w:bidi="ar-SA"/>
      </w:rPr>
    </w:lvl>
  </w:abstractNum>
  <w:abstractNum w:abstractNumId="158">
    <w:nsid w:val="6D8F566F"/>
    <w:multiLevelType w:val="hybridMultilevel"/>
    <w:tmpl w:val="49247482"/>
    <w:lvl w:ilvl="0" w:tplc="18027B9A">
      <w:numFmt w:val="bullet"/>
      <w:lvlText w:val=""/>
      <w:lvlJc w:val="left"/>
      <w:pPr>
        <w:ind w:left="816" w:hanging="639"/>
      </w:pPr>
      <w:rPr>
        <w:rFonts w:ascii="Wingdings" w:eastAsia="Wingdings" w:hAnsi="Wingdings" w:cs="Wingdings" w:hint="default"/>
        <w:b w:val="0"/>
        <w:bCs w:val="0"/>
        <w:i w:val="0"/>
        <w:iCs w:val="0"/>
        <w:w w:val="100"/>
        <w:sz w:val="24"/>
        <w:szCs w:val="24"/>
        <w:lang w:val="ru-RU" w:eastAsia="en-US" w:bidi="ar-SA"/>
      </w:rPr>
    </w:lvl>
    <w:lvl w:ilvl="1" w:tplc="4880B0E8">
      <w:numFmt w:val="bullet"/>
      <w:lvlText w:val="•"/>
      <w:lvlJc w:val="left"/>
      <w:pPr>
        <w:ind w:left="1190" w:hanging="639"/>
      </w:pPr>
      <w:rPr>
        <w:rFonts w:hint="default"/>
        <w:lang w:val="ru-RU" w:eastAsia="en-US" w:bidi="ar-SA"/>
      </w:rPr>
    </w:lvl>
    <w:lvl w:ilvl="2" w:tplc="579A37F2">
      <w:numFmt w:val="bullet"/>
      <w:lvlText w:val="•"/>
      <w:lvlJc w:val="left"/>
      <w:pPr>
        <w:ind w:left="1561" w:hanging="639"/>
      </w:pPr>
      <w:rPr>
        <w:rFonts w:hint="default"/>
        <w:lang w:val="ru-RU" w:eastAsia="en-US" w:bidi="ar-SA"/>
      </w:rPr>
    </w:lvl>
    <w:lvl w:ilvl="3" w:tplc="C8202316">
      <w:numFmt w:val="bullet"/>
      <w:lvlText w:val="•"/>
      <w:lvlJc w:val="left"/>
      <w:pPr>
        <w:ind w:left="1932" w:hanging="639"/>
      </w:pPr>
      <w:rPr>
        <w:rFonts w:hint="default"/>
        <w:lang w:val="ru-RU" w:eastAsia="en-US" w:bidi="ar-SA"/>
      </w:rPr>
    </w:lvl>
    <w:lvl w:ilvl="4" w:tplc="4BDCA310">
      <w:numFmt w:val="bullet"/>
      <w:lvlText w:val="•"/>
      <w:lvlJc w:val="left"/>
      <w:pPr>
        <w:ind w:left="2302" w:hanging="639"/>
      </w:pPr>
      <w:rPr>
        <w:rFonts w:hint="default"/>
        <w:lang w:val="ru-RU" w:eastAsia="en-US" w:bidi="ar-SA"/>
      </w:rPr>
    </w:lvl>
    <w:lvl w:ilvl="5" w:tplc="10C81C68">
      <w:numFmt w:val="bullet"/>
      <w:lvlText w:val="•"/>
      <w:lvlJc w:val="left"/>
      <w:pPr>
        <w:ind w:left="2673" w:hanging="639"/>
      </w:pPr>
      <w:rPr>
        <w:rFonts w:hint="default"/>
        <w:lang w:val="ru-RU" w:eastAsia="en-US" w:bidi="ar-SA"/>
      </w:rPr>
    </w:lvl>
    <w:lvl w:ilvl="6" w:tplc="3468E76C">
      <w:numFmt w:val="bullet"/>
      <w:lvlText w:val="•"/>
      <w:lvlJc w:val="left"/>
      <w:pPr>
        <w:ind w:left="3044" w:hanging="639"/>
      </w:pPr>
      <w:rPr>
        <w:rFonts w:hint="default"/>
        <w:lang w:val="ru-RU" w:eastAsia="en-US" w:bidi="ar-SA"/>
      </w:rPr>
    </w:lvl>
    <w:lvl w:ilvl="7" w:tplc="DC8A5532">
      <w:numFmt w:val="bullet"/>
      <w:lvlText w:val="•"/>
      <w:lvlJc w:val="left"/>
      <w:pPr>
        <w:ind w:left="3414" w:hanging="639"/>
      </w:pPr>
      <w:rPr>
        <w:rFonts w:hint="default"/>
        <w:lang w:val="ru-RU" w:eastAsia="en-US" w:bidi="ar-SA"/>
      </w:rPr>
    </w:lvl>
    <w:lvl w:ilvl="8" w:tplc="B4BAD50A">
      <w:numFmt w:val="bullet"/>
      <w:lvlText w:val="•"/>
      <w:lvlJc w:val="left"/>
      <w:pPr>
        <w:ind w:left="3785" w:hanging="639"/>
      </w:pPr>
      <w:rPr>
        <w:rFonts w:hint="default"/>
        <w:lang w:val="ru-RU" w:eastAsia="en-US" w:bidi="ar-SA"/>
      </w:rPr>
    </w:lvl>
  </w:abstractNum>
  <w:abstractNum w:abstractNumId="159">
    <w:nsid w:val="6E2853B8"/>
    <w:multiLevelType w:val="hybridMultilevel"/>
    <w:tmpl w:val="0A526756"/>
    <w:lvl w:ilvl="0" w:tplc="DCC05176">
      <w:start w:val="7"/>
      <w:numFmt w:val="decimal"/>
      <w:lvlText w:val="%1)"/>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1" w:tplc="A83232AA">
      <w:start w:val="1"/>
      <w:numFmt w:val="decimal"/>
      <w:lvlText w:val="%2)"/>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2" w:tplc="313E8C00">
      <w:numFmt w:val="bullet"/>
      <w:lvlText w:val="•"/>
      <w:lvlJc w:val="left"/>
      <w:pPr>
        <w:ind w:left="1352" w:hanging="264"/>
      </w:pPr>
      <w:rPr>
        <w:rFonts w:hint="default"/>
        <w:lang w:val="ru-RU" w:eastAsia="en-US" w:bidi="ar-SA"/>
      </w:rPr>
    </w:lvl>
    <w:lvl w:ilvl="3" w:tplc="47F6FF6C">
      <w:numFmt w:val="bullet"/>
      <w:lvlText w:val="•"/>
      <w:lvlJc w:val="left"/>
      <w:pPr>
        <w:ind w:left="1968" w:hanging="264"/>
      </w:pPr>
      <w:rPr>
        <w:rFonts w:hint="default"/>
        <w:lang w:val="ru-RU" w:eastAsia="en-US" w:bidi="ar-SA"/>
      </w:rPr>
    </w:lvl>
    <w:lvl w:ilvl="4" w:tplc="70A61E18">
      <w:numFmt w:val="bullet"/>
      <w:lvlText w:val="•"/>
      <w:lvlJc w:val="left"/>
      <w:pPr>
        <w:ind w:left="2584" w:hanging="264"/>
      </w:pPr>
      <w:rPr>
        <w:rFonts w:hint="default"/>
        <w:lang w:val="ru-RU" w:eastAsia="en-US" w:bidi="ar-SA"/>
      </w:rPr>
    </w:lvl>
    <w:lvl w:ilvl="5" w:tplc="D396ABEC">
      <w:numFmt w:val="bullet"/>
      <w:lvlText w:val="•"/>
      <w:lvlJc w:val="left"/>
      <w:pPr>
        <w:ind w:left="3200" w:hanging="264"/>
      </w:pPr>
      <w:rPr>
        <w:rFonts w:hint="default"/>
        <w:lang w:val="ru-RU" w:eastAsia="en-US" w:bidi="ar-SA"/>
      </w:rPr>
    </w:lvl>
    <w:lvl w:ilvl="6" w:tplc="08DA057A">
      <w:numFmt w:val="bullet"/>
      <w:lvlText w:val="•"/>
      <w:lvlJc w:val="left"/>
      <w:pPr>
        <w:ind w:left="3816" w:hanging="264"/>
      </w:pPr>
      <w:rPr>
        <w:rFonts w:hint="default"/>
        <w:lang w:val="ru-RU" w:eastAsia="en-US" w:bidi="ar-SA"/>
      </w:rPr>
    </w:lvl>
    <w:lvl w:ilvl="7" w:tplc="5CE42A5C">
      <w:numFmt w:val="bullet"/>
      <w:lvlText w:val="•"/>
      <w:lvlJc w:val="left"/>
      <w:pPr>
        <w:ind w:left="4432" w:hanging="264"/>
      </w:pPr>
      <w:rPr>
        <w:rFonts w:hint="default"/>
        <w:lang w:val="ru-RU" w:eastAsia="en-US" w:bidi="ar-SA"/>
      </w:rPr>
    </w:lvl>
    <w:lvl w:ilvl="8" w:tplc="7C9AB1C6">
      <w:numFmt w:val="bullet"/>
      <w:lvlText w:val="•"/>
      <w:lvlJc w:val="left"/>
      <w:pPr>
        <w:ind w:left="5048" w:hanging="264"/>
      </w:pPr>
      <w:rPr>
        <w:rFonts w:hint="default"/>
        <w:lang w:val="ru-RU" w:eastAsia="en-US" w:bidi="ar-SA"/>
      </w:rPr>
    </w:lvl>
  </w:abstractNum>
  <w:abstractNum w:abstractNumId="160">
    <w:nsid w:val="6E411379"/>
    <w:multiLevelType w:val="hybridMultilevel"/>
    <w:tmpl w:val="26364892"/>
    <w:lvl w:ilvl="0" w:tplc="57804C5E">
      <w:start w:val="2"/>
      <w:numFmt w:val="decimal"/>
      <w:lvlText w:val="%1"/>
      <w:lvlJc w:val="left"/>
      <w:pPr>
        <w:ind w:left="1945" w:hanging="782"/>
      </w:pPr>
      <w:rPr>
        <w:rFonts w:hint="default"/>
        <w:lang w:val="ru-RU" w:eastAsia="en-US" w:bidi="ar-SA"/>
      </w:rPr>
    </w:lvl>
    <w:lvl w:ilvl="1" w:tplc="46CEA7D2">
      <w:numFmt w:val="none"/>
      <w:lvlText w:val=""/>
      <w:lvlJc w:val="left"/>
      <w:pPr>
        <w:tabs>
          <w:tab w:val="num" w:pos="360"/>
        </w:tabs>
      </w:pPr>
    </w:lvl>
    <w:lvl w:ilvl="2" w:tplc="97AAE414">
      <w:numFmt w:val="none"/>
      <w:lvlText w:val=""/>
      <w:lvlJc w:val="left"/>
      <w:pPr>
        <w:tabs>
          <w:tab w:val="num" w:pos="360"/>
        </w:tabs>
      </w:pPr>
    </w:lvl>
    <w:lvl w:ilvl="3" w:tplc="6534EFC6">
      <w:numFmt w:val="none"/>
      <w:lvlText w:val=""/>
      <w:lvlJc w:val="left"/>
      <w:pPr>
        <w:tabs>
          <w:tab w:val="num" w:pos="360"/>
        </w:tabs>
      </w:pPr>
    </w:lvl>
    <w:lvl w:ilvl="4" w:tplc="204EC22C">
      <w:numFmt w:val="bullet"/>
      <w:lvlText w:val="-"/>
      <w:lvlJc w:val="left"/>
      <w:pPr>
        <w:ind w:left="1586" w:hanging="423"/>
      </w:pPr>
      <w:rPr>
        <w:rFonts w:ascii="Times New Roman" w:eastAsia="Times New Roman" w:hAnsi="Times New Roman" w:cs="Times New Roman" w:hint="default"/>
        <w:b w:val="0"/>
        <w:bCs w:val="0"/>
        <w:i w:val="0"/>
        <w:iCs w:val="0"/>
        <w:w w:val="99"/>
        <w:sz w:val="24"/>
        <w:szCs w:val="24"/>
        <w:lang w:val="ru-RU" w:eastAsia="en-US" w:bidi="ar-SA"/>
      </w:rPr>
    </w:lvl>
    <w:lvl w:ilvl="5" w:tplc="94FADE14">
      <w:numFmt w:val="bullet"/>
      <w:lvlText w:val="•"/>
      <w:lvlJc w:val="left"/>
      <w:pPr>
        <w:ind w:left="5376" w:hanging="423"/>
      </w:pPr>
      <w:rPr>
        <w:rFonts w:hint="default"/>
        <w:lang w:val="ru-RU" w:eastAsia="en-US" w:bidi="ar-SA"/>
      </w:rPr>
    </w:lvl>
    <w:lvl w:ilvl="6" w:tplc="2AE02D5C">
      <w:numFmt w:val="bullet"/>
      <w:lvlText w:val="•"/>
      <w:lvlJc w:val="left"/>
      <w:pPr>
        <w:ind w:left="6522" w:hanging="423"/>
      </w:pPr>
      <w:rPr>
        <w:rFonts w:hint="default"/>
        <w:lang w:val="ru-RU" w:eastAsia="en-US" w:bidi="ar-SA"/>
      </w:rPr>
    </w:lvl>
    <w:lvl w:ilvl="7" w:tplc="69E270E2">
      <w:numFmt w:val="bullet"/>
      <w:lvlText w:val="•"/>
      <w:lvlJc w:val="left"/>
      <w:pPr>
        <w:ind w:left="7667" w:hanging="423"/>
      </w:pPr>
      <w:rPr>
        <w:rFonts w:hint="default"/>
        <w:lang w:val="ru-RU" w:eastAsia="en-US" w:bidi="ar-SA"/>
      </w:rPr>
    </w:lvl>
    <w:lvl w:ilvl="8" w:tplc="036484B6">
      <w:numFmt w:val="bullet"/>
      <w:lvlText w:val="•"/>
      <w:lvlJc w:val="left"/>
      <w:pPr>
        <w:ind w:left="8813" w:hanging="423"/>
      </w:pPr>
      <w:rPr>
        <w:rFonts w:hint="default"/>
        <w:lang w:val="ru-RU" w:eastAsia="en-US" w:bidi="ar-SA"/>
      </w:rPr>
    </w:lvl>
  </w:abstractNum>
  <w:abstractNum w:abstractNumId="161">
    <w:nsid w:val="6E8E13B7"/>
    <w:multiLevelType w:val="hybridMultilevel"/>
    <w:tmpl w:val="FA3EE2B4"/>
    <w:lvl w:ilvl="0" w:tplc="D1FA0272">
      <w:numFmt w:val="bullet"/>
      <w:lvlText w:val="-"/>
      <w:lvlJc w:val="left"/>
      <w:pPr>
        <w:ind w:left="1173" w:hanging="361"/>
      </w:pPr>
      <w:rPr>
        <w:rFonts w:ascii="Times New Roman" w:eastAsia="Times New Roman" w:hAnsi="Times New Roman" w:cs="Times New Roman" w:hint="default"/>
        <w:b w:val="0"/>
        <w:bCs w:val="0"/>
        <w:i w:val="0"/>
        <w:iCs w:val="0"/>
        <w:w w:val="99"/>
        <w:sz w:val="24"/>
        <w:szCs w:val="24"/>
        <w:lang w:val="ru-RU" w:eastAsia="en-US" w:bidi="ar-SA"/>
      </w:rPr>
    </w:lvl>
    <w:lvl w:ilvl="1" w:tplc="355C62AE">
      <w:start w:val="1"/>
      <w:numFmt w:val="decimal"/>
      <w:lvlText w:val="%2."/>
      <w:lvlJc w:val="left"/>
      <w:pPr>
        <w:ind w:left="453" w:hanging="245"/>
      </w:pPr>
      <w:rPr>
        <w:rFonts w:ascii="Times New Roman" w:eastAsia="Times New Roman" w:hAnsi="Times New Roman" w:cs="Times New Roman" w:hint="default"/>
        <w:b w:val="0"/>
        <w:bCs w:val="0"/>
        <w:i w:val="0"/>
        <w:iCs w:val="0"/>
        <w:w w:val="100"/>
        <w:sz w:val="24"/>
        <w:szCs w:val="24"/>
        <w:lang w:val="ru-RU" w:eastAsia="en-US" w:bidi="ar-SA"/>
      </w:rPr>
    </w:lvl>
    <w:lvl w:ilvl="2" w:tplc="07B04A4E">
      <w:numFmt w:val="bullet"/>
      <w:lvlText w:val="•"/>
      <w:lvlJc w:val="left"/>
      <w:pPr>
        <w:ind w:left="2282" w:hanging="245"/>
      </w:pPr>
      <w:rPr>
        <w:rFonts w:hint="default"/>
        <w:lang w:val="ru-RU" w:eastAsia="en-US" w:bidi="ar-SA"/>
      </w:rPr>
    </w:lvl>
    <w:lvl w:ilvl="3" w:tplc="1FBA7F5E">
      <w:numFmt w:val="bullet"/>
      <w:lvlText w:val="•"/>
      <w:lvlJc w:val="left"/>
      <w:pPr>
        <w:ind w:left="3385" w:hanging="245"/>
      </w:pPr>
      <w:rPr>
        <w:rFonts w:hint="default"/>
        <w:lang w:val="ru-RU" w:eastAsia="en-US" w:bidi="ar-SA"/>
      </w:rPr>
    </w:lvl>
    <w:lvl w:ilvl="4" w:tplc="C6403720">
      <w:numFmt w:val="bullet"/>
      <w:lvlText w:val="•"/>
      <w:lvlJc w:val="left"/>
      <w:pPr>
        <w:ind w:left="4488" w:hanging="245"/>
      </w:pPr>
      <w:rPr>
        <w:rFonts w:hint="default"/>
        <w:lang w:val="ru-RU" w:eastAsia="en-US" w:bidi="ar-SA"/>
      </w:rPr>
    </w:lvl>
    <w:lvl w:ilvl="5" w:tplc="1632E994">
      <w:numFmt w:val="bullet"/>
      <w:lvlText w:val="•"/>
      <w:lvlJc w:val="left"/>
      <w:pPr>
        <w:ind w:left="5590" w:hanging="245"/>
      </w:pPr>
      <w:rPr>
        <w:rFonts w:hint="default"/>
        <w:lang w:val="ru-RU" w:eastAsia="en-US" w:bidi="ar-SA"/>
      </w:rPr>
    </w:lvl>
    <w:lvl w:ilvl="6" w:tplc="7242AFD0">
      <w:numFmt w:val="bullet"/>
      <w:lvlText w:val="•"/>
      <w:lvlJc w:val="left"/>
      <w:pPr>
        <w:ind w:left="6693" w:hanging="245"/>
      </w:pPr>
      <w:rPr>
        <w:rFonts w:hint="default"/>
        <w:lang w:val="ru-RU" w:eastAsia="en-US" w:bidi="ar-SA"/>
      </w:rPr>
    </w:lvl>
    <w:lvl w:ilvl="7" w:tplc="641621A0">
      <w:numFmt w:val="bullet"/>
      <w:lvlText w:val="•"/>
      <w:lvlJc w:val="left"/>
      <w:pPr>
        <w:ind w:left="7796" w:hanging="245"/>
      </w:pPr>
      <w:rPr>
        <w:rFonts w:hint="default"/>
        <w:lang w:val="ru-RU" w:eastAsia="en-US" w:bidi="ar-SA"/>
      </w:rPr>
    </w:lvl>
    <w:lvl w:ilvl="8" w:tplc="4B6A91FC">
      <w:numFmt w:val="bullet"/>
      <w:lvlText w:val="•"/>
      <w:lvlJc w:val="left"/>
      <w:pPr>
        <w:ind w:left="8898" w:hanging="245"/>
      </w:pPr>
      <w:rPr>
        <w:rFonts w:hint="default"/>
        <w:lang w:val="ru-RU" w:eastAsia="en-US" w:bidi="ar-SA"/>
      </w:rPr>
    </w:lvl>
  </w:abstractNum>
  <w:abstractNum w:abstractNumId="162">
    <w:nsid w:val="6F072048"/>
    <w:multiLevelType w:val="hybridMultilevel"/>
    <w:tmpl w:val="5972DE6E"/>
    <w:lvl w:ilvl="0" w:tplc="CF129260">
      <w:start w:val="1"/>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F7C62576">
      <w:numFmt w:val="bullet"/>
      <w:lvlText w:val="•"/>
      <w:lvlJc w:val="left"/>
      <w:pPr>
        <w:ind w:left="797" w:hanging="264"/>
      </w:pPr>
      <w:rPr>
        <w:rFonts w:hint="default"/>
        <w:lang w:val="ru-RU" w:eastAsia="en-US" w:bidi="ar-SA"/>
      </w:rPr>
    </w:lvl>
    <w:lvl w:ilvl="2" w:tplc="A00A406A">
      <w:numFmt w:val="bullet"/>
      <w:lvlText w:val="•"/>
      <w:lvlJc w:val="left"/>
      <w:pPr>
        <w:ind w:left="1495" w:hanging="264"/>
      </w:pPr>
      <w:rPr>
        <w:rFonts w:hint="default"/>
        <w:lang w:val="ru-RU" w:eastAsia="en-US" w:bidi="ar-SA"/>
      </w:rPr>
    </w:lvl>
    <w:lvl w:ilvl="3" w:tplc="A9441540">
      <w:numFmt w:val="bullet"/>
      <w:lvlText w:val="•"/>
      <w:lvlJc w:val="left"/>
      <w:pPr>
        <w:ind w:left="2193" w:hanging="264"/>
      </w:pPr>
      <w:rPr>
        <w:rFonts w:hint="default"/>
        <w:lang w:val="ru-RU" w:eastAsia="en-US" w:bidi="ar-SA"/>
      </w:rPr>
    </w:lvl>
    <w:lvl w:ilvl="4" w:tplc="976458D0">
      <w:numFmt w:val="bullet"/>
      <w:lvlText w:val="•"/>
      <w:lvlJc w:val="left"/>
      <w:pPr>
        <w:ind w:left="2890" w:hanging="264"/>
      </w:pPr>
      <w:rPr>
        <w:rFonts w:hint="default"/>
        <w:lang w:val="ru-RU" w:eastAsia="en-US" w:bidi="ar-SA"/>
      </w:rPr>
    </w:lvl>
    <w:lvl w:ilvl="5" w:tplc="943EA7AE">
      <w:numFmt w:val="bullet"/>
      <w:lvlText w:val="•"/>
      <w:lvlJc w:val="left"/>
      <w:pPr>
        <w:ind w:left="3588" w:hanging="264"/>
      </w:pPr>
      <w:rPr>
        <w:rFonts w:hint="default"/>
        <w:lang w:val="ru-RU" w:eastAsia="en-US" w:bidi="ar-SA"/>
      </w:rPr>
    </w:lvl>
    <w:lvl w:ilvl="6" w:tplc="4A5C13F8">
      <w:numFmt w:val="bullet"/>
      <w:lvlText w:val="•"/>
      <w:lvlJc w:val="left"/>
      <w:pPr>
        <w:ind w:left="4286" w:hanging="264"/>
      </w:pPr>
      <w:rPr>
        <w:rFonts w:hint="default"/>
        <w:lang w:val="ru-RU" w:eastAsia="en-US" w:bidi="ar-SA"/>
      </w:rPr>
    </w:lvl>
    <w:lvl w:ilvl="7" w:tplc="633EB938">
      <w:numFmt w:val="bullet"/>
      <w:lvlText w:val="•"/>
      <w:lvlJc w:val="left"/>
      <w:pPr>
        <w:ind w:left="4983" w:hanging="264"/>
      </w:pPr>
      <w:rPr>
        <w:rFonts w:hint="default"/>
        <w:lang w:val="ru-RU" w:eastAsia="en-US" w:bidi="ar-SA"/>
      </w:rPr>
    </w:lvl>
    <w:lvl w:ilvl="8" w:tplc="476EBCE4">
      <w:numFmt w:val="bullet"/>
      <w:lvlText w:val="•"/>
      <w:lvlJc w:val="left"/>
      <w:pPr>
        <w:ind w:left="5681" w:hanging="264"/>
      </w:pPr>
      <w:rPr>
        <w:rFonts w:hint="default"/>
        <w:lang w:val="ru-RU" w:eastAsia="en-US" w:bidi="ar-SA"/>
      </w:rPr>
    </w:lvl>
  </w:abstractNum>
  <w:abstractNum w:abstractNumId="163">
    <w:nsid w:val="6FF270AC"/>
    <w:multiLevelType w:val="hybridMultilevel"/>
    <w:tmpl w:val="7070D2D4"/>
    <w:lvl w:ilvl="0" w:tplc="CCF458F0">
      <w:start w:val="1"/>
      <w:numFmt w:val="decimal"/>
      <w:lvlText w:val="%1)"/>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1" w:tplc="5ADE58D0">
      <w:numFmt w:val="bullet"/>
      <w:lvlText w:val="•"/>
      <w:lvlJc w:val="left"/>
      <w:pPr>
        <w:ind w:left="736" w:hanging="264"/>
      </w:pPr>
      <w:rPr>
        <w:rFonts w:hint="default"/>
        <w:lang w:val="ru-RU" w:eastAsia="en-US" w:bidi="ar-SA"/>
      </w:rPr>
    </w:lvl>
    <w:lvl w:ilvl="2" w:tplc="AFA28808">
      <w:numFmt w:val="bullet"/>
      <w:lvlText w:val="•"/>
      <w:lvlJc w:val="left"/>
      <w:pPr>
        <w:ind w:left="1352" w:hanging="264"/>
      </w:pPr>
      <w:rPr>
        <w:rFonts w:hint="default"/>
        <w:lang w:val="ru-RU" w:eastAsia="en-US" w:bidi="ar-SA"/>
      </w:rPr>
    </w:lvl>
    <w:lvl w:ilvl="3" w:tplc="2BDA951A">
      <w:numFmt w:val="bullet"/>
      <w:lvlText w:val="•"/>
      <w:lvlJc w:val="left"/>
      <w:pPr>
        <w:ind w:left="1968" w:hanging="264"/>
      </w:pPr>
      <w:rPr>
        <w:rFonts w:hint="default"/>
        <w:lang w:val="ru-RU" w:eastAsia="en-US" w:bidi="ar-SA"/>
      </w:rPr>
    </w:lvl>
    <w:lvl w:ilvl="4" w:tplc="947AA6DC">
      <w:numFmt w:val="bullet"/>
      <w:lvlText w:val="•"/>
      <w:lvlJc w:val="left"/>
      <w:pPr>
        <w:ind w:left="2584" w:hanging="264"/>
      </w:pPr>
      <w:rPr>
        <w:rFonts w:hint="default"/>
        <w:lang w:val="ru-RU" w:eastAsia="en-US" w:bidi="ar-SA"/>
      </w:rPr>
    </w:lvl>
    <w:lvl w:ilvl="5" w:tplc="C126713A">
      <w:numFmt w:val="bullet"/>
      <w:lvlText w:val="•"/>
      <w:lvlJc w:val="left"/>
      <w:pPr>
        <w:ind w:left="3200" w:hanging="264"/>
      </w:pPr>
      <w:rPr>
        <w:rFonts w:hint="default"/>
        <w:lang w:val="ru-RU" w:eastAsia="en-US" w:bidi="ar-SA"/>
      </w:rPr>
    </w:lvl>
    <w:lvl w:ilvl="6" w:tplc="3CA273BC">
      <w:numFmt w:val="bullet"/>
      <w:lvlText w:val="•"/>
      <w:lvlJc w:val="left"/>
      <w:pPr>
        <w:ind w:left="3816" w:hanging="264"/>
      </w:pPr>
      <w:rPr>
        <w:rFonts w:hint="default"/>
        <w:lang w:val="ru-RU" w:eastAsia="en-US" w:bidi="ar-SA"/>
      </w:rPr>
    </w:lvl>
    <w:lvl w:ilvl="7" w:tplc="8310964A">
      <w:numFmt w:val="bullet"/>
      <w:lvlText w:val="•"/>
      <w:lvlJc w:val="left"/>
      <w:pPr>
        <w:ind w:left="4432" w:hanging="264"/>
      </w:pPr>
      <w:rPr>
        <w:rFonts w:hint="default"/>
        <w:lang w:val="ru-RU" w:eastAsia="en-US" w:bidi="ar-SA"/>
      </w:rPr>
    </w:lvl>
    <w:lvl w:ilvl="8" w:tplc="18049864">
      <w:numFmt w:val="bullet"/>
      <w:lvlText w:val="•"/>
      <w:lvlJc w:val="left"/>
      <w:pPr>
        <w:ind w:left="5048" w:hanging="264"/>
      </w:pPr>
      <w:rPr>
        <w:rFonts w:hint="default"/>
        <w:lang w:val="ru-RU" w:eastAsia="en-US" w:bidi="ar-SA"/>
      </w:rPr>
    </w:lvl>
  </w:abstractNum>
  <w:abstractNum w:abstractNumId="164">
    <w:nsid w:val="707C0D38"/>
    <w:multiLevelType w:val="hybridMultilevel"/>
    <w:tmpl w:val="91D66012"/>
    <w:lvl w:ilvl="0" w:tplc="27CE7E2E">
      <w:start w:val="1"/>
      <w:numFmt w:val="decimal"/>
      <w:lvlText w:val="%1)"/>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1" w:tplc="0FE41AD2">
      <w:numFmt w:val="bullet"/>
      <w:lvlText w:val="•"/>
      <w:lvlJc w:val="left"/>
      <w:pPr>
        <w:ind w:left="736" w:hanging="264"/>
      </w:pPr>
      <w:rPr>
        <w:rFonts w:hint="default"/>
        <w:lang w:val="ru-RU" w:eastAsia="en-US" w:bidi="ar-SA"/>
      </w:rPr>
    </w:lvl>
    <w:lvl w:ilvl="2" w:tplc="53D0CDAC">
      <w:numFmt w:val="bullet"/>
      <w:lvlText w:val="•"/>
      <w:lvlJc w:val="left"/>
      <w:pPr>
        <w:ind w:left="1352" w:hanging="264"/>
      </w:pPr>
      <w:rPr>
        <w:rFonts w:hint="default"/>
        <w:lang w:val="ru-RU" w:eastAsia="en-US" w:bidi="ar-SA"/>
      </w:rPr>
    </w:lvl>
    <w:lvl w:ilvl="3" w:tplc="B3AA2052">
      <w:numFmt w:val="bullet"/>
      <w:lvlText w:val="•"/>
      <w:lvlJc w:val="left"/>
      <w:pPr>
        <w:ind w:left="1968" w:hanging="264"/>
      </w:pPr>
      <w:rPr>
        <w:rFonts w:hint="default"/>
        <w:lang w:val="ru-RU" w:eastAsia="en-US" w:bidi="ar-SA"/>
      </w:rPr>
    </w:lvl>
    <w:lvl w:ilvl="4" w:tplc="44D65796">
      <w:numFmt w:val="bullet"/>
      <w:lvlText w:val="•"/>
      <w:lvlJc w:val="left"/>
      <w:pPr>
        <w:ind w:left="2584" w:hanging="264"/>
      </w:pPr>
      <w:rPr>
        <w:rFonts w:hint="default"/>
        <w:lang w:val="ru-RU" w:eastAsia="en-US" w:bidi="ar-SA"/>
      </w:rPr>
    </w:lvl>
    <w:lvl w:ilvl="5" w:tplc="9D762A0C">
      <w:numFmt w:val="bullet"/>
      <w:lvlText w:val="•"/>
      <w:lvlJc w:val="left"/>
      <w:pPr>
        <w:ind w:left="3200" w:hanging="264"/>
      </w:pPr>
      <w:rPr>
        <w:rFonts w:hint="default"/>
        <w:lang w:val="ru-RU" w:eastAsia="en-US" w:bidi="ar-SA"/>
      </w:rPr>
    </w:lvl>
    <w:lvl w:ilvl="6" w:tplc="9580D324">
      <w:numFmt w:val="bullet"/>
      <w:lvlText w:val="•"/>
      <w:lvlJc w:val="left"/>
      <w:pPr>
        <w:ind w:left="3816" w:hanging="264"/>
      </w:pPr>
      <w:rPr>
        <w:rFonts w:hint="default"/>
        <w:lang w:val="ru-RU" w:eastAsia="en-US" w:bidi="ar-SA"/>
      </w:rPr>
    </w:lvl>
    <w:lvl w:ilvl="7" w:tplc="AB349C66">
      <w:numFmt w:val="bullet"/>
      <w:lvlText w:val="•"/>
      <w:lvlJc w:val="left"/>
      <w:pPr>
        <w:ind w:left="4432" w:hanging="264"/>
      </w:pPr>
      <w:rPr>
        <w:rFonts w:hint="default"/>
        <w:lang w:val="ru-RU" w:eastAsia="en-US" w:bidi="ar-SA"/>
      </w:rPr>
    </w:lvl>
    <w:lvl w:ilvl="8" w:tplc="8BC0DFC4">
      <w:numFmt w:val="bullet"/>
      <w:lvlText w:val="•"/>
      <w:lvlJc w:val="left"/>
      <w:pPr>
        <w:ind w:left="5048" w:hanging="264"/>
      </w:pPr>
      <w:rPr>
        <w:rFonts w:hint="default"/>
        <w:lang w:val="ru-RU" w:eastAsia="en-US" w:bidi="ar-SA"/>
      </w:rPr>
    </w:lvl>
  </w:abstractNum>
  <w:abstractNum w:abstractNumId="165">
    <w:nsid w:val="71AD4927"/>
    <w:multiLevelType w:val="hybridMultilevel"/>
    <w:tmpl w:val="60724E5A"/>
    <w:lvl w:ilvl="0" w:tplc="4122FF32">
      <w:start w:val="1"/>
      <w:numFmt w:val="decimal"/>
      <w:lvlText w:val="%1."/>
      <w:lvlJc w:val="left"/>
      <w:pPr>
        <w:ind w:left="453" w:hanging="365"/>
      </w:pPr>
      <w:rPr>
        <w:rFonts w:ascii="Times New Roman" w:eastAsia="Times New Roman" w:hAnsi="Times New Roman" w:cs="Times New Roman" w:hint="default"/>
        <w:b w:val="0"/>
        <w:bCs w:val="0"/>
        <w:i w:val="0"/>
        <w:iCs w:val="0"/>
        <w:w w:val="100"/>
        <w:sz w:val="24"/>
        <w:szCs w:val="24"/>
        <w:lang w:val="ru-RU" w:eastAsia="en-US" w:bidi="ar-SA"/>
      </w:rPr>
    </w:lvl>
    <w:lvl w:ilvl="1" w:tplc="B86A73F6">
      <w:numFmt w:val="bullet"/>
      <w:lvlText w:val="-"/>
      <w:lvlJc w:val="left"/>
      <w:pPr>
        <w:ind w:left="453" w:hanging="203"/>
      </w:pPr>
      <w:rPr>
        <w:rFonts w:ascii="Times New Roman" w:eastAsia="Times New Roman" w:hAnsi="Times New Roman" w:cs="Times New Roman" w:hint="default"/>
        <w:b w:val="0"/>
        <w:bCs w:val="0"/>
        <w:i w:val="0"/>
        <w:iCs w:val="0"/>
        <w:w w:val="99"/>
        <w:sz w:val="24"/>
        <w:szCs w:val="24"/>
        <w:lang w:val="ru-RU" w:eastAsia="en-US" w:bidi="ar-SA"/>
      </w:rPr>
    </w:lvl>
    <w:lvl w:ilvl="2" w:tplc="20048D66">
      <w:numFmt w:val="bullet"/>
      <w:lvlText w:val="•"/>
      <w:lvlJc w:val="left"/>
      <w:pPr>
        <w:ind w:left="2588" w:hanging="203"/>
      </w:pPr>
      <w:rPr>
        <w:rFonts w:hint="default"/>
        <w:lang w:val="ru-RU" w:eastAsia="en-US" w:bidi="ar-SA"/>
      </w:rPr>
    </w:lvl>
    <w:lvl w:ilvl="3" w:tplc="188620EC">
      <w:numFmt w:val="bullet"/>
      <w:lvlText w:val="•"/>
      <w:lvlJc w:val="left"/>
      <w:pPr>
        <w:ind w:left="3653" w:hanging="203"/>
      </w:pPr>
      <w:rPr>
        <w:rFonts w:hint="default"/>
        <w:lang w:val="ru-RU" w:eastAsia="en-US" w:bidi="ar-SA"/>
      </w:rPr>
    </w:lvl>
    <w:lvl w:ilvl="4" w:tplc="66483B60">
      <w:numFmt w:val="bullet"/>
      <w:lvlText w:val="•"/>
      <w:lvlJc w:val="left"/>
      <w:pPr>
        <w:ind w:left="4717" w:hanging="203"/>
      </w:pPr>
      <w:rPr>
        <w:rFonts w:hint="default"/>
        <w:lang w:val="ru-RU" w:eastAsia="en-US" w:bidi="ar-SA"/>
      </w:rPr>
    </w:lvl>
    <w:lvl w:ilvl="5" w:tplc="2C1EF818">
      <w:numFmt w:val="bullet"/>
      <w:lvlText w:val="•"/>
      <w:lvlJc w:val="left"/>
      <w:pPr>
        <w:ind w:left="5782" w:hanging="203"/>
      </w:pPr>
      <w:rPr>
        <w:rFonts w:hint="default"/>
        <w:lang w:val="ru-RU" w:eastAsia="en-US" w:bidi="ar-SA"/>
      </w:rPr>
    </w:lvl>
    <w:lvl w:ilvl="6" w:tplc="7B32C0AC">
      <w:numFmt w:val="bullet"/>
      <w:lvlText w:val="•"/>
      <w:lvlJc w:val="left"/>
      <w:pPr>
        <w:ind w:left="6846" w:hanging="203"/>
      </w:pPr>
      <w:rPr>
        <w:rFonts w:hint="default"/>
        <w:lang w:val="ru-RU" w:eastAsia="en-US" w:bidi="ar-SA"/>
      </w:rPr>
    </w:lvl>
    <w:lvl w:ilvl="7" w:tplc="32462798">
      <w:numFmt w:val="bullet"/>
      <w:lvlText w:val="•"/>
      <w:lvlJc w:val="left"/>
      <w:pPr>
        <w:ind w:left="7910" w:hanging="203"/>
      </w:pPr>
      <w:rPr>
        <w:rFonts w:hint="default"/>
        <w:lang w:val="ru-RU" w:eastAsia="en-US" w:bidi="ar-SA"/>
      </w:rPr>
    </w:lvl>
    <w:lvl w:ilvl="8" w:tplc="360003A0">
      <w:numFmt w:val="bullet"/>
      <w:lvlText w:val="•"/>
      <w:lvlJc w:val="left"/>
      <w:pPr>
        <w:ind w:left="8975" w:hanging="203"/>
      </w:pPr>
      <w:rPr>
        <w:rFonts w:hint="default"/>
        <w:lang w:val="ru-RU" w:eastAsia="en-US" w:bidi="ar-SA"/>
      </w:rPr>
    </w:lvl>
  </w:abstractNum>
  <w:abstractNum w:abstractNumId="166">
    <w:nsid w:val="71E22F2C"/>
    <w:multiLevelType w:val="hybridMultilevel"/>
    <w:tmpl w:val="D2463F48"/>
    <w:lvl w:ilvl="0" w:tplc="FD52E960">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B50AF0BE">
      <w:numFmt w:val="bullet"/>
      <w:lvlText w:val="•"/>
      <w:lvlJc w:val="left"/>
      <w:pPr>
        <w:ind w:left="586" w:hanging="639"/>
      </w:pPr>
      <w:rPr>
        <w:rFonts w:hint="default"/>
        <w:lang w:val="ru-RU" w:eastAsia="en-US" w:bidi="ar-SA"/>
      </w:rPr>
    </w:lvl>
    <w:lvl w:ilvl="2" w:tplc="3B2C70BC">
      <w:numFmt w:val="bullet"/>
      <w:lvlText w:val="•"/>
      <w:lvlJc w:val="left"/>
      <w:pPr>
        <w:ind w:left="992" w:hanging="639"/>
      </w:pPr>
      <w:rPr>
        <w:rFonts w:hint="default"/>
        <w:lang w:val="ru-RU" w:eastAsia="en-US" w:bidi="ar-SA"/>
      </w:rPr>
    </w:lvl>
    <w:lvl w:ilvl="3" w:tplc="7DC6A2AA">
      <w:numFmt w:val="bullet"/>
      <w:lvlText w:val="•"/>
      <w:lvlJc w:val="left"/>
      <w:pPr>
        <w:ind w:left="1398" w:hanging="639"/>
      </w:pPr>
      <w:rPr>
        <w:rFonts w:hint="default"/>
        <w:lang w:val="ru-RU" w:eastAsia="en-US" w:bidi="ar-SA"/>
      </w:rPr>
    </w:lvl>
    <w:lvl w:ilvl="4" w:tplc="BE8C921A">
      <w:numFmt w:val="bullet"/>
      <w:lvlText w:val="•"/>
      <w:lvlJc w:val="left"/>
      <w:pPr>
        <w:ind w:left="1804" w:hanging="639"/>
      </w:pPr>
      <w:rPr>
        <w:rFonts w:hint="default"/>
        <w:lang w:val="ru-RU" w:eastAsia="en-US" w:bidi="ar-SA"/>
      </w:rPr>
    </w:lvl>
    <w:lvl w:ilvl="5" w:tplc="8B34C252">
      <w:numFmt w:val="bullet"/>
      <w:lvlText w:val="•"/>
      <w:lvlJc w:val="left"/>
      <w:pPr>
        <w:ind w:left="2210" w:hanging="639"/>
      </w:pPr>
      <w:rPr>
        <w:rFonts w:hint="default"/>
        <w:lang w:val="ru-RU" w:eastAsia="en-US" w:bidi="ar-SA"/>
      </w:rPr>
    </w:lvl>
    <w:lvl w:ilvl="6" w:tplc="4DDEAF16">
      <w:numFmt w:val="bullet"/>
      <w:lvlText w:val="•"/>
      <w:lvlJc w:val="left"/>
      <w:pPr>
        <w:ind w:left="2616" w:hanging="639"/>
      </w:pPr>
      <w:rPr>
        <w:rFonts w:hint="default"/>
        <w:lang w:val="ru-RU" w:eastAsia="en-US" w:bidi="ar-SA"/>
      </w:rPr>
    </w:lvl>
    <w:lvl w:ilvl="7" w:tplc="5C64CA80">
      <w:numFmt w:val="bullet"/>
      <w:lvlText w:val="•"/>
      <w:lvlJc w:val="left"/>
      <w:pPr>
        <w:ind w:left="3022" w:hanging="639"/>
      </w:pPr>
      <w:rPr>
        <w:rFonts w:hint="default"/>
        <w:lang w:val="ru-RU" w:eastAsia="en-US" w:bidi="ar-SA"/>
      </w:rPr>
    </w:lvl>
    <w:lvl w:ilvl="8" w:tplc="2B5818CA">
      <w:numFmt w:val="bullet"/>
      <w:lvlText w:val="•"/>
      <w:lvlJc w:val="left"/>
      <w:pPr>
        <w:ind w:left="3428" w:hanging="639"/>
      </w:pPr>
      <w:rPr>
        <w:rFonts w:hint="default"/>
        <w:lang w:val="ru-RU" w:eastAsia="en-US" w:bidi="ar-SA"/>
      </w:rPr>
    </w:lvl>
  </w:abstractNum>
  <w:abstractNum w:abstractNumId="167">
    <w:nsid w:val="71E5335D"/>
    <w:multiLevelType w:val="hybridMultilevel"/>
    <w:tmpl w:val="57301EEC"/>
    <w:lvl w:ilvl="0" w:tplc="8DE039B6">
      <w:start w:val="12"/>
      <w:numFmt w:val="decimal"/>
      <w:lvlText w:val="%1)"/>
      <w:lvlJc w:val="left"/>
      <w:pPr>
        <w:ind w:left="494" w:hanging="384"/>
      </w:pPr>
      <w:rPr>
        <w:rFonts w:ascii="Times New Roman" w:eastAsia="Times New Roman" w:hAnsi="Times New Roman" w:cs="Times New Roman" w:hint="default"/>
        <w:b w:val="0"/>
        <w:bCs w:val="0"/>
        <w:i w:val="0"/>
        <w:iCs w:val="0"/>
        <w:w w:val="100"/>
        <w:sz w:val="24"/>
        <w:szCs w:val="24"/>
        <w:lang w:val="ru-RU" w:eastAsia="en-US" w:bidi="ar-SA"/>
      </w:rPr>
    </w:lvl>
    <w:lvl w:ilvl="1" w:tplc="4FB2EECA">
      <w:start w:val="1"/>
      <w:numFmt w:val="decimal"/>
      <w:lvlText w:val="%2)"/>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2" w:tplc="64BE4A58">
      <w:start w:val="1"/>
      <w:numFmt w:val="decimal"/>
      <w:lvlText w:val="%3)"/>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3" w:tplc="A074EE0A">
      <w:numFmt w:val="bullet"/>
      <w:lvlText w:val="•"/>
      <w:lvlJc w:val="left"/>
      <w:pPr>
        <w:ind w:left="1784" w:hanging="264"/>
      </w:pPr>
      <w:rPr>
        <w:rFonts w:hint="default"/>
        <w:lang w:val="ru-RU" w:eastAsia="en-US" w:bidi="ar-SA"/>
      </w:rPr>
    </w:lvl>
    <w:lvl w:ilvl="4" w:tplc="7F8EC8D8">
      <w:numFmt w:val="bullet"/>
      <w:lvlText w:val="•"/>
      <w:lvlJc w:val="left"/>
      <w:pPr>
        <w:ind w:left="2426" w:hanging="264"/>
      </w:pPr>
      <w:rPr>
        <w:rFonts w:hint="default"/>
        <w:lang w:val="ru-RU" w:eastAsia="en-US" w:bidi="ar-SA"/>
      </w:rPr>
    </w:lvl>
    <w:lvl w:ilvl="5" w:tplc="935A904C">
      <w:numFmt w:val="bullet"/>
      <w:lvlText w:val="•"/>
      <w:lvlJc w:val="left"/>
      <w:pPr>
        <w:ind w:left="3068" w:hanging="264"/>
      </w:pPr>
      <w:rPr>
        <w:rFonts w:hint="default"/>
        <w:lang w:val="ru-RU" w:eastAsia="en-US" w:bidi="ar-SA"/>
      </w:rPr>
    </w:lvl>
    <w:lvl w:ilvl="6" w:tplc="20A6EE68">
      <w:numFmt w:val="bullet"/>
      <w:lvlText w:val="•"/>
      <w:lvlJc w:val="left"/>
      <w:pPr>
        <w:ind w:left="3711" w:hanging="264"/>
      </w:pPr>
      <w:rPr>
        <w:rFonts w:hint="default"/>
        <w:lang w:val="ru-RU" w:eastAsia="en-US" w:bidi="ar-SA"/>
      </w:rPr>
    </w:lvl>
    <w:lvl w:ilvl="7" w:tplc="90D243A2">
      <w:numFmt w:val="bullet"/>
      <w:lvlText w:val="•"/>
      <w:lvlJc w:val="left"/>
      <w:pPr>
        <w:ind w:left="4353" w:hanging="264"/>
      </w:pPr>
      <w:rPr>
        <w:rFonts w:hint="default"/>
        <w:lang w:val="ru-RU" w:eastAsia="en-US" w:bidi="ar-SA"/>
      </w:rPr>
    </w:lvl>
    <w:lvl w:ilvl="8" w:tplc="31DC21AE">
      <w:numFmt w:val="bullet"/>
      <w:lvlText w:val="•"/>
      <w:lvlJc w:val="left"/>
      <w:pPr>
        <w:ind w:left="4995" w:hanging="264"/>
      </w:pPr>
      <w:rPr>
        <w:rFonts w:hint="default"/>
        <w:lang w:val="ru-RU" w:eastAsia="en-US" w:bidi="ar-SA"/>
      </w:rPr>
    </w:lvl>
  </w:abstractNum>
  <w:abstractNum w:abstractNumId="168">
    <w:nsid w:val="71EA6A53"/>
    <w:multiLevelType w:val="hybridMultilevel"/>
    <w:tmpl w:val="961895E2"/>
    <w:lvl w:ilvl="0" w:tplc="A9247C92">
      <w:start w:val="1"/>
      <w:numFmt w:val="decimal"/>
      <w:lvlText w:val="%1)"/>
      <w:lvlJc w:val="left"/>
      <w:pPr>
        <w:ind w:left="1427" w:hanging="264"/>
      </w:pPr>
      <w:rPr>
        <w:rFonts w:ascii="Times New Roman" w:eastAsia="Times New Roman" w:hAnsi="Times New Roman" w:cs="Times New Roman" w:hint="default"/>
        <w:b w:val="0"/>
        <w:bCs w:val="0"/>
        <w:i w:val="0"/>
        <w:iCs w:val="0"/>
        <w:w w:val="100"/>
        <w:sz w:val="24"/>
        <w:szCs w:val="24"/>
        <w:lang w:val="ru-RU" w:eastAsia="en-US" w:bidi="ar-SA"/>
      </w:rPr>
    </w:lvl>
    <w:lvl w:ilvl="1" w:tplc="866A100A">
      <w:numFmt w:val="bullet"/>
      <w:lvlText w:val="•"/>
      <w:lvlJc w:val="left"/>
      <w:pPr>
        <w:ind w:left="2388" w:hanging="264"/>
      </w:pPr>
      <w:rPr>
        <w:rFonts w:hint="default"/>
        <w:lang w:val="ru-RU" w:eastAsia="en-US" w:bidi="ar-SA"/>
      </w:rPr>
    </w:lvl>
    <w:lvl w:ilvl="2" w:tplc="BE625200">
      <w:numFmt w:val="bullet"/>
      <w:lvlText w:val="•"/>
      <w:lvlJc w:val="left"/>
      <w:pPr>
        <w:ind w:left="3356" w:hanging="264"/>
      </w:pPr>
      <w:rPr>
        <w:rFonts w:hint="default"/>
        <w:lang w:val="ru-RU" w:eastAsia="en-US" w:bidi="ar-SA"/>
      </w:rPr>
    </w:lvl>
    <w:lvl w:ilvl="3" w:tplc="42D07304">
      <w:numFmt w:val="bullet"/>
      <w:lvlText w:val="•"/>
      <w:lvlJc w:val="left"/>
      <w:pPr>
        <w:ind w:left="4325" w:hanging="264"/>
      </w:pPr>
      <w:rPr>
        <w:rFonts w:hint="default"/>
        <w:lang w:val="ru-RU" w:eastAsia="en-US" w:bidi="ar-SA"/>
      </w:rPr>
    </w:lvl>
    <w:lvl w:ilvl="4" w:tplc="FB50D306">
      <w:numFmt w:val="bullet"/>
      <w:lvlText w:val="•"/>
      <w:lvlJc w:val="left"/>
      <w:pPr>
        <w:ind w:left="5293" w:hanging="264"/>
      </w:pPr>
      <w:rPr>
        <w:rFonts w:hint="default"/>
        <w:lang w:val="ru-RU" w:eastAsia="en-US" w:bidi="ar-SA"/>
      </w:rPr>
    </w:lvl>
    <w:lvl w:ilvl="5" w:tplc="1C74FE0A">
      <w:numFmt w:val="bullet"/>
      <w:lvlText w:val="•"/>
      <w:lvlJc w:val="left"/>
      <w:pPr>
        <w:ind w:left="6262" w:hanging="264"/>
      </w:pPr>
      <w:rPr>
        <w:rFonts w:hint="default"/>
        <w:lang w:val="ru-RU" w:eastAsia="en-US" w:bidi="ar-SA"/>
      </w:rPr>
    </w:lvl>
    <w:lvl w:ilvl="6" w:tplc="85FA5B1A">
      <w:numFmt w:val="bullet"/>
      <w:lvlText w:val="•"/>
      <w:lvlJc w:val="left"/>
      <w:pPr>
        <w:ind w:left="7230" w:hanging="264"/>
      </w:pPr>
      <w:rPr>
        <w:rFonts w:hint="default"/>
        <w:lang w:val="ru-RU" w:eastAsia="en-US" w:bidi="ar-SA"/>
      </w:rPr>
    </w:lvl>
    <w:lvl w:ilvl="7" w:tplc="6660D2C4">
      <w:numFmt w:val="bullet"/>
      <w:lvlText w:val="•"/>
      <w:lvlJc w:val="left"/>
      <w:pPr>
        <w:ind w:left="8198" w:hanging="264"/>
      </w:pPr>
      <w:rPr>
        <w:rFonts w:hint="default"/>
        <w:lang w:val="ru-RU" w:eastAsia="en-US" w:bidi="ar-SA"/>
      </w:rPr>
    </w:lvl>
    <w:lvl w:ilvl="8" w:tplc="1F06AA20">
      <w:numFmt w:val="bullet"/>
      <w:lvlText w:val="•"/>
      <w:lvlJc w:val="left"/>
      <w:pPr>
        <w:ind w:left="9167" w:hanging="264"/>
      </w:pPr>
      <w:rPr>
        <w:rFonts w:hint="default"/>
        <w:lang w:val="ru-RU" w:eastAsia="en-US" w:bidi="ar-SA"/>
      </w:rPr>
    </w:lvl>
  </w:abstractNum>
  <w:abstractNum w:abstractNumId="169">
    <w:nsid w:val="72131145"/>
    <w:multiLevelType w:val="hybridMultilevel"/>
    <w:tmpl w:val="8364222E"/>
    <w:lvl w:ilvl="0" w:tplc="C9A41D24">
      <w:start w:val="1"/>
      <w:numFmt w:val="decimal"/>
      <w:lvlText w:val="%1)"/>
      <w:lvlJc w:val="left"/>
      <w:pPr>
        <w:ind w:left="104" w:hanging="264"/>
      </w:pPr>
      <w:rPr>
        <w:rFonts w:ascii="Times New Roman" w:eastAsia="Times New Roman" w:hAnsi="Times New Roman" w:cs="Times New Roman" w:hint="default"/>
        <w:b w:val="0"/>
        <w:bCs w:val="0"/>
        <w:i w:val="0"/>
        <w:iCs w:val="0"/>
        <w:w w:val="100"/>
        <w:sz w:val="24"/>
        <w:szCs w:val="24"/>
        <w:lang w:val="ru-RU" w:eastAsia="en-US" w:bidi="ar-SA"/>
      </w:rPr>
    </w:lvl>
    <w:lvl w:ilvl="1" w:tplc="5D00286C">
      <w:start w:val="1"/>
      <w:numFmt w:val="decimal"/>
      <w:lvlText w:val="%2)"/>
      <w:lvlJc w:val="left"/>
      <w:pPr>
        <w:ind w:left="368" w:hanging="264"/>
      </w:pPr>
      <w:rPr>
        <w:rFonts w:ascii="Times New Roman" w:eastAsia="Times New Roman" w:hAnsi="Times New Roman" w:cs="Times New Roman" w:hint="default"/>
        <w:b w:val="0"/>
        <w:bCs w:val="0"/>
        <w:i w:val="0"/>
        <w:iCs w:val="0"/>
        <w:w w:val="100"/>
        <w:sz w:val="24"/>
        <w:szCs w:val="24"/>
        <w:lang w:val="ru-RU" w:eastAsia="en-US" w:bidi="ar-SA"/>
      </w:rPr>
    </w:lvl>
    <w:lvl w:ilvl="2" w:tplc="3B8861C2">
      <w:numFmt w:val="bullet"/>
      <w:lvlText w:val="•"/>
      <w:lvlJc w:val="left"/>
      <w:pPr>
        <w:ind w:left="1089" w:hanging="264"/>
      </w:pPr>
      <w:rPr>
        <w:rFonts w:hint="default"/>
        <w:lang w:val="ru-RU" w:eastAsia="en-US" w:bidi="ar-SA"/>
      </w:rPr>
    </w:lvl>
    <w:lvl w:ilvl="3" w:tplc="EB107416">
      <w:numFmt w:val="bullet"/>
      <w:lvlText w:val="•"/>
      <w:lvlJc w:val="left"/>
      <w:pPr>
        <w:ind w:left="1818" w:hanging="264"/>
      </w:pPr>
      <w:rPr>
        <w:rFonts w:hint="default"/>
        <w:lang w:val="ru-RU" w:eastAsia="en-US" w:bidi="ar-SA"/>
      </w:rPr>
    </w:lvl>
    <w:lvl w:ilvl="4" w:tplc="02C00004">
      <w:numFmt w:val="bullet"/>
      <w:lvlText w:val="•"/>
      <w:lvlJc w:val="left"/>
      <w:pPr>
        <w:ind w:left="2548" w:hanging="264"/>
      </w:pPr>
      <w:rPr>
        <w:rFonts w:hint="default"/>
        <w:lang w:val="ru-RU" w:eastAsia="en-US" w:bidi="ar-SA"/>
      </w:rPr>
    </w:lvl>
    <w:lvl w:ilvl="5" w:tplc="DA4AFB78">
      <w:numFmt w:val="bullet"/>
      <w:lvlText w:val="•"/>
      <w:lvlJc w:val="left"/>
      <w:pPr>
        <w:ind w:left="3277" w:hanging="264"/>
      </w:pPr>
      <w:rPr>
        <w:rFonts w:hint="default"/>
        <w:lang w:val="ru-RU" w:eastAsia="en-US" w:bidi="ar-SA"/>
      </w:rPr>
    </w:lvl>
    <w:lvl w:ilvl="6" w:tplc="DAA8DF4A">
      <w:numFmt w:val="bullet"/>
      <w:lvlText w:val="•"/>
      <w:lvlJc w:val="left"/>
      <w:pPr>
        <w:ind w:left="4007" w:hanging="264"/>
      </w:pPr>
      <w:rPr>
        <w:rFonts w:hint="default"/>
        <w:lang w:val="ru-RU" w:eastAsia="en-US" w:bidi="ar-SA"/>
      </w:rPr>
    </w:lvl>
    <w:lvl w:ilvl="7" w:tplc="BDD6637C">
      <w:numFmt w:val="bullet"/>
      <w:lvlText w:val="•"/>
      <w:lvlJc w:val="left"/>
      <w:pPr>
        <w:ind w:left="4736" w:hanging="264"/>
      </w:pPr>
      <w:rPr>
        <w:rFonts w:hint="default"/>
        <w:lang w:val="ru-RU" w:eastAsia="en-US" w:bidi="ar-SA"/>
      </w:rPr>
    </w:lvl>
    <w:lvl w:ilvl="8" w:tplc="009A6CC4">
      <w:numFmt w:val="bullet"/>
      <w:lvlText w:val="•"/>
      <w:lvlJc w:val="left"/>
      <w:pPr>
        <w:ind w:left="5466" w:hanging="264"/>
      </w:pPr>
      <w:rPr>
        <w:rFonts w:hint="default"/>
        <w:lang w:val="ru-RU" w:eastAsia="en-US" w:bidi="ar-SA"/>
      </w:rPr>
    </w:lvl>
  </w:abstractNum>
  <w:abstractNum w:abstractNumId="170">
    <w:nsid w:val="724B7D2D"/>
    <w:multiLevelType w:val="hybridMultilevel"/>
    <w:tmpl w:val="FE72270C"/>
    <w:lvl w:ilvl="0" w:tplc="42A88A14">
      <w:start w:val="8"/>
      <w:numFmt w:val="decimal"/>
      <w:lvlText w:val="%1)"/>
      <w:lvlJc w:val="left"/>
      <w:pPr>
        <w:ind w:left="110" w:hanging="264"/>
      </w:pPr>
      <w:rPr>
        <w:rFonts w:ascii="Times New Roman" w:eastAsia="Times New Roman" w:hAnsi="Times New Roman" w:cs="Times New Roman" w:hint="default"/>
        <w:b w:val="0"/>
        <w:bCs w:val="0"/>
        <w:i w:val="0"/>
        <w:iCs w:val="0"/>
        <w:w w:val="100"/>
        <w:sz w:val="24"/>
        <w:szCs w:val="24"/>
        <w:lang w:val="ru-RU" w:eastAsia="en-US" w:bidi="ar-SA"/>
      </w:rPr>
    </w:lvl>
    <w:lvl w:ilvl="1" w:tplc="C8A04E4A">
      <w:numFmt w:val="bullet"/>
      <w:lvlText w:val="•"/>
      <w:lvlJc w:val="left"/>
      <w:pPr>
        <w:ind w:left="736" w:hanging="264"/>
      </w:pPr>
      <w:rPr>
        <w:rFonts w:hint="default"/>
        <w:lang w:val="ru-RU" w:eastAsia="en-US" w:bidi="ar-SA"/>
      </w:rPr>
    </w:lvl>
    <w:lvl w:ilvl="2" w:tplc="C5B8CA58">
      <w:numFmt w:val="bullet"/>
      <w:lvlText w:val="•"/>
      <w:lvlJc w:val="left"/>
      <w:pPr>
        <w:ind w:left="1352" w:hanging="264"/>
      </w:pPr>
      <w:rPr>
        <w:rFonts w:hint="default"/>
        <w:lang w:val="ru-RU" w:eastAsia="en-US" w:bidi="ar-SA"/>
      </w:rPr>
    </w:lvl>
    <w:lvl w:ilvl="3" w:tplc="2C80B3C2">
      <w:numFmt w:val="bullet"/>
      <w:lvlText w:val="•"/>
      <w:lvlJc w:val="left"/>
      <w:pPr>
        <w:ind w:left="1968" w:hanging="264"/>
      </w:pPr>
      <w:rPr>
        <w:rFonts w:hint="default"/>
        <w:lang w:val="ru-RU" w:eastAsia="en-US" w:bidi="ar-SA"/>
      </w:rPr>
    </w:lvl>
    <w:lvl w:ilvl="4" w:tplc="8EAA984A">
      <w:numFmt w:val="bullet"/>
      <w:lvlText w:val="•"/>
      <w:lvlJc w:val="left"/>
      <w:pPr>
        <w:ind w:left="2584" w:hanging="264"/>
      </w:pPr>
      <w:rPr>
        <w:rFonts w:hint="default"/>
        <w:lang w:val="ru-RU" w:eastAsia="en-US" w:bidi="ar-SA"/>
      </w:rPr>
    </w:lvl>
    <w:lvl w:ilvl="5" w:tplc="C5E8EF2A">
      <w:numFmt w:val="bullet"/>
      <w:lvlText w:val="•"/>
      <w:lvlJc w:val="left"/>
      <w:pPr>
        <w:ind w:left="3200" w:hanging="264"/>
      </w:pPr>
      <w:rPr>
        <w:rFonts w:hint="default"/>
        <w:lang w:val="ru-RU" w:eastAsia="en-US" w:bidi="ar-SA"/>
      </w:rPr>
    </w:lvl>
    <w:lvl w:ilvl="6" w:tplc="CEE002B6">
      <w:numFmt w:val="bullet"/>
      <w:lvlText w:val="•"/>
      <w:lvlJc w:val="left"/>
      <w:pPr>
        <w:ind w:left="3816" w:hanging="264"/>
      </w:pPr>
      <w:rPr>
        <w:rFonts w:hint="default"/>
        <w:lang w:val="ru-RU" w:eastAsia="en-US" w:bidi="ar-SA"/>
      </w:rPr>
    </w:lvl>
    <w:lvl w:ilvl="7" w:tplc="4B7C6538">
      <w:numFmt w:val="bullet"/>
      <w:lvlText w:val="•"/>
      <w:lvlJc w:val="left"/>
      <w:pPr>
        <w:ind w:left="4432" w:hanging="264"/>
      </w:pPr>
      <w:rPr>
        <w:rFonts w:hint="default"/>
        <w:lang w:val="ru-RU" w:eastAsia="en-US" w:bidi="ar-SA"/>
      </w:rPr>
    </w:lvl>
    <w:lvl w:ilvl="8" w:tplc="74184498">
      <w:numFmt w:val="bullet"/>
      <w:lvlText w:val="•"/>
      <w:lvlJc w:val="left"/>
      <w:pPr>
        <w:ind w:left="5048" w:hanging="264"/>
      </w:pPr>
      <w:rPr>
        <w:rFonts w:hint="default"/>
        <w:lang w:val="ru-RU" w:eastAsia="en-US" w:bidi="ar-SA"/>
      </w:rPr>
    </w:lvl>
  </w:abstractNum>
  <w:abstractNum w:abstractNumId="171">
    <w:nsid w:val="72A31A00"/>
    <w:multiLevelType w:val="hybridMultilevel"/>
    <w:tmpl w:val="6C100D3C"/>
    <w:lvl w:ilvl="0" w:tplc="FFCE0FBC">
      <w:start w:val="1"/>
      <w:numFmt w:val="decimal"/>
      <w:lvlText w:val="%1."/>
      <w:lvlJc w:val="left"/>
      <w:pPr>
        <w:ind w:left="453" w:hanging="307"/>
      </w:pPr>
      <w:rPr>
        <w:rFonts w:ascii="Times New Roman" w:eastAsia="Times New Roman" w:hAnsi="Times New Roman" w:cs="Times New Roman" w:hint="default"/>
        <w:b w:val="0"/>
        <w:bCs w:val="0"/>
        <w:i w:val="0"/>
        <w:iCs w:val="0"/>
        <w:w w:val="100"/>
        <w:sz w:val="24"/>
        <w:szCs w:val="24"/>
        <w:lang w:val="ru-RU" w:eastAsia="en-US" w:bidi="ar-SA"/>
      </w:rPr>
    </w:lvl>
    <w:lvl w:ilvl="1" w:tplc="0D56E51C">
      <w:numFmt w:val="bullet"/>
      <w:lvlText w:val="•"/>
      <w:lvlJc w:val="left"/>
      <w:pPr>
        <w:ind w:left="1524" w:hanging="307"/>
      </w:pPr>
      <w:rPr>
        <w:rFonts w:hint="default"/>
        <w:lang w:val="ru-RU" w:eastAsia="en-US" w:bidi="ar-SA"/>
      </w:rPr>
    </w:lvl>
    <w:lvl w:ilvl="2" w:tplc="1146EFB0">
      <w:numFmt w:val="bullet"/>
      <w:lvlText w:val="•"/>
      <w:lvlJc w:val="left"/>
      <w:pPr>
        <w:ind w:left="2588" w:hanging="307"/>
      </w:pPr>
      <w:rPr>
        <w:rFonts w:hint="default"/>
        <w:lang w:val="ru-RU" w:eastAsia="en-US" w:bidi="ar-SA"/>
      </w:rPr>
    </w:lvl>
    <w:lvl w:ilvl="3" w:tplc="C7B604C2">
      <w:numFmt w:val="bullet"/>
      <w:lvlText w:val="•"/>
      <w:lvlJc w:val="left"/>
      <w:pPr>
        <w:ind w:left="3653" w:hanging="307"/>
      </w:pPr>
      <w:rPr>
        <w:rFonts w:hint="default"/>
        <w:lang w:val="ru-RU" w:eastAsia="en-US" w:bidi="ar-SA"/>
      </w:rPr>
    </w:lvl>
    <w:lvl w:ilvl="4" w:tplc="08B20330">
      <w:numFmt w:val="bullet"/>
      <w:lvlText w:val="•"/>
      <w:lvlJc w:val="left"/>
      <w:pPr>
        <w:ind w:left="4717" w:hanging="307"/>
      </w:pPr>
      <w:rPr>
        <w:rFonts w:hint="default"/>
        <w:lang w:val="ru-RU" w:eastAsia="en-US" w:bidi="ar-SA"/>
      </w:rPr>
    </w:lvl>
    <w:lvl w:ilvl="5" w:tplc="85EC1694">
      <w:numFmt w:val="bullet"/>
      <w:lvlText w:val="•"/>
      <w:lvlJc w:val="left"/>
      <w:pPr>
        <w:ind w:left="5782" w:hanging="307"/>
      </w:pPr>
      <w:rPr>
        <w:rFonts w:hint="default"/>
        <w:lang w:val="ru-RU" w:eastAsia="en-US" w:bidi="ar-SA"/>
      </w:rPr>
    </w:lvl>
    <w:lvl w:ilvl="6" w:tplc="8D823480">
      <w:numFmt w:val="bullet"/>
      <w:lvlText w:val="•"/>
      <w:lvlJc w:val="left"/>
      <w:pPr>
        <w:ind w:left="6846" w:hanging="307"/>
      </w:pPr>
      <w:rPr>
        <w:rFonts w:hint="default"/>
        <w:lang w:val="ru-RU" w:eastAsia="en-US" w:bidi="ar-SA"/>
      </w:rPr>
    </w:lvl>
    <w:lvl w:ilvl="7" w:tplc="84C84BC4">
      <w:numFmt w:val="bullet"/>
      <w:lvlText w:val="•"/>
      <w:lvlJc w:val="left"/>
      <w:pPr>
        <w:ind w:left="7910" w:hanging="307"/>
      </w:pPr>
      <w:rPr>
        <w:rFonts w:hint="default"/>
        <w:lang w:val="ru-RU" w:eastAsia="en-US" w:bidi="ar-SA"/>
      </w:rPr>
    </w:lvl>
    <w:lvl w:ilvl="8" w:tplc="EF068010">
      <w:numFmt w:val="bullet"/>
      <w:lvlText w:val="•"/>
      <w:lvlJc w:val="left"/>
      <w:pPr>
        <w:ind w:left="8975" w:hanging="307"/>
      </w:pPr>
      <w:rPr>
        <w:rFonts w:hint="default"/>
        <w:lang w:val="ru-RU" w:eastAsia="en-US" w:bidi="ar-SA"/>
      </w:rPr>
    </w:lvl>
  </w:abstractNum>
  <w:abstractNum w:abstractNumId="172">
    <w:nsid w:val="730B4D0F"/>
    <w:multiLevelType w:val="hybridMultilevel"/>
    <w:tmpl w:val="20A60A2E"/>
    <w:lvl w:ilvl="0" w:tplc="F6BE86DC">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1EB2F158">
      <w:numFmt w:val="bullet"/>
      <w:lvlText w:val="•"/>
      <w:lvlJc w:val="left"/>
      <w:pPr>
        <w:ind w:left="586" w:hanging="639"/>
      </w:pPr>
      <w:rPr>
        <w:rFonts w:hint="default"/>
        <w:lang w:val="ru-RU" w:eastAsia="en-US" w:bidi="ar-SA"/>
      </w:rPr>
    </w:lvl>
    <w:lvl w:ilvl="2" w:tplc="44141714">
      <w:numFmt w:val="bullet"/>
      <w:lvlText w:val="•"/>
      <w:lvlJc w:val="left"/>
      <w:pPr>
        <w:ind w:left="992" w:hanging="639"/>
      </w:pPr>
      <w:rPr>
        <w:rFonts w:hint="default"/>
        <w:lang w:val="ru-RU" w:eastAsia="en-US" w:bidi="ar-SA"/>
      </w:rPr>
    </w:lvl>
    <w:lvl w:ilvl="3" w:tplc="B5E818F4">
      <w:numFmt w:val="bullet"/>
      <w:lvlText w:val="•"/>
      <w:lvlJc w:val="left"/>
      <w:pPr>
        <w:ind w:left="1398" w:hanging="639"/>
      </w:pPr>
      <w:rPr>
        <w:rFonts w:hint="default"/>
        <w:lang w:val="ru-RU" w:eastAsia="en-US" w:bidi="ar-SA"/>
      </w:rPr>
    </w:lvl>
    <w:lvl w:ilvl="4" w:tplc="C9905096">
      <w:numFmt w:val="bullet"/>
      <w:lvlText w:val="•"/>
      <w:lvlJc w:val="left"/>
      <w:pPr>
        <w:ind w:left="1804" w:hanging="639"/>
      </w:pPr>
      <w:rPr>
        <w:rFonts w:hint="default"/>
        <w:lang w:val="ru-RU" w:eastAsia="en-US" w:bidi="ar-SA"/>
      </w:rPr>
    </w:lvl>
    <w:lvl w:ilvl="5" w:tplc="E5069524">
      <w:numFmt w:val="bullet"/>
      <w:lvlText w:val="•"/>
      <w:lvlJc w:val="left"/>
      <w:pPr>
        <w:ind w:left="2210" w:hanging="639"/>
      </w:pPr>
      <w:rPr>
        <w:rFonts w:hint="default"/>
        <w:lang w:val="ru-RU" w:eastAsia="en-US" w:bidi="ar-SA"/>
      </w:rPr>
    </w:lvl>
    <w:lvl w:ilvl="6" w:tplc="0D20E7C6">
      <w:numFmt w:val="bullet"/>
      <w:lvlText w:val="•"/>
      <w:lvlJc w:val="left"/>
      <w:pPr>
        <w:ind w:left="2616" w:hanging="639"/>
      </w:pPr>
      <w:rPr>
        <w:rFonts w:hint="default"/>
        <w:lang w:val="ru-RU" w:eastAsia="en-US" w:bidi="ar-SA"/>
      </w:rPr>
    </w:lvl>
    <w:lvl w:ilvl="7" w:tplc="44DC04CC">
      <w:numFmt w:val="bullet"/>
      <w:lvlText w:val="•"/>
      <w:lvlJc w:val="left"/>
      <w:pPr>
        <w:ind w:left="3022" w:hanging="639"/>
      </w:pPr>
      <w:rPr>
        <w:rFonts w:hint="default"/>
        <w:lang w:val="ru-RU" w:eastAsia="en-US" w:bidi="ar-SA"/>
      </w:rPr>
    </w:lvl>
    <w:lvl w:ilvl="8" w:tplc="50845AD6">
      <w:numFmt w:val="bullet"/>
      <w:lvlText w:val="•"/>
      <w:lvlJc w:val="left"/>
      <w:pPr>
        <w:ind w:left="3428" w:hanging="639"/>
      </w:pPr>
      <w:rPr>
        <w:rFonts w:hint="default"/>
        <w:lang w:val="ru-RU" w:eastAsia="en-US" w:bidi="ar-SA"/>
      </w:rPr>
    </w:lvl>
  </w:abstractNum>
  <w:abstractNum w:abstractNumId="173">
    <w:nsid w:val="73573116"/>
    <w:multiLevelType w:val="hybridMultilevel"/>
    <w:tmpl w:val="C13C9EE8"/>
    <w:lvl w:ilvl="0" w:tplc="C23898AC">
      <w:start w:val="1"/>
      <w:numFmt w:val="upperRoman"/>
      <w:lvlText w:val="%1."/>
      <w:lvlJc w:val="left"/>
      <w:pPr>
        <w:ind w:left="1379" w:hanging="216"/>
      </w:pPr>
      <w:rPr>
        <w:rFonts w:ascii="Times New Roman" w:eastAsia="Times New Roman" w:hAnsi="Times New Roman" w:cs="Times New Roman" w:hint="default"/>
        <w:b/>
        <w:bCs/>
        <w:i w:val="0"/>
        <w:iCs w:val="0"/>
        <w:spacing w:val="-2"/>
        <w:w w:val="99"/>
        <w:sz w:val="24"/>
        <w:szCs w:val="24"/>
        <w:lang w:val="ru-RU" w:eastAsia="en-US" w:bidi="ar-SA"/>
      </w:rPr>
    </w:lvl>
    <w:lvl w:ilvl="1" w:tplc="A794430E">
      <w:numFmt w:val="bullet"/>
      <w:lvlText w:val="•"/>
      <w:lvlJc w:val="left"/>
      <w:pPr>
        <w:ind w:left="2352" w:hanging="216"/>
      </w:pPr>
      <w:rPr>
        <w:rFonts w:hint="default"/>
        <w:lang w:val="ru-RU" w:eastAsia="en-US" w:bidi="ar-SA"/>
      </w:rPr>
    </w:lvl>
    <w:lvl w:ilvl="2" w:tplc="E0C6B6BA">
      <w:numFmt w:val="bullet"/>
      <w:lvlText w:val="•"/>
      <w:lvlJc w:val="left"/>
      <w:pPr>
        <w:ind w:left="3324" w:hanging="216"/>
      </w:pPr>
      <w:rPr>
        <w:rFonts w:hint="default"/>
        <w:lang w:val="ru-RU" w:eastAsia="en-US" w:bidi="ar-SA"/>
      </w:rPr>
    </w:lvl>
    <w:lvl w:ilvl="3" w:tplc="6D1E87DA">
      <w:numFmt w:val="bullet"/>
      <w:lvlText w:val="•"/>
      <w:lvlJc w:val="left"/>
      <w:pPr>
        <w:ind w:left="4297" w:hanging="216"/>
      </w:pPr>
      <w:rPr>
        <w:rFonts w:hint="default"/>
        <w:lang w:val="ru-RU" w:eastAsia="en-US" w:bidi="ar-SA"/>
      </w:rPr>
    </w:lvl>
    <w:lvl w:ilvl="4" w:tplc="17DCC384">
      <w:numFmt w:val="bullet"/>
      <w:lvlText w:val="•"/>
      <w:lvlJc w:val="left"/>
      <w:pPr>
        <w:ind w:left="5269" w:hanging="216"/>
      </w:pPr>
      <w:rPr>
        <w:rFonts w:hint="default"/>
        <w:lang w:val="ru-RU" w:eastAsia="en-US" w:bidi="ar-SA"/>
      </w:rPr>
    </w:lvl>
    <w:lvl w:ilvl="5" w:tplc="403C9E14">
      <w:numFmt w:val="bullet"/>
      <w:lvlText w:val="•"/>
      <w:lvlJc w:val="left"/>
      <w:pPr>
        <w:ind w:left="6242" w:hanging="216"/>
      </w:pPr>
      <w:rPr>
        <w:rFonts w:hint="default"/>
        <w:lang w:val="ru-RU" w:eastAsia="en-US" w:bidi="ar-SA"/>
      </w:rPr>
    </w:lvl>
    <w:lvl w:ilvl="6" w:tplc="D3B0A276">
      <w:numFmt w:val="bullet"/>
      <w:lvlText w:val="•"/>
      <w:lvlJc w:val="left"/>
      <w:pPr>
        <w:ind w:left="7214" w:hanging="216"/>
      </w:pPr>
      <w:rPr>
        <w:rFonts w:hint="default"/>
        <w:lang w:val="ru-RU" w:eastAsia="en-US" w:bidi="ar-SA"/>
      </w:rPr>
    </w:lvl>
    <w:lvl w:ilvl="7" w:tplc="28EA075E">
      <w:numFmt w:val="bullet"/>
      <w:lvlText w:val="•"/>
      <w:lvlJc w:val="left"/>
      <w:pPr>
        <w:ind w:left="8186" w:hanging="216"/>
      </w:pPr>
      <w:rPr>
        <w:rFonts w:hint="default"/>
        <w:lang w:val="ru-RU" w:eastAsia="en-US" w:bidi="ar-SA"/>
      </w:rPr>
    </w:lvl>
    <w:lvl w:ilvl="8" w:tplc="072EE0AC">
      <w:numFmt w:val="bullet"/>
      <w:lvlText w:val="•"/>
      <w:lvlJc w:val="left"/>
      <w:pPr>
        <w:ind w:left="9159" w:hanging="216"/>
      </w:pPr>
      <w:rPr>
        <w:rFonts w:hint="default"/>
        <w:lang w:val="ru-RU" w:eastAsia="en-US" w:bidi="ar-SA"/>
      </w:rPr>
    </w:lvl>
  </w:abstractNum>
  <w:abstractNum w:abstractNumId="174">
    <w:nsid w:val="739C050E"/>
    <w:multiLevelType w:val="hybridMultilevel"/>
    <w:tmpl w:val="4D484462"/>
    <w:lvl w:ilvl="0" w:tplc="C4BC110E">
      <w:start w:val="12"/>
      <w:numFmt w:val="decimal"/>
      <w:lvlText w:val="%1)"/>
      <w:lvlJc w:val="left"/>
      <w:pPr>
        <w:ind w:left="110" w:hanging="610"/>
      </w:pPr>
      <w:rPr>
        <w:rFonts w:ascii="Times New Roman" w:eastAsia="Times New Roman" w:hAnsi="Times New Roman" w:cs="Times New Roman" w:hint="default"/>
        <w:b w:val="0"/>
        <w:bCs w:val="0"/>
        <w:i w:val="0"/>
        <w:iCs w:val="0"/>
        <w:w w:val="100"/>
        <w:sz w:val="24"/>
        <w:szCs w:val="24"/>
        <w:lang w:val="ru-RU" w:eastAsia="en-US" w:bidi="ar-SA"/>
      </w:rPr>
    </w:lvl>
    <w:lvl w:ilvl="1" w:tplc="94D89674">
      <w:start w:val="1"/>
      <w:numFmt w:val="decimal"/>
      <w:lvlText w:val="%2)"/>
      <w:lvlJc w:val="left"/>
      <w:pPr>
        <w:ind w:left="110" w:hanging="485"/>
      </w:pPr>
      <w:rPr>
        <w:rFonts w:ascii="Times New Roman" w:eastAsia="Times New Roman" w:hAnsi="Times New Roman" w:cs="Times New Roman" w:hint="default"/>
        <w:b w:val="0"/>
        <w:bCs w:val="0"/>
        <w:i w:val="0"/>
        <w:iCs w:val="0"/>
        <w:w w:val="100"/>
        <w:sz w:val="24"/>
        <w:szCs w:val="24"/>
        <w:lang w:val="ru-RU" w:eastAsia="en-US" w:bidi="ar-SA"/>
      </w:rPr>
    </w:lvl>
    <w:lvl w:ilvl="2" w:tplc="61626AB4">
      <w:numFmt w:val="bullet"/>
      <w:lvlText w:val="•"/>
      <w:lvlJc w:val="left"/>
      <w:pPr>
        <w:ind w:left="1352" w:hanging="485"/>
      </w:pPr>
      <w:rPr>
        <w:rFonts w:hint="default"/>
        <w:lang w:val="ru-RU" w:eastAsia="en-US" w:bidi="ar-SA"/>
      </w:rPr>
    </w:lvl>
    <w:lvl w:ilvl="3" w:tplc="076E52AE">
      <w:numFmt w:val="bullet"/>
      <w:lvlText w:val="•"/>
      <w:lvlJc w:val="left"/>
      <w:pPr>
        <w:ind w:left="1968" w:hanging="485"/>
      </w:pPr>
      <w:rPr>
        <w:rFonts w:hint="default"/>
        <w:lang w:val="ru-RU" w:eastAsia="en-US" w:bidi="ar-SA"/>
      </w:rPr>
    </w:lvl>
    <w:lvl w:ilvl="4" w:tplc="4754D048">
      <w:numFmt w:val="bullet"/>
      <w:lvlText w:val="•"/>
      <w:lvlJc w:val="left"/>
      <w:pPr>
        <w:ind w:left="2584" w:hanging="485"/>
      </w:pPr>
      <w:rPr>
        <w:rFonts w:hint="default"/>
        <w:lang w:val="ru-RU" w:eastAsia="en-US" w:bidi="ar-SA"/>
      </w:rPr>
    </w:lvl>
    <w:lvl w:ilvl="5" w:tplc="D62AA0E0">
      <w:numFmt w:val="bullet"/>
      <w:lvlText w:val="•"/>
      <w:lvlJc w:val="left"/>
      <w:pPr>
        <w:ind w:left="3200" w:hanging="485"/>
      </w:pPr>
      <w:rPr>
        <w:rFonts w:hint="default"/>
        <w:lang w:val="ru-RU" w:eastAsia="en-US" w:bidi="ar-SA"/>
      </w:rPr>
    </w:lvl>
    <w:lvl w:ilvl="6" w:tplc="448AAD0C">
      <w:numFmt w:val="bullet"/>
      <w:lvlText w:val="•"/>
      <w:lvlJc w:val="left"/>
      <w:pPr>
        <w:ind w:left="3816" w:hanging="485"/>
      </w:pPr>
      <w:rPr>
        <w:rFonts w:hint="default"/>
        <w:lang w:val="ru-RU" w:eastAsia="en-US" w:bidi="ar-SA"/>
      </w:rPr>
    </w:lvl>
    <w:lvl w:ilvl="7" w:tplc="55505CAC">
      <w:numFmt w:val="bullet"/>
      <w:lvlText w:val="•"/>
      <w:lvlJc w:val="left"/>
      <w:pPr>
        <w:ind w:left="4432" w:hanging="485"/>
      </w:pPr>
      <w:rPr>
        <w:rFonts w:hint="default"/>
        <w:lang w:val="ru-RU" w:eastAsia="en-US" w:bidi="ar-SA"/>
      </w:rPr>
    </w:lvl>
    <w:lvl w:ilvl="8" w:tplc="AC4EAF4C">
      <w:numFmt w:val="bullet"/>
      <w:lvlText w:val="•"/>
      <w:lvlJc w:val="left"/>
      <w:pPr>
        <w:ind w:left="5048" w:hanging="485"/>
      </w:pPr>
      <w:rPr>
        <w:rFonts w:hint="default"/>
        <w:lang w:val="ru-RU" w:eastAsia="en-US" w:bidi="ar-SA"/>
      </w:rPr>
    </w:lvl>
  </w:abstractNum>
  <w:abstractNum w:abstractNumId="175">
    <w:nsid w:val="73DE55EC"/>
    <w:multiLevelType w:val="hybridMultilevel"/>
    <w:tmpl w:val="10562080"/>
    <w:lvl w:ilvl="0" w:tplc="106437CC">
      <w:start w:val="1"/>
      <w:numFmt w:val="decimal"/>
      <w:lvlText w:val="%1."/>
      <w:lvlJc w:val="left"/>
      <w:pPr>
        <w:ind w:left="453" w:hanging="274"/>
      </w:pPr>
      <w:rPr>
        <w:rFonts w:ascii="Times New Roman" w:eastAsia="Times New Roman" w:hAnsi="Times New Roman" w:cs="Times New Roman" w:hint="default"/>
        <w:b w:val="0"/>
        <w:bCs w:val="0"/>
        <w:i w:val="0"/>
        <w:iCs w:val="0"/>
        <w:w w:val="100"/>
        <w:sz w:val="24"/>
        <w:szCs w:val="24"/>
        <w:lang w:val="ru-RU" w:eastAsia="en-US" w:bidi="ar-SA"/>
      </w:rPr>
    </w:lvl>
    <w:lvl w:ilvl="1" w:tplc="0722FAE2">
      <w:numFmt w:val="bullet"/>
      <w:lvlText w:val="•"/>
      <w:lvlJc w:val="left"/>
      <w:pPr>
        <w:ind w:left="1524" w:hanging="274"/>
      </w:pPr>
      <w:rPr>
        <w:rFonts w:hint="default"/>
        <w:lang w:val="ru-RU" w:eastAsia="en-US" w:bidi="ar-SA"/>
      </w:rPr>
    </w:lvl>
    <w:lvl w:ilvl="2" w:tplc="70DC446A">
      <w:numFmt w:val="bullet"/>
      <w:lvlText w:val="•"/>
      <w:lvlJc w:val="left"/>
      <w:pPr>
        <w:ind w:left="2588" w:hanging="274"/>
      </w:pPr>
      <w:rPr>
        <w:rFonts w:hint="default"/>
        <w:lang w:val="ru-RU" w:eastAsia="en-US" w:bidi="ar-SA"/>
      </w:rPr>
    </w:lvl>
    <w:lvl w:ilvl="3" w:tplc="0D6E7F02">
      <w:numFmt w:val="bullet"/>
      <w:lvlText w:val="•"/>
      <w:lvlJc w:val="left"/>
      <w:pPr>
        <w:ind w:left="3653" w:hanging="274"/>
      </w:pPr>
      <w:rPr>
        <w:rFonts w:hint="default"/>
        <w:lang w:val="ru-RU" w:eastAsia="en-US" w:bidi="ar-SA"/>
      </w:rPr>
    </w:lvl>
    <w:lvl w:ilvl="4" w:tplc="02585EA2">
      <w:numFmt w:val="bullet"/>
      <w:lvlText w:val="•"/>
      <w:lvlJc w:val="left"/>
      <w:pPr>
        <w:ind w:left="4717" w:hanging="274"/>
      </w:pPr>
      <w:rPr>
        <w:rFonts w:hint="default"/>
        <w:lang w:val="ru-RU" w:eastAsia="en-US" w:bidi="ar-SA"/>
      </w:rPr>
    </w:lvl>
    <w:lvl w:ilvl="5" w:tplc="0A0CF2F2">
      <w:numFmt w:val="bullet"/>
      <w:lvlText w:val="•"/>
      <w:lvlJc w:val="left"/>
      <w:pPr>
        <w:ind w:left="5782" w:hanging="274"/>
      </w:pPr>
      <w:rPr>
        <w:rFonts w:hint="default"/>
        <w:lang w:val="ru-RU" w:eastAsia="en-US" w:bidi="ar-SA"/>
      </w:rPr>
    </w:lvl>
    <w:lvl w:ilvl="6" w:tplc="ECCABDB2">
      <w:numFmt w:val="bullet"/>
      <w:lvlText w:val="•"/>
      <w:lvlJc w:val="left"/>
      <w:pPr>
        <w:ind w:left="6846" w:hanging="274"/>
      </w:pPr>
      <w:rPr>
        <w:rFonts w:hint="default"/>
        <w:lang w:val="ru-RU" w:eastAsia="en-US" w:bidi="ar-SA"/>
      </w:rPr>
    </w:lvl>
    <w:lvl w:ilvl="7" w:tplc="013EF83C">
      <w:numFmt w:val="bullet"/>
      <w:lvlText w:val="•"/>
      <w:lvlJc w:val="left"/>
      <w:pPr>
        <w:ind w:left="7910" w:hanging="274"/>
      </w:pPr>
      <w:rPr>
        <w:rFonts w:hint="default"/>
        <w:lang w:val="ru-RU" w:eastAsia="en-US" w:bidi="ar-SA"/>
      </w:rPr>
    </w:lvl>
    <w:lvl w:ilvl="8" w:tplc="9682A7B8">
      <w:numFmt w:val="bullet"/>
      <w:lvlText w:val="•"/>
      <w:lvlJc w:val="left"/>
      <w:pPr>
        <w:ind w:left="8975" w:hanging="274"/>
      </w:pPr>
      <w:rPr>
        <w:rFonts w:hint="default"/>
        <w:lang w:val="ru-RU" w:eastAsia="en-US" w:bidi="ar-SA"/>
      </w:rPr>
    </w:lvl>
  </w:abstractNum>
  <w:abstractNum w:abstractNumId="176">
    <w:nsid w:val="75F932D6"/>
    <w:multiLevelType w:val="hybridMultilevel"/>
    <w:tmpl w:val="DA6626F0"/>
    <w:lvl w:ilvl="0" w:tplc="40A6957A">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DD6025CA">
      <w:numFmt w:val="bullet"/>
      <w:lvlText w:val="•"/>
      <w:lvlJc w:val="left"/>
      <w:pPr>
        <w:ind w:left="586" w:hanging="639"/>
      </w:pPr>
      <w:rPr>
        <w:rFonts w:hint="default"/>
        <w:lang w:val="ru-RU" w:eastAsia="en-US" w:bidi="ar-SA"/>
      </w:rPr>
    </w:lvl>
    <w:lvl w:ilvl="2" w:tplc="21C49DCC">
      <w:numFmt w:val="bullet"/>
      <w:lvlText w:val="•"/>
      <w:lvlJc w:val="left"/>
      <w:pPr>
        <w:ind w:left="992" w:hanging="639"/>
      </w:pPr>
      <w:rPr>
        <w:rFonts w:hint="default"/>
        <w:lang w:val="ru-RU" w:eastAsia="en-US" w:bidi="ar-SA"/>
      </w:rPr>
    </w:lvl>
    <w:lvl w:ilvl="3" w:tplc="495CD898">
      <w:numFmt w:val="bullet"/>
      <w:lvlText w:val="•"/>
      <w:lvlJc w:val="left"/>
      <w:pPr>
        <w:ind w:left="1398" w:hanging="639"/>
      </w:pPr>
      <w:rPr>
        <w:rFonts w:hint="default"/>
        <w:lang w:val="ru-RU" w:eastAsia="en-US" w:bidi="ar-SA"/>
      </w:rPr>
    </w:lvl>
    <w:lvl w:ilvl="4" w:tplc="B99073CA">
      <w:numFmt w:val="bullet"/>
      <w:lvlText w:val="•"/>
      <w:lvlJc w:val="left"/>
      <w:pPr>
        <w:ind w:left="1804" w:hanging="639"/>
      </w:pPr>
      <w:rPr>
        <w:rFonts w:hint="default"/>
        <w:lang w:val="ru-RU" w:eastAsia="en-US" w:bidi="ar-SA"/>
      </w:rPr>
    </w:lvl>
    <w:lvl w:ilvl="5" w:tplc="AFE2053A">
      <w:numFmt w:val="bullet"/>
      <w:lvlText w:val="•"/>
      <w:lvlJc w:val="left"/>
      <w:pPr>
        <w:ind w:left="2210" w:hanging="639"/>
      </w:pPr>
      <w:rPr>
        <w:rFonts w:hint="default"/>
        <w:lang w:val="ru-RU" w:eastAsia="en-US" w:bidi="ar-SA"/>
      </w:rPr>
    </w:lvl>
    <w:lvl w:ilvl="6" w:tplc="DF50B31A">
      <w:numFmt w:val="bullet"/>
      <w:lvlText w:val="•"/>
      <w:lvlJc w:val="left"/>
      <w:pPr>
        <w:ind w:left="2616" w:hanging="639"/>
      </w:pPr>
      <w:rPr>
        <w:rFonts w:hint="default"/>
        <w:lang w:val="ru-RU" w:eastAsia="en-US" w:bidi="ar-SA"/>
      </w:rPr>
    </w:lvl>
    <w:lvl w:ilvl="7" w:tplc="9112E9F8">
      <w:numFmt w:val="bullet"/>
      <w:lvlText w:val="•"/>
      <w:lvlJc w:val="left"/>
      <w:pPr>
        <w:ind w:left="3022" w:hanging="639"/>
      </w:pPr>
      <w:rPr>
        <w:rFonts w:hint="default"/>
        <w:lang w:val="ru-RU" w:eastAsia="en-US" w:bidi="ar-SA"/>
      </w:rPr>
    </w:lvl>
    <w:lvl w:ilvl="8" w:tplc="69B247B6">
      <w:numFmt w:val="bullet"/>
      <w:lvlText w:val="•"/>
      <w:lvlJc w:val="left"/>
      <w:pPr>
        <w:ind w:left="3428" w:hanging="639"/>
      </w:pPr>
      <w:rPr>
        <w:rFonts w:hint="default"/>
        <w:lang w:val="ru-RU" w:eastAsia="en-US" w:bidi="ar-SA"/>
      </w:rPr>
    </w:lvl>
  </w:abstractNum>
  <w:abstractNum w:abstractNumId="177">
    <w:nsid w:val="76B72E9B"/>
    <w:multiLevelType w:val="hybridMultilevel"/>
    <w:tmpl w:val="50DA3CEA"/>
    <w:lvl w:ilvl="0" w:tplc="4EFEE7B6">
      <w:start w:val="6"/>
      <w:numFmt w:val="decimal"/>
      <w:lvlText w:val="%1)"/>
      <w:lvlJc w:val="left"/>
      <w:pPr>
        <w:ind w:left="105" w:hanging="264"/>
      </w:pPr>
      <w:rPr>
        <w:rFonts w:ascii="Times New Roman" w:eastAsia="Times New Roman" w:hAnsi="Times New Roman" w:cs="Times New Roman" w:hint="default"/>
        <w:b w:val="0"/>
        <w:bCs w:val="0"/>
        <w:i w:val="0"/>
        <w:iCs w:val="0"/>
        <w:w w:val="100"/>
        <w:sz w:val="24"/>
        <w:szCs w:val="24"/>
        <w:lang w:val="ru-RU" w:eastAsia="en-US" w:bidi="ar-SA"/>
      </w:rPr>
    </w:lvl>
    <w:lvl w:ilvl="1" w:tplc="AD542344">
      <w:numFmt w:val="bullet"/>
      <w:lvlText w:val="•"/>
      <w:lvlJc w:val="left"/>
      <w:pPr>
        <w:ind w:left="797" w:hanging="264"/>
      </w:pPr>
      <w:rPr>
        <w:rFonts w:hint="default"/>
        <w:lang w:val="ru-RU" w:eastAsia="en-US" w:bidi="ar-SA"/>
      </w:rPr>
    </w:lvl>
    <w:lvl w:ilvl="2" w:tplc="2D80103A">
      <w:numFmt w:val="bullet"/>
      <w:lvlText w:val="•"/>
      <w:lvlJc w:val="left"/>
      <w:pPr>
        <w:ind w:left="1495" w:hanging="264"/>
      </w:pPr>
      <w:rPr>
        <w:rFonts w:hint="default"/>
        <w:lang w:val="ru-RU" w:eastAsia="en-US" w:bidi="ar-SA"/>
      </w:rPr>
    </w:lvl>
    <w:lvl w:ilvl="3" w:tplc="F8B8681A">
      <w:numFmt w:val="bullet"/>
      <w:lvlText w:val="•"/>
      <w:lvlJc w:val="left"/>
      <w:pPr>
        <w:ind w:left="2193" w:hanging="264"/>
      </w:pPr>
      <w:rPr>
        <w:rFonts w:hint="default"/>
        <w:lang w:val="ru-RU" w:eastAsia="en-US" w:bidi="ar-SA"/>
      </w:rPr>
    </w:lvl>
    <w:lvl w:ilvl="4" w:tplc="2480C02C">
      <w:numFmt w:val="bullet"/>
      <w:lvlText w:val="•"/>
      <w:lvlJc w:val="left"/>
      <w:pPr>
        <w:ind w:left="2890" w:hanging="264"/>
      </w:pPr>
      <w:rPr>
        <w:rFonts w:hint="default"/>
        <w:lang w:val="ru-RU" w:eastAsia="en-US" w:bidi="ar-SA"/>
      </w:rPr>
    </w:lvl>
    <w:lvl w:ilvl="5" w:tplc="E0C21E56">
      <w:numFmt w:val="bullet"/>
      <w:lvlText w:val="•"/>
      <w:lvlJc w:val="left"/>
      <w:pPr>
        <w:ind w:left="3588" w:hanging="264"/>
      </w:pPr>
      <w:rPr>
        <w:rFonts w:hint="default"/>
        <w:lang w:val="ru-RU" w:eastAsia="en-US" w:bidi="ar-SA"/>
      </w:rPr>
    </w:lvl>
    <w:lvl w:ilvl="6" w:tplc="11182E8A">
      <w:numFmt w:val="bullet"/>
      <w:lvlText w:val="•"/>
      <w:lvlJc w:val="left"/>
      <w:pPr>
        <w:ind w:left="4286" w:hanging="264"/>
      </w:pPr>
      <w:rPr>
        <w:rFonts w:hint="default"/>
        <w:lang w:val="ru-RU" w:eastAsia="en-US" w:bidi="ar-SA"/>
      </w:rPr>
    </w:lvl>
    <w:lvl w:ilvl="7" w:tplc="C164D17C">
      <w:numFmt w:val="bullet"/>
      <w:lvlText w:val="•"/>
      <w:lvlJc w:val="left"/>
      <w:pPr>
        <w:ind w:left="4983" w:hanging="264"/>
      </w:pPr>
      <w:rPr>
        <w:rFonts w:hint="default"/>
        <w:lang w:val="ru-RU" w:eastAsia="en-US" w:bidi="ar-SA"/>
      </w:rPr>
    </w:lvl>
    <w:lvl w:ilvl="8" w:tplc="17F0BD24">
      <w:numFmt w:val="bullet"/>
      <w:lvlText w:val="•"/>
      <w:lvlJc w:val="left"/>
      <w:pPr>
        <w:ind w:left="5681" w:hanging="264"/>
      </w:pPr>
      <w:rPr>
        <w:rFonts w:hint="default"/>
        <w:lang w:val="ru-RU" w:eastAsia="en-US" w:bidi="ar-SA"/>
      </w:rPr>
    </w:lvl>
  </w:abstractNum>
  <w:abstractNum w:abstractNumId="178">
    <w:nsid w:val="775121BE"/>
    <w:multiLevelType w:val="hybridMultilevel"/>
    <w:tmpl w:val="68888392"/>
    <w:lvl w:ilvl="0" w:tplc="EC422E00">
      <w:numFmt w:val="bullet"/>
      <w:lvlText w:val="•"/>
      <w:lvlJc w:val="left"/>
      <w:pPr>
        <w:ind w:left="453" w:hanging="255"/>
      </w:pPr>
      <w:rPr>
        <w:rFonts w:ascii="Times New Roman" w:eastAsia="Times New Roman" w:hAnsi="Times New Roman" w:cs="Times New Roman" w:hint="default"/>
        <w:b w:val="0"/>
        <w:bCs w:val="0"/>
        <w:i w:val="0"/>
        <w:iCs w:val="0"/>
        <w:w w:val="100"/>
        <w:sz w:val="24"/>
        <w:szCs w:val="24"/>
        <w:lang w:val="ru-RU" w:eastAsia="en-US" w:bidi="ar-SA"/>
      </w:rPr>
    </w:lvl>
    <w:lvl w:ilvl="1" w:tplc="122C6D92">
      <w:numFmt w:val="bullet"/>
      <w:lvlText w:val="•"/>
      <w:lvlJc w:val="left"/>
      <w:pPr>
        <w:ind w:left="1524" w:hanging="255"/>
      </w:pPr>
      <w:rPr>
        <w:rFonts w:hint="default"/>
        <w:lang w:val="ru-RU" w:eastAsia="en-US" w:bidi="ar-SA"/>
      </w:rPr>
    </w:lvl>
    <w:lvl w:ilvl="2" w:tplc="180A8D74">
      <w:numFmt w:val="bullet"/>
      <w:lvlText w:val="•"/>
      <w:lvlJc w:val="left"/>
      <w:pPr>
        <w:ind w:left="2588" w:hanging="255"/>
      </w:pPr>
      <w:rPr>
        <w:rFonts w:hint="default"/>
        <w:lang w:val="ru-RU" w:eastAsia="en-US" w:bidi="ar-SA"/>
      </w:rPr>
    </w:lvl>
    <w:lvl w:ilvl="3" w:tplc="02280938">
      <w:numFmt w:val="bullet"/>
      <w:lvlText w:val="•"/>
      <w:lvlJc w:val="left"/>
      <w:pPr>
        <w:ind w:left="3653" w:hanging="255"/>
      </w:pPr>
      <w:rPr>
        <w:rFonts w:hint="default"/>
        <w:lang w:val="ru-RU" w:eastAsia="en-US" w:bidi="ar-SA"/>
      </w:rPr>
    </w:lvl>
    <w:lvl w:ilvl="4" w:tplc="E3E6772A">
      <w:numFmt w:val="bullet"/>
      <w:lvlText w:val="•"/>
      <w:lvlJc w:val="left"/>
      <w:pPr>
        <w:ind w:left="4717" w:hanging="255"/>
      </w:pPr>
      <w:rPr>
        <w:rFonts w:hint="default"/>
        <w:lang w:val="ru-RU" w:eastAsia="en-US" w:bidi="ar-SA"/>
      </w:rPr>
    </w:lvl>
    <w:lvl w:ilvl="5" w:tplc="1B0E31AC">
      <w:numFmt w:val="bullet"/>
      <w:lvlText w:val="•"/>
      <w:lvlJc w:val="left"/>
      <w:pPr>
        <w:ind w:left="5782" w:hanging="255"/>
      </w:pPr>
      <w:rPr>
        <w:rFonts w:hint="default"/>
        <w:lang w:val="ru-RU" w:eastAsia="en-US" w:bidi="ar-SA"/>
      </w:rPr>
    </w:lvl>
    <w:lvl w:ilvl="6" w:tplc="FA508C20">
      <w:numFmt w:val="bullet"/>
      <w:lvlText w:val="•"/>
      <w:lvlJc w:val="left"/>
      <w:pPr>
        <w:ind w:left="6846" w:hanging="255"/>
      </w:pPr>
      <w:rPr>
        <w:rFonts w:hint="default"/>
        <w:lang w:val="ru-RU" w:eastAsia="en-US" w:bidi="ar-SA"/>
      </w:rPr>
    </w:lvl>
    <w:lvl w:ilvl="7" w:tplc="542C9F2A">
      <w:numFmt w:val="bullet"/>
      <w:lvlText w:val="•"/>
      <w:lvlJc w:val="left"/>
      <w:pPr>
        <w:ind w:left="7910" w:hanging="255"/>
      </w:pPr>
      <w:rPr>
        <w:rFonts w:hint="default"/>
        <w:lang w:val="ru-RU" w:eastAsia="en-US" w:bidi="ar-SA"/>
      </w:rPr>
    </w:lvl>
    <w:lvl w:ilvl="8" w:tplc="BC5481A8">
      <w:numFmt w:val="bullet"/>
      <w:lvlText w:val="•"/>
      <w:lvlJc w:val="left"/>
      <w:pPr>
        <w:ind w:left="8975" w:hanging="255"/>
      </w:pPr>
      <w:rPr>
        <w:rFonts w:hint="default"/>
        <w:lang w:val="ru-RU" w:eastAsia="en-US" w:bidi="ar-SA"/>
      </w:rPr>
    </w:lvl>
  </w:abstractNum>
  <w:abstractNum w:abstractNumId="179">
    <w:nsid w:val="77763E1C"/>
    <w:multiLevelType w:val="hybridMultilevel"/>
    <w:tmpl w:val="1618141E"/>
    <w:lvl w:ilvl="0" w:tplc="372268AA">
      <w:start w:val="1"/>
      <w:numFmt w:val="decimal"/>
      <w:lvlText w:val="%1)"/>
      <w:lvlJc w:val="left"/>
      <w:pPr>
        <w:ind w:left="1427" w:hanging="264"/>
      </w:pPr>
      <w:rPr>
        <w:rFonts w:ascii="Times New Roman" w:eastAsia="Times New Roman" w:hAnsi="Times New Roman" w:cs="Times New Roman" w:hint="default"/>
        <w:b w:val="0"/>
        <w:bCs w:val="0"/>
        <w:i w:val="0"/>
        <w:iCs w:val="0"/>
        <w:w w:val="100"/>
        <w:sz w:val="24"/>
        <w:szCs w:val="24"/>
        <w:lang w:val="ru-RU" w:eastAsia="en-US" w:bidi="ar-SA"/>
      </w:rPr>
    </w:lvl>
    <w:lvl w:ilvl="1" w:tplc="B6C2C44A">
      <w:numFmt w:val="bullet"/>
      <w:lvlText w:val="•"/>
      <w:lvlJc w:val="left"/>
      <w:pPr>
        <w:ind w:left="2388" w:hanging="264"/>
      </w:pPr>
      <w:rPr>
        <w:rFonts w:hint="default"/>
        <w:lang w:val="ru-RU" w:eastAsia="en-US" w:bidi="ar-SA"/>
      </w:rPr>
    </w:lvl>
    <w:lvl w:ilvl="2" w:tplc="CEF41CDC">
      <w:numFmt w:val="bullet"/>
      <w:lvlText w:val="•"/>
      <w:lvlJc w:val="left"/>
      <w:pPr>
        <w:ind w:left="3356" w:hanging="264"/>
      </w:pPr>
      <w:rPr>
        <w:rFonts w:hint="default"/>
        <w:lang w:val="ru-RU" w:eastAsia="en-US" w:bidi="ar-SA"/>
      </w:rPr>
    </w:lvl>
    <w:lvl w:ilvl="3" w:tplc="840658D6">
      <w:numFmt w:val="bullet"/>
      <w:lvlText w:val="•"/>
      <w:lvlJc w:val="left"/>
      <w:pPr>
        <w:ind w:left="4325" w:hanging="264"/>
      </w:pPr>
      <w:rPr>
        <w:rFonts w:hint="default"/>
        <w:lang w:val="ru-RU" w:eastAsia="en-US" w:bidi="ar-SA"/>
      </w:rPr>
    </w:lvl>
    <w:lvl w:ilvl="4" w:tplc="8ED88230">
      <w:numFmt w:val="bullet"/>
      <w:lvlText w:val="•"/>
      <w:lvlJc w:val="left"/>
      <w:pPr>
        <w:ind w:left="5293" w:hanging="264"/>
      </w:pPr>
      <w:rPr>
        <w:rFonts w:hint="default"/>
        <w:lang w:val="ru-RU" w:eastAsia="en-US" w:bidi="ar-SA"/>
      </w:rPr>
    </w:lvl>
    <w:lvl w:ilvl="5" w:tplc="F802E7F0">
      <w:numFmt w:val="bullet"/>
      <w:lvlText w:val="•"/>
      <w:lvlJc w:val="left"/>
      <w:pPr>
        <w:ind w:left="6262" w:hanging="264"/>
      </w:pPr>
      <w:rPr>
        <w:rFonts w:hint="default"/>
        <w:lang w:val="ru-RU" w:eastAsia="en-US" w:bidi="ar-SA"/>
      </w:rPr>
    </w:lvl>
    <w:lvl w:ilvl="6" w:tplc="69C2D3C0">
      <w:numFmt w:val="bullet"/>
      <w:lvlText w:val="•"/>
      <w:lvlJc w:val="left"/>
      <w:pPr>
        <w:ind w:left="7230" w:hanging="264"/>
      </w:pPr>
      <w:rPr>
        <w:rFonts w:hint="default"/>
        <w:lang w:val="ru-RU" w:eastAsia="en-US" w:bidi="ar-SA"/>
      </w:rPr>
    </w:lvl>
    <w:lvl w:ilvl="7" w:tplc="20525766">
      <w:numFmt w:val="bullet"/>
      <w:lvlText w:val="•"/>
      <w:lvlJc w:val="left"/>
      <w:pPr>
        <w:ind w:left="8198" w:hanging="264"/>
      </w:pPr>
      <w:rPr>
        <w:rFonts w:hint="default"/>
        <w:lang w:val="ru-RU" w:eastAsia="en-US" w:bidi="ar-SA"/>
      </w:rPr>
    </w:lvl>
    <w:lvl w:ilvl="8" w:tplc="6734B38E">
      <w:numFmt w:val="bullet"/>
      <w:lvlText w:val="•"/>
      <w:lvlJc w:val="left"/>
      <w:pPr>
        <w:ind w:left="9167" w:hanging="264"/>
      </w:pPr>
      <w:rPr>
        <w:rFonts w:hint="default"/>
        <w:lang w:val="ru-RU" w:eastAsia="en-US" w:bidi="ar-SA"/>
      </w:rPr>
    </w:lvl>
  </w:abstractNum>
  <w:abstractNum w:abstractNumId="180">
    <w:nsid w:val="7822743D"/>
    <w:multiLevelType w:val="hybridMultilevel"/>
    <w:tmpl w:val="38846894"/>
    <w:lvl w:ilvl="0" w:tplc="7968235C">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CB2864FE">
      <w:numFmt w:val="bullet"/>
      <w:lvlText w:val="•"/>
      <w:lvlJc w:val="left"/>
      <w:pPr>
        <w:ind w:left="586" w:hanging="639"/>
      </w:pPr>
      <w:rPr>
        <w:rFonts w:hint="default"/>
        <w:lang w:val="ru-RU" w:eastAsia="en-US" w:bidi="ar-SA"/>
      </w:rPr>
    </w:lvl>
    <w:lvl w:ilvl="2" w:tplc="DA5C8FFC">
      <w:numFmt w:val="bullet"/>
      <w:lvlText w:val="•"/>
      <w:lvlJc w:val="left"/>
      <w:pPr>
        <w:ind w:left="992" w:hanging="639"/>
      </w:pPr>
      <w:rPr>
        <w:rFonts w:hint="default"/>
        <w:lang w:val="ru-RU" w:eastAsia="en-US" w:bidi="ar-SA"/>
      </w:rPr>
    </w:lvl>
    <w:lvl w:ilvl="3" w:tplc="5CBE6E24">
      <w:numFmt w:val="bullet"/>
      <w:lvlText w:val="•"/>
      <w:lvlJc w:val="left"/>
      <w:pPr>
        <w:ind w:left="1398" w:hanging="639"/>
      </w:pPr>
      <w:rPr>
        <w:rFonts w:hint="default"/>
        <w:lang w:val="ru-RU" w:eastAsia="en-US" w:bidi="ar-SA"/>
      </w:rPr>
    </w:lvl>
    <w:lvl w:ilvl="4" w:tplc="C428C1FC">
      <w:numFmt w:val="bullet"/>
      <w:lvlText w:val="•"/>
      <w:lvlJc w:val="left"/>
      <w:pPr>
        <w:ind w:left="1804" w:hanging="639"/>
      </w:pPr>
      <w:rPr>
        <w:rFonts w:hint="default"/>
        <w:lang w:val="ru-RU" w:eastAsia="en-US" w:bidi="ar-SA"/>
      </w:rPr>
    </w:lvl>
    <w:lvl w:ilvl="5" w:tplc="9B9E9552">
      <w:numFmt w:val="bullet"/>
      <w:lvlText w:val="•"/>
      <w:lvlJc w:val="left"/>
      <w:pPr>
        <w:ind w:left="2210" w:hanging="639"/>
      </w:pPr>
      <w:rPr>
        <w:rFonts w:hint="default"/>
        <w:lang w:val="ru-RU" w:eastAsia="en-US" w:bidi="ar-SA"/>
      </w:rPr>
    </w:lvl>
    <w:lvl w:ilvl="6" w:tplc="E9BA2C90">
      <w:numFmt w:val="bullet"/>
      <w:lvlText w:val="•"/>
      <w:lvlJc w:val="left"/>
      <w:pPr>
        <w:ind w:left="2616" w:hanging="639"/>
      </w:pPr>
      <w:rPr>
        <w:rFonts w:hint="default"/>
        <w:lang w:val="ru-RU" w:eastAsia="en-US" w:bidi="ar-SA"/>
      </w:rPr>
    </w:lvl>
    <w:lvl w:ilvl="7" w:tplc="E0FCE60E">
      <w:numFmt w:val="bullet"/>
      <w:lvlText w:val="•"/>
      <w:lvlJc w:val="left"/>
      <w:pPr>
        <w:ind w:left="3022" w:hanging="639"/>
      </w:pPr>
      <w:rPr>
        <w:rFonts w:hint="default"/>
        <w:lang w:val="ru-RU" w:eastAsia="en-US" w:bidi="ar-SA"/>
      </w:rPr>
    </w:lvl>
    <w:lvl w:ilvl="8" w:tplc="6AAA7C1E">
      <w:numFmt w:val="bullet"/>
      <w:lvlText w:val="•"/>
      <w:lvlJc w:val="left"/>
      <w:pPr>
        <w:ind w:left="3428" w:hanging="639"/>
      </w:pPr>
      <w:rPr>
        <w:rFonts w:hint="default"/>
        <w:lang w:val="ru-RU" w:eastAsia="en-US" w:bidi="ar-SA"/>
      </w:rPr>
    </w:lvl>
  </w:abstractNum>
  <w:abstractNum w:abstractNumId="181">
    <w:nsid w:val="7A0572F7"/>
    <w:multiLevelType w:val="hybridMultilevel"/>
    <w:tmpl w:val="9A04F5F0"/>
    <w:lvl w:ilvl="0" w:tplc="8A626706">
      <w:start w:val="1"/>
      <w:numFmt w:val="decimal"/>
      <w:lvlText w:val="%1)"/>
      <w:lvlJc w:val="left"/>
      <w:pPr>
        <w:ind w:left="110" w:hanging="370"/>
      </w:pPr>
      <w:rPr>
        <w:rFonts w:ascii="Times New Roman" w:eastAsia="Times New Roman" w:hAnsi="Times New Roman" w:cs="Times New Roman" w:hint="default"/>
        <w:b w:val="0"/>
        <w:bCs w:val="0"/>
        <w:i w:val="0"/>
        <w:iCs w:val="0"/>
        <w:w w:val="100"/>
        <w:sz w:val="24"/>
        <w:szCs w:val="24"/>
        <w:lang w:val="ru-RU" w:eastAsia="en-US" w:bidi="ar-SA"/>
      </w:rPr>
    </w:lvl>
    <w:lvl w:ilvl="1" w:tplc="B2584B8A">
      <w:numFmt w:val="bullet"/>
      <w:lvlText w:val="•"/>
      <w:lvlJc w:val="left"/>
      <w:pPr>
        <w:ind w:left="734" w:hanging="370"/>
      </w:pPr>
      <w:rPr>
        <w:rFonts w:hint="default"/>
        <w:lang w:val="ru-RU" w:eastAsia="en-US" w:bidi="ar-SA"/>
      </w:rPr>
    </w:lvl>
    <w:lvl w:ilvl="2" w:tplc="805A7EE0">
      <w:numFmt w:val="bullet"/>
      <w:lvlText w:val="•"/>
      <w:lvlJc w:val="left"/>
      <w:pPr>
        <w:ind w:left="1349" w:hanging="370"/>
      </w:pPr>
      <w:rPr>
        <w:rFonts w:hint="default"/>
        <w:lang w:val="ru-RU" w:eastAsia="en-US" w:bidi="ar-SA"/>
      </w:rPr>
    </w:lvl>
    <w:lvl w:ilvl="3" w:tplc="E4CABB5C">
      <w:numFmt w:val="bullet"/>
      <w:lvlText w:val="•"/>
      <w:lvlJc w:val="left"/>
      <w:pPr>
        <w:ind w:left="1963" w:hanging="370"/>
      </w:pPr>
      <w:rPr>
        <w:rFonts w:hint="default"/>
        <w:lang w:val="ru-RU" w:eastAsia="en-US" w:bidi="ar-SA"/>
      </w:rPr>
    </w:lvl>
    <w:lvl w:ilvl="4" w:tplc="684EDAF2">
      <w:numFmt w:val="bullet"/>
      <w:lvlText w:val="•"/>
      <w:lvlJc w:val="left"/>
      <w:pPr>
        <w:ind w:left="2578" w:hanging="370"/>
      </w:pPr>
      <w:rPr>
        <w:rFonts w:hint="default"/>
        <w:lang w:val="ru-RU" w:eastAsia="en-US" w:bidi="ar-SA"/>
      </w:rPr>
    </w:lvl>
    <w:lvl w:ilvl="5" w:tplc="22AA22AC">
      <w:numFmt w:val="bullet"/>
      <w:lvlText w:val="•"/>
      <w:lvlJc w:val="left"/>
      <w:pPr>
        <w:ind w:left="3193" w:hanging="370"/>
      </w:pPr>
      <w:rPr>
        <w:rFonts w:hint="default"/>
        <w:lang w:val="ru-RU" w:eastAsia="en-US" w:bidi="ar-SA"/>
      </w:rPr>
    </w:lvl>
    <w:lvl w:ilvl="6" w:tplc="98DE1B22">
      <w:numFmt w:val="bullet"/>
      <w:lvlText w:val="•"/>
      <w:lvlJc w:val="left"/>
      <w:pPr>
        <w:ind w:left="3807" w:hanging="370"/>
      </w:pPr>
      <w:rPr>
        <w:rFonts w:hint="default"/>
        <w:lang w:val="ru-RU" w:eastAsia="en-US" w:bidi="ar-SA"/>
      </w:rPr>
    </w:lvl>
    <w:lvl w:ilvl="7" w:tplc="474C8340">
      <w:numFmt w:val="bullet"/>
      <w:lvlText w:val="•"/>
      <w:lvlJc w:val="left"/>
      <w:pPr>
        <w:ind w:left="4422" w:hanging="370"/>
      </w:pPr>
      <w:rPr>
        <w:rFonts w:hint="default"/>
        <w:lang w:val="ru-RU" w:eastAsia="en-US" w:bidi="ar-SA"/>
      </w:rPr>
    </w:lvl>
    <w:lvl w:ilvl="8" w:tplc="A716627A">
      <w:numFmt w:val="bullet"/>
      <w:lvlText w:val="•"/>
      <w:lvlJc w:val="left"/>
      <w:pPr>
        <w:ind w:left="5036" w:hanging="370"/>
      </w:pPr>
      <w:rPr>
        <w:rFonts w:hint="default"/>
        <w:lang w:val="ru-RU" w:eastAsia="en-US" w:bidi="ar-SA"/>
      </w:rPr>
    </w:lvl>
  </w:abstractNum>
  <w:abstractNum w:abstractNumId="182">
    <w:nsid w:val="7A584D42"/>
    <w:multiLevelType w:val="hybridMultilevel"/>
    <w:tmpl w:val="60365AB8"/>
    <w:lvl w:ilvl="0" w:tplc="B18CB986">
      <w:start w:val="13"/>
      <w:numFmt w:val="decimal"/>
      <w:lvlText w:val="%1)"/>
      <w:lvlJc w:val="left"/>
      <w:pPr>
        <w:ind w:left="110" w:hanging="389"/>
      </w:pPr>
      <w:rPr>
        <w:rFonts w:ascii="Times New Roman" w:eastAsia="Times New Roman" w:hAnsi="Times New Roman" w:cs="Times New Roman" w:hint="default"/>
        <w:b w:val="0"/>
        <w:bCs w:val="0"/>
        <w:i w:val="0"/>
        <w:iCs w:val="0"/>
        <w:w w:val="100"/>
        <w:sz w:val="24"/>
        <w:szCs w:val="24"/>
        <w:lang w:val="ru-RU" w:eastAsia="en-US" w:bidi="ar-SA"/>
      </w:rPr>
    </w:lvl>
    <w:lvl w:ilvl="1" w:tplc="F60AA0D4">
      <w:numFmt w:val="bullet"/>
      <w:lvlText w:val="•"/>
      <w:lvlJc w:val="left"/>
      <w:pPr>
        <w:ind w:left="734" w:hanging="389"/>
      </w:pPr>
      <w:rPr>
        <w:rFonts w:hint="default"/>
        <w:lang w:val="ru-RU" w:eastAsia="en-US" w:bidi="ar-SA"/>
      </w:rPr>
    </w:lvl>
    <w:lvl w:ilvl="2" w:tplc="6B7E4022">
      <w:numFmt w:val="bullet"/>
      <w:lvlText w:val="•"/>
      <w:lvlJc w:val="left"/>
      <w:pPr>
        <w:ind w:left="1349" w:hanging="389"/>
      </w:pPr>
      <w:rPr>
        <w:rFonts w:hint="default"/>
        <w:lang w:val="ru-RU" w:eastAsia="en-US" w:bidi="ar-SA"/>
      </w:rPr>
    </w:lvl>
    <w:lvl w:ilvl="3" w:tplc="AF0E4978">
      <w:numFmt w:val="bullet"/>
      <w:lvlText w:val="•"/>
      <w:lvlJc w:val="left"/>
      <w:pPr>
        <w:ind w:left="1963" w:hanging="389"/>
      </w:pPr>
      <w:rPr>
        <w:rFonts w:hint="default"/>
        <w:lang w:val="ru-RU" w:eastAsia="en-US" w:bidi="ar-SA"/>
      </w:rPr>
    </w:lvl>
    <w:lvl w:ilvl="4" w:tplc="006C7278">
      <w:numFmt w:val="bullet"/>
      <w:lvlText w:val="•"/>
      <w:lvlJc w:val="left"/>
      <w:pPr>
        <w:ind w:left="2578" w:hanging="389"/>
      </w:pPr>
      <w:rPr>
        <w:rFonts w:hint="default"/>
        <w:lang w:val="ru-RU" w:eastAsia="en-US" w:bidi="ar-SA"/>
      </w:rPr>
    </w:lvl>
    <w:lvl w:ilvl="5" w:tplc="F00C7ABC">
      <w:numFmt w:val="bullet"/>
      <w:lvlText w:val="•"/>
      <w:lvlJc w:val="left"/>
      <w:pPr>
        <w:ind w:left="3193" w:hanging="389"/>
      </w:pPr>
      <w:rPr>
        <w:rFonts w:hint="default"/>
        <w:lang w:val="ru-RU" w:eastAsia="en-US" w:bidi="ar-SA"/>
      </w:rPr>
    </w:lvl>
    <w:lvl w:ilvl="6" w:tplc="1220C12C">
      <w:numFmt w:val="bullet"/>
      <w:lvlText w:val="•"/>
      <w:lvlJc w:val="left"/>
      <w:pPr>
        <w:ind w:left="3807" w:hanging="389"/>
      </w:pPr>
      <w:rPr>
        <w:rFonts w:hint="default"/>
        <w:lang w:val="ru-RU" w:eastAsia="en-US" w:bidi="ar-SA"/>
      </w:rPr>
    </w:lvl>
    <w:lvl w:ilvl="7" w:tplc="42E605E6">
      <w:numFmt w:val="bullet"/>
      <w:lvlText w:val="•"/>
      <w:lvlJc w:val="left"/>
      <w:pPr>
        <w:ind w:left="4422" w:hanging="389"/>
      </w:pPr>
      <w:rPr>
        <w:rFonts w:hint="default"/>
        <w:lang w:val="ru-RU" w:eastAsia="en-US" w:bidi="ar-SA"/>
      </w:rPr>
    </w:lvl>
    <w:lvl w:ilvl="8" w:tplc="A9440CD8">
      <w:numFmt w:val="bullet"/>
      <w:lvlText w:val="•"/>
      <w:lvlJc w:val="left"/>
      <w:pPr>
        <w:ind w:left="5036" w:hanging="389"/>
      </w:pPr>
      <w:rPr>
        <w:rFonts w:hint="default"/>
        <w:lang w:val="ru-RU" w:eastAsia="en-US" w:bidi="ar-SA"/>
      </w:rPr>
    </w:lvl>
  </w:abstractNum>
  <w:abstractNum w:abstractNumId="183">
    <w:nsid w:val="7DFF6521"/>
    <w:multiLevelType w:val="hybridMultilevel"/>
    <w:tmpl w:val="01660652"/>
    <w:lvl w:ilvl="0" w:tplc="D8689718">
      <w:start w:val="2"/>
      <w:numFmt w:val="decimal"/>
      <w:lvlText w:val="%1)"/>
      <w:lvlJc w:val="left"/>
      <w:pPr>
        <w:ind w:left="104" w:hanging="264"/>
      </w:pPr>
      <w:rPr>
        <w:rFonts w:ascii="Times New Roman" w:eastAsia="Times New Roman" w:hAnsi="Times New Roman" w:cs="Times New Roman" w:hint="default"/>
        <w:b w:val="0"/>
        <w:bCs w:val="0"/>
        <w:i w:val="0"/>
        <w:iCs w:val="0"/>
        <w:w w:val="100"/>
        <w:sz w:val="24"/>
        <w:szCs w:val="24"/>
        <w:lang w:val="ru-RU" w:eastAsia="en-US" w:bidi="ar-SA"/>
      </w:rPr>
    </w:lvl>
    <w:lvl w:ilvl="1" w:tplc="DD2A3BE0">
      <w:numFmt w:val="bullet"/>
      <w:lvlText w:val="•"/>
      <w:lvlJc w:val="left"/>
      <w:pPr>
        <w:ind w:left="782" w:hanging="264"/>
      </w:pPr>
      <w:rPr>
        <w:rFonts w:hint="default"/>
        <w:lang w:val="ru-RU" w:eastAsia="en-US" w:bidi="ar-SA"/>
      </w:rPr>
    </w:lvl>
    <w:lvl w:ilvl="2" w:tplc="88687B72">
      <w:numFmt w:val="bullet"/>
      <w:lvlText w:val="•"/>
      <w:lvlJc w:val="left"/>
      <w:pPr>
        <w:ind w:left="1465" w:hanging="264"/>
      </w:pPr>
      <w:rPr>
        <w:rFonts w:hint="default"/>
        <w:lang w:val="ru-RU" w:eastAsia="en-US" w:bidi="ar-SA"/>
      </w:rPr>
    </w:lvl>
    <w:lvl w:ilvl="3" w:tplc="201E6A16">
      <w:numFmt w:val="bullet"/>
      <w:lvlText w:val="•"/>
      <w:lvlJc w:val="left"/>
      <w:pPr>
        <w:ind w:left="2147" w:hanging="264"/>
      </w:pPr>
      <w:rPr>
        <w:rFonts w:hint="default"/>
        <w:lang w:val="ru-RU" w:eastAsia="en-US" w:bidi="ar-SA"/>
      </w:rPr>
    </w:lvl>
    <w:lvl w:ilvl="4" w:tplc="37BA2CAC">
      <w:numFmt w:val="bullet"/>
      <w:lvlText w:val="•"/>
      <w:lvlJc w:val="left"/>
      <w:pPr>
        <w:ind w:left="2830" w:hanging="264"/>
      </w:pPr>
      <w:rPr>
        <w:rFonts w:hint="default"/>
        <w:lang w:val="ru-RU" w:eastAsia="en-US" w:bidi="ar-SA"/>
      </w:rPr>
    </w:lvl>
    <w:lvl w:ilvl="5" w:tplc="15BC0C36">
      <w:numFmt w:val="bullet"/>
      <w:lvlText w:val="•"/>
      <w:lvlJc w:val="left"/>
      <w:pPr>
        <w:ind w:left="3512" w:hanging="264"/>
      </w:pPr>
      <w:rPr>
        <w:rFonts w:hint="default"/>
        <w:lang w:val="ru-RU" w:eastAsia="en-US" w:bidi="ar-SA"/>
      </w:rPr>
    </w:lvl>
    <w:lvl w:ilvl="6" w:tplc="F496E4E2">
      <w:numFmt w:val="bullet"/>
      <w:lvlText w:val="•"/>
      <w:lvlJc w:val="left"/>
      <w:pPr>
        <w:ind w:left="4195" w:hanging="264"/>
      </w:pPr>
      <w:rPr>
        <w:rFonts w:hint="default"/>
        <w:lang w:val="ru-RU" w:eastAsia="en-US" w:bidi="ar-SA"/>
      </w:rPr>
    </w:lvl>
    <w:lvl w:ilvl="7" w:tplc="40B8495C">
      <w:numFmt w:val="bullet"/>
      <w:lvlText w:val="•"/>
      <w:lvlJc w:val="left"/>
      <w:pPr>
        <w:ind w:left="4877" w:hanging="264"/>
      </w:pPr>
      <w:rPr>
        <w:rFonts w:hint="default"/>
        <w:lang w:val="ru-RU" w:eastAsia="en-US" w:bidi="ar-SA"/>
      </w:rPr>
    </w:lvl>
    <w:lvl w:ilvl="8" w:tplc="DBC0166A">
      <w:numFmt w:val="bullet"/>
      <w:lvlText w:val="•"/>
      <w:lvlJc w:val="left"/>
      <w:pPr>
        <w:ind w:left="5560" w:hanging="264"/>
      </w:pPr>
      <w:rPr>
        <w:rFonts w:hint="default"/>
        <w:lang w:val="ru-RU" w:eastAsia="en-US" w:bidi="ar-SA"/>
      </w:rPr>
    </w:lvl>
  </w:abstractNum>
  <w:abstractNum w:abstractNumId="184">
    <w:nsid w:val="7E6D7C58"/>
    <w:multiLevelType w:val="hybridMultilevel"/>
    <w:tmpl w:val="16B6B796"/>
    <w:lvl w:ilvl="0" w:tplc="A622E27E">
      <w:numFmt w:val="bullet"/>
      <w:lvlText w:val=""/>
      <w:lvlJc w:val="left"/>
      <w:pPr>
        <w:ind w:left="177" w:hanging="639"/>
      </w:pPr>
      <w:rPr>
        <w:rFonts w:ascii="Wingdings" w:eastAsia="Wingdings" w:hAnsi="Wingdings" w:cs="Wingdings" w:hint="default"/>
        <w:b w:val="0"/>
        <w:bCs w:val="0"/>
        <w:i w:val="0"/>
        <w:iCs w:val="0"/>
        <w:w w:val="100"/>
        <w:sz w:val="24"/>
        <w:szCs w:val="24"/>
        <w:lang w:val="ru-RU" w:eastAsia="en-US" w:bidi="ar-SA"/>
      </w:rPr>
    </w:lvl>
    <w:lvl w:ilvl="1" w:tplc="8C10EDBE">
      <w:numFmt w:val="bullet"/>
      <w:lvlText w:val="•"/>
      <w:lvlJc w:val="left"/>
      <w:pPr>
        <w:ind w:left="614" w:hanging="639"/>
      </w:pPr>
      <w:rPr>
        <w:rFonts w:hint="default"/>
        <w:lang w:val="ru-RU" w:eastAsia="en-US" w:bidi="ar-SA"/>
      </w:rPr>
    </w:lvl>
    <w:lvl w:ilvl="2" w:tplc="240436BC">
      <w:numFmt w:val="bullet"/>
      <w:lvlText w:val="•"/>
      <w:lvlJc w:val="left"/>
      <w:pPr>
        <w:ind w:left="1049" w:hanging="639"/>
      </w:pPr>
      <w:rPr>
        <w:rFonts w:hint="default"/>
        <w:lang w:val="ru-RU" w:eastAsia="en-US" w:bidi="ar-SA"/>
      </w:rPr>
    </w:lvl>
    <w:lvl w:ilvl="3" w:tplc="5D3EB158">
      <w:numFmt w:val="bullet"/>
      <w:lvlText w:val="•"/>
      <w:lvlJc w:val="left"/>
      <w:pPr>
        <w:ind w:left="1484" w:hanging="639"/>
      </w:pPr>
      <w:rPr>
        <w:rFonts w:hint="default"/>
        <w:lang w:val="ru-RU" w:eastAsia="en-US" w:bidi="ar-SA"/>
      </w:rPr>
    </w:lvl>
    <w:lvl w:ilvl="4" w:tplc="33AA6934">
      <w:numFmt w:val="bullet"/>
      <w:lvlText w:val="•"/>
      <w:lvlJc w:val="left"/>
      <w:pPr>
        <w:ind w:left="1919" w:hanging="639"/>
      </w:pPr>
      <w:rPr>
        <w:rFonts w:hint="default"/>
        <w:lang w:val="ru-RU" w:eastAsia="en-US" w:bidi="ar-SA"/>
      </w:rPr>
    </w:lvl>
    <w:lvl w:ilvl="5" w:tplc="4A3C3B02">
      <w:numFmt w:val="bullet"/>
      <w:lvlText w:val="•"/>
      <w:lvlJc w:val="left"/>
      <w:pPr>
        <w:ind w:left="2354" w:hanging="639"/>
      </w:pPr>
      <w:rPr>
        <w:rFonts w:hint="default"/>
        <w:lang w:val="ru-RU" w:eastAsia="en-US" w:bidi="ar-SA"/>
      </w:rPr>
    </w:lvl>
    <w:lvl w:ilvl="6" w:tplc="1902E4D2">
      <w:numFmt w:val="bullet"/>
      <w:lvlText w:val="•"/>
      <w:lvlJc w:val="left"/>
      <w:pPr>
        <w:ind w:left="2788" w:hanging="639"/>
      </w:pPr>
      <w:rPr>
        <w:rFonts w:hint="default"/>
        <w:lang w:val="ru-RU" w:eastAsia="en-US" w:bidi="ar-SA"/>
      </w:rPr>
    </w:lvl>
    <w:lvl w:ilvl="7" w:tplc="ECF86B52">
      <w:numFmt w:val="bullet"/>
      <w:lvlText w:val="•"/>
      <w:lvlJc w:val="left"/>
      <w:pPr>
        <w:ind w:left="3223" w:hanging="639"/>
      </w:pPr>
      <w:rPr>
        <w:rFonts w:hint="default"/>
        <w:lang w:val="ru-RU" w:eastAsia="en-US" w:bidi="ar-SA"/>
      </w:rPr>
    </w:lvl>
    <w:lvl w:ilvl="8" w:tplc="A642BE8A">
      <w:numFmt w:val="bullet"/>
      <w:lvlText w:val="•"/>
      <w:lvlJc w:val="left"/>
      <w:pPr>
        <w:ind w:left="3658" w:hanging="639"/>
      </w:pPr>
      <w:rPr>
        <w:rFonts w:hint="default"/>
        <w:lang w:val="ru-RU" w:eastAsia="en-US" w:bidi="ar-SA"/>
      </w:rPr>
    </w:lvl>
  </w:abstractNum>
  <w:abstractNum w:abstractNumId="185">
    <w:nsid w:val="7EA6783C"/>
    <w:multiLevelType w:val="hybridMultilevel"/>
    <w:tmpl w:val="AB882548"/>
    <w:lvl w:ilvl="0" w:tplc="83A02BE0">
      <w:numFmt w:val="bullet"/>
      <w:lvlText w:val=""/>
      <w:lvlJc w:val="left"/>
      <w:pPr>
        <w:ind w:left="172" w:hanging="639"/>
      </w:pPr>
      <w:rPr>
        <w:rFonts w:ascii="Wingdings" w:eastAsia="Wingdings" w:hAnsi="Wingdings" w:cs="Wingdings" w:hint="default"/>
        <w:b w:val="0"/>
        <w:bCs w:val="0"/>
        <w:i w:val="0"/>
        <w:iCs w:val="0"/>
        <w:w w:val="100"/>
        <w:sz w:val="24"/>
        <w:szCs w:val="24"/>
        <w:lang w:val="ru-RU" w:eastAsia="en-US" w:bidi="ar-SA"/>
      </w:rPr>
    </w:lvl>
    <w:lvl w:ilvl="1" w:tplc="BF5CCB4A">
      <w:numFmt w:val="bullet"/>
      <w:lvlText w:val="•"/>
      <w:lvlJc w:val="left"/>
      <w:pPr>
        <w:ind w:left="586" w:hanging="639"/>
      </w:pPr>
      <w:rPr>
        <w:rFonts w:hint="default"/>
        <w:lang w:val="ru-RU" w:eastAsia="en-US" w:bidi="ar-SA"/>
      </w:rPr>
    </w:lvl>
    <w:lvl w:ilvl="2" w:tplc="57584002">
      <w:numFmt w:val="bullet"/>
      <w:lvlText w:val="•"/>
      <w:lvlJc w:val="left"/>
      <w:pPr>
        <w:ind w:left="992" w:hanging="639"/>
      </w:pPr>
      <w:rPr>
        <w:rFonts w:hint="default"/>
        <w:lang w:val="ru-RU" w:eastAsia="en-US" w:bidi="ar-SA"/>
      </w:rPr>
    </w:lvl>
    <w:lvl w:ilvl="3" w:tplc="DF4C17C6">
      <w:numFmt w:val="bullet"/>
      <w:lvlText w:val="•"/>
      <w:lvlJc w:val="left"/>
      <w:pPr>
        <w:ind w:left="1398" w:hanging="639"/>
      </w:pPr>
      <w:rPr>
        <w:rFonts w:hint="default"/>
        <w:lang w:val="ru-RU" w:eastAsia="en-US" w:bidi="ar-SA"/>
      </w:rPr>
    </w:lvl>
    <w:lvl w:ilvl="4" w:tplc="4BCE72D2">
      <w:numFmt w:val="bullet"/>
      <w:lvlText w:val="•"/>
      <w:lvlJc w:val="left"/>
      <w:pPr>
        <w:ind w:left="1804" w:hanging="639"/>
      </w:pPr>
      <w:rPr>
        <w:rFonts w:hint="default"/>
        <w:lang w:val="ru-RU" w:eastAsia="en-US" w:bidi="ar-SA"/>
      </w:rPr>
    </w:lvl>
    <w:lvl w:ilvl="5" w:tplc="436C022C">
      <w:numFmt w:val="bullet"/>
      <w:lvlText w:val="•"/>
      <w:lvlJc w:val="left"/>
      <w:pPr>
        <w:ind w:left="2210" w:hanging="639"/>
      </w:pPr>
      <w:rPr>
        <w:rFonts w:hint="default"/>
        <w:lang w:val="ru-RU" w:eastAsia="en-US" w:bidi="ar-SA"/>
      </w:rPr>
    </w:lvl>
    <w:lvl w:ilvl="6" w:tplc="AF2EF5A2">
      <w:numFmt w:val="bullet"/>
      <w:lvlText w:val="•"/>
      <w:lvlJc w:val="left"/>
      <w:pPr>
        <w:ind w:left="2616" w:hanging="639"/>
      </w:pPr>
      <w:rPr>
        <w:rFonts w:hint="default"/>
        <w:lang w:val="ru-RU" w:eastAsia="en-US" w:bidi="ar-SA"/>
      </w:rPr>
    </w:lvl>
    <w:lvl w:ilvl="7" w:tplc="D39CA006">
      <w:numFmt w:val="bullet"/>
      <w:lvlText w:val="•"/>
      <w:lvlJc w:val="left"/>
      <w:pPr>
        <w:ind w:left="3022" w:hanging="639"/>
      </w:pPr>
      <w:rPr>
        <w:rFonts w:hint="default"/>
        <w:lang w:val="ru-RU" w:eastAsia="en-US" w:bidi="ar-SA"/>
      </w:rPr>
    </w:lvl>
    <w:lvl w:ilvl="8" w:tplc="99887166">
      <w:numFmt w:val="bullet"/>
      <w:lvlText w:val="•"/>
      <w:lvlJc w:val="left"/>
      <w:pPr>
        <w:ind w:left="3428" w:hanging="639"/>
      </w:pPr>
      <w:rPr>
        <w:rFonts w:hint="default"/>
        <w:lang w:val="ru-RU" w:eastAsia="en-US" w:bidi="ar-SA"/>
      </w:rPr>
    </w:lvl>
  </w:abstractNum>
  <w:num w:numId="1">
    <w:abstractNumId w:val="145"/>
  </w:num>
  <w:num w:numId="2">
    <w:abstractNumId w:val="16"/>
  </w:num>
  <w:num w:numId="3">
    <w:abstractNumId w:val="81"/>
  </w:num>
  <w:num w:numId="4">
    <w:abstractNumId w:val="149"/>
  </w:num>
  <w:num w:numId="5">
    <w:abstractNumId w:val="54"/>
  </w:num>
  <w:num w:numId="6">
    <w:abstractNumId w:val="39"/>
  </w:num>
  <w:num w:numId="7">
    <w:abstractNumId w:val="124"/>
  </w:num>
  <w:num w:numId="8">
    <w:abstractNumId w:val="52"/>
  </w:num>
  <w:num w:numId="9">
    <w:abstractNumId w:val="93"/>
  </w:num>
  <w:num w:numId="10">
    <w:abstractNumId w:val="87"/>
  </w:num>
  <w:num w:numId="11">
    <w:abstractNumId w:val="103"/>
  </w:num>
  <w:num w:numId="12">
    <w:abstractNumId w:val="9"/>
  </w:num>
  <w:num w:numId="13">
    <w:abstractNumId w:val="180"/>
  </w:num>
  <w:num w:numId="14">
    <w:abstractNumId w:val="4"/>
  </w:num>
  <w:num w:numId="15">
    <w:abstractNumId w:val="133"/>
  </w:num>
  <w:num w:numId="16">
    <w:abstractNumId w:val="129"/>
  </w:num>
  <w:num w:numId="17">
    <w:abstractNumId w:val="130"/>
  </w:num>
  <w:num w:numId="18">
    <w:abstractNumId w:val="31"/>
  </w:num>
  <w:num w:numId="19">
    <w:abstractNumId w:val="95"/>
  </w:num>
  <w:num w:numId="20">
    <w:abstractNumId w:val="90"/>
  </w:num>
  <w:num w:numId="21">
    <w:abstractNumId w:val="67"/>
  </w:num>
  <w:num w:numId="22">
    <w:abstractNumId w:val="13"/>
  </w:num>
  <w:num w:numId="23">
    <w:abstractNumId w:val="21"/>
  </w:num>
  <w:num w:numId="24">
    <w:abstractNumId w:val="172"/>
  </w:num>
  <w:num w:numId="25">
    <w:abstractNumId w:val="35"/>
  </w:num>
  <w:num w:numId="26">
    <w:abstractNumId w:val="176"/>
  </w:num>
  <w:num w:numId="27">
    <w:abstractNumId w:val="114"/>
  </w:num>
  <w:num w:numId="28">
    <w:abstractNumId w:val="37"/>
  </w:num>
  <w:num w:numId="29">
    <w:abstractNumId w:val="185"/>
  </w:num>
  <w:num w:numId="30">
    <w:abstractNumId w:val="142"/>
  </w:num>
  <w:num w:numId="31">
    <w:abstractNumId w:val="66"/>
  </w:num>
  <w:num w:numId="32">
    <w:abstractNumId w:val="43"/>
  </w:num>
  <w:num w:numId="33">
    <w:abstractNumId w:val="45"/>
  </w:num>
  <w:num w:numId="34">
    <w:abstractNumId w:val="117"/>
  </w:num>
  <w:num w:numId="35">
    <w:abstractNumId w:val="53"/>
  </w:num>
  <w:num w:numId="36">
    <w:abstractNumId w:val="184"/>
  </w:num>
  <w:num w:numId="37">
    <w:abstractNumId w:val="41"/>
  </w:num>
  <w:num w:numId="38">
    <w:abstractNumId w:val="105"/>
  </w:num>
  <w:num w:numId="39">
    <w:abstractNumId w:val="102"/>
  </w:num>
  <w:num w:numId="40">
    <w:abstractNumId w:val="101"/>
  </w:num>
  <w:num w:numId="41">
    <w:abstractNumId w:val="113"/>
  </w:num>
  <w:num w:numId="42">
    <w:abstractNumId w:val="166"/>
  </w:num>
  <w:num w:numId="43">
    <w:abstractNumId w:val="48"/>
  </w:num>
  <w:num w:numId="44">
    <w:abstractNumId w:val="126"/>
  </w:num>
  <w:num w:numId="45">
    <w:abstractNumId w:val="134"/>
  </w:num>
  <w:num w:numId="46">
    <w:abstractNumId w:val="158"/>
  </w:num>
  <w:num w:numId="47">
    <w:abstractNumId w:val="104"/>
  </w:num>
  <w:num w:numId="48">
    <w:abstractNumId w:val="56"/>
  </w:num>
  <w:num w:numId="49">
    <w:abstractNumId w:val="89"/>
  </w:num>
  <w:num w:numId="50">
    <w:abstractNumId w:val="140"/>
  </w:num>
  <w:num w:numId="51">
    <w:abstractNumId w:val="28"/>
  </w:num>
  <w:num w:numId="52">
    <w:abstractNumId w:val="58"/>
  </w:num>
  <w:num w:numId="53">
    <w:abstractNumId w:val="153"/>
  </w:num>
  <w:num w:numId="54">
    <w:abstractNumId w:val="59"/>
  </w:num>
  <w:num w:numId="55">
    <w:abstractNumId w:val="86"/>
  </w:num>
  <w:num w:numId="56">
    <w:abstractNumId w:val="62"/>
  </w:num>
  <w:num w:numId="57">
    <w:abstractNumId w:val="2"/>
  </w:num>
  <w:num w:numId="58">
    <w:abstractNumId w:val="18"/>
  </w:num>
  <w:num w:numId="59">
    <w:abstractNumId w:val="23"/>
  </w:num>
  <w:num w:numId="60">
    <w:abstractNumId w:val="32"/>
  </w:num>
  <w:num w:numId="61">
    <w:abstractNumId w:val="83"/>
  </w:num>
  <w:num w:numId="62">
    <w:abstractNumId w:val="65"/>
  </w:num>
  <w:num w:numId="63">
    <w:abstractNumId w:val="84"/>
  </w:num>
  <w:num w:numId="64">
    <w:abstractNumId w:val="15"/>
  </w:num>
  <w:num w:numId="65">
    <w:abstractNumId w:val="57"/>
  </w:num>
  <w:num w:numId="66">
    <w:abstractNumId w:val="12"/>
  </w:num>
  <w:num w:numId="67">
    <w:abstractNumId w:val="97"/>
  </w:num>
  <w:num w:numId="68">
    <w:abstractNumId w:val="73"/>
  </w:num>
  <w:num w:numId="69">
    <w:abstractNumId w:val="55"/>
  </w:num>
  <w:num w:numId="70">
    <w:abstractNumId w:val="11"/>
  </w:num>
  <w:num w:numId="71">
    <w:abstractNumId w:val="179"/>
  </w:num>
  <w:num w:numId="72">
    <w:abstractNumId w:val="157"/>
  </w:num>
  <w:num w:numId="73">
    <w:abstractNumId w:val="168"/>
  </w:num>
  <w:num w:numId="74">
    <w:abstractNumId w:val="24"/>
  </w:num>
  <w:num w:numId="75">
    <w:abstractNumId w:val="46"/>
  </w:num>
  <w:num w:numId="76">
    <w:abstractNumId w:val="0"/>
  </w:num>
  <w:num w:numId="77">
    <w:abstractNumId w:val="131"/>
  </w:num>
  <w:num w:numId="78">
    <w:abstractNumId w:val="61"/>
  </w:num>
  <w:num w:numId="79">
    <w:abstractNumId w:val="139"/>
  </w:num>
  <w:num w:numId="80">
    <w:abstractNumId w:val="63"/>
  </w:num>
  <w:num w:numId="81">
    <w:abstractNumId w:val="181"/>
  </w:num>
  <w:num w:numId="82">
    <w:abstractNumId w:val="70"/>
  </w:num>
  <w:num w:numId="83">
    <w:abstractNumId w:val="148"/>
  </w:num>
  <w:num w:numId="84">
    <w:abstractNumId w:val="111"/>
  </w:num>
  <w:num w:numId="85">
    <w:abstractNumId w:val="182"/>
  </w:num>
  <w:num w:numId="86">
    <w:abstractNumId w:val="14"/>
  </w:num>
  <w:num w:numId="87">
    <w:abstractNumId w:val="29"/>
  </w:num>
  <w:num w:numId="88">
    <w:abstractNumId w:val="51"/>
  </w:num>
  <w:num w:numId="89">
    <w:abstractNumId w:val="44"/>
  </w:num>
  <w:num w:numId="90">
    <w:abstractNumId w:val="25"/>
  </w:num>
  <w:num w:numId="91">
    <w:abstractNumId w:val="71"/>
  </w:num>
  <w:num w:numId="92">
    <w:abstractNumId w:val="26"/>
  </w:num>
  <w:num w:numId="93">
    <w:abstractNumId w:val="72"/>
  </w:num>
  <w:num w:numId="94">
    <w:abstractNumId w:val="174"/>
  </w:num>
  <w:num w:numId="95">
    <w:abstractNumId w:val="85"/>
  </w:num>
  <w:num w:numId="96">
    <w:abstractNumId w:val="170"/>
  </w:num>
  <w:num w:numId="97">
    <w:abstractNumId w:val="163"/>
  </w:num>
  <w:num w:numId="98">
    <w:abstractNumId w:val="164"/>
  </w:num>
  <w:num w:numId="99">
    <w:abstractNumId w:val="159"/>
  </w:num>
  <w:num w:numId="100">
    <w:abstractNumId w:val="74"/>
  </w:num>
  <w:num w:numId="101">
    <w:abstractNumId w:val="167"/>
  </w:num>
  <w:num w:numId="102">
    <w:abstractNumId w:val="69"/>
  </w:num>
  <w:num w:numId="103">
    <w:abstractNumId w:val="120"/>
  </w:num>
  <w:num w:numId="104">
    <w:abstractNumId w:val="135"/>
  </w:num>
  <w:num w:numId="105">
    <w:abstractNumId w:val="107"/>
  </w:num>
  <w:num w:numId="106">
    <w:abstractNumId w:val="162"/>
  </w:num>
  <w:num w:numId="107">
    <w:abstractNumId w:val="177"/>
  </w:num>
  <w:num w:numId="108">
    <w:abstractNumId w:val="112"/>
  </w:num>
  <w:num w:numId="109">
    <w:abstractNumId w:val="17"/>
  </w:num>
  <w:num w:numId="110">
    <w:abstractNumId w:val="42"/>
  </w:num>
  <w:num w:numId="111">
    <w:abstractNumId w:val="138"/>
  </w:num>
  <w:num w:numId="112">
    <w:abstractNumId w:val="6"/>
  </w:num>
  <w:num w:numId="113">
    <w:abstractNumId w:val="151"/>
  </w:num>
  <w:num w:numId="114">
    <w:abstractNumId w:val="76"/>
  </w:num>
  <w:num w:numId="115">
    <w:abstractNumId w:val="80"/>
  </w:num>
  <w:num w:numId="116">
    <w:abstractNumId w:val="183"/>
  </w:num>
  <w:num w:numId="117">
    <w:abstractNumId w:val="30"/>
  </w:num>
  <w:num w:numId="118">
    <w:abstractNumId w:val="98"/>
  </w:num>
  <w:num w:numId="119">
    <w:abstractNumId w:val="169"/>
  </w:num>
  <w:num w:numId="120">
    <w:abstractNumId w:val="33"/>
  </w:num>
  <w:num w:numId="121">
    <w:abstractNumId w:val="40"/>
  </w:num>
  <w:num w:numId="122">
    <w:abstractNumId w:val="178"/>
  </w:num>
  <w:num w:numId="123">
    <w:abstractNumId w:val="118"/>
  </w:num>
  <w:num w:numId="124">
    <w:abstractNumId w:val="36"/>
  </w:num>
  <w:num w:numId="125">
    <w:abstractNumId w:val="152"/>
  </w:num>
  <w:num w:numId="126">
    <w:abstractNumId w:val="7"/>
  </w:num>
  <w:num w:numId="127">
    <w:abstractNumId w:val="132"/>
  </w:num>
  <w:num w:numId="128">
    <w:abstractNumId w:val="82"/>
  </w:num>
  <w:num w:numId="129">
    <w:abstractNumId w:val="115"/>
  </w:num>
  <w:num w:numId="130">
    <w:abstractNumId w:val="1"/>
  </w:num>
  <w:num w:numId="131">
    <w:abstractNumId w:val="22"/>
  </w:num>
  <w:num w:numId="132">
    <w:abstractNumId w:val="121"/>
  </w:num>
  <w:num w:numId="133">
    <w:abstractNumId w:val="100"/>
  </w:num>
  <w:num w:numId="134">
    <w:abstractNumId w:val="78"/>
  </w:num>
  <w:num w:numId="135">
    <w:abstractNumId w:val="136"/>
  </w:num>
  <w:num w:numId="136">
    <w:abstractNumId w:val="156"/>
  </w:num>
  <w:num w:numId="137">
    <w:abstractNumId w:val="141"/>
  </w:num>
  <w:num w:numId="138">
    <w:abstractNumId w:val="150"/>
  </w:num>
  <w:num w:numId="139">
    <w:abstractNumId w:val="171"/>
  </w:num>
  <w:num w:numId="140">
    <w:abstractNumId w:val="91"/>
  </w:num>
  <w:num w:numId="141">
    <w:abstractNumId w:val="10"/>
  </w:num>
  <w:num w:numId="142">
    <w:abstractNumId w:val="110"/>
  </w:num>
  <w:num w:numId="143">
    <w:abstractNumId w:val="106"/>
  </w:num>
  <w:num w:numId="144">
    <w:abstractNumId w:val="68"/>
  </w:num>
  <w:num w:numId="145">
    <w:abstractNumId w:val="64"/>
  </w:num>
  <w:num w:numId="146">
    <w:abstractNumId w:val="122"/>
  </w:num>
  <w:num w:numId="147">
    <w:abstractNumId w:val="47"/>
  </w:num>
  <w:num w:numId="148">
    <w:abstractNumId w:val="88"/>
  </w:num>
  <w:num w:numId="149">
    <w:abstractNumId w:val="165"/>
  </w:num>
  <w:num w:numId="150">
    <w:abstractNumId w:val="96"/>
  </w:num>
  <w:num w:numId="151">
    <w:abstractNumId w:val="108"/>
  </w:num>
  <w:num w:numId="152">
    <w:abstractNumId w:val="109"/>
  </w:num>
  <w:num w:numId="153">
    <w:abstractNumId w:val="146"/>
  </w:num>
  <w:num w:numId="154">
    <w:abstractNumId w:val="27"/>
  </w:num>
  <w:num w:numId="155">
    <w:abstractNumId w:val="160"/>
  </w:num>
  <w:num w:numId="156">
    <w:abstractNumId w:val="175"/>
  </w:num>
  <w:num w:numId="157">
    <w:abstractNumId w:val="154"/>
  </w:num>
  <w:num w:numId="158">
    <w:abstractNumId w:val="127"/>
  </w:num>
  <w:num w:numId="159">
    <w:abstractNumId w:val="143"/>
  </w:num>
  <w:num w:numId="160">
    <w:abstractNumId w:val="34"/>
  </w:num>
  <w:num w:numId="161">
    <w:abstractNumId w:val="38"/>
  </w:num>
  <w:num w:numId="162">
    <w:abstractNumId w:val="116"/>
  </w:num>
  <w:num w:numId="163">
    <w:abstractNumId w:val="49"/>
  </w:num>
  <w:num w:numId="164">
    <w:abstractNumId w:val="75"/>
  </w:num>
  <w:num w:numId="165">
    <w:abstractNumId w:val="94"/>
  </w:num>
  <w:num w:numId="166">
    <w:abstractNumId w:val="161"/>
  </w:num>
  <w:num w:numId="167">
    <w:abstractNumId w:val="8"/>
  </w:num>
  <w:num w:numId="168">
    <w:abstractNumId w:val="125"/>
  </w:num>
  <w:num w:numId="169">
    <w:abstractNumId w:val="19"/>
  </w:num>
  <w:num w:numId="170">
    <w:abstractNumId w:val="79"/>
  </w:num>
  <w:num w:numId="171">
    <w:abstractNumId w:val="50"/>
  </w:num>
  <w:num w:numId="172">
    <w:abstractNumId w:val="60"/>
  </w:num>
  <w:num w:numId="173">
    <w:abstractNumId w:val="128"/>
  </w:num>
  <w:num w:numId="174">
    <w:abstractNumId w:val="144"/>
  </w:num>
  <w:num w:numId="175">
    <w:abstractNumId w:val="119"/>
  </w:num>
  <w:num w:numId="176">
    <w:abstractNumId w:val="155"/>
  </w:num>
  <w:num w:numId="177">
    <w:abstractNumId w:val="20"/>
  </w:num>
  <w:num w:numId="178">
    <w:abstractNumId w:val="99"/>
  </w:num>
  <w:num w:numId="179">
    <w:abstractNumId w:val="147"/>
  </w:num>
  <w:num w:numId="180">
    <w:abstractNumId w:val="92"/>
  </w:num>
  <w:num w:numId="181">
    <w:abstractNumId w:val="3"/>
  </w:num>
  <w:num w:numId="182">
    <w:abstractNumId w:val="77"/>
  </w:num>
  <w:num w:numId="183">
    <w:abstractNumId w:val="137"/>
  </w:num>
  <w:num w:numId="184">
    <w:abstractNumId w:val="123"/>
  </w:num>
  <w:num w:numId="185">
    <w:abstractNumId w:val="5"/>
  </w:num>
  <w:num w:numId="186">
    <w:abstractNumId w:val="173"/>
  </w:num>
  <w:numIdMacAtCleanup w:val="1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5362"/>
    <o:shapelayout v:ext="edit">
      <o:idmap v:ext="edit" data="1"/>
    </o:shapelayout>
  </w:hdrShapeDefaults>
  <w:footnotePr>
    <w:footnote w:id="0"/>
    <w:footnote w:id="1"/>
  </w:footnotePr>
  <w:endnotePr>
    <w:endnote w:id="0"/>
    <w:endnote w:id="1"/>
  </w:endnotePr>
  <w:compat>
    <w:ulTrailSpace/>
    <w:shapeLayoutLikeWW8/>
  </w:compat>
  <w:rsids>
    <w:rsidRoot w:val="00087C1F"/>
    <w:rsid w:val="00087C1F"/>
    <w:rsid w:val="001436B9"/>
    <w:rsid w:val="00144D59"/>
    <w:rsid w:val="002077EF"/>
    <w:rsid w:val="00352282"/>
    <w:rsid w:val="00384AF5"/>
    <w:rsid w:val="00387286"/>
    <w:rsid w:val="0043034A"/>
    <w:rsid w:val="006120D0"/>
    <w:rsid w:val="006626EB"/>
    <w:rsid w:val="00663B21"/>
    <w:rsid w:val="006C3EDF"/>
    <w:rsid w:val="006D4E90"/>
    <w:rsid w:val="00812B17"/>
    <w:rsid w:val="00815295"/>
    <w:rsid w:val="00881394"/>
    <w:rsid w:val="008A6D72"/>
    <w:rsid w:val="00900273"/>
    <w:rsid w:val="009B5AD3"/>
    <w:rsid w:val="00A1681E"/>
    <w:rsid w:val="00A25159"/>
    <w:rsid w:val="00A62062"/>
    <w:rsid w:val="00A87951"/>
    <w:rsid w:val="00A93ACB"/>
    <w:rsid w:val="00AD6363"/>
    <w:rsid w:val="00C57BDD"/>
    <w:rsid w:val="00D04182"/>
    <w:rsid w:val="00D453E4"/>
    <w:rsid w:val="00D716CD"/>
    <w:rsid w:val="00E6617E"/>
    <w:rsid w:val="00E84603"/>
    <w:rsid w:val="00EE07B1"/>
    <w:rsid w:val="00F40B2A"/>
    <w:rsid w:val="00FC6020"/>
    <w:rsid w:val="00FE7A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C1F"/>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87C1F"/>
    <w:tblPr>
      <w:tblInd w:w="0" w:type="dxa"/>
      <w:tblCellMar>
        <w:top w:w="0" w:type="dxa"/>
        <w:left w:w="0" w:type="dxa"/>
        <w:bottom w:w="0" w:type="dxa"/>
        <w:right w:w="0" w:type="dxa"/>
      </w:tblCellMar>
    </w:tblPr>
  </w:style>
  <w:style w:type="paragraph" w:styleId="a3">
    <w:name w:val="Body Text"/>
    <w:basedOn w:val="a"/>
    <w:uiPriority w:val="1"/>
    <w:qFormat/>
    <w:rsid w:val="00087C1F"/>
    <w:pPr>
      <w:ind w:left="453" w:firstLine="710"/>
      <w:jc w:val="both"/>
    </w:pPr>
    <w:rPr>
      <w:sz w:val="24"/>
      <w:szCs w:val="24"/>
    </w:rPr>
  </w:style>
  <w:style w:type="paragraph" w:customStyle="1" w:styleId="Heading1">
    <w:name w:val="Heading 1"/>
    <w:basedOn w:val="a"/>
    <w:uiPriority w:val="1"/>
    <w:qFormat/>
    <w:rsid w:val="00087C1F"/>
    <w:pPr>
      <w:ind w:left="1163"/>
      <w:jc w:val="both"/>
      <w:outlineLvl w:val="1"/>
    </w:pPr>
    <w:rPr>
      <w:b/>
      <w:bCs/>
      <w:sz w:val="24"/>
      <w:szCs w:val="24"/>
    </w:rPr>
  </w:style>
  <w:style w:type="paragraph" w:customStyle="1" w:styleId="Heading2">
    <w:name w:val="Heading 2"/>
    <w:basedOn w:val="a"/>
    <w:uiPriority w:val="1"/>
    <w:qFormat/>
    <w:rsid w:val="00087C1F"/>
    <w:pPr>
      <w:ind w:left="1163"/>
      <w:outlineLvl w:val="2"/>
    </w:pPr>
    <w:rPr>
      <w:b/>
      <w:bCs/>
      <w:i/>
      <w:iCs/>
      <w:sz w:val="24"/>
      <w:szCs w:val="24"/>
    </w:rPr>
  </w:style>
  <w:style w:type="paragraph" w:styleId="a4">
    <w:name w:val="Title"/>
    <w:basedOn w:val="a"/>
    <w:uiPriority w:val="1"/>
    <w:qFormat/>
    <w:rsid w:val="00087C1F"/>
    <w:pPr>
      <w:spacing w:before="213"/>
      <w:ind w:left="1520" w:right="1519"/>
      <w:jc w:val="center"/>
    </w:pPr>
    <w:rPr>
      <w:b/>
      <w:bCs/>
      <w:sz w:val="32"/>
      <w:szCs w:val="32"/>
    </w:rPr>
  </w:style>
  <w:style w:type="paragraph" w:styleId="a5">
    <w:name w:val="List Paragraph"/>
    <w:basedOn w:val="a"/>
    <w:uiPriority w:val="1"/>
    <w:qFormat/>
    <w:rsid w:val="00087C1F"/>
    <w:pPr>
      <w:ind w:left="453" w:hanging="361"/>
      <w:jc w:val="both"/>
    </w:pPr>
  </w:style>
  <w:style w:type="paragraph" w:customStyle="1" w:styleId="TableParagraph">
    <w:name w:val="Table Paragraph"/>
    <w:basedOn w:val="a"/>
    <w:uiPriority w:val="1"/>
    <w:qFormat/>
    <w:rsid w:val="00087C1F"/>
    <w:pPr>
      <w:ind w:left="110"/>
    </w:pPr>
  </w:style>
  <w:style w:type="paragraph" w:styleId="a6">
    <w:name w:val="Document Map"/>
    <w:basedOn w:val="a"/>
    <w:link w:val="a7"/>
    <w:uiPriority w:val="99"/>
    <w:semiHidden/>
    <w:unhideWhenUsed/>
    <w:rsid w:val="00F40B2A"/>
    <w:rPr>
      <w:rFonts w:ascii="Tahoma" w:hAnsi="Tahoma" w:cs="Tahoma"/>
      <w:sz w:val="16"/>
      <w:szCs w:val="16"/>
    </w:rPr>
  </w:style>
  <w:style w:type="character" w:customStyle="1" w:styleId="a7">
    <w:name w:val="Схема документа Знак"/>
    <w:basedOn w:val="a0"/>
    <w:link w:val="a6"/>
    <w:uiPriority w:val="99"/>
    <w:semiHidden/>
    <w:rsid w:val="00F40B2A"/>
    <w:rPr>
      <w:rFonts w:ascii="Tahoma" w:eastAsia="Times New Roman" w:hAnsi="Tahoma" w:cs="Tahoma"/>
      <w:sz w:val="16"/>
      <w:szCs w:val="16"/>
      <w:lang w:val="ru-RU"/>
    </w:rPr>
  </w:style>
  <w:style w:type="paragraph" w:styleId="a8">
    <w:name w:val="Balloon Text"/>
    <w:basedOn w:val="a"/>
    <w:link w:val="a9"/>
    <w:uiPriority w:val="99"/>
    <w:semiHidden/>
    <w:unhideWhenUsed/>
    <w:rsid w:val="00881394"/>
    <w:rPr>
      <w:rFonts w:ascii="Tahoma" w:hAnsi="Tahoma" w:cs="Tahoma"/>
      <w:sz w:val="16"/>
      <w:szCs w:val="16"/>
    </w:rPr>
  </w:style>
  <w:style w:type="character" w:customStyle="1" w:styleId="a9">
    <w:name w:val="Текст выноски Знак"/>
    <w:basedOn w:val="a0"/>
    <w:link w:val="a8"/>
    <w:uiPriority w:val="99"/>
    <w:semiHidden/>
    <w:rsid w:val="00881394"/>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2088526615">
      <w:bodyDiv w:val="1"/>
      <w:marLeft w:val="0"/>
      <w:marRight w:val="0"/>
      <w:marTop w:val="0"/>
      <w:marBottom w:val="0"/>
      <w:divBdr>
        <w:top w:val="none" w:sz="0" w:space="0" w:color="auto"/>
        <w:left w:val="none" w:sz="0" w:space="0" w:color="auto"/>
        <w:bottom w:val="none" w:sz="0" w:space="0" w:color="auto"/>
        <w:right w:val="none" w:sz="0" w:space="0" w:color="auto"/>
      </w:divBdr>
      <w:divsChild>
        <w:div w:id="1217741920">
          <w:marLeft w:val="38"/>
          <w:marRight w:val="38"/>
          <w:marTop w:val="125"/>
          <w:marBottom w:val="125"/>
          <w:divBdr>
            <w:top w:val="none" w:sz="0" w:space="0" w:color="auto"/>
            <w:left w:val="none" w:sz="0" w:space="0" w:color="auto"/>
            <w:bottom w:val="none" w:sz="0" w:space="0" w:color="auto"/>
            <w:right w:val="none" w:sz="0" w:space="0" w:color="auto"/>
          </w:divBdr>
        </w:div>
        <w:div w:id="939989594">
          <w:marLeft w:val="0"/>
          <w:marRight w:val="0"/>
          <w:marTop w:val="63"/>
          <w:marBottom w:val="63"/>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firo.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4B350-C5F6-450D-96A4-AE8BC9130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74936</Words>
  <Characters>427137</Characters>
  <Application>Microsoft Office Word</Application>
  <DocSecurity>0</DocSecurity>
  <Lines>3559</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ЦРР Рябинушка</dc:creator>
  <cp:lastModifiedBy>Соллнышко</cp:lastModifiedBy>
  <cp:revision>15</cp:revision>
  <cp:lastPrinted>2024-10-15T07:19:00Z</cp:lastPrinted>
  <dcterms:created xsi:type="dcterms:W3CDTF">2023-09-19T08:01:00Z</dcterms:created>
  <dcterms:modified xsi:type="dcterms:W3CDTF">2024-10-15T07:24:00Z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2016</vt:lpwstr>
  </property>
  <property fmtid="{D5CDD505-2E9C-101B-9397-08002B2CF9AE}" pid="4" name="LastSaved">
    <vt:filetime>2023-09-19T00:00:00Z</vt:filetime>
  </property>
  <property fmtid="{D5CDD505-2E9C-101B-9397-08002B2CF9AE}" pid="5" name="Producer">
    <vt:lpwstr>www.ilovepdf.com; modified using iTextSharp™ 5.5.13.3 ©2000-2022 iText Group NV (AGPL-version)</vt:lpwstr>
  </property>
</Properties>
</file>